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795" w:rsidRPr="00AA2795" w:rsidRDefault="00AA2795" w:rsidP="00AA2795">
      <w:pPr>
        <w:autoSpaceDE w:val="0"/>
        <w:autoSpaceDN w:val="0"/>
        <w:adjustRightInd w:val="0"/>
        <w:spacing w:after="0" w:line="240" w:lineRule="auto"/>
        <w:ind w:left="15026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AA2795">
        <w:rPr>
          <w:rFonts w:ascii="Times New Roman" w:hAnsi="Times New Roman" w:cs="Times New Roman"/>
          <w:b/>
          <w:color w:val="000000"/>
          <w:sz w:val="24"/>
          <w:szCs w:val="24"/>
        </w:rPr>
        <w:t>Alya</w:t>
      </w:r>
      <w:proofErr w:type="spellEnd"/>
      <w:r w:rsidRPr="00AA27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b/>
          <w:color w:val="000000"/>
          <w:sz w:val="24"/>
          <w:szCs w:val="24"/>
        </w:rPr>
        <w:t>Rizki</w:t>
      </w:r>
      <w:proofErr w:type="spellEnd"/>
      <w:r w:rsidRPr="00AA27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b/>
          <w:color w:val="000000"/>
          <w:sz w:val="24"/>
          <w:szCs w:val="24"/>
        </w:rPr>
        <w:t>Mustopa</w:t>
      </w:r>
      <w:proofErr w:type="spellEnd"/>
    </w:p>
    <w:p w:rsidR="00AA2795" w:rsidRPr="00AA2795" w:rsidRDefault="00AA2795" w:rsidP="00AA2795">
      <w:pPr>
        <w:autoSpaceDE w:val="0"/>
        <w:autoSpaceDN w:val="0"/>
        <w:adjustRightInd w:val="0"/>
        <w:spacing w:after="0" w:line="240" w:lineRule="auto"/>
        <w:ind w:left="1502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2795">
        <w:rPr>
          <w:rFonts w:ascii="Times New Roman" w:hAnsi="Times New Roman" w:cs="Times New Roman"/>
          <w:b/>
          <w:color w:val="000000"/>
          <w:sz w:val="24"/>
          <w:szCs w:val="24"/>
        </w:rPr>
        <w:t>1913022046</w:t>
      </w:r>
    </w:p>
    <w:p w:rsidR="00AA2795" w:rsidRPr="00AA2795" w:rsidRDefault="00AA2795" w:rsidP="00AA2795">
      <w:pPr>
        <w:autoSpaceDE w:val="0"/>
        <w:autoSpaceDN w:val="0"/>
        <w:adjustRightInd w:val="0"/>
        <w:spacing w:after="0" w:line="240" w:lineRule="auto"/>
        <w:ind w:left="1502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2795">
        <w:rPr>
          <w:rFonts w:ascii="Times New Roman" w:hAnsi="Times New Roman" w:cs="Times New Roman"/>
          <w:b/>
          <w:color w:val="000000"/>
          <w:sz w:val="24"/>
          <w:szCs w:val="24"/>
        </w:rPr>
        <w:t>P. CBT</w:t>
      </w:r>
    </w:p>
    <w:p w:rsidR="00AF7A64" w:rsidRPr="009000C6" w:rsidRDefault="00AF7A64" w:rsidP="00AF7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Penurunan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IKD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Tujuan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KD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Fisika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kelas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11</w:t>
      </w:r>
      <w:r w:rsidR="009000C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000C6">
        <w:rPr>
          <w:rFonts w:ascii="Times New Roman" w:hAnsi="Times New Roman" w:cs="Times New Roman"/>
          <w:b/>
          <w:color w:val="000000"/>
          <w:sz w:val="24"/>
          <w:szCs w:val="24"/>
        </w:rPr>
        <w:t>REVISI)</w:t>
      </w:r>
      <w:bookmarkStart w:id="0" w:name="_GoBack"/>
      <w:bookmarkEnd w:id="0"/>
    </w:p>
    <w:p w:rsidR="00DF12BA" w:rsidRPr="00AA2795" w:rsidRDefault="00DF12BA" w:rsidP="00AF7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F12BA" w:rsidRPr="00AA2795" w:rsidRDefault="00DF12BA" w:rsidP="00AF7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AA2795">
        <w:rPr>
          <w:rFonts w:ascii="Times New Roman" w:hAnsi="Times New Roman" w:cs="Times New Roman"/>
          <w:b/>
          <w:color w:val="000000"/>
          <w:sz w:val="24"/>
          <w:szCs w:val="24"/>
        </w:rPr>
        <w:t>Kompetensi</w:t>
      </w:r>
      <w:proofErr w:type="spellEnd"/>
      <w:r w:rsidRPr="00AA27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b/>
          <w:color w:val="000000"/>
          <w:sz w:val="24"/>
          <w:szCs w:val="24"/>
        </w:rPr>
        <w:t>Inti</w:t>
      </w:r>
      <w:proofErr w:type="spellEnd"/>
    </w:p>
    <w:p w:rsidR="00DF12BA" w:rsidRPr="00AA2795" w:rsidRDefault="00DF12BA" w:rsidP="000B3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Memahami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menerapkan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menganalisis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pengetahuan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faktual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konseptual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prosedural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metakognitif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rasa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ingin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tahunya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ilmu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pengetahuan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seni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humaniora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wawasan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kemanusiaan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kebangsaan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kenegaraan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peradaban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terkait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penyebab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fenomena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kejadian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menerapkan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pengetahuan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prosedural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bidang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kajian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spesifik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bakat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minatnya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memecahkan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A2795">
        <w:rPr>
          <w:rFonts w:ascii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AA279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13312" w:rsidRPr="00AA2795" w:rsidRDefault="00613312" w:rsidP="00AF7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651"/>
        <w:gridCol w:w="2026"/>
        <w:gridCol w:w="4536"/>
        <w:gridCol w:w="6514"/>
        <w:gridCol w:w="1141"/>
      </w:tblGrid>
      <w:tr w:rsidR="000B3C78" w:rsidRPr="00AA2795" w:rsidTr="00A02D63">
        <w:tc>
          <w:tcPr>
            <w:tcW w:w="534" w:type="dxa"/>
            <w:shd w:val="clear" w:color="auto" w:fill="C6D9F1" w:themeFill="text2" w:themeFillTint="33"/>
            <w:vAlign w:val="center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No</w:t>
            </w:r>
          </w:p>
        </w:tc>
        <w:tc>
          <w:tcPr>
            <w:tcW w:w="2651" w:type="dxa"/>
            <w:shd w:val="clear" w:color="auto" w:fill="C6D9F1" w:themeFill="text2" w:themeFillTint="33"/>
            <w:vAlign w:val="center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Kompetensi</w:t>
            </w:r>
            <w:proofErr w:type="spellEnd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Dasar</w:t>
            </w:r>
            <w:proofErr w:type="spellEnd"/>
          </w:p>
        </w:tc>
        <w:tc>
          <w:tcPr>
            <w:tcW w:w="2026" w:type="dxa"/>
            <w:shd w:val="clear" w:color="auto" w:fill="C6D9F1" w:themeFill="text2" w:themeFillTint="33"/>
            <w:vAlign w:val="center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Materi</w:t>
            </w:r>
            <w:proofErr w:type="spellEnd"/>
          </w:p>
        </w:tc>
        <w:tc>
          <w:tcPr>
            <w:tcW w:w="4536" w:type="dxa"/>
            <w:shd w:val="clear" w:color="auto" w:fill="C6D9F1" w:themeFill="text2" w:themeFillTint="33"/>
            <w:vAlign w:val="center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Indikator</w:t>
            </w:r>
            <w:proofErr w:type="spellEnd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KD</w:t>
            </w:r>
          </w:p>
        </w:tc>
        <w:tc>
          <w:tcPr>
            <w:tcW w:w="6514" w:type="dxa"/>
            <w:shd w:val="clear" w:color="auto" w:fill="C6D9F1" w:themeFill="text2" w:themeFillTint="33"/>
            <w:vAlign w:val="center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Tujuan</w:t>
            </w:r>
            <w:proofErr w:type="spellEnd"/>
          </w:p>
        </w:tc>
        <w:tc>
          <w:tcPr>
            <w:tcW w:w="1141" w:type="dxa"/>
            <w:shd w:val="clear" w:color="auto" w:fill="C6D9F1" w:themeFill="text2" w:themeFillTint="33"/>
          </w:tcPr>
          <w:p w:rsidR="000B3C78" w:rsidRPr="00AA2795" w:rsidRDefault="00AA2795" w:rsidP="009923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Level </w:t>
            </w: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Kognitif</w:t>
            </w:r>
            <w:proofErr w:type="spellEnd"/>
          </w:p>
        </w:tc>
      </w:tr>
      <w:tr w:rsidR="000B3C78" w:rsidRPr="00AA2795" w:rsidTr="00A02D63">
        <w:tc>
          <w:tcPr>
            <w:tcW w:w="534" w:type="dxa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51" w:type="dxa"/>
            <w:vMerge w:val="restart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KD 3.1 (LOTS)</w:t>
            </w:r>
          </w:p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Menerapkan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konsep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torsi,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momen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inersia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titik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berat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momentum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sudut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tegar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dinamis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misalnya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olahraga</w:t>
            </w:r>
            <w:proofErr w:type="spellEnd"/>
          </w:p>
        </w:tc>
        <w:tc>
          <w:tcPr>
            <w:tcW w:w="2026" w:type="dxa"/>
            <w:vMerge w:val="restart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Dinamika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rotasi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&amp;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Kesetimbangan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tegar</w:t>
            </w:r>
            <w:proofErr w:type="spellEnd"/>
          </w:p>
        </w:tc>
        <w:tc>
          <w:tcPr>
            <w:tcW w:w="4536" w:type="dxa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Mendefiniskan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pengertian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dinamika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rotasi</w:t>
            </w:r>
            <w:proofErr w:type="spellEnd"/>
          </w:p>
        </w:tc>
        <w:tc>
          <w:tcPr>
            <w:tcW w:w="6514" w:type="dxa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etelah</w:t>
            </w:r>
            <w:proofErr w:type="spellEnd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memaham</w:t>
            </w:r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35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video </w:t>
            </w:r>
            <w:proofErr w:type="spellStart"/>
            <w:r w:rsidR="00A35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terkait</w:t>
            </w:r>
            <w:proofErr w:type="spellEnd"/>
            <w:r w:rsidR="00A35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35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 w:rsidR="00A35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35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dinamika</w:t>
            </w:r>
            <w:proofErr w:type="spellEnd"/>
            <w:r w:rsidR="00A35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35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rotasi</w:t>
            </w:r>
            <w:proofErr w:type="spellEnd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iswa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mendefiniskan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pengertian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dinamika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rotasi</w:t>
            </w:r>
            <w:proofErr w:type="spellEnd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</w:tc>
        <w:tc>
          <w:tcPr>
            <w:tcW w:w="1141" w:type="dxa"/>
            <w:vAlign w:val="center"/>
          </w:tcPr>
          <w:p w:rsidR="000B3C78" w:rsidRPr="00AA2795" w:rsidRDefault="00AA2795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</w:t>
            </w:r>
          </w:p>
        </w:tc>
      </w:tr>
      <w:tr w:rsidR="000B3C78" w:rsidRPr="00AA2795" w:rsidTr="00A02D63">
        <w:tc>
          <w:tcPr>
            <w:tcW w:w="534" w:type="dxa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51" w:type="dxa"/>
            <w:vMerge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7D79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makna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</w:t>
            </w:r>
            <w:r w:rsidR="0095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rsi</w:t>
            </w:r>
            <w:r w:rsidR="003C7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C7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beserta</w:t>
            </w:r>
            <w:proofErr w:type="spellEnd"/>
            <w:r w:rsidR="003C7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C7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penerapan</w:t>
            </w: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nya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</w:p>
        </w:tc>
        <w:tc>
          <w:tcPr>
            <w:tcW w:w="6514" w:type="dxa"/>
          </w:tcPr>
          <w:p w:rsidR="000B3C78" w:rsidRPr="00AA2795" w:rsidRDefault="009000C6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video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torsi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torsi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beserta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penerapan</w:t>
            </w: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nya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</w:tc>
        <w:tc>
          <w:tcPr>
            <w:tcW w:w="1141" w:type="dxa"/>
            <w:vAlign w:val="center"/>
          </w:tcPr>
          <w:p w:rsidR="000B3C78" w:rsidRPr="00AA2795" w:rsidRDefault="00AA2795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</w:t>
            </w:r>
          </w:p>
        </w:tc>
      </w:tr>
      <w:tr w:rsidR="003C72AC" w:rsidRPr="00AA2795" w:rsidTr="00A02D63">
        <w:tc>
          <w:tcPr>
            <w:tcW w:w="534" w:type="dxa"/>
          </w:tcPr>
          <w:p w:rsidR="003C72AC" w:rsidRPr="00AA2795" w:rsidRDefault="00954B56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51" w:type="dxa"/>
            <w:vMerge/>
          </w:tcPr>
          <w:p w:rsidR="003C72AC" w:rsidRPr="00AA2795" w:rsidRDefault="003C72AC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3C72AC" w:rsidRPr="00AA2795" w:rsidRDefault="003C72AC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C72AC" w:rsidRPr="00AA2795" w:rsidRDefault="00954B56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C72AC"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inersia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beserta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penerapan</w:t>
            </w:r>
            <w:r w:rsidR="003C72AC"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nya</w:t>
            </w:r>
            <w:proofErr w:type="spellEnd"/>
            <w:r w:rsidR="003C72AC"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C72AC"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="003C72AC"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C72AC"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="003C72AC"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C72AC"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</w:p>
        </w:tc>
        <w:tc>
          <w:tcPr>
            <w:tcW w:w="6514" w:type="dxa"/>
          </w:tcPr>
          <w:p w:rsidR="003C72AC" w:rsidRPr="00AA2795" w:rsidRDefault="00A355F6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video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</w:t>
            </w:r>
            <w:r w:rsidR="00900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mena</w:t>
            </w:r>
            <w:proofErr w:type="spellEnd"/>
            <w:r w:rsidR="00900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00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momen</w:t>
            </w:r>
            <w:proofErr w:type="spellEnd"/>
            <w:r w:rsidR="00900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00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inersia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900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="00900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00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="00900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00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900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enjelaskan</w:t>
            </w:r>
            <w:proofErr w:type="spellEnd"/>
            <w:r w:rsidR="00900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00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makna</w:t>
            </w:r>
            <w:proofErr w:type="spellEnd"/>
            <w:r w:rsidR="00900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000C6"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</w:t>
            </w:r>
            <w:r w:rsidR="00900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</w:t>
            </w:r>
            <w:proofErr w:type="spellEnd"/>
            <w:r w:rsidR="00900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00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inersia</w:t>
            </w:r>
            <w:proofErr w:type="spellEnd"/>
            <w:r w:rsidR="00900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00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beserta</w:t>
            </w:r>
            <w:proofErr w:type="spellEnd"/>
            <w:r w:rsidR="00900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00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penerapan</w:t>
            </w:r>
            <w:r w:rsidR="009000C6"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nya</w:t>
            </w:r>
            <w:proofErr w:type="spellEnd"/>
            <w:r w:rsidR="009000C6"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000C6"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="009000C6"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000C6"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="009000C6"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000C6"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  <w:r w:rsidR="00900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00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="00900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00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</w:tc>
        <w:tc>
          <w:tcPr>
            <w:tcW w:w="1141" w:type="dxa"/>
            <w:vAlign w:val="center"/>
          </w:tcPr>
          <w:p w:rsidR="003C72AC" w:rsidRPr="00AA2795" w:rsidRDefault="009000C6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</w:t>
            </w:r>
          </w:p>
        </w:tc>
      </w:tr>
      <w:tr w:rsidR="003C72AC" w:rsidRPr="00AA2795" w:rsidTr="00A02D63">
        <w:tc>
          <w:tcPr>
            <w:tcW w:w="534" w:type="dxa"/>
          </w:tcPr>
          <w:p w:rsidR="003C72AC" w:rsidRPr="00AA2795" w:rsidRDefault="00954B56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651" w:type="dxa"/>
            <w:vMerge/>
          </w:tcPr>
          <w:p w:rsidR="003C72AC" w:rsidRPr="00AA2795" w:rsidRDefault="003C72AC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3C72AC" w:rsidRPr="00AA2795" w:rsidRDefault="003C72AC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C72AC" w:rsidRPr="00AA2795" w:rsidRDefault="003C72AC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5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makna</w:t>
            </w:r>
            <w:proofErr w:type="spellEnd"/>
            <w:r w:rsidR="0095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95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omentum </w:t>
            </w:r>
            <w:proofErr w:type="spellStart"/>
            <w:r w:rsidR="0095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sudut</w:t>
            </w:r>
            <w:proofErr w:type="spellEnd"/>
            <w:r w:rsidR="0095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5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beserta</w:t>
            </w:r>
            <w:proofErr w:type="spellEnd"/>
            <w:r w:rsidR="0095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5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penerapan</w:t>
            </w: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nya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</w:p>
        </w:tc>
        <w:tc>
          <w:tcPr>
            <w:tcW w:w="6514" w:type="dxa"/>
          </w:tcPr>
          <w:p w:rsidR="003C72AC" w:rsidRPr="00AA2795" w:rsidRDefault="009000C6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video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momentum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mentum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sudut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beserta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penerapan</w:t>
            </w: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nya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</w:tc>
        <w:tc>
          <w:tcPr>
            <w:tcW w:w="1141" w:type="dxa"/>
            <w:vAlign w:val="center"/>
          </w:tcPr>
          <w:p w:rsidR="003C72AC" w:rsidRPr="00AA2795" w:rsidRDefault="009000C6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</w:t>
            </w:r>
          </w:p>
        </w:tc>
      </w:tr>
      <w:tr w:rsidR="003C72AC" w:rsidRPr="00AA2795" w:rsidTr="00A02D63">
        <w:tc>
          <w:tcPr>
            <w:tcW w:w="534" w:type="dxa"/>
          </w:tcPr>
          <w:p w:rsidR="003C72AC" w:rsidRPr="00AA2795" w:rsidRDefault="00954B56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651" w:type="dxa"/>
            <w:vMerge/>
          </w:tcPr>
          <w:p w:rsidR="003C72AC" w:rsidRPr="00AA2795" w:rsidRDefault="003C72AC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3C72AC" w:rsidRPr="00AA2795" w:rsidRDefault="003C72AC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C72AC" w:rsidRPr="00AA2795" w:rsidRDefault="00954B56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torsi</w:t>
            </w: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sebuah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</w:p>
        </w:tc>
        <w:tc>
          <w:tcPr>
            <w:tcW w:w="6514" w:type="dxa"/>
          </w:tcPr>
          <w:p w:rsidR="003C72AC" w:rsidRPr="00AA2795" w:rsidRDefault="00A355F6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etelah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penjelasan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guru,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iswa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torsi</w:t>
            </w: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sebuah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</w:tc>
        <w:tc>
          <w:tcPr>
            <w:tcW w:w="1141" w:type="dxa"/>
            <w:vAlign w:val="center"/>
          </w:tcPr>
          <w:p w:rsidR="003C72AC" w:rsidRPr="00AA2795" w:rsidRDefault="009000C6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</w:t>
            </w:r>
          </w:p>
        </w:tc>
      </w:tr>
      <w:tr w:rsidR="003C72AC" w:rsidRPr="00AA2795" w:rsidTr="00A02D63">
        <w:tc>
          <w:tcPr>
            <w:tcW w:w="534" w:type="dxa"/>
          </w:tcPr>
          <w:p w:rsidR="003C72AC" w:rsidRPr="00AA2795" w:rsidRDefault="00954B56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651" w:type="dxa"/>
            <w:vMerge/>
          </w:tcPr>
          <w:p w:rsidR="003C72AC" w:rsidRPr="00AA2795" w:rsidRDefault="003C72AC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3C72AC" w:rsidRPr="00AA2795" w:rsidRDefault="003C72AC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C72AC" w:rsidRPr="00AA2795" w:rsidRDefault="00954B56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omen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inersia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sebuah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</w:p>
        </w:tc>
        <w:tc>
          <w:tcPr>
            <w:tcW w:w="6514" w:type="dxa"/>
          </w:tcPr>
          <w:p w:rsidR="003C72AC" w:rsidRPr="00AA2795" w:rsidRDefault="00A355F6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etelah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penjelasan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guru,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iswa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omen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inersia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sebuah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</w:tc>
        <w:tc>
          <w:tcPr>
            <w:tcW w:w="1141" w:type="dxa"/>
            <w:vAlign w:val="center"/>
          </w:tcPr>
          <w:p w:rsidR="003C72AC" w:rsidRPr="00AA2795" w:rsidRDefault="009000C6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</w:t>
            </w:r>
          </w:p>
        </w:tc>
      </w:tr>
      <w:tr w:rsidR="000B3C78" w:rsidRPr="00AA2795" w:rsidTr="00A02D63">
        <w:tc>
          <w:tcPr>
            <w:tcW w:w="534" w:type="dxa"/>
          </w:tcPr>
          <w:p w:rsidR="000B3C78" w:rsidRPr="00AA2795" w:rsidRDefault="00954B56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0B3C78"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1" w:type="dxa"/>
            <w:vMerge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Menentukan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5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nilai</w:t>
            </w:r>
            <w:proofErr w:type="spellEnd"/>
            <w:r w:rsidR="0095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5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momentum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sudut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sebuah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</w:p>
        </w:tc>
        <w:tc>
          <w:tcPr>
            <w:tcW w:w="6514" w:type="dxa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etelah</w:t>
            </w:r>
            <w:proofErr w:type="spellEnd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menyimak</w:t>
            </w:r>
            <w:proofErr w:type="spellEnd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penjelasan</w:t>
            </w:r>
            <w:proofErr w:type="spellEnd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guru, </w:t>
            </w:r>
            <w:proofErr w:type="spellStart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iswa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menentukan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nila</w:t>
            </w:r>
            <w:r w:rsidR="00A35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="00A35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35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momentum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sudut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sebuah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</w:tc>
        <w:tc>
          <w:tcPr>
            <w:tcW w:w="1141" w:type="dxa"/>
            <w:vAlign w:val="center"/>
          </w:tcPr>
          <w:p w:rsidR="000B3C78" w:rsidRPr="00AA2795" w:rsidRDefault="00AA2795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</w:t>
            </w:r>
          </w:p>
        </w:tc>
      </w:tr>
      <w:tr w:rsidR="000B3C78" w:rsidRPr="00AA2795" w:rsidTr="00A02D63">
        <w:tc>
          <w:tcPr>
            <w:tcW w:w="534" w:type="dxa"/>
          </w:tcPr>
          <w:p w:rsidR="000B3C78" w:rsidRPr="00AA2795" w:rsidRDefault="00954B56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B3C78"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1" w:type="dxa"/>
            <w:vMerge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Menentukan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titik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berat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</w:t>
            </w:r>
            <w:r w:rsidR="0095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  <w:proofErr w:type="spellEnd"/>
            <w:r w:rsidR="0095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5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 w:rsidR="0095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="00954B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dimensi</w:t>
            </w:r>
            <w:proofErr w:type="spellEnd"/>
          </w:p>
        </w:tc>
        <w:tc>
          <w:tcPr>
            <w:tcW w:w="6514" w:type="dxa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etelah</w:t>
            </w:r>
            <w:proofErr w:type="spellEnd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menyimak</w:t>
            </w:r>
            <w:proofErr w:type="spellEnd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penjelasan</w:t>
            </w:r>
            <w:proofErr w:type="spellEnd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guru, </w:t>
            </w:r>
            <w:proofErr w:type="spellStart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iswa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menentukan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titik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berat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</w:t>
            </w:r>
            <w:r w:rsidR="00A35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  <w:proofErr w:type="spellEnd"/>
            <w:r w:rsidR="00A35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35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 w:rsidR="00A35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="00A35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dimensi</w:t>
            </w:r>
            <w:proofErr w:type="spellEnd"/>
            <w:r w:rsidR="00A35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02D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</w:tc>
        <w:tc>
          <w:tcPr>
            <w:tcW w:w="1141" w:type="dxa"/>
            <w:vAlign w:val="center"/>
          </w:tcPr>
          <w:p w:rsidR="000B3C78" w:rsidRPr="00AA2795" w:rsidRDefault="00AA2795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</w:t>
            </w:r>
          </w:p>
        </w:tc>
      </w:tr>
      <w:tr w:rsidR="00954B56" w:rsidRPr="00AA2795" w:rsidTr="00A02D63">
        <w:tc>
          <w:tcPr>
            <w:tcW w:w="534" w:type="dxa"/>
          </w:tcPr>
          <w:p w:rsidR="00954B56" w:rsidRPr="00AA2795" w:rsidRDefault="00954B56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651" w:type="dxa"/>
          </w:tcPr>
          <w:p w:rsidR="00954B56" w:rsidRPr="00AA2795" w:rsidRDefault="00954B56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</w:tcPr>
          <w:p w:rsidR="00954B56" w:rsidRPr="00AA2795" w:rsidRDefault="00954B56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954B56" w:rsidRPr="00AA2795" w:rsidRDefault="00954B56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Menentukan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titik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berat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dimensi</w:t>
            </w:r>
            <w:proofErr w:type="spellEnd"/>
          </w:p>
        </w:tc>
        <w:tc>
          <w:tcPr>
            <w:tcW w:w="6514" w:type="dxa"/>
          </w:tcPr>
          <w:p w:rsidR="00954B56" w:rsidRPr="00AA2795" w:rsidRDefault="00A355F6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etelah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menyimak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penjelasan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guru,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iswa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menentukan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titi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berat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dimensi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</w:tc>
        <w:tc>
          <w:tcPr>
            <w:tcW w:w="1141" w:type="dxa"/>
            <w:vAlign w:val="center"/>
          </w:tcPr>
          <w:p w:rsidR="00954B56" w:rsidRPr="00AA2795" w:rsidRDefault="009000C6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C3</w:t>
            </w:r>
          </w:p>
        </w:tc>
      </w:tr>
      <w:tr w:rsidR="000B3C78" w:rsidRPr="00AA2795" w:rsidTr="00A02D63">
        <w:tc>
          <w:tcPr>
            <w:tcW w:w="534" w:type="dxa"/>
          </w:tcPr>
          <w:p w:rsidR="000B3C78" w:rsidRPr="00AA2795" w:rsidRDefault="00954B56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  <w:r w:rsidR="000B3C78"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1" w:type="dxa"/>
            <w:vMerge w:val="restart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KD 3.8 (HOTS)</w:t>
            </w:r>
          </w:p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karakterisitik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gelombang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mekanik</w:t>
            </w:r>
            <w:proofErr w:type="spellEnd"/>
          </w:p>
        </w:tc>
        <w:tc>
          <w:tcPr>
            <w:tcW w:w="2026" w:type="dxa"/>
            <w:vMerge w:val="restart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Gelombang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mekanik</w:t>
            </w:r>
            <w:proofErr w:type="spellEnd"/>
          </w:p>
        </w:tc>
        <w:tc>
          <w:tcPr>
            <w:tcW w:w="4536" w:type="dxa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Mendefinisikan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pengertian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gelombang</w:t>
            </w:r>
            <w:proofErr w:type="spellEnd"/>
          </w:p>
        </w:tc>
        <w:tc>
          <w:tcPr>
            <w:tcW w:w="6514" w:type="dxa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etelah</w:t>
            </w:r>
            <w:proofErr w:type="spellEnd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memahai</w:t>
            </w:r>
            <w:proofErr w:type="spellEnd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fenomena</w:t>
            </w:r>
            <w:proofErr w:type="spellEnd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gelombang</w:t>
            </w:r>
            <w:proofErr w:type="spellEnd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disampaikan</w:t>
            </w:r>
            <w:proofErr w:type="spellEnd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iswa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mendefinisikan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pengertian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gelombang</w:t>
            </w:r>
            <w:proofErr w:type="spellEnd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</w:tc>
        <w:tc>
          <w:tcPr>
            <w:tcW w:w="1141" w:type="dxa"/>
            <w:vAlign w:val="center"/>
          </w:tcPr>
          <w:p w:rsidR="000B3C78" w:rsidRPr="00AA2795" w:rsidRDefault="00AA2795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C1</w:t>
            </w:r>
          </w:p>
        </w:tc>
      </w:tr>
      <w:tr w:rsidR="000B3C78" w:rsidRPr="00AA2795" w:rsidTr="00A02D63">
        <w:tc>
          <w:tcPr>
            <w:tcW w:w="534" w:type="dxa"/>
          </w:tcPr>
          <w:p w:rsidR="000B3C78" w:rsidRPr="00AA2795" w:rsidRDefault="00954B56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0B3C78"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1" w:type="dxa"/>
            <w:vMerge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karakteristik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gelombang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mekanik</w:t>
            </w:r>
            <w:proofErr w:type="spellEnd"/>
          </w:p>
        </w:tc>
        <w:tc>
          <w:tcPr>
            <w:tcW w:w="6514" w:type="dxa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etelah</w:t>
            </w:r>
            <w:proofErr w:type="spellEnd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memahami</w:t>
            </w:r>
            <w:proofErr w:type="spellEnd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bahan</w:t>
            </w:r>
            <w:proofErr w:type="spellEnd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ajar yang </w:t>
            </w:r>
            <w:proofErr w:type="spellStart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="00EC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iswa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karakteristik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gelombang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mekanik</w:t>
            </w:r>
            <w:proofErr w:type="spellEnd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141" w:type="dxa"/>
            <w:vAlign w:val="center"/>
          </w:tcPr>
          <w:p w:rsidR="000B3C78" w:rsidRPr="00AA2795" w:rsidRDefault="00AA2795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</w:t>
            </w:r>
          </w:p>
        </w:tc>
      </w:tr>
      <w:tr w:rsidR="000B3C78" w:rsidRPr="00AA2795" w:rsidTr="00A02D63">
        <w:tc>
          <w:tcPr>
            <w:tcW w:w="534" w:type="dxa"/>
          </w:tcPr>
          <w:p w:rsidR="000B3C78" w:rsidRPr="00AA2795" w:rsidRDefault="00954B56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0B3C78"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1" w:type="dxa"/>
            <w:vMerge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0B3C78" w:rsidRPr="00AA2795" w:rsidRDefault="00003EAA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ghitung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berjalan</w:t>
            </w:r>
            <w:proofErr w:type="spellEnd"/>
          </w:p>
        </w:tc>
        <w:tc>
          <w:tcPr>
            <w:tcW w:w="6514" w:type="dxa"/>
          </w:tcPr>
          <w:p w:rsidR="000B3C78" w:rsidRPr="00AA2795" w:rsidRDefault="00A355F6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penjelasan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guru,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ghitung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berjalan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</w:tc>
        <w:tc>
          <w:tcPr>
            <w:tcW w:w="1141" w:type="dxa"/>
            <w:vAlign w:val="center"/>
          </w:tcPr>
          <w:p w:rsidR="000B3C78" w:rsidRPr="00AA2795" w:rsidRDefault="00AA2795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</w:t>
            </w:r>
          </w:p>
        </w:tc>
      </w:tr>
      <w:tr w:rsidR="003A7D79" w:rsidRPr="00AA2795" w:rsidTr="00A02D63">
        <w:tc>
          <w:tcPr>
            <w:tcW w:w="534" w:type="dxa"/>
          </w:tcPr>
          <w:p w:rsidR="003A7D79" w:rsidRDefault="003A7D79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1" w:type="dxa"/>
            <w:vMerge/>
          </w:tcPr>
          <w:p w:rsidR="003A7D79" w:rsidRPr="00AA2795" w:rsidRDefault="003A7D79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3A7D79" w:rsidRPr="00AA2795" w:rsidRDefault="003A7D79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7D79" w:rsidRPr="00AA2795" w:rsidRDefault="003A7D79" w:rsidP="00003E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</w:t>
            </w:r>
            <w:r w:rsidR="00003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ghitung</w:t>
            </w:r>
            <w:proofErr w:type="spellEnd"/>
            <w:r w:rsidR="00003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3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fungsi</w:t>
            </w:r>
            <w:proofErr w:type="spellEnd"/>
            <w:r w:rsidR="00003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3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gelombang</w:t>
            </w:r>
            <w:proofErr w:type="spellEnd"/>
            <w:r w:rsidR="00003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3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 w:rsidR="00003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3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gelombang</w:t>
            </w:r>
            <w:proofErr w:type="spellEnd"/>
            <w:r w:rsidR="00003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stasioner</w:t>
            </w:r>
            <w:proofErr w:type="spellEnd"/>
          </w:p>
        </w:tc>
        <w:tc>
          <w:tcPr>
            <w:tcW w:w="6514" w:type="dxa"/>
          </w:tcPr>
          <w:p w:rsidR="003A7D79" w:rsidRPr="00AA2795" w:rsidRDefault="00BD6265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Setelah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penjelasan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guru</w:t>
            </w:r>
            <w:r w:rsidR="001E69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003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siswa</w:t>
            </w:r>
            <w:proofErr w:type="spellEnd"/>
            <w:r w:rsidR="00003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3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="00003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3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003EAA"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</w:t>
            </w:r>
            <w:r w:rsidR="00003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ghitung</w:t>
            </w:r>
            <w:proofErr w:type="spellEnd"/>
            <w:r w:rsidR="00003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3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fungsi</w:t>
            </w:r>
            <w:proofErr w:type="spellEnd"/>
            <w:r w:rsidR="00003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3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gelombang</w:t>
            </w:r>
            <w:proofErr w:type="spellEnd"/>
            <w:r w:rsidR="00003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3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 w:rsidR="00003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3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gelombang</w:t>
            </w:r>
            <w:proofErr w:type="spellEnd"/>
            <w:r w:rsidR="00003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3EAA"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stasioner</w:t>
            </w:r>
            <w:proofErr w:type="spellEnd"/>
            <w:r w:rsidR="00003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3E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="00A35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355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tepat</w:t>
            </w:r>
            <w:proofErr w:type="spellEnd"/>
          </w:p>
        </w:tc>
        <w:tc>
          <w:tcPr>
            <w:tcW w:w="1141" w:type="dxa"/>
            <w:vAlign w:val="center"/>
          </w:tcPr>
          <w:p w:rsidR="003A7D79" w:rsidRPr="00AA2795" w:rsidRDefault="009000C6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C3</w:t>
            </w:r>
          </w:p>
        </w:tc>
      </w:tr>
      <w:tr w:rsidR="000B3C78" w:rsidRPr="00AA2795" w:rsidTr="00A02D63">
        <w:tc>
          <w:tcPr>
            <w:tcW w:w="534" w:type="dxa"/>
          </w:tcPr>
          <w:p w:rsidR="000B3C78" w:rsidRPr="00AA2795" w:rsidRDefault="00954B56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0B3C78"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1" w:type="dxa"/>
            <w:vMerge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pemantulan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A7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gelombang</w:t>
            </w:r>
            <w:proofErr w:type="spellEnd"/>
            <w:r w:rsidR="003A7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A7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berjalan</w:t>
            </w:r>
            <w:proofErr w:type="spellEnd"/>
          </w:p>
        </w:tc>
        <w:tc>
          <w:tcPr>
            <w:tcW w:w="6514" w:type="dxa"/>
          </w:tcPr>
          <w:p w:rsidR="000B3C78" w:rsidRPr="00AA2795" w:rsidRDefault="000B3C78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</w:t>
            </w:r>
            <w:r w:rsidR="00EC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elah</w:t>
            </w:r>
            <w:proofErr w:type="spellEnd"/>
            <w:r w:rsidR="00EC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C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melakukan</w:t>
            </w:r>
            <w:proofErr w:type="spellEnd"/>
            <w:r w:rsidR="00EC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C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praktikum</w:t>
            </w:r>
            <w:proofErr w:type="spellEnd"/>
            <w:r w:rsidR="00EC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C3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sederhana</w:t>
            </w:r>
            <w:proofErr w:type="spellEnd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iswa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pemantulan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gelombang</w:t>
            </w:r>
            <w:proofErr w:type="spellEnd"/>
            <w:r w:rsidR="00BD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62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berjalan</w:t>
            </w:r>
            <w:proofErr w:type="spellEnd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517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141" w:type="dxa"/>
            <w:vAlign w:val="center"/>
          </w:tcPr>
          <w:p w:rsidR="000B3C78" w:rsidRPr="00AA2795" w:rsidRDefault="00AA2795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C4</w:t>
            </w:r>
          </w:p>
        </w:tc>
      </w:tr>
      <w:tr w:rsidR="003A7D79" w:rsidRPr="00AA2795" w:rsidTr="00A02D63">
        <w:tc>
          <w:tcPr>
            <w:tcW w:w="534" w:type="dxa"/>
          </w:tcPr>
          <w:p w:rsidR="003A7D79" w:rsidRDefault="003A7D79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51" w:type="dxa"/>
          </w:tcPr>
          <w:p w:rsidR="003A7D79" w:rsidRPr="00AA2795" w:rsidRDefault="003A7D79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</w:tcPr>
          <w:p w:rsidR="003A7D79" w:rsidRPr="00AA2795" w:rsidRDefault="003A7D79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3A7D79" w:rsidRPr="00AA2795" w:rsidRDefault="003A7D79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pemant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ulan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gelombang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stasioner</w:t>
            </w:r>
            <w:proofErr w:type="spellEnd"/>
          </w:p>
        </w:tc>
        <w:tc>
          <w:tcPr>
            <w:tcW w:w="6514" w:type="dxa"/>
          </w:tcPr>
          <w:p w:rsidR="003A7D79" w:rsidRPr="00AA2795" w:rsidRDefault="00BD6265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etelah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praktikum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sederhana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iswa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mantulan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stasioner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</w:p>
        </w:tc>
        <w:tc>
          <w:tcPr>
            <w:tcW w:w="1141" w:type="dxa"/>
            <w:vAlign w:val="center"/>
          </w:tcPr>
          <w:p w:rsidR="003A7D79" w:rsidRPr="00AA2795" w:rsidRDefault="009000C6" w:rsidP="00AA27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C4</w:t>
            </w:r>
          </w:p>
        </w:tc>
      </w:tr>
    </w:tbl>
    <w:p w:rsidR="00613312" w:rsidRPr="00AA2795" w:rsidRDefault="00613312" w:rsidP="00AF7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3850" w:rsidRPr="00AA2795" w:rsidRDefault="00503850" w:rsidP="00AF7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2795" w:rsidRDefault="00AA2795" w:rsidP="00AF7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2795" w:rsidRDefault="00AA2795" w:rsidP="00AA27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2795">
        <w:rPr>
          <w:rFonts w:ascii="Times New Roman" w:hAnsi="Times New Roman" w:cs="Times New Roman"/>
          <w:b/>
          <w:color w:val="000000"/>
          <w:sz w:val="24"/>
          <w:szCs w:val="24"/>
        </w:rPr>
        <w:t>KISI-KISI SOAL FISIKA KELAS XI (KD 3.1 &amp; 3.8)</w:t>
      </w:r>
    </w:p>
    <w:p w:rsidR="00AA2795" w:rsidRPr="00AA2795" w:rsidRDefault="00AA2795" w:rsidP="00AA27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1709"/>
        <w:gridCol w:w="4528"/>
        <w:gridCol w:w="5233"/>
        <w:gridCol w:w="721"/>
        <w:gridCol w:w="1134"/>
        <w:gridCol w:w="1141"/>
      </w:tblGrid>
      <w:tr w:rsidR="00DF12BA" w:rsidRPr="00AA2795" w:rsidTr="00AA2795">
        <w:tc>
          <w:tcPr>
            <w:tcW w:w="534" w:type="dxa"/>
            <w:shd w:val="clear" w:color="auto" w:fill="C6D9F1" w:themeFill="text2" w:themeFillTint="33"/>
            <w:vAlign w:val="center"/>
          </w:tcPr>
          <w:p w:rsidR="00503850" w:rsidRPr="00AA2795" w:rsidRDefault="00503850" w:rsidP="00DF1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No</w:t>
            </w: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:rsidR="00503850" w:rsidRPr="00AA2795" w:rsidRDefault="00DF12BA" w:rsidP="00DF1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Kompetensi</w:t>
            </w:r>
            <w:proofErr w:type="spellEnd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Dasar</w:t>
            </w:r>
            <w:proofErr w:type="spellEnd"/>
          </w:p>
        </w:tc>
        <w:tc>
          <w:tcPr>
            <w:tcW w:w="1709" w:type="dxa"/>
            <w:shd w:val="clear" w:color="auto" w:fill="C6D9F1" w:themeFill="text2" w:themeFillTint="33"/>
            <w:vAlign w:val="center"/>
          </w:tcPr>
          <w:p w:rsidR="00503850" w:rsidRPr="00AA2795" w:rsidRDefault="00DF12BA" w:rsidP="00DF1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Materi</w:t>
            </w:r>
            <w:proofErr w:type="spellEnd"/>
          </w:p>
        </w:tc>
        <w:tc>
          <w:tcPr>
            <w:tcW w:w="4528" w:type="dxa"/>
            <w:shd w:val="clear" w:color="auto" w:fill="C6D9F1" w:themeFill="text2" w:themeFillTint="33"/>
            <w:vAlign w:val="center"/>
          </w:tcPr>
          <w:p w:rsidR="00503850" w:rsidRPr="00AA2795" w:rsidRDefault="00DF12BA" w:rsidP="00DF1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Indikator</w:t>
            </w:r>
            <w:proofErr w:type="spellEnd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KD</w:t>
            </w:r>
          </w:p>
        </w:tc>
        <w:tc>
          <w:tcPr>
            <w:tcW w:w="5233" w:type="dxa"/>
            <w:shd w:val="clear" w:color="auto" w:fill="C6D9F1" w:themeFill="text2" w:themeFillTint="33"/>
            <w:vAlign w:val="center"/>
          </w:tcPr>
          <w:p w:rsidR="00503850" w:rsidRPr="00AA2795" w:rsidRDefault="00503850" w:rsidP="00DF1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Indikator</w:t>
            </w:r>
            <w:proofErr w:type="spellEnd"/>
            <w:r w:rsidR="00DF12BA"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F12BA"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Soal</w:t>
            </w:r>
            <w:proofErr w:type="spellEnd"/>
          </w:p>
        </w:tc>
        <w:tc>
          <w:tcPr>
            <w:tcW w:w="721" w:type="dxa"/>
            <w:shd w:val="clear" w:color="auto" w:fill="C6D9F1" w:themeFill="text2" w:themeFillTint="33"/>
            <w:vAlign w:val="center"/>
          </w:tcPr>
          <w:p w:rsidR="00503850" w:rsidRPr="00AA2795" w:rsidRDefault="00503850" w:rsidP="00DF1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No </w:t>
            </w: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Soal</w:t>
            </w:r>
            <w:proofErr w:type="spellEnd"/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503850" w:rsidRPr="00AA2795" w:rsidRDefault="00503850" w:rsidP="00DF1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Bentuk</w:t>
            </w:r>
            <w:proofErr w:type="spellEnd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Soal</w:t>
            </w:r>
            <w:proofErr w:type="spellEnd"/>
          </w:p>
        </w:tc>
        <w:tc>
          <w:tcPr>
            <w:tcW w:w="1141" w:type="dxa"/>
            <w:shd w:val="clear" w:color="auto" w:fill="C6D9F1" w:themeFill="text2" w:themeFillTint="33"/>
            <w:vAlign w:val="center"/>
          </w:tcPr>
          <w:p w:rsidR="00503850" w:rsidRPr="00AA2795" w:rsidRDefault="00503850" w:rsidP="00DF12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Level </w:t>
            </w:r>
            <w:proofErr w:type="spellStart"/>
            <w:r w:rsidRPr="00AA279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Kognitif</w:t>
            </w:r>
            <w:proofErr w:type="spellEnd"/>
          </w:p>
        </w:tc>
      </w:tr>
      <w:tr w:rsidR="00AA2795" w:rsidRPr="00AA2795" w:rsidTr="00AA2795">
        <w:tc>
          <w:tcPr>
            <w:tcW w:w="534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09" w:type="dxa"/>
            <w:vMerge w:val="restart"/>
          </w:tcPr>
          <w:p w:rsidR="00AA2795" w:rsidRPr="00AA2795" w:rsidRDefault="00AA2795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KD 3.1 (LOTS)</w:t>
            </w:r>
          </w:p>
          <w:p w:rsidR="00AA2795" w:rsidRPr="00AA2795" w:rsidRDefault="00AA2795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Menerapkan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konsep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torsi,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momen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inersia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titik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berat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momentum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sudut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tegar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dinamis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misalnya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olahraga</w:t>
            </w:r>
            <w:proofErr w:type="spellEnd"/>
          </w:p>
        </w:tc>
        <w:tc>
          <w:tcPr>
            <w:tcW w:w="1709" w:type="dxa"/>
            <w:vMerge w:val="restart"/>
          </w:tcPr>
          <w:p w:rsidR="00AA2795" w:rsidRPr="00AA2795" w:rsidRDefault="00AA2795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Kesetimbangan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tegar</w:t>
            </w:r>
            <w:proofErr w:type="spellEnd"/>
          </w:p>
        </w:tc>
        <w:tc>
          <w:tcPr>
            <w:tcW w:w="4528" w:type="dxa"/>
          </w:tcPr>
          <w:p w:rsidR="00AA2795" w:rsidRPr="00AA2795" w:rsidRDefault="00AA2795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Mendefiniskan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pengertian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dinamika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rotasi</w:t>
            </w:r>
            <w:proofErr w:type="spellEnd"/>
          </w:p>
        </w:tc>
        <w:tc>
          <w:tcPr>
            <w:tcW w:w="5233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795" w:rsidRPr="00AA2795" w:rsidTr="00AA2795">
        <w:tc>
          <w:tcPr>
            <w:tcW w:w="534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AA2795" w:rsidRPr="00AA2795" w:rsidRDefault="00AA2795" w:rsidP="005038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AA2795" w:rsidRPr="00AA2795" w:rsidRDefault="00AA2795" w:rsidP="005038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8" w:type="dxa"/>
          </w:tcPr>
          <w:p w:rsidR="00AA2795" w:rsidRPr="00AA2795" w:rsidRDefault="00AA2795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makna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torsi,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momen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inersia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momentum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sudut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beserta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penerapan-nya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sehari-hari</w:t>
            </w:r>
            <w:proofErr w:type="spellEnd"/>
          </w:p>
        </w:tc>
        <w:tc>
          <w:tcPr>
            <w:tcW w:w="5233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795" w:rsidRPr="00AA2795" w:rsidTr="00AA2795">
        <w:tc>
          <w:tcPr>
            <w:tcW w:w="534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AA2795" w:rsidRPr="00AA2795" w:rsidRDefault="00AA2795" w:rsidP="005038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AA2795" w:rsidRPr="00AA2795" w:rsidRDefault="00AA2795" w:rsidP="005038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8" w:type="dxa"/>
          </w:tcPr>
          <w:p w:rsidR="00AA2795" w:rsidRPr="00AA2795" w:rsidRDefault="00AA2795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Menentukan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nilai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torsi,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momen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inersia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momentum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sudut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sebuah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</w:p>
        </w:tc>
        <w:tc>
          <w:tcPr>
            <w:tcW w:w="5233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795" w:rsidRPr="00AA2795" w:rsidTr="00AA2795">
        <w:tc>
          <w:tcPr>
            <w:tcW w:w="534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AA2795" w:rsidRPr="00AA2795" w:rsidRDefault="00AA2795" w:rsidP="005038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AA2795" w:rsidRPr="00AA2795" w:rsidRDefault="00AA2795" w:rsidP="0050385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8" w:type="dxa"/>
          </w:tcPr>
          <w:p w:rsidR="00AA2795" w:rsidRPr="00AA2795" w:rsidRDefault="00AA2795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Menentukan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titik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berat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dimensi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dimensi</w:t>
            </w:r>
            <w:proofErr w:type="spellEnd"/>
          </w:p>
        </w:tc>
        <w:tc>
          <w:tcPr>
            <w:tcW w:w="5233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795" w:rsidRPr="00AA2795" w:rsidTr="00AA2795">
        <w:tc>
          <w:tcPr>
            <w:tcW w:w="534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AA2795" w:rsidRPr="00AA2795" w:rsidRDefault="00AA2795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2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KD 3.8 (HOTS)</w:t>
            </w:r>
          </w:p>
          <w:p w:rsidR="00AA2795" w:rsidRPr="00AA2795" w:rsidRDefault="00AA2795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karakterisitik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gelombang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mekanik</w:t>
            </w:r>
            <w:proofErr w:type="spellEnd"/>
          </w:p>
        </w:tc>
        <w:tc>
          <w:tcPr>
            <w:tcW w:w="1709" w:type="dxa"/>
            <w:vMerge w:val="restart"/>
          </w:tcPr>
          <w:p w:rsidR="00AA2795" w:rsidRPr="00AA2795" w:rsidRDefault="00AA2795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Gelombang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mekanik</w:t>
            </w:r>
            <w:proofErr w:type="spellEnd"/>
          </w:p>
        </w:tc>
        <w:tc>
          <w:tcPr>
            <w:tcW w:w="4528" w:type="dxa"/>
          </w:tcPr>
          <w:p w:rsidR="00AA2795" w:rsidRPr="00AA2795" w:rsidRDefault="00AA2795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Mendefinisikan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pengertian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gelombang</w:t>
            </w:r>
            <w:proofErr w:type="spellEnd"/>
          </w:p>
        </w:tc>
        <w:tc>
          <w:tcPr>
            <w:tcW w:w="5233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795" w:rsidRPr="00AA2795" w:rsidTr="00AA2795">
        <w:tc>
          <w:tcPr>
            <w:tcW w:w="534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AA2795" w:rsidRPr="00AA2795" w:rsidRDefault="00AA2795" w:rsidP="001E7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8" w:type="dxa"/>
          </w:tcPr>
          <w:p w:rsidR="00AA2795" w:rsidRPr="00AA2795" w:rsidRDefault="00AA2795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karakteristik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gelombang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mekanik</w:t>
            </w:r>
            <w:proofErr w:type="spellEnd"/>
          </w:p>
        </w:tc>
        <w:tc>
          <w:tcPr>
            <w:tcW w:w="5233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795" w:rsidRPr="00AA2795" w:rsidTr="00AA2795">
        <w:tc>
          <w:tcPr>
            <w:tcW w:w="534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AA2795" w:rsidRPr="00AA2795" w:rsidRDefault="00AA2795" w:rsidP="001E7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8" w:type="dxa"/>
          </w:tcPr>
          <w:p w:rsidR="00AA2795" w:rsidRPr="00AA2795" w:rsidRDefault="00AA2795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Menentukan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persamaan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gelombang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berjalan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stasioner</w:t>
            </w:r>
            <w:proofErr w:type="spellEnd"/>
          </w:p>
        </w:tc>
        <w:tc>
          <w:tcPr>
            <w:tcW w:w="5233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2795" w:rsidRPr="00AA2795" w:rsidTr="00AA2795">
        <w:tc>
          <w:tcPr>
            <w:tcW w:w="534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AA2795" w:rsidRPr="00AA2795" w:rsidRDefault="00AA2795" w:rsidP="001E7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28" w:type="dxa"/>
          </w:tcPr>
          <w:p w:rsidR="00AA2795" w:rsidRPr="00AA2795" w:rsidRDefault="00AA2795" w:rsidP="009923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Menganalisis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pemantulan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gelombang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berjalan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</w:t>
            </w:r>
            <w:proofErr w:type="spellEnd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27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stasioner</w:t>
            </w:r>
            <w:proofErr w:type="spellEnd"/>
          </w:p>
        </w:tc>
        <w:tc>
          <w:tcPr>
            <w:tcW w:w="5233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</w:tcPr>
          <w:p w:rsidR="00AA2795" w:rsidRPr="00AA2795" w:rsidRDefault="00AA2795" w:rsidP="00AF7A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03850" w:rsidRPr="00AA2795" w:rsidRDefault="00503850" w:rsidP="00AF7A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03850" w:rsidRPr="00AA2795" w:rsidRDefault="00503850" w:rsidP="001E7E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03850" w:rsidRPr="00AA2795" w:rsidSect="001E7E1C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A64"/>
    <w:rsid w:val="00003EAA"/>
    <w:rsid w:val="000B3C78"/>
    <w:rsid w:val="001E6979"/>
    <w:rsid w:val="001E7E1C"/>
    <w:rsid w:val="003A7D79"/>
    <w:rsid w:val="003C72AC"/>
    <w:rsid w:val="00503850"/>
    <w:rsid w:val="00524DFA"/>
    <w:rsid w:val="00613312"/>
    <w:rsid w:val="009000C6"/>
    <w:rsid w:val="00954B56"/>
    <w:rsid w:val="00A02D63"/>
    <w:rsid w:val="00A355F6"/>
    <w:rsid w:val="00A517D6"/>
    <w:rsid w:val="00AA2795"/>
    <w:rsid w:val="00AF7A64"/>
    <w:rsid w:val="00B0500A"/>
    <w:rsid w:val="00BD6265"/>
    <w:rsid w:val="00DD44B4"/>
    <w:rsid w:val="00DF12BA"/>
    <w:rsid w:val="00EC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3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3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MyBook14G</dc:creator>
  <cp:lastModifiedBy>MyBook14G</cp:lastModifiedBy>
  <cp:revision>4</cp:revision>
  <dcterms:created xsi:type="dcterms:W3CDTF">2022-03-20T12:13:00Z</dcterms:created>
  <dcterms:modified xsi:type="dcterms:W3CDTF">2022-03-23T08:43:00Z</dcterms:modified>
</cp:coreProperties>
</file>