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6BC0" w14:textId="77777777" w:rsidR="00B47B1D" w:rsidRPr="006E11E4" w:rsidRDefault="00B47B1D" w:rsidP="005B40A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1E4">
        <w:rPr>
          <w:rFonts w:ascii="Times New Roman" w:hAnsi="Times New Roman"/>
          <w:b/>
          <w:sz w:val="24"/>
          <w:szCs w:val="24"/>
        </w:rPr>
        <w:t>RINGKASAN MATERI</w:t>
      </w:r>
    </w:p>
    <w:p w14:paraId="7E0D81A8" w14:textId="5446A057" w:rsidR="00B47B1D" w:rsidRPr="006E11E4" w:rsidRDefault="00B47B1D" w:rsidP="005B40A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1E4">
        <w:rPr>
          <w:rFonts w:ascii="Times New Roman" w:hAnsi="Times New Roman"/>
          <w:b/>
          <w:sz w:val="24"/>
          <w:szCs w:val="24"/>
        </w:rPr>
        <w:t>GERAK PARABOLA</w:t>
      </w:r>
    </w:p>
    <w:p w14:paraId="67341339" w14:textId="77777777" w:rsidR="00B47B1D" w:rsidRPr="006E11E4" w:rsidRDefault="00B47B1D" w:rsidP="005B40A1">
      <w:pPr>
        <w:spacing w:line="360" w:lineRule="auto"/>
        <w:ind w:left="2160"/>
        <w:rPr>
          <w:rFonts w:ascii="Times New Roman" w:hAnsi="Times New Roman"/>
          <w:sz w:val="24"/>
          <w:szCs w:val="24"/>
        </w:rPr>
      </w:pPr>
    </w:p>
    <w:p w14:paraId="342BD34F" w14:textId="77777777" w:rsidR="00B47B1D" w:rsidRPr="006E11E4" w:rsidRDefault="00B47B1D" w:rsidP="005B40A1">
      <w:pPr>
        <w:spacing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6E11E4">
        <w:rPr>
          <w:rFonts w:ascii="Times New Roman" w:hAnsi="Times New Roman"/>
          <w:sz w:val="24"/>
          <w:szCs w:val="24"/>
        </w:rPr>
        <w:t xml:space="preserve">Dosen </w:t>
      </w:r>
      <w:proofErr w:type="spellStart"/>
      <w:proofErr w:type="gramStart"/>
      <w:r w:rsidRPr="006E11E4">
        <w:rPr>
          <w:rFonts w:ascii="Times New Roman" w:hAnsi="Times New Roman"/>
          <w:sz w:val="24"/>
          <w:szCs w:val="24"/>
        </w:rPr>
        <w:t>Pengampu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10565FB5" w14:textId="77777777" w:rsidR="00B47B1D" w:rsidRPr="006E11E4" w:rsidRDefault="00B47B1D" w:rsidP="005B40A1">
      <w:pPr>
        <w:pStyle w:val="ListParagraph"/>
        <w:numPr>
          <w:ilvl w:val="0"/>
          <w:numId w:val="1"/>
        </w:numPr>
        <w:spacing w:line="360" w:lineRule="auto"/>
        <w:ind w:left="4140"/>
        <w:rPr>
          <w:rFonts w:ascii="Times New Roman" w:hAnsi="Times New Roman" w:cs="Times New Roman"/>
          <w:sz w:val="24"/>
          <w:szCs w:val="24"/>
        </w:rPr>
      </w:pP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Drs.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I Dewa Putu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Nyeneng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E11E4">
        <w:rPr>
          <w:rFonts w:ascii="Times New Roman" w:hAnsi="Times New Roman" w:cs="Times New Roman"/>
          <w:sz w:val="24"/>
          <w:szCs w:val="24"/>
        </w:rPr>
        <w:t>M.Sc</w:t>
      </w:r>
      <w:proofErr w:type="spellEnd"/>
      <w:proofErr w:type="gramEnd"/>
    </w:p>
    <w:p w14:paraId="5CA26CB5" w14:textId="77777777" w:rsidR="00B47B1D" w:rsidRPr="006E11E4" w:rsidRDefault="00B47B1D" w:rsidP="005B40A1">
      <w:pPr>
        <w:pStyle w:val="ListParagraph"/>
        <w:numPr>
          <w:ilvl w:val="0"/>
          <w:numId w:val="1"/>
        </w:numPr>
        <w:spacing w:line="360" w:lineRule="auto"/>
        <w:ind w:left="4140"/>
        <w:rPr>
          <w:rFonts w:ascii="Times New Roman" w:hAnsi="Times New Roman" w:cs="Times New Roman"/>
          <w:sz w:val="24"/>
          <w:szCs w:val="24"/>
        </w:rPr>
      </w:pP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Doni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Andra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Pr="006E11E4">
        <w:rPr>
          <w:rFonts w:ascii="Times New Roman" w:hAnsi="Times New Roman" w:cs="Times New Roman"/>
          <w:sz w:val="24"/>
          <w:szCs w:val="24"/>
        </w:rPr>
        <w:t>M.Sc</w:t>
      </w:r>
      <w:proofErr w:type="spellEnd"/>
      <w:proofErr w:type="gramEnd"/>
    </w:p>
    <w:p w14:paraId="3BB050FF" w14:textId="027FF665" w:rsidR="00B47B1D" w:rsidRPr="006E11E4" w:rsidRDefault="00B47B1D" w:rsidP="005B40A1">
      <w:pPr>
        <w:spacing w:line="360" w:lineRule="auto"/>
        <w:ind w:left="1440" w:firstLine="720"/>
        <w:jc w:val="center"/>
        <w:rPr>
          <w:rFonts w:ascii="Times New Roman" w:hAnsi="Times New Roman"/>
          <w:sz w:val="24"/>
          <w:szCs w:val="24"/>
        </w:rPr>
      </w:pPr>
    </w:p>
    <w:p w14:paraId="40E8CAF7" w14:textId="77777777" w:rsidR="00B47B1D" w:rsidRPr="006E11E4" w:rsidRDefault="00B47B1D" w:rsidP="005B40A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DBF36A7" w14:textId="77777777" w:rsidR="00B47B1D" w:rsidRPr="006E11E4" w:rsidRDefault="00B47B1D" w:rsidP="005B40A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E11E4">
        <w:rPr>
          <w:rFonts w:ascii="Times New Roman" w:hAnsi="Times New Roman"/>
          <w:sz w:val="24"/>
          <w:szCs w:val="24"/>
        </w:rPr>
        <w:t>Disusun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11E4">
        <w:rPr>
          <w:rFonts w:ascii="Times New Roman" w:hAnsi="Times New Roman"/>
          <w:sz w:val="24"/>
          <w:szCs w:val="24"/>
        </w:rPr>
        <w:t>Oleh :</w:t>
      </w:r>
      <w:proofErr w:type="gramEnd"/>
    </w:p>
    <w:p w14:paraId="081F0785" w14:textId="4F50AD66" w:rsidR="00B47B1D" w:rsidRPr="006E11E4" w:rsidRDefault="00B47B1D" w:rsidP="005B40A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E11E4">
        <w:rPr>
          <w:rFonts w:ascii="Times New Roman" w:hAnsi="Times New Roman"/>
          <w:sz w:val="24"/>
          <w:szCs w:val="24"/>
        </w:rPr>
        <w:t xml:space="preserve">Fadiyah Farah </w:t>
      </w:r>
      <w:proofErr w:type="spellStart"/>
      <w:r w:rsidRPr="006E11E4">
        <w:rPr>
          <w:rFonts w:ascii="Times New Roman" w:hAnsi="Times New Roman"/>
          <w:sz w:val="24"/>
          <w:szCs w:val="24"/>
        </w:rPr>
        <w:t>Khoirunnisaa</w:t>
      </w:r>
      <w:proofErr w:type="spellEnd"/>
      <w:r w:rsidRPr="006E11E4">
        <w:rPr>
          <w:rFonts w:ascii="Times New Roman" w:hAnsi="Times New Roman"/>
          <w:sz w:val="24"/>
          <w:szCs w:val="24"/>
        </w:rPr>
        <w:tab/>
        <w:t>2013022062</w:t>
      </w:r>
    </w:p>
    <w:p w14:paraId="29704179" w14:textId="1040F149" w:rsidR="00B47B1D" w:rsidRPr="006E11E4" w:rsidRDefault="00B47B1D" w:rsidP="005B40A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E11E4">
        <w:rPr>
          <w:rFonts w:ascii="Times New Roman" w:hAnsi="Times New Roman"/>
          <w:sz w:val="24"/>
          <w:szCs w:val="24"/>
        </w:rPr>
        <w:t>Kelas :</w:t>
      </w:r>
      <w:proofErr w:type="gramEnd"/>
      <w:r w:rsidRPr="006E11E4">
        <w:rPr>
          <w:rFonts w:ascii="Times New Roman" w:hAnsi="Times New Roman"/>
          <w:sz w:val="24"/>
          <w:szCs w:val="24"/>
        </w:rPr>
        <w:t xml:space="preserve"> B</w:t>
      </w:r>
    </w:p>
    <w:p w14:paraId="021C38E4" w14:textId="77777777" w:rsidR="00B47B1D" w:rsidRPr="006E11E4" w:rsidRDefault="00B47B1D" w:rsidP="005B40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6201229" w14:textId="0FBF3F27" w:rsidR="00B47B1D" w:rsidRPr="006E11E4" w:rsidRDefault="00B47B1D" w:rsidP="005B40A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E11E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2EFF504" wp14:editId="43EDAE35">
            <wp:extent cx="1647825" cy="1624725"/>
            <wp:effectExtent l="0" t="0" r="0" b="0"/>
            <wp:docPr id="1" name="Picture 1" descr="https://upload.wikimedia.org/wikipedia/id/f/ff/Logo_UnivLamp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id/f/ff/Logo_UnivLampu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133" cy="163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56DEC" w14:textId="77777777" w:rsidR="00B47B1D" w:rsidRPr="006E11E4" w:rsidRDefault="00B47B1D" w:rsidP="005B40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3E6BE5E" w14:textId="77777777" w:rsidR="00B47B1D" w:rsidRPr="006E11E4" w:rsidRDefault="00B47B1D" w:rsidP="005B40A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1E4">
        <w:rPr>
          <w:rFonts w:ascii="Times New Roman" w:hAnsi="Times New Roman"/>
          <w:b/>
          <w:sz w:val="24"/>
          <w:szCs w:val="24"/>
        </w:rPr>
        <w:t>FAKULTAS KEGURUAN DAN ILMU PENDIDIKAN</w:t>
      </w:r>
    </w:p>
    <w:p w14:paraId="2621FF81" w14:textId="77777777" w:rsidR="00B47B1D" w:rsidRPr="006E11E4" w:rsidRDefault="00B47B1D" w:rsidP="005B40A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1E4">
        <w:rPr>
          <w:rFonts w:ascii="Times New Roman" w:hAnsi="Times New Roman"/>
          <w:b/>
          <w:sz w:val="24"/>
          <w:szCs w:val="24"/>
        </w:rPr>
        <w:t>PROGRAM STUDI PENDIDIKAN FISIKA</w:t>
      </w:r>
    </w:p>
    <w:p w14:paraId="0153CC29" w14:textId="77777777" w:rsidR="00B47B1D" w:rsidRPr="006E11E4" w:rsidRDefault="00B47B1D" w:rsidP="005B40A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1E4">
        <w:rPr>
          <w:rFonts w:ascii="Times New Roman" w:hAnsi="Times New Roman"/>
          <w:b/>
          <w:sz w:val="24"/>
          <w:szCs w:val="24"/>
        </w:rPr>
        <w:t>UNIVERSITAS LAMPUNG</w:t>
      </w:r>
    </w:p>
    <w:p w14:paraId="06CC01A3" w14:textId="77777777" w:rsidR="00B47B1D" w:rsidRPr="006E11E4" w:rsidRDefault="00B47B1D" w:rsidP="005B40A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E11E4">
        <w:rPr>
          <w:rFonts w:ascii="Times New Roman" w:hAnsi="Times New Roman"/>
          <w:b/>
          <w:sz w:val="24"/>
          <w:szCs w:val="24"/>
        </w:rPr>
        <w:t>2021</w:t>
      </w:r>
    </w:p>
    <w:p w14:paraId="4B6B3E83" w14:textId="548CD883" w:rsidR="00B47B1D" w:rsidRPr="006E11E4" w:rsidRDefault="00B47B1D" w:rsidP="005B40A1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11E4">
        <w:rPr>
          <w:rFonts w:ascii="Times New Roman" w:hAnsi="Times New Roman"/>
          <w:b/>
          <w:bCs/>
          <w:sz w:val="24"/>
          <w:szCs w:val="24"/>
        </w:rPr>
        <w:lastRenderedPageBreak/>
        <w:t>GERAK PARABOLA</w:t>
      </w:r>
    </w:p>
    <w:p w14:paraId="5B60AFB1" w14:textId="7CA29BA7" w:rsidR="00F146B2" w:rsidRPr="006E11E4" w:rsidRDefault="00F146B2" w:rsidP="005B40A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E11E4">
        <w:rPr>
          <w:rFonts w:ascii="Times New Roman" w:hAnsi="Times New Roman"/>
          <w:sz w:val="24"/>
          <w:szCs w:val="24"/>
        </w:rPr>
        <w:t>Gerak Parabola (</w:t>
      </w:r>
      <w:proofErr w:type="spellStart"/>
      <w:r w:rsidRPr="006E11E4">
        <w:rPr>
          <w:rFonts w:ascii="Times New Roman" w:hAnsi="Times New Roman"/>
          <w:sz w:val="24"/>
          <w:szCs w:val="24"/>
        </w:rPr>
        <w:t>Perpaduan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GLB dan GLBB) Gerak parabola </w:t>
      </w:r>
      <w:proofErr w:type="spellStart"/>
      <w:r w:rsidRPr="006E11E4">
        <w:rPr>
          <w:rFonts w:ascii="Times New Roman" w:hAnsi="Times New Roman"/>
          <w:sz w:val="24"/>
          <w:szCs w:val="24"/>
        </w:rPr>
        <w:t>adalah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11E4">
        <w:rPr>
          <w:rFonts w:ascii="Times New Roman" w:hAnsi="Times New Roman"/>
          <w:sz w:val="24"/>
          <w:szCs w:val="24"/>
        </w:rPr>
        <w:t>membentuk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sudut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tertentu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terhadap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bidang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horizontal. Pada </w:t>
      </w:r>
      <w:proofErr w:type="spellStart"/>
      <w:r w:rsidRPr="006E11E4">
        <w:rPr>
          <w:rFonts w:ascii="Times New Roman" w:hAnsi="Times New Roman"/>
          <w:sz w:val="24"/>
          <w:szCs w:val="24"/>
        </w:rPr>
        <w:t>gerak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parabola, </w:t>
      </w:r>
      <w:proofErr w:type="spellStart"/>
      <w:r w:rsidRPr="006E11E4">
        <w:rPr>
          <w:rFonts w:ascii="Times New Roman" w:hAnsi="Times New Roman"/>
          <w:sz w:val="24"/>
          <w:szCs w:val="24"/>
        </w:rPr>
        <w:t>gesekannya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diabaikan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6E11E4">
        <w:rPr>
          <w:rFonts w:ascii="Times New Roman" w:hAnsi="Times New Roman"/>
          <w:sz w:val="24"/>
          <w:szCs w:val="24"/>
        </w:rPr>
        <w:t>gaya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11E4">
        <w:rPr>
          <w:rFonts w:ascii="Times New Roman" w:hAnsi="Times New Roman"/>
          <w:sz w:val="24"/>
          <w:szCs w:val="24"/>
        </w:rPr>
        <w:t>bekerja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padanya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hanyalah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gaya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berat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atau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percepatan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gravitasinya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saja</w:t>
      </w:r>
      <w:proofErr w:type="spellEnd"/>
      <w:r w:rsidRPr="006E11E4">
        <w:rPr>
          <w:rFonts w:ascii="Times New Roman" w:hAnsi="Times New Roman"/>
          <w:sz w:val="24"/>
          <w:szCs w:val="24"/>
        </w:rPr>
        <w:t>.</w:t>
      </w:r>
    </w:p>
    <w:p w14:paraId="01048608" w14:textId="48A90C50" w:rsidR="00F146B2" w:rsidRPr="006E11E4" w:rsidRDefault="00F146B2" w:rsidP="005B40A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E11E4">
        <w:rPr>
          <w:rFonts w:ascii="Times New Roman" w:hAnsi="Times New Roman"/>
          <w:sz w:val="24"/>
          <w:szCs w:val="24"/>
        </w:rPr>
        <w:t xml:space="preserve">Gerak yang </w:t>
      </w:r>
      <w:proofErr w:type="spellStart"/>
      <w:r w:rsidRPr="006E11E4">
        <w:rPr>
          <w:rFonts w:ascii="Times New Roman" w:hAnsi="Times New Roman"/>
          <w:sz w:val="24"/>
          <w:szCs w:val="24"/>
        </w:rPr>
        <w:t>lintasannya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berbentuk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parabola </w:t>
      </w:r>
      <w:proofErr w:type="spellStart"/>
      <w:r w:rsidRPr="006E11E4">
        <w:rPr>
          <w:rFonts w:ascii="Times New Roman" w:hAnsi="Times New Roman"/>
          <w:sz w:val="24"/>
          <w:szCs w:val="24"/>
        </w:rPr>
        <w:t>disebut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parabola. </w:t>
      </w:r>
      <w:proofErr w:type="spellStart"/>
      <w:r w:rsidRPr="006E11E4">
        <w:rPr>
          <w:rFonts w:ascii="Times New Roman" w:hAnsi="Times New Roman"/>
          <w:sz w:val="24"/>
          <w:szCs w:val="24"/>
        </w:rPr>
        <w:t>Contoh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umum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parabola </w:t>
      </w:r>
      <w:proofErr w:type="spellStart"/>
      <w:r w:rsidRPr="006E11E4">
        <w:rPr>
          <w:rFonts w:ascii="Times New Roman" w:hAnsi="Times New Roman"/>
          <w:sz w:val="24"/>
          <w:szCs w:val="24"/>
        </w:rPr>
        <w:t>adalah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11E4">
        <w:rPr>
          <w:rFonts w:ascii="Times New Roman" w:hAnsi="Times New Roman"/>
          <w:sz w:val="24"/>
          <w:szCs w:val="24"/>
        </w:rPr>
        <w:t>dilemparkan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ke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atas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membentuk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sudut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tertentu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terhadap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permukaan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tanah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. Gerak parabola </w:t>
      </w:r>
      <w:proofErr w:type="spellStart"/>
      <w:r w:rsidRPr="006E11E4">
        <w:rPr>
          <w:rFonts w:ascii="Times New Roman" w:hAnsi="Times New Roman"/>
          <w:sz w:val="24"/>
          <w:szCs w:val="24"/>
        </w:rPr>
        <w:t>dapat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dipandang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dalam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dua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arah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/>
          <w:sz w:val="24"/>
          <w:szCs w:val="24"/>
        </w:rPr>
        <w:t>yaitu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arah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vertikal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E11E4">
        <w:rPr>
          <w:rFonts w:ascii="Times New Roman" w:hAnsi="Times New Roman"/>
          <w:sz w:val="24"/>
          <w:szCs w:val="24"/>
        </w:rPr>
        <w:t>sumbu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-y) yang </w:t>
      </w:r>
      <w:proofErr w:type="spellStart"/>
      <w:r w:rsidRPr="006E11E4">
        <w:rPr>
          <w:rFonts w:ascii="Times New Roman" w:hAnsi="Times New Roman"/>
          <w:sz w:val="24"/>
          <w:szCs w:val="24"/>
        </w:rPr>
        <w:t>merupakan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lurus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berubah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beraturan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(GLBB</w:t>
      </w:r>
      <w:proofErr w:type="gramStart"/>
      <w:r w:rsidRPr="006E11E4">
        <w:rPr>
          <w:rFonts w:ascii="Times New Roman" w:hAnsi="Times New Roman"/>
          <w:sz w:val="24"/>
          <w:szCs w:val="24"/>
        </w:rPr>
        <w:t>),</w:t>
      </w:r>
      <w:proofErr w:type="spellStart"/>
      <w:r w:rsidRPr="006E11E4">
        <w:rPr>
          <w:rFonts w:ascii="Times New Roman" w:hAnsi="Times New Roman"/>
          <w:sz w:val="24"/>
          <w:szCs w:val="24"/>
        </w:rPr>
        <w:t>dengan</w:t>
      </w:r>
      <w:proofErr w:type="spellEnd"/>
      <w:proofErr w:type="gram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arah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horizontal (</w:t>
      </w:r>
      <w:proofErr w:type="spellStart"/>
      <w:r w:rsidRPr="006E11E4">
        <w:rPr>
          <w:rFonts w:ascii="Times New Roman" w:hAnsi="Times New Roman"/>
          <w:sz w:val="24"/>
          <w:szCs w:val="24"/>
        </w:rPr>
        <w:t>sumbu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-x) yang </w:t>
      </w:r>
      <w:proofErr w:type="spellStart"/>
      <w:r w:rsidRPr="006E11E4">
        <w:rPr>
          <w:rFonts w:ascii="Times New Roman" w:hAnsi="Times New Roman"/>
          <w:sz w:val="24"/>
          <w:szCs w:val="24"/>
        </w:rPr>
        <w:t>merupakan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lurus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beraturan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(GLB).</w:t>
      </w:r>
    </w:p>
    <w:p w14:paraId="25968F24" w14:textId="184A3394" w:rsidR="00F146B2" w:rsidRPr="006E11E4" w:rsidRDefault="00F146B2" w:rsidP="005B40A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E11E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A2B4EE4" wp14:editId="79D62DBF">
            <wp:extent cx="3810000" cy="2105526"/>
            <wp:effectExtent l="0" t="0" r="0" b="9525"/>
            <wp:docPr id="2" name="Picture 2" descr="Lintasan Gerak Parabola dalam Koordinat Cartesia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ntasan Gerak Parabola dalam Koordinat Cartesia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465" cy="210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A3928" w14:textId="267542AE" w:rsidR="00501770" w:rsidRDefault="00501770" w:rsidP="005B40A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E11E4">
        <w:rPr>
          <w:rFonts w:ascii="Times New Roman" w:hAnsi="Times New Roman"/>
          <w:sz w:val="24"/>
          <w:szCs w:val="24"/>
        </w:rPr>
        <w:t xml:space="preserve">Gerak Parabola/Gerak </w:t>
      </w:r>
      <w:proofErr w:type="spellStart"/>
      <w:r w:rsidRPr="006E11E4">
        <w:rPr>
          <w:rFonts w:ascii="Times New Roman" w:hAnsi="Times New Roman"/>
          <w:sz w:val="24"/>
          <w:szCs w:val="24"/>
        </w:rPr>
        <w:t>peluru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merupakan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suatu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jenis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yang pada </w:t>
      </w:r>
      <w:proofErr w:type="spellStart"/>
      <w:r w:rsidRPr="006E11E4">
        <w:rPr>
          <w:rFonts w:ascii="Times New Roman" w:hAnsi="Times New Roman"/>
          <w:sz w:val="24"/>
          <w:szCs w:val="24"/>
        </w:rPr>
        <w:t>awalnya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diberi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kecepatan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awal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lalu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menempuh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lintasan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11E4">
        <w:rPr>
          <w:rFonts w:ascii="Times New Roman" w:hAnsi="Times New Roman"/>
          <w:sz w:val="24"/>
          <w:szCs w:val="24"/>
        </w:rPr>
        <w:t>arahnya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sepenuhnya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dipengaruhi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6E11E4">
        <w:rPr>
          <w:rFonts w:ascii="Times New Roman" w:hAnsi="Times New Roman"/>
          <w:sz w:val="24"/>
          <w:szCs w:val="24"/>
        </w:rPr>
        <w:t>gravitasi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. Karena </w:t>
      </w:r>
      <w:proofErr w:type="spellStart"/>
      <w:r w:rsidRPr="006E11E4">
        <w:rPr>
          <w:rFonts w:ascii="Times New Roman" w:hAnsi="Times New Roman"/>
          <w:sz w:val="24"/>
          <w:szCs w:val="24"/>
        </w:rPr>
        <w:t>gerak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peluru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termasuk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dalam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pokok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bahasan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kinematika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E11E4">
        <w:rPr>
          <w:rFonts w:ascii="Times New Roman" w:hAnsi="Times New Roman"/>
          <w:sz w:val="24"/>
          <w:szCs w:val="24"/>
        </w:rPr>
        <w:t>ilmu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fisika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11E4">
        <w:rPr>
          <w:rFonts w:ascii="Times New Roman" w:hAnsi="Times New Roman"/>
          <w:sz w:val="24"/>
          <w:szCs w:val="24"/>
        </w:rPr>
        <w:t>membahas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tentang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tanpa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mempersoalkan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penyebabnya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E11E4">
        <w:rPr>
          <w:rFonts w:ascii="Times New Roman" w:hAnsi="Times New Roman"/>
          <w:sz w:val="24"/>
          <w:szCs w:val="24"/>
        </w:rPr>
        <w:t>maka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6E11E4">
        <w:rPr>
          <w:rFonts w:ascii="Times New Roman" w:hAnsi="Times New Roman"/>
          <w:sz w:val="24"/>
          <w:szCs w:val="24"/>
        </w:rPr>
        <w:t>pembahasan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ini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, Gaya </w:t>
      </w:r>
      <w:proofErr w:type="spellStart"/>
      <w:r w:rsidRPr="006E11E4">
        <w:rPr>
          <w:rFonts w:ascii="Times New Roman" w:hAnsi="Times New Roman"/>
          <w:sz w:val="24"/>
          <w:szCs w:val="24"/>
        </w:rPr>
        <w:t>sebagai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penyebab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diabaikan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/>
          <w:sz w:val="24"/>
          <w:szCs w:val="24"/>
        </w:rPr>
        <w:t>demikian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6E11E4">
        <w:rPr>
          <w:rFonts w:ascii="Times New Roman" w:hAnsi="Times New Roman"/>
          <w:sz w:val="24"/>
          <w:szCs w:val="24"/>
        </w:rPr>
        <w:t>gaya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gesekan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udara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11E4">
        <w:rPr>
          <w:rFonts w:ascii="Times New Roman" w:hAnsi="Times New Roman"/>
          <w:sz w:val="24"/>
          <w:szCs w:val="24"/>
        </w:rPr>
        <w:t>menghambat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. Kita </w:t>
      </w:r>
      <w:proofErr w:type="spellStart"/>
      <w:r w:rsidRPr="006E11E4">
        <w:rPr>
          <w:rFonts w:ascii="Times New Roman" w:hAnsi="Times New Roman"/>
          <w:sz w:val="24"/>
          <w:szCs w:val="24"/>
        </w:rPr>
        <w:t>hanya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meninjau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tersebut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setelah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diberikan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kecepatan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awal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6E11E4">
        <w:rPr>
          <w:rFonts w:ascii="Times New Roman" w:hAnsi="Times New Roman"/>
          <w:sz w:val="24"/>
          <w:szCs w:val="24"/>
        </w:rPr>
        <w:t>bergerak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dalam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lintasan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melengkung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di mana </w:t>
      </w:r>
      <w:proofErr w:type="spellStart"/>
      <w:r w:rsidRPr="006E11E4">
        <w:rPr>
          <w:rFonts w:ascii="Times New Roman" w:hAnsi="Times New Roman"/>
          <w:sz w:val="24"/>
          <w:szCs w:val="24"/>
        </w:rPr>
        <w:t>hanya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terdapat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pengaruh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gravitasi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. kata </w:t>
      </w:r>
      <w:proofErr w:type="spellStart"/>
      <w:r w:rsidRPr="006E11E4">
        <w:rPr>
          <w:rFonts w:ascii="Times New Roman" w:hAnsi="Times New Roman"/>
          <w:sz w:val="24"/>
          <w:szCs w:val="24"/>
        </w:rPr>
        <w:t>peluru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11E4">
        <w:rPr>
          <w:rFonts w:ascii="Times New Roman" w:hAnsi="Times New Roman"/>
          <w:sz w:val="24"/>
          <w:szCs w:val="24"/>
        </w:rPr>
        <w:t>dimaksudkan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6E11E4">
        <w:rPr>
          <w:rFonts w:ascii="Times New Roman" w:hAnsi="Times New Roman"/>
          <w:sz w:val="24"/>
          <w:szCs w:val="24"/>
        </w:rPr>
        <w:t>sini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hanya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istilah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/>
          <w:sz w:val="24"/>
          <w:szCs w:val="24"/>
        </w:rPr>
        <w:t>bukan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peluru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pistol, </w:t>
      </w:r>
      <w:proofErr w:type="spellStart"/>
      <w:r w:rsidRPr="006E11E4">
        <w:rPr>
          <w:rFonts w:ascii="Times New Roman" w:hAnsi="Times New Roman"/>
          <w:sz w:val="24"/>
          <w:szCs w:val="24"/>
        </w:rPr>
        <w:t>senapan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atau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senjata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lainnya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E11E4">
        <w:rPr>
          <w:rFonts w:ascii="Times New Roman" w:hAnsi="Times New Roman"/>
          <w:sz w:val="24"/>
          <w:szCs w:val="24"/>
        </w:rPr>
        <w:t>Dinamakan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peluru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karena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mungkin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jenis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ini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mirip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peluru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11E4">
        <w:rPr>
          <w:rFonts w:ascii="Times New Roman" w:hAnsi="Times New Roman"/>
          <w:sz w:val="24"/>
          <w:szCs w:val="24"/>
        </w:rPr>
        <w:t>ditembakkan</w:t>
      </w:r>
      <w:proofErr w:type="spellEnd"/>
      <w:r w:rsidRPr="006E11E4">
        <w:rPr>
          <w:rFonts w:ascii="Times New Roman" w:hAnsi="Times New Roman"/>
          <w:sz w:val="24"/>
          <w:szCs w:val="24"/>
        </w:rPr>
        <w:t>.</w:t>
      </w:r>
    </w:p>
    <w:p w14:paraId="7B8BD9C9" w14:textId="77777777" w:rsidR="006E11E4" w:rsidRPr="006E11E4" w:rsidRDefault="006E11E4" w:rsidP="005B40A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CCFEDF7" w14:textId="77777777" w:rsidR="00501770" w:rsidRPr="006E11E4" w:rsidRDefault="00501770" w:rsidP="005B40A1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E11E4">
        <w:rPr>
          <w:rFonts w:ascii="Times New Roman" w:hAnsi="Times New Roman"/>
          <w:b/>
          <w:bCs/>
          <w:sz w:val="24"/>
          <w:szCs w:val="24"/>
        </w:rPr>
        <w:lastRenderedPageBreak/>
        <w:t xml:space="preserve">Gerak Parabola </w:t>
      </w:r>
      <w:proofErr w:type="spellStart"/>
      <w:r w:rsidRPr="006E11E4">
        <w:rPr>
          <w:rFonts w:ascii="Times New Roman" w:hAnsi="Times New Roman"/>
          <w:b/>
          <w:bCs/>
          <w:sz w:val="24"/>
          <w:szCs w:val="24"/>
        </w:rPr>
        <w:t>Secara</w:t>
      </w:r>
      <w:proofErr w:type="spellEnd"/>
      <w:r w:rsidRPr="006E11E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b/>
          <w:bCs/>
          <w:sz w:val="24"/>
          <w:szCs w:val="24"/>
        </w:rPr>
        <w:t>Sistematis</w:t>
      </w:r>
      <w:proofErr w:type="spellEnd"/>
    </w:p>
    <w:p w14:paraId="05455883" w14:textId="77777777" w:rsidR="006E11E4" w:rsidRDefault="00501770" w:rsidP="005B40A1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11E4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6E11E4">
        <w:rPr>
          <w:rFonts w:ascii="Times New Roman" w:hAnsi="Times New Roman"/>
          <w:sz w:val="24"/>
          <w:szCs w:val="24"/>
        </w:rPr>
        <w:t>pokok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bahasan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Gerak </w:t>
      </w:r>
      <w:proofErr w:type="spellStart"/>
      <w:r w:rsidRPr="006E11E4">
        <w:rPr>
          <w:rFonts w:ascii="Times New Roman" w:hAnsi="Times New Roman"/>
          <w:sz w:val="24"/>
          <w:szCs w:val="24"/>
        </w:rPr>
        <w:t>Lurus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/>
          <w:sz w:val="24"/>
          <w:szCs w:val="24"/>
        </w:rPr>
        <w:t>baik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GLB dan GLBB </w:t>
      </w:r>
      <w:proofErr w:type="spellStart"/>
      <w:r w:rsidR="006E11E4">
        <w:rPr>
          <w:rFonts w:ascii="Times New Roman" w:hAnsi="Times New Roman"/>
          <w:sz w:val="24"/>
          <w:szCs w:val="24"/>
        </w:rPr>
        <w:t>telah</w:t>
      </w:r>
      <w:proofErr w:type="spellEnd"/>
      <w:r w:rsid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membahas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dalam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satu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dimensi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/>
          <w:sz w:val="24"/>
          <w:szCs w:val="24"/>
        </w:rPr>
        <w:t>ditinjau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dari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perpindahan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/>
          <w:sz w:val="24"/>
          <w:szCs w:val="24"/>
        </w:rPr>
        <w:t>kecepatan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6E11E4">
        <w:rPr>
          <w:rFonts w:ascii="Times New Roman" w:hAnsi="Times New Roman"/>
          <w:sz w:val="24"/>
          <w:szCs w:val="24"/>
        </w:rPr>
        <w:t>percepatan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E11E4">
        <w:rPr>
          <w:rFonts w:ascii="Times New Roman" w:hAnsi="Times New Roman"/>
          <w:sz w:val="24"/>
          <w:szCs w:val="24"/>
        </w:rPr>
        <w:t>Contoh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parabola yang </w:t>
      </w:r>
      <w:proofErr w:type="spellStart"/>
      <w:r w:rsidRPr="006E11E4">
        <w:rPr>
          <w:rFonts w:ascii="Times New Roman" w:hAnsi="Times New Roman"/>
          <w:sz w:val="24"/>
          <w:szCs w:val="24"/>
        </w:rPr>
        <w:t>kita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jumpai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dalam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kehidupan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sehari-hari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diantaranya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adalah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bola </w:t>
      </w:r>
      <w:proofErr w:type="spellStart"/>
      <w:r w:rsidRPr="006E11E4">
        <w:rPr>
          <w:rFonts w:ascii="Times New Roman" w:hAnsi="Times New Roman"/>
          <w:sz w:val="24"/>
          <w:szCs w:val="24"/>
        </w:rPr>
        <w:t>volly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/>
          <w:sz w:val="24"/>
          <w:szCs w:val="24"/>
        </w:rPr>
        <w:t>gerakan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bola basket, bola </w:t>
      </w:r>
      <w:proofErr w:type="spellStart"/>
      <w:r w:rsidRPr="006E11E4">
        <w:rPr>
          <w:rFonts w:ascii="Times New Roman" w:hAnsi="Times New Roman"/>
          <w:sz w:val="24"/>
          <w:szCs w:val="24"/>
        </w:rPr>
        <w:t>tenis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/>
          <w:sz w:val="24"/>
          <w:szCs w:val="24"/>
        </w:rPr>
        <w:t>bom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11E4">
        <w:rPr>
          <w:rFonts w:ascii="Times New Roman" w:hAnsi="Times New Roman"/>
          <w:sz w:val="24"/>
          <w:szCs w:val="24"/>
        </w:rPr>
        <w:t>dijatuhkan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serupa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dengan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E11E4">
        <w:rPr>
          <w:rFonts w:ascii="Times New Roman" w:hAnsi="Times New Roman"/>
          <w:sz w:val="24"/>
          <w:szCs w:val="24"/>
        </w:rPr>
        <w:t>parabola.untuk</w:t>
      </w:r>
      <w:proofErr w:type="spellEnd"/>
      <w:proofErr w:type="gram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contoh-contoh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6E11E4">
        <w:rPr>
          <w:rFonts w:ascii="Times New Roman" w:hAnsi="Times New Roman"/>
          <w:sz w:val="24"/>
          <w:szCs w:val="24"/>
        </w:rPr>
        <w:t>dapat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kita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temukan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sendiri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E11E4">
        <w:rPr>
          <w:rFonts w:ascii="Times New Roman" w:hAnsi="Times New Roman"/>
          <w:sz w:val="24"/>
          <w:szCs w:val="24"/>
        </w:rPr>
        <w:t>Apabila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6E11E4">
        <w:rPr>
          <w:rFonts w:ascii="Times New Roman" w:hAnsi="Times New Roman"/>
          <w:sz w:val="24"/>
          <w:szCs w:val="24"/>
        </w:rPr>
        <w:t>amati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secara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saksama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/>
          <w:sz w:val="24"/>
          <w:szCs w:val="24"/>
        </w:rPr>
        <w:t>benda-benda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11E4">
        <w:rPr>
          <w:rFonts w:ascii="Times New Roman" w:hAnsi="Times New Roman"/>
          <w:sz w:val="24"/>
          <w:szCs w:val="24"/>
        </w:rPr>
        <w:t>melakukan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parabola </w:t>
      </w:r>
      <w:proofErr w:type="spellStart"/>
      <w:r w:rsidRPr="006E11E4">
        <w:rPr>
          <w:rFonts w:ascii="Times New Roman" w:hAnsi="Times New Roman"/>
          <w:sz w:val="24"/>
          <w:szCs w:val="24"/>
        </w:rPr>
        <w:t>selalu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memiliki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lintasan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berupa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lengkungan</w:t>
      </w:r>
      <w:proofErr w:type="spellEnd"/>
      <w:r w:rsidRPr="006E11E4">
        <w:rPr>
          <w:rFonts w:ascii="Times New Roman" w:hAnsi="Times New Roman"/>
          <w:sz w:val="24"/>
          <w:szCs w:val="24"/>
        </w:rPr>
        <w:t>.</w:t>
      </w:r>
    </w:p>
    <w:p w14:paraId="3DECA19B" w14:textId="3F2EE649" w:rsidR="00501770" w:rsidRPr="006E11E4" w:rsidRDefault="00501770" w:rsidP="005B40A1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11E4">
        <w:rPr>
          <w:rFonts w:ascii="Times New Roman" w:hAnsi="Times New Roman"/>
          <w:sz w:val="24"/>
          <w:szCs w:val="24"/>
        </w:rPr>
        <w:t>Benda-</w:t>
      </w:r>
      <w:proofErr w:type="spellStart"/>
      <w:r w:rsidRPr="006E11E4">
        <w:rPr>
          <w:rFonts w:ascii="Times New Roman" w:hAnsi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11E4">
        <w:rPr>
          <w:rFonts w:ascii="Times New Roman" w:hAnsi="Times New Roman"/>
          <w:sz w:val="24"/>
          <w:szCs w:val="24"/>
        </w:rPr>
        <w:t>bergerak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seperti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pearabola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dipengaruhi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6E11E4">
        <w:rPr>
          <w:rFonts w:ascii="Times New Roman" w:hAnsi="Times New Roman"/>
          <w:sz w:val="24"/>
          <w:szCs w:val="24"/>
        </w:rPr>
        <w:t>beberapa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faktor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yaitu</w:t>
      </w:r>
      <w:proofErr w:type="spellEnd"/>
      <w:r w:rsidRPr="006E11E4">
        <w:rPr>
          <w:rFonts w:ascii="Times New Roman" w:hAnsi="Times New Roman"/>
          <w:sz w:val="24"/>
          <w:szCs w:val="24"/>
        </w:rPr>
        <w:t>:</w:t>
      </w:r>
    </w:p>
    <w:p w14:paraId="3A00883B" w14:textId="77777777" w:rsidR="00501770" w:rsidRPr="006E11E4" w:rsidRDefault="00501770" w:rsidP="005B40A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E4">
        <w:rPr>
          <w:rFonts w:ascii="Times New Roman" w:hAnsi="Times New Roman" w:cs="Times New Roman"/>
          <w:sz w:val="24"/>
          <w:szCs w:val="24"/>
        </w:rPr>
        <w:t xml:space="preserve">Benda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. Gaya Pada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11E4">
        <w:rPr>
          <w:rFonts w:ascii="Times New Roman" w:hAnsi="Times New Roman" w:cs="Times New Roman"/>
          <w:sz w:val="24"/>
          <w:szCs w:val="24"/>
        </w:rPr>
        <w:t>ini,belum</w:t>
      </w:r>
      <w:proofErr w:type="spellEnd"/>
      <w:proofErr w:type="gram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benda-benda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dilemparkan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ditendang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. Kita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dilemparkan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daripadah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>.</w:t>
      </w:r>
    </w:p>
    <w:p w14:paraId="41771FDE" w14:textId="77777777" w:rsidR="00501770" w:rsidRPr="006E11E4" w:rsidRDefault="00501770" w:rsidP="005B40A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1E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pada Gerak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benda-benda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parabola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berarah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g = 9,8 m/s2.</w:t>
      </w:r>
    </w:p>
    <w:p w14:paraId="120E58B9" w14:textId="489EBAAC" w:rsidR="00501770" w:rsidRPr="006E11E4" w:rsidRDefault="00501770" w:rsidP="005B40A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11E4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gesekan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. Setelah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gerakannya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gesekan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model ideal,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parabola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terhdap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>.</w:t>
      </w:r>
    </w:p>
    <w:p w14:paraId="261F6C85" w14:textId="77777777" w:rsidR="00501770" w:rsidRPr="006E11E4" w:rsidRDefault="00501770" w:rsidP="005B40A1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E11E4">
        <w:rPr>
          <w:rFonts w:ascii="Times New Roman" w:hAnsi="Times New Roman"/>
          <w:b/>
          <w:bCs/>
          <w:sz w:val="24"/>
          <w:szCs w:val="24"/>
        </w:rPr>
        <w:t>Jenis-Jenis Gerak Parabola</w:t>
      </w:r>
    </w:p>
    <w:p w14:paraId="1E93007C" w14:textId="77777777" w:rsidR="00501770" w:rsidRPr="006E11E4" w:rsidRDefault="00501770" w:rsidP="005B40A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E4">
        <w:rPr>
          <w:rFonts w:ascii="Times New Roman" w:hAnsi="Times New Roman" w:cs="Times New Roman"/>
          <w:sz w:val="24"/>
          <w:szCs w:val="24"/>
        </w:rPr>
        <w:t xml:space="preserve">Gerakan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parabola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teta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horisontal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11E4">
        <w:rPr>
          <w:rFonts w:ascii="Times New Roman" w:hAnsi="Times New Roman" w:cs="Times New Roman"/>
          <w:sz w:val="24"/>
          <w:szCs w:val="24"/>
        </w:rPr>
        <w:t>demikian.diantarany</w:t>
      </w:r>
      <w:proofErr w:type="spellEnd"/>
      <w:proofErr w:type="gram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bola basket yang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dilemparkan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bola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tenis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bola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volly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lompat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peluru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ditembakan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>.</w:t>
      </w:r>
    </w:p>
    <w:p w14:paraId="0C6C31E1" w14:textId="29A967D3" w:rsidR="00501770" w:rsidRPr="006E11E4" w:rsidRDefault="00501770" w:rsidP="005B40A1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1E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7F3C22B" wp14:editId="0333F8BF">
            <wp:extent cx="2924175" cy="1922745"/>
            <wp:effectExtent l="0" t="0" r="0" b="1905"/>
            <wp:docPr id="3" name="Picture 3" descr="teta terhadap garis horis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teta terhadap garis horisont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603" cy="192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836B4" w14:textId="77777777" w:rsidR="00501770" w:rsidRPr="006E11E4" w:rsidRDefault="00501770" w:rsidP="005B40A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E4">
        <w:rPr>
          <w:rFonts w:ascii="Times New Roman" w:hAnsi="Times New Roman" w:cs="Times New Roman"/>
          <w:sz w:val="24"/>
          <w:szCs w:val="24"/>
        </w:rPr>
        <w:t xml:space="preserve">Gerakan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parabola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ketinggian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sejajar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horisontal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temui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bom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dijatuhkan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pesawat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dilemparkan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ketinggian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>.</w:t>
      </w:r>
    </w:p>
    <w:p w14:paraId="2F25B650" w14:textId="600C4379" w:rsidR="00501770" w:rsidRPr="006E11E4" w:rsidRDefault="00501770" w:rsidP="005B40A1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1E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892BE3" wp14:editId="630EB01D">
            <wp:extent cx="2257425" cy="1936029"/>
            <wp:effectExtent l="0" t="0" r="0" b="7620"/>
            <wp:docPr id="5" name="Picture 5" descr="sejajar horisonta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ejajar horisontal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658" cy="193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FEDEF" w14:textId="77777777" w:rsidR="00501770" w:rsidRPr="006E11E4" w:rsidRDefault="00501770" w:rsidP="005B40A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E4">
        <w:rPr>
          <w:rFonts w:ascii="Times New Roman" w:hAnsi="Times New Roman" w:cs="Times New Roman"/>
          <w:sz w:val="24"/>
          <w:szCs w:val="24"/>
        </w:rPr>
        <w:t xml:space="preserve">Gerakan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parabola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ketinggian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teta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horisontal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E11E4">
        <w:rPr>
          <w:rFonts w:ascii="Times New Roman" w:hAnsi="Times New Roman" w:cs="Times New Roman"/>
          <w:sz w:val="24"/>
          <w:szCs w:val="24"/>
        </w:rPr>
        <w:t>:</w:t>
      </w:r>
    </w:p>
    <w:p w14:paraId="20AEE96A" w14:textId="0E12B546" w:rsidR="00501770" w:rsidRPr="006E11E4" w:rsidRDefault="00501770" w:rsidP="005B40A1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1E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C6DC86" wp14:editId="561C2586">
            <wp:extent cx="3046994" cy="1981200"/>
            <wp:effectExtent l="0" t="0" r="1270" b="0"/>
            <wp:docPr id="4" name="Picture 4" descr="garis horisontal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aris horisontal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724" cy="198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D5940" w14:textId="19449715" w:rsidR="00501770" w:rsidRPr="00543A38" w:rsidRDefault="00501770" w:rsidP="005B40A1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43A38">
        <w:rPr>
          <w:rFonts w:ascii="Times New Roman" w:hAnsi="Times New Roman"/>
          <w:b/>
          <w:bCs/>
          <w:sz w:val="24"/>
          <w:szCs w:val="24"/>
        </w:rPr>
        <w:lastRenderedPageBreak/>
        <w:t xml:space="preserve">Dalam </w:t>
      </w:r>
      <w:proofErr w:type="spellStart"/>
      <w:r w:rsidR="00543A38" w:rsidRPr="00543A38">
        <w:rPr>
          <w:rFonts w:ascii="Times New Roman" w:hAnsi="Times New Roman"/>
          <w:b/>
          <w:bCs/>
          <w:sz w:val="24"/>
          <w:szCs w:val="24"/>
        </w:rPr>
        <w:t>Kehidupan</w:t>
      </w:r>
      <w:proofErr w:type="spellEnd"/>
      <w:r w:rsidR="00543A38" w:rsidRPr="00543A3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43A38" w:rsidRPr="00543A38">
        <w:rPr>
          <w:rFonts w:ascii="Times New Roman" w:hAnsi="Times New Roman"/>
          <w:b/>
          <w:bCs/>
          <w:sz w:val="24"/>
          <w:szCs w:val="24"/>
        </w:rPr>
        <w:t>Sehari</w:t>
      </w:r>
      <w:proofErr w:type="spellEnd"/>
      <w:r w:rsidR="00543A38" w:rsidRPr="00543A38">
        <w:rPr>
          <w:rFonts w:ascii="Times New Roman" w:hAnsi="Times New Roman"/>
          <w:b/>
          <w:bCs/>
          <w:sz w:val="24"/>
          <w:szCs w:val="24"/>
        </w:rPr>
        <w:t xml:space="preserve">-Hari </w:t>
      </w:r>
      <w:proofErr w:type="spellStart"/>
      <w:r w:rsidR="00543A38" w:rsidRPr="00543A38">
        <w:rPr>
          <w:rFonts w:ascii="Times New Roman" w:hAnsi="Times New Roman"/>
          <w:b/>
          <w:bCs/>
          <w:sz w:val="24"/>
          <w:szCs w:val="24"/>
        </w:rPr>
        <w:t>Terdapat</w:t>
      </w:r>
      <w:proofErr w:type="spellEnd"/>
      <w:r w:rsidR="00543A38" w:rsidRPr="00543A3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43A38" w:rsidRPr="00543A38">
        <w:rPr>
          <w:rFonts w:ascii="Times New Roman" w:hAnsi="Times New Roman"/>
          <w:b/>
          <w:bCs/>
          <w:sz w:val="24"/>
          <w:szCs w:val="24"/>
        </w:rPr>
        <w:t>Beberapa</w:t>
      </w:r>
      <w:proofErr w:type="spellEnd"/>
      <w:r w:rsidR="00543A38" w:rsidRPr="00543A38">
        <w:rPr>
          <w:rFonts w:ascii="Times New Roman" w:hAnsi="Times New Roman"/>
          <w:b/>
          <w:bCs/>
          <w:sz w:val="24"/>
          <w:szCs w:val="24"/>
        </w:rPr>
        <w:t xml:space="preserve"> Jenis Gerak Parabola.</w:t>
      </w:r>
    </w:p>
    <w:p w14:paraId="689704B5" w14:textId="439FC1E3" w:rsidR="00501770" w:rsidRPr="006E11E4" w:rsidRDefault="00543A38" w:rsidP="005B40A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E11E4">
        <w:rPr>
          <w:rFonts w:ascii="Times New Roman" w:hAnsi="Times New Roman"/>
          <w:sz w:val="24"/>
          <w:szCs w:val="24"/>
        </w:rPr>
        <w:t xml:space="preserve">Gerak </w:t>
      </w:r>
      <w:proofErr w:type="spellStart"/>
      <w:r w:rsidRPr="006E11E4">
        <w:rPr>
          <w:rFonts w:ascii="Times New Roman" w:hAnsi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berbentuk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parabola, </w:t>
      </w:r>
      <w:proofErr w:type="spellStart"/>
      <w:r w:rsidRPr="006E11E4">
        <w:rPr>
          <w:rFonts w:ascii="Times New Roman" w:hAnsi="Times New Roman"/>
          <w:sz w:val="24"/>
          <w:szCs w:val="24"/>
        </w:rPr>
        <w:t>ketika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di</w:t>
      </w:r>
      <w:r w:rsidR="002A70E5">
        <w:rPr>
          <w:rFonts w:ascii="Times New Roman" w:hAnsi="Times New Roman"/>
          <w:sz w:val="24"/>
          <w:szCs w:val="24"/>
        </w:rPr>
        <w:t>b</w:t>
      </w:r>
      <w:r w:rsidRPr="006E11E4">
        <w:rPr>
          <w:rFonts w:ascii="Times New Roman" w:hAnsi="Times New Roman"/>
          <w:sz w:val="24"/>
          <w:szCs w:val="24"/>
        </w:rPr>
        <w:t>erikan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kecepatan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awal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dengan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sudut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teta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terhadap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garis </w:t>
      </w:r>
      <w:proofErr w:type="spellStart"/>
      <w:r w:rsidRPr="006E11E4">
        <w:rPr>
          <w:rFonts w:ascii="Times New Roman" w:hAnsi="Times New Roman"/>
          <w:sz w:val="24"/>
          <w:szCs w:val="24"/>
        </w:rPr>
        <w:t>horisontal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11E4">
        <w:rPr>
          <w:rFonts w:ascii="Times New Roman" w:hAnsi="Times New Roman"/>
          <w:sz w:val="24"/>
          <w:szCs w:val="24"/>
        </w:rPr>
        <w:t>sebagaimana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tampak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6E11E4">
        <w:rPr>
          <w:rFonts w:ascii="Times New Roman" w:hAnsi="Times New Roman"/>
          <w:sz w:val="24"/>
          <w:szCs w:val="24"/>
        </w:rPr>
        <w:t>gambar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6E11E4">
        <w:rPr>
          <w:rFonts w:ascii="Times New Roman" w:hAnsi="Times New Roman"/>
          <w:sz w:val="24"/>
          <w:szCs w:val="24"/>
        </w:rPr>
        <w:t>bawah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. Dalam </w:t>
      </w:r>
      <w:proofErr w:type="spellStart"/>
      <w:r w:rsidRPr="006E11E4">
        <w:rPr>
          <w:rFonts w:ascii="Times New Roman" w:hAnsi="Times New Roman"/>
          <w:sz w:val="24"/>
          <w:szCs w:val="24"/>
        </w:rPr>
        <w:t>kehidupan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sehari-hari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terdapat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banyak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gerakan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11E4">
        <w:rPr>
          <w:rFonts w:ascii="Times New Roman" w:hAnsi="Times New Roman"/>
          <w:sz w:val="24"/>
          <w:szCs w:val="24"/>
        </w:rPr>
        <w:t>berbentuk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demikian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E11E4">
        <w:rPr>
          <w:rFonts w:ascii="Times New Roman" w:hAnsi="Times New Roman"/>
          <w:sz w:val="24"/>
          <w:szCs w:val="24"/>
        </w:rPr>
        <w:t>Beberapa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diantaranya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ada</w:t>
      </w:r>
      <w:r w:rsidR="00501770" w:rsidRPr="006E11E4">
        <w:rPr>
          <w:rFonts w:ascii="Times New Roman" w:hAnsi="Times New Roman"/>
          <w:sz w:val="24"/>
          <w:szCs w:val="24"/>
        </w:rPr>
        <w:t>lah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gerakan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bola yang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ditendang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pemain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sepak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bola,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gerakan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bola basket yang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dilemparkan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ke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dalam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keranjang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gerakan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bola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tenis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gerakan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bola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volly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gerakan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lompat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jauh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gerakan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peluru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atau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rudal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ditembakan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dari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permukaan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bumi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>.</w:t>
      </w:r>
    </w:p>
    <w:p w14:paraId="05ED8F4B" w14:textId="322D40E3" w:rsidR="00501770" w:rsidRPr="006E11E4" w:rsidRDefault="00543A38" w:rsidP="005B40A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E11E4">
        <w:rPr>
          <w:rFonts w:ascii="Times New Roman" w:hAnsi="Times New Roman"/>
          <w:sz w:val="24"/>
          <w:szCs w:val="24"/>
        </w:rPr>
        <w:t xml:space="preserve">Gerakan </w:t>
      </w:r>
      <w:proofErr w:type="spellStart"/>
      <w:r w:rsidRPr="006E11E4">
        <w:rPr>
          <w:rFonts w:ascii="Times New Roman" w:hAnsi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berbentuk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parabola </w:t>
      </w:r>
      <w:proofErr w:type="spellStart"/>
      <w:r w:rsidRPr="006E11E4">
        <w:rPr>
          <w:rFonts w:ascii="Times New Roman" w:hAnsi="Times New Roman"/>
          <w:sz w:val="24"/>
          <w:szCs w:val="24"/>
        </w:rPr>
        <w:t>ketika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diberikan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kecepatan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awal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6E11E4">
        <w:rPr>
          <w:rFonts w:ascii="Times New Roman" w:hAnsi="Times New Roman"/>
          <w:sz w:val="24"/>
          <w:szCs w:val="24"/>
        </w:rPr>
        <w:t>keting</w:t>
      </w:r>
      <w:r w:rsidR="00501770" w:rsidRPr="006E11E4">
        <w:rPr>
          <w:rFonts w:ascii="Times New Roman" w:hAnsi="Times New Roman"/>
          <w:sz w:val="24"/>
          <w:szCs w:val="24"/>
        </w:rPr>
        <w:t>gian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tertentu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dengan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arah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sejajar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horisontal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sebagaimana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tampak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gambar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bawah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Beberapa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contoh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gerakan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jenis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ini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kita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temui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dalam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kehidupan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sehari-hari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meliputi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gerakan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bom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dijatuhkan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dari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pesawat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atau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benda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dilemparkan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ke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bawah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dari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ketinggian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770" w:rsidRPr="006E11E4">
        <w:rPr>
          <w:rFonts w:ascii="Times New Roman" w:hAnsi="Times New Roman"/>
          <w:sz w:val="24"/>
          <w:szCs w:val="24"/>
        </w:rPr>
        <w:t>tertentu</w:t>
      </w:r>
      <w:proofErr w:type="spellEnd"/>
      <w:r w:rsidR="00501770" w:rsidRPr="006E11E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11E4">
        <w:rPr>
          <w:rFonts w:ascii="Times New Roman" w:hAnsi="Times New Roman"/>
          <w:sz w:val="24"/>
          <w:szCs w:val="24"/>
        </w:rPr>
        <w:t xml:space="preserve">Gerakan </w:t>
      </w:r>
      <w:proofErr w:type="spellStart"/>
      <w:r w:rsidRPr="006E11E4">
        <w:rPr>
          <w:rFonts w:ascii="Times New Roman" w:hAnsi="Times New Roman"/>
          <w:sz w:val="24"/>
          <w:szCs w:val="24"/>
        </w:rPr>
        <w:t>benda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berbentuk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parabola </w:t>
      </w:r>
      <w:proofErr w:type="spellStart"/>
      <w:r w:rsidRPr="006E11E4">
        <w:rPr>
          <w:rFonts w:ascii="Times New Roman" w:hAnsi="Times New Roman"/>
          <w:sz w:val="24"/>
          <w:szCs w:val="24"/>
        </w:rPr>
        <w:t>ketika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diberikan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kecepatan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awal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dari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ketinggian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tertentu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dengan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sudut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teta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11E4">
        <w:rPr>
          <w:rFonts w:ascii="Times New Roman" w:hAnsi="Times New Roman"/>
          <w:sz w:val="24"/>
          <w:szCs w:val="24"/>
        </w:rPr>
        <w:t>terhadap</w:t>
      </w:r>
      <w:proofErr w:type="spellEnd"/>
      <w:r w:rsidRPr="006E11E4">
        <w:rPr>
          <w:rFonts w:ascii="Times New Roman" w:hAnsi="Times New Roman"/>
          <w:sz w:val="24"/>
          <w:szCs w:val="24"/>
        </w:rPr>
        <w:t xml:space="preserve"> garis </w:t>
      </w:r>
      <w:proofErr w:type="spellStart"/>
      <w:r w:rsidRPr="006E11E4">
        <w:rPr>
          <w:rFonts w:ascii="Times New Roman" w:hAnsi="Times New Roman"/>
          <w:sz w:val="24"/>
          <w:szCs w:val="24"/>
        </w:rPr>
        <w:t>horisontal</w:t>
      </w:r>
      <w:proofErr w:type="spellEnd"/>
      <w:r w:rsidRPr="006E11E4">
        <w:rPr>
          <w:rFonts w:ascii="Times New Roman" w:hAnsi="Times New Roman"/>
          <w:sz w:val="24"/>
          <w:szCs w:val="24"/>
        </w:rPr>
        <w:t>.</w:t>
      </w:r>
    </w:p>
    <w:p w14:paraId="4D442F57" w14:textId="77777777" w:rsidR="006E11E4" w:rsidRPr="00543A38" w:rsidRDefault="006E11E4" w:rsidP="005B40A1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43A38">
        <w:rPr>
          <w:rFonts w:ascii="Times New Roman" w:hAnsi="Times New Roman"/>
          <w:b/>
          <w:bCs/>
          <w:sz w:val="24"/>
          <w:szCs w:val="24"/>
        </w:rPr>
        <w:t>Persamaan</w:t>
      </w:r>
      <w:proofErr w:type="spellEnd"/>
      <w:r w:rsidRPr="00543A3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43A38">
        <w:rPr>
          <w:rFonts w:ascii="Times New Roman" w:hAnsi="Times New Roman"/>
          <w:b/>
          <w:bCs/>
          <w:sz w:val="24"/>
          <w:szCs w:val="24"/>
        </w:rPr>
        <w:t>Khusus</w:t>
      </w:r>
      <w:proofErr w:type="spellEnd"/>
      <w:r w:rsidRPr="00543A38">
        <w:rPr>
          <w:rFonts w:ascii="Times New Roman" w:hAnsi="Times New Roman"/>
          <w:b/>
          <w:bCs/>
          <w:sz w:val="24"/>
          <w:szCs w:val="24"/>
        </w:rPr>
        <w:t xml:space="preserve"> Gerak Parabola</w:t>
      </w:r>
    </w:p>
    <w:p w14:paraId="5D7EC491" w14:textId="1E8FEF02" w:rsidR="006E11E4" w:rsidRPr="006E11E4" w:rsidRDefault="00543A38" w:rsidP="005B40A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7874C21" wp14:editId="11B31742">
            <wp:extent cx="5943600" cy="1825625"/>
            <wp:effectExtent l="0" t="0" r="0" b="3175"/>
            <wp:docPr id="14" name="Picture 14" descr="gambar ilustrasi contoh soal &amp; rumus gerak parab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gambar ilustrasi contoh soal &amp; rumus gerak parabol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037AD" w14:textId="0060C821" w:rsidR="004D35FE" w:rsidRPr="0055695E" w:rsidRDefault="004D35FE" w:rsidP="005B40A1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55695E">
        <w:rPr>
          <w:b/>
          <w:bCs/>
        </w:rPr>
        <w:t>1</w:t>
      </w:r>
      <w:r w:rsidRPr="0055695E">
        <w:rPr>
          <w:rFonts w:ascii="Times New Roman" w:hAnsi="Times New Roman"/>
          <w:b/>
          <w:bCs/>
          <w:sz w:val="24"/>
          <w:szCs w:val="24"/>
        </w:rPr>
        <w:t xml:space="preserve">. Gerak pada </w:t>
      </w:r>
      <w:proofErr w:type="spellStart"/>
      <w:r w:rsidRPr="0055695E">
        <w:rPr>
          <w:rFonts w:ascii="Times New Roman" w:hAnsi="Times New Roman"/>
          <w:b/>
          <w:bCs/>
          <w:sz w:val="24"/>
          <w:szCs w:val="24"/>
        </w:rPr>
        <w:t>sumbu</w:t>
      </w:r>
      <w:proofErr w:type="spellEnd"/>
      <w:r w:rsidRPr="0055695E">
        <w:rPr>
          <w:rFonts w:ascii="Times New Roman" w:hAnsi="Times New Roman"/>
          <w:b/>
          <w:bCs/>
          <w:sz w:val="24"/>
          <w:szCs w:val="24"/>
        </w:rPr>
        <w:t> Y</w:t>
      </w:r>
    </w:p>
    <w:p w14:paraId="2934A909" w14:textId="4E6535EF" w:rsidR="004D35FE" w:rsidRPr="004D35FE" w:rsidRDefault="004D35FE" w:rsidP="00EF5FDC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35FE">
        <w:rPr>
          <w:rFonts w:ascii="Times New Roman" w:hAnsi="Times New Roman"/>
          <w:sz w:val="24"/>
          <w:szCs w:val="24"/>
        </w:rPr>
        <w:t xml:space="preserve">Gerak pada </w:t>
      </w:r>
      <w:proofErr w:type="spellStart"/>
      <w:r w:rsidRPr="004D35FE">
        <w:rPr>
          <w:rFonts w:ascii="Times New Roman" w:hAnsi="Times New Roman"/>
          <w:sz w:val="24"/>
          <w:szCs w:val="24"/>
        </w:rPr>
        <w:t>arah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sumbu</w:t>
      </w:r>
      <w:proofErr w:type="spellEnd"/>
      <w:r w:rsidRPr="004D35FE">
        <w:rPr>
          <w:rFonts w:ascii="Times New Roman" w:hAnsi="Times New Roman"/>
          <w:sz w:val="24"/>
          <w:szCs w:val="24"/>
        </w:rPr>
        <w:t> 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Pr="004D35FE">
        <w:rPr>
          <w:rFonts w:ascii="Times New Roman" w:hAnsi="Times New Roman"/>
          <w:sz w:val="24"/>
          <w:szCs w:val="24"/>
        </w:rPr>
        <w:t xml:space="preserve"> dipengaruhi oleh </w:t>
      </w:r>
      <w:proofErr w:type="spellStart"/>
      <w:r w:rsidRPr="004D35FE">
        <w:rPr>
          <w:rFonts w:ascii="Times New Roman" w:hAnsi="Times New Roman"/>
          <w:sz w:val="24"/>
          <w:szCs w:val="24"/>
        </w:rPr>
        <w:t>medan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gravitasi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sehingga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mengalami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percepatan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sebesar</w:t>
      </w:r>
      <w:proofErr w:type="spellEnd"/>
      <w:r w:rsidRPr="004D35FE">
        <w:rPr>
          <w:rFonts w:ascii="Times New Roman" w:hAnsi="Times New Roman"/>
          <w:sz w:val="24"/>
          <w:szCs w:val="24"/>
        </w:rPr>
        <w:t> 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4D35FE">
        <w:rPr>
          <w:rFonts w:ascii="Times New Roman" w:hAnsi="Times New Roman"/>
          <w:sz w:val="24"/>
          <w:szCs w:val="24"/>
        </w:rPr>
        <w:t>. Arah 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4D35FE">
        <w:rPr>
          <w:rFonts w:ascii="Times New Roman" w:hAnsi="Times New Roman"/>
          <w:sz w:val="24"/>
          <w:szCs w:val="24"/>
        </w:rPr>
        <w:t> selalu menuju sumbu 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Pr="004D35FE">
        <w:rPr>
          <w:rFonts w:ascii="Times New Roman" w:hAnsi="Times New Roman"/>
          <w:sz w:val="24"/>
          <w:szCs w:val="24"/>
        </w:rPr>
        <w:t>  </w:t>
      </w:r>
      <w:proofErr w:type="spellStart"/>
      <w:r w:rsidRPr="004D35FE">
        <w:rPr>
          <w:rFonts w:ascii="Times New Roman" w:hAnsi="Times New Roman"/>
          <w:sz w:val="24"/>
          <w:szCs w:val="24"/>
        </w:rPr>
        <w:t>negatif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35FE">
        <w:rPr>
          <w:rFonts w:ascii="Times New Roman" w:hAnsi="Times New Roman"/>
          <w:sz w:val="24"/>
          <w:szCs w:val="24"/>
        </w:rPr>
        <w:t>Kecepatan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awal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D35FE">
        <w:rPr>
          <w:rFonts w:ascii="Times New Roman" w:hAnsi="Times New Roman"/>
          <w:sz w:val="24"/>
          <w:szCs w:val="24"/>
        </w:rPr>
        <w:t>sumbu</w:t>
      </w:r>
      <w:proofErr w:type="spellEnd"/>
      <w:r w:rsidRPr="004D35FE">
        <w:rPr>
          <w:rFonts w:ascii="Times New Roman" w:hAnsi="Times New Roman"/>
          <w:sz w:val="24"/>
          <w:szCs w:val="24"/>
        </w:rPr>
        <w:t> 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Pr="004D35FE">
        <w:rPr>
          <w:rFonts w:ascii="Times New Roman" w:hAnsi="Times New Roman"/>
          <w:sz w:val="24"/>
          <w:szCs w:val="24"/>
        </w:rPr>
        <w:t>  </w:t>
      </w:r>
      <w:proofErr w:type="spellStart"/>
      <w:r w:rsidRPr="004D35FE">
        <w:rPr>
          <w:rFonts w:ascii="Times New Roman" w:hAnsi="Times New Roman"/>
          <w:sz w:val="24"/>
          <w:szCs w:val="24"/>
        </w:rPr>
        <w:t>adalah</w:t>
      </w:r>
      <w:proofErr w:type="spellEnd"/>
      <w:r w:rsidRPr="004D35FE">
        <w:rPr>
          <w:rFonts w:ascii="Times New Roman" w:hAnsi="Times New Roman"/>
          <w:sz w:val="24"/>
          <w:szCs w:val="24"/>
        </w:rPr>
        <w:t> 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y=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sinα</m:t>
        </m:r>
      </m:oMath>
      <w:r w:rsidRPr="004D35FE">
        <w:rPr>
          <w:rFonts w:ascii="Times New Roman" w:hAnsi="Times New Roman"/>
          <w:sz w:val="24"/>
          <w:szCs w:val="24"/>
        </w:rPr>
        <w:t>. Sehingga kecepatan dan ketinggian objek (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Pr="004D35F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D35FE">
        <w:rPr>
          <w:rFonts w:ascii="Times New Roman" w:hAnsi="Times New Roman"/>
          <w:sz w:val="24"/>
          <w:szCs w:val="24"/>
        </w:rPr>
        <w:t>setelah</w:t>
      </w:r>
      <w:proofErr w:type="spellEnd"/>
      <w:r w:rsidRPr="004D35FE">
        <w:rPr>
          <w:rFonts w:ascii="Times New Roman" w:hAnsi="Times New Roman"/>
          <w:sz w:val="24"/>
          <w:szCs w:val="24"/>
        </w:rPr>
        <w:t> </w:t>
      </w:r>
      <m:oMath>
        <m:r>
          <w:rPr>
            <w:rFonts w:ascii="Cambria Math" w:hAnsi="Cambria Math"/>
            <w:sz w:val="24"/>
            <w:szCs w:val="24"/>
          </w:rPr>
          <m:t xml:space="preserve">t </m:t>
        </m:r>
      </m:oMath>
      <w:r w:rsidRPr="004D35FE">
        <w:rPr>
          <w:rFonts w:ascii="Times New Roman" w:hAnsi="Times New Roman"/>
          <w:sz w:val="24"/>
          <w:szCs w:val="24"/>
        </w:rPr>
        <w:t>detik adalah sebagai berikut.</w:t>
      </w:r>
    </w:p>
    <w:p w14:paraId="50C50F9A" w14:textId="03A2D8C0" w:rsidR="0060693D" w:rsidRPr="0060693D" w:rsidRDefault="0060693D" w:rsidP="005B40A1">
      <w:pPr>
        <w:spacing w:line="360" w:lineRule="auto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y-gt</m:t>
              </m:r>
            </m:e>
          </m:d>
          <m:r>
            <w:rPr>
              <w:rFonts w:ascii="Cambria Math" w:hAnsi="Cambria Math"/>
              <w:sz w:val="24"/>
              <w:szCs w:val="24"/>
            </w:rPr>
            <m:t>j=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sinα-gt</m:t>
              </m:r>
            </m:e>
          </m:d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j  </m:t>
          </m:r>
        </m:oMath>
      </m:oMathPara>
    </w:p>
    <w:p w14:paraId="5D117A08" w14:textId="60C68752" w:rsidR="004D35FE" w:rsidRPr="0060693D" w:rsidRDefault="0060693D" w:rsidP="005B40A1">
      <w:pPr>
        <w:spacing w:line="360" w:lineRule="auto"/>
        <w:rPr>
          <w:rFonts w:ascii="Cambria Math" w:hAnsi="Cambria Math"/>
          <w:sz w:val="24"/>
          <w:szCs w:val="24"/>
          <w:oMath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w:lastRenderedPageBreak/>
            <m:t>y=(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yt-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g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)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j</m:t>
          </m:r>
        </m:oMath>
      </m:oMathPara>
    </w:p>
    <w:p w14:paraId="02837155" w14:textId="5361CB1F" w:rsidR="004D35FE" w:rsidRPr="004D35FE" w:rsidRDefault="004D35FE" w:rsidP="005B40A1">
      <w:pPr>
        <w:spacing w:line="360" w:lineRule="auto"/>
        <w:rPr>
          <w:rFonts w:ascii="Times New Roman" w:hAnsi="Times New Roman"/>
          <w:sz w:val="24"/>
          <w:szCs w:val="24"/>
        </w:rPr>
      </w:pPr>
      <w:r w:rsidRPr="004D35FE">
        <w:rPr>
          <w:rFonts w:ascii="Times New Roman" w:hAnsi="Times New Roman"/>
          <w:sz w:val="24"/>
          <w:szCs w:val="24"/>
        </w:rPr>
        <w:t>Ketinggian Maksimum (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maks</m:t>
            </m:r>
          </m:sub>
        </m:sSub>
      </m:oMath>
      <w:r w:rsidRPr="004D35FE">
        <w:rPr>
          <w:rFonts w:ascii="Times New Roman" w:hAnsi="Times New Roman"/>
          <w:sz w:val="24"/>
          <w:szCs w:val="24"/>
        </w:rPr>
        <w:t>)</w:t>
      </w:r>
    </w:p>
    <w:p w14:paraId="079F76FD" w14:textId="44D5EA0C" w:rsidR="004D35FE" w:rsidRPr="004D35FE" w:rsidRDefault="004D35FE" w:rsidP="005B40A1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4D35FE">
        <w:rPr>
          <w:rFonts w:ascii="Times New Roman" w:hAnsi="Times New Roman"/>
          <w:sz w:val="24"/>
          <w:szCs w:val="24"/>
        </w:rPr>
        <w:t>Ketinggian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maksimum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objek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D35FE">
        <w:rPr>
          <w:rFonts w:ascii="Times New Roman" w:hAnsi="Times New Roman"/>
          <w:sz w:val="24"/>
          <w:szCs w:val="24"/>
        </w:rPr>
        <w:t>gerak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parabola </w:t>
      </w:r>
      <w:proofErr w:type="spellStart"/>
      <w:r w:rsidRPr="004D35FE">
        <w:rPr>
          <w:rFonts w:ascii="Times New Roman" w:hAnsi="Times New Roman"/>
          <w:sz w:val="24"/>
          <w:szCs w:val="24"/>
        </w:rPr>
        <w:t>terjadi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D35FE">
        <w:rPr>
          <w:rFonts w:ascii="Times New Roman" w:hAnsi="Times New Roman"/>
          <w:sz w:val="24"/>
          <w:szCs w:val="24"/>
        </w:rPr>
        <w:t>saat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objek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tidak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dapat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bergerak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naik </w:t>
      </w:r>
      <w:proofErr w:type="spellStart"/>
      <w:r w:rsidRPr="004D35FE">
        <w:rPr>
          <w:rFonts w:ascii="Times New Roman" w:hAnsi="Times New Roman"/>
          <w:sz w:val="24"/>
          <w:szCs w:val="24"/>
        </w:rPr>
        <w:t>lebih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tinggi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Pr="004D35FE">
        <w:rPr>
          <w:rFonts w:ascii="Times New Roman" w:hAnsi="Times New Roman"/>
          <w:sz w:val="24"/>
          <w:szCs w:val="24"/>
        </w:rPr>
        <w:t>ini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terjadi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D35FE">
        <w:rPr>
          <w:rFonts w:ascii="Times New Roman" w:hAnsi="Times New Roman"/>
          <w:sz w:val="24"/>
          <w:szCs w:val="24"/>
        </w:rPr>
        <w:t>saat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kecepatan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arah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sumbu</w:t>
      </w:r>
      <w:proofErr w:type="spellEnd"/>
      <w:r w:rsidRPr="004D35FE">
        <w:rPr>
          <w:rFonts w:ascii="Times New Roman" w:hAnsi="Times New Roman"/>
          <w:sz w:val="24"/>
          <w:szCs w:val="24"/>
        </w:rPr>
        <w:t> 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Pr="004D35FE">
        <w:rPr>
          <w:rFonts w:ascii="Times New Roman" w:hAnsi="Times New Roman"/>
          <w:sz w:val="24"/>
          <w:szCs w:val="24"/>
        </w:rPr>
        <w:t> besarnya sama dengan nol, atau habis akibat adanya percepatan gravitasi yang arahnya ke bawah.</w:t>
      </w:r>
    </w:p>
    <w:p w14:paraId="0BA488BB" w14:textId="6946036C" w:rsidR="004D35FE" w:rsidRPr="004D35FE" w:rsidRDefault="004D35FE" w:rsidP="005B40A1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4D35FE">
        <w:rPr>
          <w:rFonts w:ascii="Times New Roman" w:hAnsi="Times New Roman"/>
          <w:sz w:val="24"/>
          <w:szCs w:val="24"/>
        </w:rPr>
        <w:t>Berdasarkan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persamaan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(1), </w:t>
      </w:r>
      <w:proofErr w:type="spellStart"/>
      <w:r w:rsidRPr="004D35FE">
        <w:rPr>
          <w:rFonts w:ascii="Times New Roman" w:hAnsi="Times New Roman"/>
          <w:sz w:val="24"/>
          <w:szCs w:val="24"/>
        </w:rPr>
        <w:t>dengan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memasukan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nilai</w:t>
      </w:r>
      <w:proofErr w:type="spellEnd"/>
      <w:r w:rsidRPr="004D35FE">
        <w:rPr>
          <w:rFonts w:ascii="Times New Roman" w:hAnsi="Times New Roman"/>
          <w:sz w:val="24"/>
          <w:szCs w:val="24"/>
        </w:rPr>
        <w:t> 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Cambria Math"/>
            <w:sz w:val="24"/>
            <w:szCs w:val="24"/>
          </w:rPr>
          <m:t>=0</m:t>
        </m:r>
      </m:oMath>
      <w:r w:rsidR="00856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maka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waktu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D35FE">
        <w:rPr>
          <w:rFonts w:ascii="Times New Roman" w:hAnsi="Times New Roman"/>
          <w:sz w:val="24"/>
          <w:szCs w:val="24"/>
        </w:rPr>
        <w:t>diperlukan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untuk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sampai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ke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ketinggian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maksimum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 w:rsidRPr="004D35FE">
        <w:rPr>
          <w:rFonts w:ascii="Times New Roman" w:hAnsi="Times New Roman"/>
          <w:sz w:val="24"/>
          <w:szCs w:val="24"/>
        </w:rPr>
        <w:t>) adalah</w:t>
      </w:r>
    </w:p>
    <w:p w14:paraId="7478EFFD" w14:textId="523E3D31" w:rsidR="0055695E" w:rsidRPr="0055695E" w:rsidRDefault="003F5521" w:rsidP="005B40A1">
      <w:pPr>
        <w:spacing w:line="360" w:lineRule="auto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sinα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den>
          </m:f>
        </m:oMath>
      </m:oMathPara>
    </w:p>
    <w:p w14:paraId="17564175" w14:textId="0D12F60A" w:rsidR="004D35FE" w:rsidRPr="0055695E" w:rsidRDefault="004D35FE" w:rsidP="005B40A1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4D35FE">
        <w:rPr>
          <w:rFonts w:ascii="Times New Roman" w:hAnsi="Times New Roman"/>
          <w:sz w:val="24"/>
          <w:szCs w:val="24"/>
        </w:rPr>
        <w:t>Sehingga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dengan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memasukkan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persamaan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(3) ke persamaan (2) maka ketinggian maksimum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maks</m:t>
            </m:r>
          </m:sub>
        </m:sSub>
      </m:oMath>
      <w:r w:rsidRPr="004D35F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D35FE">
        <w:rPr>
          <w:rFonts w:ascii="Times New Roman" w:hAnsi="Times New Roman"/>
          <w:sz w:val="24"/>
          <w:szCs w:val="24"/>
        </w:rPr>
        <w:t>adalah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sebagai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berikut</w:t>
      </w:r>
      <w:proofErr w:type="spellEnd"/>
      <w:r w:rsidRPr="004D35FE">
        <w:rPr>
          <w:rFonts w:ascii="Times New Roman" w:hAnsi="Times New Roman"/>
          <w:sz w:val="24"/>
          <w:szCs w:val="24"/>
        </w:rPr>
        <w:t>.</w:t>
      </w:r>
    </w:p>
    <w:p w14:paraId="6319EFD5" w14:textId="2FB4D4C3" w:rsidR="004D35FE" w:rsidRPr="004D35FE" w:rsidRDefault="003F5521" w:rsidP="005B40A1">
      <w:pPr>
        <w:spacing w:line="360" w:lineRule="auto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maks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si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α 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den>
          </m:f>
        </m:oMath>
      </m:oMathPara>
    </w:p>
    <w:p w14:paraId="75129F68" w14:textId="767CB47D" w:rsidR="004D35FE" w:rsidRPr="0055695E" w:rsidRDefault="004D35FE" w:rsidP="005B40A1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55695E">
        <w:rPr>
          <w:rFonts w:ascii="Times New Roman" w:hAnsi="Times New Roman"/>
          <w:b/>
          <w:bCs/>
          <w:sz w:val="24"/>
          <w:szCs w:val="24"/>
        </w:rPr>
        <w:t xml:space="preserve">2. Gerak pada </w:t>
      </w:r>
      <w:proofErr w:type="spellStart"/>
      <w:r w:rsidRPr="0055695E">
        <w:rPr>
          <w:rFonts w:ascii="Times New Roman" w:hAnsi="Times New Roman"/>
          <w:b/>
          <w:bCs/>
          <w:sz w:val="24"/>
          <w:szCs w:val="24"/>
        </w:rPr>
        <w:t>sumbu</w:t>
      </w:r>
      <w:proofErr w:type="spellEnd"/>
      <w:r w:rsidRPr="0055695E">
        <w:rPr>
          <w:rFonts w:ascii="Times New Roman" w:hAnsi="Times New Roman"/>
          <w:b/>
          <w:bCs/>
          <w:sz w:val="24"/>
          <w:szCs w:val="24"/>
        </w:rPr>
        <w:t> </w:t>
      </w:r>
      <w:r w:rsidR="0055695E" w:rsidRPr="0055695E">
        <w:rPr>
          <w:rFonts w:ascii="Times New Roman" w:hAnsi="Times New Roman"/>
          <w:b/>
          <w:bCs/>
          <w:sz w:val="24"/>
          <w:szCs w:val="24"/>
        </w:rPr>
        <w:t>X</w:t>
      </w:r>
    </w:p>
    <w:p w14:paraId="667A6199" w14:textId="0946E435" w:rsidR="004D35FE" w:rsidRPr="004D35FE" w:rsidRDefault="004D35FE" w:rsidP="005B40A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35FE">
        <w:rPr>
          <w:rFonts w:ascii="Times New Roman" w:hAnsi="Times New Roman"/>
          <w:sz w:val="24"/>
          <w:szCs w:val="24"/>
        </w:rPr>
        <w:t>Kecepatan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awal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D35FE">
        <w:rPr>
          <w:rFonts w:ascii="Times New Roman" w:hAnsi="Times New Roman"/>
          <w:sz w:val="24"/>
          <w:szCs w:val="24"/>
        </w:rPr>
        <w:t>arah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sumbu</w:t>
      </w:r>
      <w:proofErr w:type="spellEnd"/>
      <w:r w:rsidRPr="004D35FE">
        <w:rPr>
          <w:rFonts w:ascii="Times New Roman" w:hAnsi="Times New Roman"/>
          <w:sz w:val="24"/>
          <w:szCs w:val="24"/>
        </w:rPr>
        <w:t> </w:t>
      </w:r>
      <m:oMath>
        <m:r>
          <w:rPr>
            <w:rFonts w:ascii="Cambria Math" w:hAnsi="Cambria Math"/>
            <w:sz w:val="24"/>
            <w:szCs w:val="24"/>
          </w:rPr>
          <m:t xml:space="preserve">x </m:t>
        </m:r>
      </m:oMath>
      <w:r w:rsidRPr="004D35FE">
        <w:rPr>
          <w:rFonts w:ascii="Times New Roman" w:hAnsi="Times New Roman"/>
          <w:sz w:val="24"/>
          <w:szCs w:val="24"/>
        </w:rPr>
        <w:t>adalah 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0x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cos α</m:t>
        </m:r>
      </m:oMath>
      <w:r w:rsidRPr="004D35FE">
        <w:rPr>
          <w:rFonts w:ascii="Times New Roman" w:hAnsi="Times New Roman"/>
          <w:sz w:val="24"/>
          <w:szCs w:val="24"/>
        </w:rPr>
        <w:t>. Besar kecepatan ini nilainya tetap karena tidak mendapat pengaruh percepatan gravitasi dan gaya hambat diabaikan. Sehingga kecepatan objek dan jarak setelah </w:t>
      </w:r>
      <m:oMath>
        <m:r>
          <w:rPr>
            <w:rFonts w:ascii="Cambria Math" w:hAnsi="Cambria Math"/>
            <w:sz w:val="24"/>
            <w:szCs w:val="24"/>
          </w:rPr>
          <m:t xml:space="preserve">t </m:t>
        </m:r>
      </m:oMath>
      <w:r w:rsidRPr="004D35FE">
        <w:rPr>
          <w:rFonts w:ascii="Times New Roman" w:hAnsi="Times New Roman"/>
          <w:sz w:val="24"/>
          <w:szCs w:val="24"/>
        </w:rPr>
        <w:t>detik pada arah sumbu 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4D35FE">
        <w:rPr>
          <w:rFonts w:ascii="Times New Roman" w:hAnsi="Times New Roman"/>
          <w:sz w:val="24"/>
          <w:szCs w:val="24"/>
        </w:rPr>
        <w:t> dapat dituliskan sebagai berikut.</w:t>
      </w:r>
    </w:p>
    <w:p w14:paraId="7FFF1E7E" w14:textId="01F43EC2" w:rsidR="004D35FE" w:rsidRPr="006102A4" w:rsidRDefault="003F5521" w:rsidP="005B40A1">
      <w:pPr>
        <w:spacing w:line="360" w:lineRule="auto"/>
        <w:rPr>
          <w:rFonts w:ascii="Cambria Math" w:hAnsi="Cambria Math"/>
          <w:sz w:val="24"/>
          <w:szCs w:val="24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i=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cosα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i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14:paraId="7941C7E6" w14:textId="394470B2" w:rsidR="004D35FE" w:rsidRPr="006102A4" w:rsidRDefault="006102A4" w:rsidP="005B40A1">
      <w:pPr>
        <w:spacing w:line="360" w:lineRule="auto"/>
        <w:rPr>
          <w:rFonts w:ascii="Cambria Math" w:hAnsi="Cambria Math"/>
          <w:sz w:val="24"/>
          <w:szCs w:val="24"/>
          <w:oMath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x=(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cosα×t)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i</m:t>
          </m:r>
        </m:oMath>
      </m:oMathPara>
    </w:p>
    <w:p w14:paraId="6B9EB3C5" w14:textId="5ECC4744" w:rsidR="004D35FE" w:rsidRPr="004D35FE" w:rsidRDefault="004D35FE" w:rsidP="005B40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35FE">
        <w:rPr>
          <w:rFonts w:ascii="Times New Roman" w:hAnsi="Times New Roman"/>
          <w:sz w:val="24"/>
          <w:szCs w:val="24"/>
        </w:rPr>
        <w:t>Meskipun kecepatan pada arah horisontal besarnya konstan, namun resultan vektor kecepatan objek di setiap waktu</w:t>
      </w:r>
      <m:oMath>
        <m:r>
          <w:rPr>
            <w:rFonts w:ascii="Cambria Math" w:hAnsi="Cambria Math"/>
            <w:sz w:val="24"/>
            <w:szCs w:val="24"/>
          </w:rPr>
          <m:t xml:space="preserve"> t</m:t>
        </m:r>
      </m:oMath>
      <w:r w:rsidRPr="004D35FE">
        <w:rPr>
          <w:rFonts w:ascii="Times New Roman" w:hAnsi="Times New Roman"/>
          <w:sz w:val="24"/>
          <w:szCs w:val="24"/>
        </w:rPr>
        <w:t> selalu mengalami perubahan karena kecepatan pada sumbu 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Pr="004D35FE">
        <w:rPr>
          <w:rFonts w:ascii="Times New Roman" w:hAnsi="Times New Roman"/>
          <w:sz w:val="24"/>
          <w:szCs w:val="24"/>
        </w:rPr>
        <w:t> selalu mengalami perubahan. Resultan vektor kecepatannya d</w:t>
      </w:r>
      <w:proofErr w:type="spellStart"/>
      <w:r w:rsidRPr="004D35FE">
        <w:rPr>
          <w:rFonts w:ascii="Times New Roman" w:hAnsi="Times New Roman"/>
          <w:sz w:val="24"/>
          <w:szCs w:val="24"/>
        </w:rPr>
        <w:t>apat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dituliskan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sebagai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berikut</w:t>
      </w:r>
      <w:proofErr w:type="spellEnd"/>
      <w:r w:rsidRPr="004D35FE">
        <w:rPr>
          <w:rFonts w:ascii="Times New Roman" w:hAnsi="Times New Roman"/>
          <w:sz w:val="24"/>
          <w:szCs w:val="24"/>
        </w:rPr>
        <w:t>.</w:t>
      </w:r>
    </w:p>
    <w:p w14:paraId="42637817" w14:textId="19660DB6" w:rsidR="004D35FE" w:rsidRPr="004D35FE" w:rsidRDefault="006102A4" w:rsidP="005B40A1">
      <w:pPr>
        <w:spacing w:line="360" w:lineRule="auto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v=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</m:e>
          </m:rad>
        </m:oMath>
      </m:oMathPara>
    </w:p>
    <w:p w14:paraId="2FB3CCB1" w14:textId="77777777" w:rsidR="005B40A1" w:rsidRDefault="005B40A1" w:rsidP="005B40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D02D701" w14:textId="33070767" w:rsidR="004D35FE" w:rsidRPr="004D35FE" w:rsidRDefault="004D35FE" w:rsidP="005B40A1">
      <w:pPr>
        <w:spacing w:line="360" w:lineRule="auto"/>
        <w:rPr>
          <w:rFonts w:ascii="Times New Roman" w:hAnsi="Times New Roman"/>
          <w:sz w:val="24"/>
          <w:szCs w:val="24"/>
        </w:rPr>
      </w:pPr>
      <w:r w:rsidRPr="004D35FE">
        <w:rPr>
          <w:rFonts w:ascii="Times New Roman" w:hAnsi="Times New Roman"/>
          <w:sz w:val="24"/>
          <w:szCs w:val="24"/>
        </w:rPr>
        <w:lastRenderedPageBreak/>
        <w:t xml:space="preserve">Jarak </w:t>
      </w:r>
      <w:proofErr w:type="spellStart"/>
      <w:r w:rsidRPr="004D35FE">
        <w:rPr>
          <w:rFonts w:ascii="Times New Roman" w:hAnsi="Times New Roman"/>
          <w:sz w:val="24"/>
          <w:szCs w:val="24"/>
        </w:rPr>
        <w:t>Maksimum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maks</m:t>
            </m:r>
          </m:sub>
        </m:sSub>
      </m:oMath>
      <w:r w:rsidRPr="004D35FE">
        <w:rPr>
          <w:rFonts w:ascii="Times New Roman" w:hAnsi="Times New Roman"/>
          <w:sz w:val="24"/>
          <w:szCs w:val="24"/>
        </w:rPr>
        <w:t>)</w:t>
      </w:r>
    </w:p>
    <w:p w14:paraId="70FF3A98" w14:textId="7D06F9F9" w:rsidR="004D35FE" w:rsidRPr="004D35FE" w:rsidRDefault="004D35FE" w:rsidP="005B40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35FE">
        <w:rPr>
          <w:rFonts w:ascii="Times New Roman" w:hAnsi="Times New Roman"/>
          <w:sz w:val="24"/>
          <w:szCs w:val="24"/>
        </w:rPr>
        <w:t xml:space="preserve">Jarak </w:t>
      </w:r>
      <w:proofErr w:type="spellStart"/>
      <w:r w:rsidRPr="004D35FE">
        <w:rPr>
          <w:rFonts w:ascii="Times New Roman" w:hAnsi="Times New Roman"/>
          <w:sz w:val="24"/>
          <w:szCs w:val="24"/>
        </w:rPr>
        <w:t>maksimum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D35FE">
        <w:rPr>
          <w:rFonts w:ascii="Times New Roman" w:hAnsi="Times New Roman"/>
          <w:sz w:val="24"/>
          <w:szCs w:val="24"/>
        </w:rPr>
        <w:t>kasus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ini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adalah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jarak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horisontal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D35FE">
        <w:rPr>
          <w:rFonts w:ascii="Times New Roman" w:hAnsi="Times New Roman"/>
          <w:sz w:val="24"/>
          <w:szCs w:val="24"/>
        </w:rPr>
        <w:t>diukur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dari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titik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awal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objek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mulai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bergerak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ke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suatu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titik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D35FE">
        <w:rPr>
          <w:rFonts w:ascii="Times New Roman" w:hAnsi="Times New Roman"/>
          <w:sz w:val="24"/>
          <w:szCs w:val="24"/>
        </w:rPr>
        <w:t>memiliki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ketinggian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D35FE">
        <w:rPr>
          <w:rFonts w:ascii="Times New Roman" w:hAnsi="Times New Roman"/>
          <w:sz w:val="24"/>
          <w:szCs w:val="24"/>
        </w:rPr>
        <w:t>sama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dengan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titik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awal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. Karena </w:t>
      </w:r>
      <w:proofErr w:type="spellStart"/>
      <w:r w:rsidRPr="004D35FE">
        <w:rPr>
          <w:rFonts w:ascii="Times New Roman" w:hAnsi="Times New Roman"/>
          <w:sz w:val="24"/>
          <w:szCs w:val="24"/>
        </w:rPr>
        <w:t>tidak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ada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gaya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hambat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udara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maka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waktu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D35FE">
        <w:rPr>
          <w:rFonts w:ascii="Times New Roman" w:hAnsi="Times New Roman"/>
          <w:sz w:val="24"/>
          <w:szCs w:val="24"/>
        </w:rPr>
        <w:t>dibutuhkan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untuk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mencapai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ke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ketinggian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maksimum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sama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dengan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waktu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D35FE">
        <w:rPr>
          <w:rFonts w:ascii="Times New Roman" w:hAnsi="Times New Roman"/>
          <w:sz w:val="24"/>
          <w:szCs w:val="24"/>
        </w:rPr>
        <w:t>dibutuhkan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untuk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turun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sampai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mencapai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ketinggian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D35FE">
        <w:rPr>
          <w:rFonts w:ascii="Times New Roman" w:hAnsi="Times New Roman"/>
          <w:sz w:val="24"/>
          <w:szCs w:val="24"/>
        </w:rPr>
        <w:t>sama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dengan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titik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awal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bergerak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D35FE">
        <w:rPr>
          <w:rFonts w:ascii="Times New Roman" w:hAnsi="Times New Roman"/>
          <w:sz w:val="24"/>
          <w:szCs w:val="24"/>
        </w:rPr>
        <w:t>Sehingga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waktu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untuk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mencapai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jarak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maksimum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adalah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dua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4D35FE">
        <w:rPr>
          <w:rFonts w:ascii="Times New Roman" w:hAnsi="Times New Roman"/>
          <w:sz w:val="24"/>
          <w:szCs w:val="24"/>
        </w:rPr>
        <w:t>nilai</w:t>
      </w:r>
      <w:proofErr w:type="spellEnd"/>
      <w:r w:rsidRPr="004D35FE">
        <w:rPr>
          <w:rFonts w:ascii="Times New Roman" w:hAnsi="Times New Roman"/>
          <w:sz w:val="24"/>
          <w:szCs w:val="24"/>
        </w:rPr>
        <w:t> 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</m:t>
            </m:r>
          </m:sub>
        </m:sSub>
      </m:oMath>
      <w:r w:rsidR="003121C6">
        <w:rPr>
          <w:rFonts w:ascii="Times New Roman" w:hAnsi="Times New Roman"/>
          <w:sz w:val="24"/>
          <w:szCs w:val="24"/>
        </w:rPr>
        <w:t>.</w:t>
      </w:r>
    </w:p>
    <w:p w14:paraId="6287BE05" w14:textId="4DED50A2" w:rsidR="003121C6" w:rsidRPr="003121C6" w:rsidRDefault="003F5521" w:rsidP="005B40A1">
      <w:pPr>
        <w:spacing w:line="360" w:lineRule="auto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sinα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den>
          </m:f>
        </m:oMath>
      </m:oMathPara>
    </w:p>
    <w:p w14:paraId="32475CB5" w14:textId="2F6C2302" w:rsidR="004D35FE" w:rsidRPr="003121C6" w:rsidRDefault="004D35FE" w:rsidP="005B40A1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4D35FE">
        <w:rPr>
          <w:rFonts w:ascii="Times New Roman" w:hAnsi="Times New Roman"/>
          <w:sz w:val="24"/>
          <w:szCs w:val="24"/>
        </w:rPr>
        <w:t>Berdasarkan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persamaan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(7) dan (8) </w:t>
      </w:r>
      <w:proofErr w:type="spellStart"/>
      <w:r w:rsidRPr="004D35FE">
        <w:rPr>
          <w:rFonts w:ascii="Times New Roman" w:hAnsi="Times New Roman"/>
          <w:sz w:val="24"/>
          <w:szCs w:val="24"/>
        </w:rPr>
        <w:t>maka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jarak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maksimum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objek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dengan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mudah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dapat</w:t>
      </w:r>
      <w:proofErr w:type="spellEnd"/>
      <w:r w:rsidRPr="004D3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35FE">
        <w:rPr>
          <w:rFonts w:ascii="Times New Roman" w:hAnsi="Times New Roman"/>
          <w:sz w:val="24"/>
          <w:szCs w:val="24"/>
        </w:rPr>
        <w:t>dihitung</w:t>
      </w:r>
      <w:proofErr w:type="spellEnd"/>
      <w:r w:rsidRPr="004D35FE">
        <w:rPr>
          <w:rFonts w:ascii="Times New Roman" w:hAnsi="Times New Roman"/>
          <w:sz w:val="24"/>
          <w:szCs w:val="24"/>
        </w:rPr>
        <w:t>.</w:t>
      </w:r>
    </w:p>
    <w:p w14:paraId="76BC5C39" w14:textId="44F03DA1" w:rsidR="004D35FE" w:rsidRPr="004D35FE" w:rsidRDefault="003F5521" w:rsidP="005B40A1">
      <w:pPr>
        <w:spacing w:line="360" w:lineRule="auto"/>
        <w:rPr>
          <w:rFonts w:ascii="Times New Roma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maks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sinα cosα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α 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den>
          </m:f>
        </m:oMath>
      </m:oMathPara>
    </w:p>
    <w:p w14:paraId="3A5AEC16" w14:textId="77777777" w:rsidR="00B47B1D" w:rsidRPr="006E11E4" w:rsidRDefault="00B47B1D" w:rsidP="005B40A1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47B1D" w:rsidRPr="006E1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087E"/>
    <w:multiLevelType w:val="multilevel"/>
    <w:tmpl w:val="E7BC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B7E0A"/>
    <w:multiLevelType w:val="hybridMultilevel"/>
    <w:tmpl w:val="A9B03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7BB4"/>
    <w:multiLevelType w:val="hybridMultilevel"/>
    <w:tmpl w:val="19C638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72B85"/>
    <w:multiLevelType w:val="hybridMultilevel"/>
    <w:tmpl w:val="A8DEE550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" w15:restartNumberingAfterBreak="0">
    <w:nsid w:val="17095D14"/>
    <w:multiLevelType w:val="multilevel"/>
    <w:tmpl w:val="2E62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E1EA9"/>
    <w:multiLevelType w:val="multilevel"/>
    <w:tmpl w:val="0170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378EC"/>
    <w:multiLevelType w:val="hybridMultilevel"/>
    <w:tmpl w:val="7BF02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85FED"/>
    <w:multiLevelType w:val="multilevel"/>
    <w:tmpl w:val="C5307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401918"/>
    <w:multiLevelType w:val="multilevel"/>
    <w:tmpl w:val="E60C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1D"/>
    <w:rsid w:val="002A70E5"/>
    <w:rsid w:val="003121C6"/>
    <w:rsid w:val="003F5521"/>
    <w:rsid w:val="004D35FE"/>
    <w:rsid w:val="00501770"/>
    <w:rsid w:val="00543A38"/>
    <w:rsid w:val="0055695E"/>
    <w:rsid w:val="005B40A1"/>
    <w:rsid w:val="0060693D"/>
    <w:rsid w:val="006102A4"/>
    <w:rsid w:val="006E11E4"/>
    <w:rsid w:val="008569E2"/>
    <w:rsid w:val="00B47B1D"/>
    <w:rsid w:val="00EF5FDC"/>
    <w:rsid w:val="00F1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3264"/>
  <w15:chartTrackingRefBased/>
  <w15:docId w15:val="{D91B34D3-0474-45C5-847C-262B9A46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B1D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5017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1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B1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ID"/>
    </w:rPr>
  </w:style>
  <w:style w:type="paragraph" w:styleId="NormalWeb">
    <w:name w:val="Normal (Web)"/>
    <w:basedOn w:val="Normal"/>
    <w:uiPriority w:val="99"/>
    <w:semiHidden/>
    <w:unhideWhenUsed/>
    <w:rsid w:val="00F146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6B2"/>
    <w:rPr>
      <w:b/>
      <w:bCs/>
    </w:rPr>
  </w:style>
  <w:style w:type="character" w:styleId="Emphasis">
    <w:name w:val="Emphasis"/>
    <w:basedOn w:val="DefaultParagraphFont"/>
    <w:uiPriority w:val="20"/>
    <w:qFormat/>
    <w:rsid w:val="00F146B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017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1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11E4"/>
    <w:rPr>
      <w:color w:val="0000FF"/>
      <w:u w:val="single"/>
    </w:rPr>
  </w:style>
  <w:style w:type="character" w:customStyle="1" w:styleId="mi">
    <w:name w:val="mi"/>
    <w:basedOn w:val="DefaultParagraphFont"/>
    <w:rsid w:val="004D35FE"/>
  </w:style>
  <w:style w:type="character" w:customStyle="1" w:styleId="mjxassistivemathml">
    <w:name w:val="mjx_assistive_mathml"/>
    <w:basedOn w:val="DefaultParagraphFont"/>
    <w:rsid w:val="004D35FE"/>
  </w:style>
  <w:style w:type="character" w:customStyle="1" w:styleId="mn">
    <w:name w:val="mn"/>
    <w:basedOn w:val="DefaultParagraphFont"/>
    <w:rsid w:val="004D35FE"/>
  </w:style>
  <w:style w:type="character" w:customStyle="1" w:styleId="mo">
    <w:name w:val="mo"/>
    <w:basedOn w:val="DefaultParagraphFont"/>
    <w:rsid w:val="004D35FE"/>
  </w:style>
  <w:style w:type="character" w:customStyle="1" w:styleId="mtext">
    <w:name w:val="mtext"/>
    <w:basedOn w:val="DefaultParagraphFont"/>
    <w:rsid w:val="004D35FE"/>
  </w:style>
  <w:style w:type="character" w:customStyle="1" w:styleId="msqrt">
    <w:name w:val="msqrt"/>
    <w:basedOn w:val="DefaultParagraphFont"/>
    <w:rsid w:val="004D35FE"/>
  </w:style>
  <w:style w:type="character" w:styleId="PlaceholderText">
    <w:name w:val="Placeholder Text"/>
    <w:basedOn w:val="DefaultParagraphFont"/>
    <w:uiPriority w:val="99"/>
    <w:semiHidden/>
    <w:rsid w:val="004D35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8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9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1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4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03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4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6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urupendidikan.co.id/wp-content/uploads/2019/08/Lintasan-Gerak-Parabola-dalam-Koordinat-Cartesian.jpg" TargetMode="External"/><Relationship Id="rId11" Type="http://schemas.openxmlformats.org/officeDocument/2006/relationships/hyperlink" Target="https://www.gurupendidikan.co.id/wp-content/uploads/2019/08/garis-horisontal.jp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gurupendidikan.co.id/wp-content/uploads/2019/08/sejajar-horisontal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4</cp:revision>
  <dcterms:created xsi:type="dcterms:W3CDTF">2021-12-22T03:30:00Z</dcterms:created>
  <dcterms:modified xsi:type="dcterms:W3CDTF">2021-12-23T21:41:00Z</dcterms:modified>
</cp:coreProperties>
</file>