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F4" w:rsidRDefault="009E75B6" w:rsidP="009E75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dalam penginderaan jauh adalah kemampuan suatu sistem optik-elektronik untuk membedakan informasi yang secara spasialberdekatan atau secara spektral mempunyai kemiripan (Swain dan Davis, 1978).</w:t>
      </w:r>
    </w:p>
    <w:p w:rsidR="009E75B6" w:rsidRDefault="009E75B6" w:rsidP="009E75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Berikut ini merupakan jenis-jenis resolusi dalam penginderaan jauh, diantaranya:</w:t>
      </w:r>
    </w:p>
    <w:p w:rsidR="009E75B6" w:rsidRDefault="009E75B6" w:rsidP="009E75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spasial</w:t>
      </w:r>
    </w:p>
    <w:p w:rsidR="009E75B6" w:rsidRDefault="009E75B6" w:rsidP="009E75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Spektral</w:t>
      </w:r>
    </w:p>
    <w:p w:rsidR="009E75B6" w:rsidRDefault="009E75B6" w:rsidP="009E75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Radiometrik</w:t>
      </w:r>
    </w:p>
    <w:p w:rsidR="009E75B6" w:rsidRDefault="009E75B6" w:rsidP="009E75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Temporal</w:t>
      </w:r>
    </w:p>
    <w:p w:rsidR="009E75B6" w:rsidRDefault="009E75B6" w:rsidP="009E75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Resolusi Layar</w:t>
      </w:r>
    </w:p>
    <w:p w:rsidR="001850F9" w:rsidRDefault="00804B00" w:rsidP="0002379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resolusi spasial ukuran objek yang akan dideteksi menentukan kualitas citra yang ditampilkan karena semakin kecil objek maka akan semakin tinggi resolusi spasialnya. Sedangkan pada </w:t>
      </w:r>
      <w:r w:rsidR="00552DF0">
        <w:rPr>
          <w:rFonts w:ascii="Times New Roman" w:hAnsi="Times New Roman" w:cs="Times New Roman"/>
          <w:sz w:val="24"/>
          <w:szCs w:val="24"/>
        </w:rPr>
        <w:t xml:space="preserve">resolusi spektral jumlah bands atau saluran yang dimiliki maka akan semakin bagus kualitas citrayang ditampilkan mulai dari </w:t>
      </w:r>
      <w:r w:rsidR="00552DF0">
        <w:rPr>
          <w:rFonts w:ascii="Times New Roman" w:hAnsi="Times New Roman" w:cs="Times New Roman"/>
          <w:i/>
          <w:sz w:val="24"/>
          <w:szCs w:val="24"/>
        </w:rPr>
        <w:t xml:space="preserve">Boardband </w:t>
      </w:r>
      <w:r w:rsidR="00552DF0">
        <w:rPr>
          <w:rFonts w:ascii="Times New Roman" w:hAnsi="Times New Roman" w:cs="Times New Roman"/>
          <w:sz w:val="24"/>
          <w:szCs w:val="24"/>
        </w:rPr>
        <w:t xml:space="preserve">sampai </w:t>
      </w:r>
      <w:r w:rsidR="00552DF0">
        <w:rPr>
          <w:rFonts w:ascii="Times New Roman" w:hAnsi="Times New Roman" w:cs="Times New Roman"/>
          <w:i/>
          <w:sz w:val="24"/>
          <w:szCs w:val="24"/>
        </w:rPr>
        <w:t>Ultraspectral</w:t>
      </w:r>
      <w:r w:rsidR="00552DF0">
        <w:rPr>
          <w:rFonts w:ascii="Times New Roman" w:hAnsi="Times New Roman" w:cs="Times New Roman"/>
          <w:sz w:val="24"/>
          <w:szCs w:val="24"/>
        </w:rPr>
        <w:t>. Pada resolusi radiometrik jumlah bit menentukan kualitas tampilan citra, semakin banyak bit-nya maka semakin bagus citra yang dimiliki. Sedangkan pada resolusi temporal lama sebuah satelit untuk merekam areal yang sama atau waktu yang dibutuhkan oleh satelit untuk merekam ulang wilayah yang sama</w:t>
      </w:r>
      <w:r w:rsidR="00A449F3">
        <w:rPr>
          <w:rFonts w:ascii="Times New Roman" w:hAnsi="Times New Roman" w:cs="Times New Roman"/>
          <w:sz w:val="24"/>
          <w:szCs w:val="24"/>
        </w:rPr>
        <w:t>. Semakin cepat waktu yang digunakan maka akan semaki</w:t>
      </w:r>
      <w:r w:rsidR="00023792">
        <w:rPr>
          <w:rFonts w:ascii="Times New Roman" w:hAnsi="Times New Roman" w:cs="Times New Roman"/>
          <w:sz w:val="24"/>
          <w:szCs w:val="24"/>
        </w:rPr>
        <w:t>n bagus satelit dan kualitasnya. Kemudian yang terakhir yaitu resolusi layar yang dimana kemampuan layar komputer untuk menampilkan atau menyajikan produk penginderaan jauh. Semakin tinggi resolusi layar maka akan semakin jelas dan tajam tampilan layar sehingga mempermudah proses interpretasi visual.</w:t>
      </w:r>
    </w:p>
    <w:p w:rsidR="00804B00" w:rsidRDefault="001850F9" w:rsidP="0002379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Jika ingin memetakan suatu wilayah perkotaan dengan skala 1 : 5.000</w:t>
      </w:r>
      <w:r w:rsidR="00552DF0" w:rsidRPr="00023792">
        <w:rPr>
          <w:rFonts w:ascii="Times New Roman" w:hAnsi="Times New Roman" w:cs="Times New Roman"/>
          <w:sz w:val="24"/>
          <w:szCs w:val="24"/>
        </w:rPr>
        <w:t xml:space="preserve"> </w:t>
      </w:r>
      <w:r>
        <w:rPr>
          <w:rFonts w:ascii="Times New Roman" w:hAnsi="Times New Roman" w:cs="Times New Roman"/>
          <w:sz w:val="24"/>
          <w:szCs w:val="24"/>
        </w:rPr>
        <w:t>maka resolusi yang dibutuhkan yaitu resolusi spasial karena pada resolusi ini dapat mendeteksi ukuran terkecil objek semakin kecil pixel akan semakin detail dan biasanya digunakan pada area yang kecil.</w:t>
      </w:r>
    </w:p>
    <w:p w:rsidR="000449A1" w:rsidRPr="00023792" w:rsidRDefault="000449A1" w:rsidP="0002379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Jika memetakan daerah yang luas maka resolusi yang dapat digunakan adalah </w:t>
      </w:r>
      <w:r w:rsidR="001761C5">
        <w:rPr>
          <w:rFonts w:ascii="Times New Roman" w:hAnsi="Times New Roman" w:cs="Times New Roman"/>
          <w:sz w:val="24"/>
          <w:szCs w:val="24"/>
        </w:rPr>
        <w:t xml:space="preserve">resolusi spasial dengan pixel yang lebih tinggi karena selain wilayah yang dicakup lebih luas jika dikaitkan dengan pemantauan kebakaran hutan </w:t>
      </w:r>
      <w:r w:rsidR="001761C5">
        <w:rPr>
          <w:rFonts w:ascii="Times New Roman" w:hAnsi="Times New Roman" w:cs="Times New Roman"/>
          <w:sz w:val="24"/>
          <w:szCs w:val="24"/>
        </w:rPr>
        <w:lastRenderedPageBreak/>
        <w:t>maka detail jenis pantulan tidak terlalu penting karena yang paling dibutuhkan ialah wilayah-wilayah bagian mana saja yang terbakar. Dapat pula dibantu oleh resolusi radiometric agar lebih detail lagi wilayah mana saja yang terkena kebakaran.</w:t>
      </w:r>
      <w:bookmarkStart w:id="0" w:name="_GoBack"/>
      <w:bookmarkEnd w:id="0"/>
    </w:p>
    <w:sectPr w:rsidR="000449A1" w:rsidRPr="00023792" w:rsidSect="009E75B6">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132"/>
    <w:multiLevelType w:val="hybridMultilevel"/>
    <w:tmpl w:val="D9FE9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654312"/>
    <w:multiLevelType w:val="hybridMultilevel"/>
    <w:tmpl w:val="F9FE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B6"/>
    <w:rsid w:val="00023792"/>
    <w:rsid w:val="000449A1"/>
    <w:rsid w:val="001761C5"/>
    <w:rsid w:val="001850F9"/>
    <w:rsid w:val="00552DF0"/>
    <w:rsid w:val="006916F4"/>
    <w:rsid w:val="00804B00"/>
    <w:rsid w:val="009E75B6"/>
    <w:rsid w:val="00A0798F"/>
    <w:rsid w:val="00A4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336"/>
  <w15:chartTrackingRefBased/>
  <w15:docId w15:val="{681E90BF-5D6C-446E-BA7D-95AFD15B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Krisnoto Kusumo</dc:creator>
  <cp:keywords/>
  <dc:description/>
  <cp:lastModifiedBy>Krisnoto Kusumo</cp:lastModifiedBy>
  <cp:revision>5</cp:revision>
  <dcterms:created xsi:type="dcterms:W3CDTF">2020-03-24T12:18:00Z</dcterms:created>
  <dcterms:modified xsi:type="dcterms:W3CDTF">2020-03-24T13:30:00Z</dcterms:modified>
</cp:coreProperties>
</file>