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E8" w:rsidRDefault="00391FE8" w:rsidP="00391FE8">
      <w:pPr>
        <w:pStyle w:val="NormalWeb"/>
      </w:pPr>
      <w:r>
        <w:rPr>
          <w:rStyle w:val="Strong"/>
        </w:rPr>
        <w:t>NAMA                        : Nindita Naflah Rizka Santoso</w:t>
      </w:r>
    </w:p>
    <w:p w:rsidR="00391FE8" w:rsidRDefault="00391FE8" w:rsidP="00391FE8">
      <w:pPr>
        <w:pStyle w:val="NormalWeb"/>
      </w:pPr>
      <w:r>
        <w:rPr>
          <w:rStyle w:val="Strong"/>
        </w:rPr>
        <w:t>NPM                           : 1853034001</w:t>
      </w:r>
    </w:p>
    <w:p w:rsidR="00391FE8" w:rsidRDefault="00391FE8" w:rsidP="00391FE8">
      <w:pPr>
        <w:pStyle w:val="NormalWeb"/>
      </w:pPr>
      <w:r>
        <w:rPr>
          <w:rStyle w:val="Strong"/>
        </w:rPr>
        <w:t>PRODI                       : Pendidikan Geografi</w:t>
      </w:r>
    </w:p>
    <w:p w:rsidR="00391FE8" w:rsidRDefault="00391FE8" w:rsidP="00391FE8">
      <w:pPr>
        <w:pStyle w:val="NormalWeb"/>
      </w:pPr>
      <w:r>
        <w:rPr>
          <w:rStyle w:val="Strong"/>
        </w:rPr>
        <w:t>MATKUL                  : Penginderaan Jauh dan Interpretasi Peta</w:t>
      </w:r>
    </w:p>
    <w:p w:rsidR="00391FE8" w:rsidRDefault="00391FE8" w:rsidP="00391FE8">
      <w:pPr>
        <w:pStyle w:val="NormalWeb"/>
        <w:rPr>
          <w:rStyle w:val="Strong"/>
        </w:rPr>
      </w:pPr>
      <w:r>
        <w:rPr>
          <w:rStyle w:val="Strong"/>
        </w:rPr>
        <w:t>KELAS</w:t>
      </w:r>
      <w:r>
        <w:rPr>
          <w:rStyle w:val="Strong"/>
        </w:rPr>
        <w:tab/>
      </w:r>
      <w:r>
        <w:rPr>
          <w:rStyle w:val="Strong"/>
        </w:rPr>
        <w:tab/>
      </w:r>
      <w:r>
        <w:rPr>
          <w:rStyle w:val="Strong"/>
        </w:rPr>
        <w:t>: Ganjil/A</w:t>
      </w:r>
    </w:p>
    <w:p w:rsidR="00391FE8" w:rsidRDefault="00391FE8" w:rsidP="00391FE8">
      <w:pPr>
        <w:pStyle w:val="NormalWeb"/>
        <w:rPr>
          <w:rStyle w:val="Strong"/>
        </w:rPr>
      </w:pPr>
    </w:p>
    <w:p w:rsidR="00391FE8" w:rsidRPr="00391FE8" w:rsidRDefault="00391FE8" w:rsidP="00391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391FE8">
        <w:rPr>
          <w:rFonts w:ascii="Times New Roman" w:eastAsia="Times New Roman" w:hAnsi="Times New Roman" w:cs="Times New Roman"/>
          <w:sz w:val="24"/>
          <w:szCs w:val="24"/>
          <w:lang w:eastAsia="id-ID"/>
        </w:rPr>
        <w:t>Apa saja bagian-bagian dari sistem PJ</w:t>
      </w:r>
    </w:p>
    <w:p w:rsidR="00391FE8" w:rsidRPr="00391FE8" w:rsidRDefault="00391FE8" w:rsidP="00391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391FE8">
        <w:rPr>
          <w:rFonts w:ascii="Times New Roman" w:eastAsia="Times New Roman" w:hAnsi="Times New Roman" w:cs="Times New Roman"/>
          <w:sz w:val="24"/>
          <w:szCs w:val="24"/>
          <w:lang w:eastAsia="id-ID"/>
        </w:rPr>
        <w:t>Jelaskan manfaat dari masing-masing bagian dalam sistem PJ tersebut!</w:t>
      </w:r>
    </w:p>
    <w:p w:rsidR="00391FE8" w:rsidRDefault="00391FE8" w:rsidP="00391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391FE8">
        <w:rPr>
          <w:rFonts w:ascii="Times New Roman" w:eastAsia="Times New Roman" w:hAnsi="Times New Roman" w:cs="Times New Roman"/>
          <w:sz w:val="24"/>
          <w:szCs w:val="24"/>
          <w:lang w:eastAsia="id-ID"/>
        </w:rPr>
        <w:t>Apa perbedaan antara PJ sistem aktif dan PJ sistem pasif?</w:t>
      </w:r>
    </w:p>
    <w:p w:rsidR="00391FE8" w:rsidRDefault="00391FE8" w:rsidP="00391FE8">
      <w:pPr>
        <w:spacing w:before="100" w:beforeAutospacing="1" w:after="100" w:afterAutospacing="1" w:line="240" w:lineRule="auto"/>
        <w:ind w:left="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 :</w:t>
      </w:r>
    </w:p>
    <w:p w:rsidR="00675C06" w:rsidRDefault="00391FE8" w:rsidP="00391FE8">
      <w:pPr>
        <w:pStyle w:val="ListParagraph"/>
        <w:numPr>
          <w:ilvl w:val="0"/>
          <w:numId w:val="3"/>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391FE8">
        <w:rPr>
          <w:rFonts w:ascii="Times New Roman" w:eastAsia="Times New Roman" w:hAnsi="Times New Roman" w:cs="Times New Roman"/>
          <w:sz w:val="24"/>
          <w:szCs w:val="24"/>
          <w:lang w:eastAsia="id-ID"/>
        </w:rPr>
        <w:t>ist</w:t>
      </w:r>
      <w:r>
        <w:rPr>
          <w:rFonts w:ascii="Times New Roman" w:eastAsia="Times New Roman" w:hAnsi="Times New Roman" w:cs="Times New Roman"/>
          <w:sz w:val="24"/>
          <w:szCs w:val="24"/>
          <w:lang w:eastAsia="id-ID"/>
        </w:rPr>
        <w:t xml:space="preserve">em PJ memiliki 6 bagian yang terdiri dari </w:t>
      </w:r>
      <w:r w:rsidRPr="00391FE8">
        <w:rPr>
          <w:rFonts w:ascii="Times New Roman" w:eastAsia="Times New Roman" w:hAnsi="Times New Roman" w:cs="Times New Roman"/>
          <w:sz w:val="24"/>
          <w:szCs w:val="24"/>
          <w:lang w:eastAsia="id-ID"/>
        </w:rPr>
        <w:t>Sumber Tenaga</w:t>
      </w:r>
      <w:r>
        <w:rPr>
          <w:rFonts w:ascii="Times New Roman" w:eastAsia="Times New Roman" w:hAnsi="Times New Roman" w:cs="Times New Roman"/>
          <w:sz w:val="24"/>
          <w:szCs w:val="24"/>
          <w:lang w:eastAsia="id-ID"/>
        </w:rPr>
        <w:t xml:space="preserve">, </w:t>
      </w:r>
      <w:r w:rsidRPr="00391FE8">
        <w:rPr>
          <w:rFonts w:ascii="Times New Roman" w:eastAsia="Times New Roman" w:hAnsi="Times New Roman" w:cs="Times New Roman"/>
          <w:sz w:val="24"/>
          <w:szCs w:val="24"/>
          <w:lang w:eastAsia="id-ID"/>
        </w:rPr>
        <w:t>Atmosfer</w:t>
      </w:r>
      <w:r>
        <w:rPr>
          <w:rFonts w:ascii="Times New Roman" w:eastAsia="Times New Roman" w:hAnsi="Times New Roman" w:cs="Times New Roman"/>
          <w:sz w:val="24"/>
          <w:szCs w:val="24"/>
          <w:lang w:eastAsia="id-ID"/>
        </w:rPr>
        <w:t xml:space="preserve">, </w:t>
      </w:r>
      <w:r w:rsidRPr="00391FE8">
        <w:rPr>
          <w:rFonts w:ascii="Times New Roman" w:eastAsia="Times New Roman" w:hAnsi="Times New Roman" w:cs="Times New Roman"/>
          <w:sz w:val="24"/>
          <w:szCs w:val="24"/>
          <w:lang w:eastAsia="id-ID"/>
        </w:rPr>
        <w:t>Interaksi Tenaga Dengan Objek</w:t>
      </w:r>
      <w:r>
        <w:rPr>
          <w:rFonts w:ascii="Times New Roman" w:eastAsia="Times New Roman" w:hAnsi="Times New Roman" w:cs="Times New Roman"/>
          <w:sz w:val="24"/>
          <w:szCs w:val="24"/>
          <w:lang w:eastAsia="id-ID"/>
        </w:rPr>
        <w:t xml:space="preserve">, </w:t>
      </w:r>
      <w:r w:rsidRPr="00391FE8">
        <w:rPr>
          <w:rFonts w:ascii="Times New Roman" w:eastAsia="Times New Roman" w:hAnsi="Times New Roman" w:cs="Times New Roman"/>
          <w:sz w:val="24"/>
          <w:szCs w:val="24"/>
          <w:lang w:eastAsia="id-ID"/>
        </w:rPr>
        <w:t>Sensor atau wahana</w:t>
      </w:r>
      <w:r>
        <w:rPr>
          <w:rFonts w:ascii="Times New Roman" w:eastAsia="Times New Roman" w:hAnsi="Times New Roman" w:cs="Times New Roman"/>
          <w:sz w:val="24"/>
          <w:szCs w:val="24"/>
          <w:lang w:eastAsia="id-ID"/>
        </w:rPr>
        <w:t xml:space="preserve">, </w:t>
      </w:r>
      <w:r w:rsidRPr="00391FE8">
        <w:rPr>
          <w:rFonts w:ascii="Times New Roman" w:eastAsia="Times New Roman" w:hAnsi="Times New Roman" w:cs="Times New Roman"/>
          <w:sz w:val="24"/>
          <w:szCs w:val="24"/>
          <w:lang w:eastAsia="id-ID"/>
        </w:rPr>
        <w:t>Perolehan Data</w:t>
      </w:r>
      <w:r>
        <w:rPr>
          <w:rFonts w:ascii="Times New Roman" w:eastAsia="Times New Roman" w:hAnsi="Times New Roman" w:cs="Times New Roman"/>
          <w:sz w:val="24"/>
          <w:szCs w:val="24"/>
          <w:lang w:eastAsia="id-ID"/>
        </w:rPr>
        <w:t xml:space="preserve">, dan juga </w:t>
      </w:r>
      <w:r w:rsidRPr="00391FE8">
        <w:rPr>
          <w:rFonts w:ascii="Times New Roman" w:eastAsia="Times New Roman" w:hAnsi="Times New Roman" w:cs="Times New Roman"/>
          <w:sz w:val="24"/>
          <w:szCs w:val="24"/>
          <w:lang w:eastAsia="id-ID"/>
        </w:rPr>
        <w:t>Penggunaan Data</w:t>
      </w:r>
      <w:r>
        <w:rPr>
          <w:rFonts w:ascii="Times New Roman" w:eastAsia="Times New Roman" w:hAnsi="Times New Roman" w:cs="Times New Roman"/>
          <w:sz w:val="24"/>
          <w:szCs w:val="24"/>
          <w:lang w:eastAsia="id-ID"/>
        </w:rPr>
        <w:t>.</w:t>
      </w:r>
    </w:p>
    <w:p w:rsidR="00675C06" w:rsidRDefault="00675C06" w:rsidP="00675C06">
      <w:pPr>
        <w:pStyle w:val="ListParagraph"/>
        <w:numPr>
          <w:ilvl w:val="0"/>
          <w:numId w:val="3"/>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Manfaat bagian dalam sistem PJ </w:t>
      </w:r>
      <w:r w:rsidR="00391FE8" w:rsidRPr="00675C06">
        <w:rPr>
          <w:rFonts w:ascii="Times New Roman" w:eastAsia="Times New Roman" w:hAnsi="Times New Roman" w:cs="Times New Roman"/>
          <w:sz w:val="24"/>
          <w:szCs w:val="24"/>
          <w:lang w:eastAsia="id-ID"/>
        </w:rPr>
        <w:t>:</w:t>
      </w:r>
    </w:p>
    <w:p w:rsidR="00675C06" w:rsidRDefault="00391FE8" w:rsidP="00675C06">
      <w:pPr>
        <w:pStyle w:val="ListParagraph"/>
        <w:numPr>
          <w:ilvl w:val="1"/>
          <w:numId w:val="3"/>
        </w:numPr>
        <w:spacing w:after="0" w:line="240" w:lineRule="auto"/>
        <w:ind w:left="1134" w:hanging="283"/>
        <w:rPr>
          <w:rFonts w:ascii="Times New Roman" w:eastAsia="Times New Roman" w:hAnsi="Times New Roman" w:cs="Times New Roman"/>
          <w:sz w:val="24"/>
          <w:szCs w:val="24"/>
          <w:lang w:eastAsia="id-ID"/>
        </w:rPr>
      </w:pPr>
      <w:r w:rsidRPr="00675C06">
        <w:rPr>
          <w:rFonts w:ascii="Times New Roman" w:eastAsia="Times New Roman" w:hAnsi="Times New Roman" w:cs="Times New Roman"/>
          <w:b/>
          <w:bCs/>
          <w:sz w:val="24"/>
          <w:szCs w:val="24"/>
          <w:lang w:eastAsia="id-ID"/>
        </w:rPr>
        <w:t>Sumber tenaga</w:t>
      </w:r>
      <w:r w:rsidR="00675C06">
        <w:rPr>
          <w:rFonts w:ascii="Times New Roman" w:eastAsia="Times New Roman" w:hAnsi="Times New Roman" w:cs="Times New Roman"/>
          <w:sz w:val="24"/>
          <w:szCs w:val="24"/>
          <w:lang w:eastAsia="id-ID"/>
        </w:rPr>
        <w:t xml:space="preserve"> </w:t>
      </w:r>
      <w:r w:rsidRPr="00675C06">
        <w:rPr>
          <w:rFonts w:ascii="Times New Roman" w:eastAsia="Times New Roman" w:hAnsi="Times New Roman" w:cs="Times New Roman"/>
          <w:sz w:val="24"/>
          <w:szCs w:val="24"/>
          <w:lang w:eastAsia="id-ID"/>
        </w:rPr>
        <w:t xml:space="preserve">: </w:t>
      </w:r>
      <w:r w:rsidR="00675C06">
        <w:rPr>
          <w:rFonts w:ascii="Times New Roman" w:eastAsia="Times New Roman" w:hAnsi="Times New Roman" w:cs="Times New Roman"/>
          <w:sz w:val="24"/>
          <w:szCs w:val="24"/>
          <w:lang w:eastAsia="id-ID"/>
        </w:rPr>
        <w:t>s</w:t>
      </w:r>
      <w:r w:rsidRPr="00675C06">
        <w:rPr>
          <w:rFonts w:ascii="Times New Roman" w:eastAsia="Times New Roman" w:hAnsi="Times New Roman" w:cs="Times New Roman"/>
          <w:sz w:val="24"/>
          <w:szCs w:val="24"/>
          <w:lang w:eastAsia="id-ID"/>
        </w:rPr>
        <w:t>umber tenaga harus ada d</w:t>
      </w:r>
      <w:r w:rsidR="00675C06">
        <w:rPr>
          <w:rFonts w:ascii="Times New Roman" w:eastAsia="Times New Roman" w:hAnsi="Times New Roman" w:cs="Times New Roman"/>
          <w:sz w:val="24"/>
          <w:szCs w:val="24"/>
          <w:lang w:eastAsia="id-ID"/>
        </w:rPr>
        <w:t>alam sebuah penginderaan jauh, d</w:t>
      </w:r>
      <w:r w:rsidRPr="00675C06">
        <w:rPr>
          <w:rFonts w:ascii="Times New Roman" w:eastAsia="Times New Roman" w:hAnsi="Times New Roman" w:cs="Times New Roman"/>
          <w:sz w:val="24"/>
          <w:szCs w:val="24"/>
          <w:lang w:eastAsia="id-ID"/>
        </w:rPr>
        <w:t>ikarenakan tenaga sangat dibutuhkan dalam penginderaan jauh ba</w:t>
      </w:r>
      <w:r w:rsidR="00675C06">
        <w:rPr>
          <w:rFonts w:ascii="Times New Roman" w:eastAsia="Times New Roman" w:hAnsi="Times New Roman" w:cs="Times New Roman"/>
          <w:sz w:val="24"/>
          <w:szCs w:val="24"/>
          <w:lang w:eastAsia="id-ID"/>
        </w:rPr>
        <w:t>ik sumber tenaga sistem pasif (</w:t>
      </w:r>
      <w:r w:rsidRPr="00675C06">
        <w:rPr>
          <w:rFonts w:ascii="Times New Roman" w:eastAsia="Times New Roman" w:hAnsi="Times New Roman" w:cs="Times New Roman"/>
          <w:sz w:val="24"/>
          <w:szCs w:val="24"/>
          <w:lang w:eastAsia="id-ID"/>
        </w:rPr>
        <w:t>berupa tenaga elektromagnetik dari matahari) maupun sumber tenaga sistem aktif (dapat berupa gelombang mikro) agar objek yang direkam memiliki rona.</w:t>
      </w:r>
    </w:p>
    <w:p w:rsidR="00675C06" w:rsidRDefault="00675C06" w:rsidP="00675C06">
      <w:pPr>
        <w:pStyle w:val="ListParagraph"/>
        <w:numPr>
          <w:ilvl w:val="1"/>
          <w:numId w:val="3"/>
        </w:numPr>
        <w:spacing w:after="0" w:line="240" w:lineRule="auto"/>
        <w:ind w:left="1134" w:hanging="283"/>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At</w:t>
      </w:r>
      <w:r w:rsidR="00391FE8" w:rsidRPr="00675C06">
        <w:rPr>
          <w:rFonts w:ascii="Times New Roman" w:eastAsia="Times New Roman" w:hAnsi="Times New Roman" w:cs="Times New Roman"/>
          <w:b/>
          <w:bCs/>
          <w:sz w:val="24"/>
          <w:szCs w:val="24"/>
          <w:lang w:eastAsia="id-ID"/>
        </w:rPr>
        <w:t>mosfer</w:t>
      </w:r>
      <w:r>
        <w:rPr>
          <w:rFonts w:ascii="Times New Roman" w:eastAsia="Times New Roman" w:hAnsi="Times New Roman" w:cs="Times New Roman"/>
          <w:sz w:val="24"/>
          <w:szCs w:val="24"/>
          <w:lang w:eastAsia="id-ID"/>
        </w:rPr>
        <w:t xml:space="preserve"> : p</w:t>
      </w:r>
      <w:r w:rsidR="00391FE8" w:rsidRPr="00675C06">
        <w:rPr>
          <w:rFonts w:ascii="Times New Roman" w:eastAsia="Times New Roman" w:hAnsi="Times New Roman" w:cs="Times New Roman"/>
          <w:sz w:val="24"/>
          <w:szCs w:val="24"/>
          <w:lang w:eastAsia="id-ID"/>
        </w:rPr>
        <w:t xml:space="preserve">eran atmosfer yakni dengan menyeleksi sinar-sinar yang akan jatuh ke bumi. Dengan demikian tidak semua panjang gelombang elektromagnetik dapat masuk ke bumi. Bagian dari spektrum elektromagnetik yang mampu menembus atmosfer dan sampai ke permukaan bumi disebut jendela atmosfer. </w:t>
      </w:r>
      <w:r>
        <w:rPr>
          <w:rFonts w:ascii="Times New Roman" w:eastAsia="Times New Roman" w:hAnsi="Times New Roman" w:cs="Times New Roman"/>
          <w:sz w:val="24"/>
          <w:szCs w:val="24"/>
          <w:lang w:eastAsia="id-ID"/>
        </w:rPr>
        <w:t>Sehingga e</w:t>
      </w:r>
      <w:r w:rsidR="00391FE8" w:rsidRPr="00675C06">
        <w:rPr>
          <w:rFonts w:ascii="Times New Roman" w:eastAsia="Times New Roman" w:hAnsi="Times New Roman" w:cs="Times New Roman"/>
          <w:sz w:val="24"/>
          <w:szCs w:val="24"/>
          <w:lang w:eastAsia="id-ID"/>
        </w:rPr>
        <w:t>nergi yang dihasilkan sumber tenaga merambat dahulu melalui atmosfer. Jadi atmosfer sangat penting dalam penginderaan jauh.</w:t>
      </w:r>
    </w:p>
    <w:p w:rsidR="00675C06" w:rsidRDefault="00675C06" w:rsidP="00675C06">
      <w:pPr>
        <w:pStyle w:val="ListParagraph"/>
        <w:numPr>
          <w:ilvl w:val="1"/>
          <w:numId w:val="3"/>
        </w:numPr>
        <w:spacing w:after="0" w:line="240" w:lineRule="auto"/>
        <w:ind w:left="1134" w:hanging="283"/>
        <w:rPr>
          <w:rFonts w:ascii="Times New Roman" w:eastAsia="Times New Roman" w:hAnsi="Times New Roman" w:cs="Times New Roman"/>
          <w:sz w:val="24"/>
          <w:szCs w:val="24"/>
          <w:lang w:eastAsia="id-ID"/>
        </w:rPr>
      </w:pPr>
      <w:r w:rsidRPr="00675C06">
        <w:rPr>
          <w:rFonts w:ascii="Times New Roman" w:eastAsia="Times New Roman" w:hAnsi="Times New Roman" w:cs="Times New Roman"/>
          <w:b/>
          <w:bCs/>
          <w:sz w:val="24"/>
          <w:szCs w:val="24"/>
          <w:lang w:eastAsia="id-ID"/>
        </w:rPr>
        <w:t>Interaksi tenaga dengan objek</w:t>
      </w:r>
      <w:r w:rsidRPr="00675C06">
        <w:rPr>
          <w:rFonts w:ascii="Times New Roman" w:eastAsia="Times New Roman" w:hAnsi="Times New Roman" w:cs="Times New Roman"/>
          <w:sz w:val="24"/>
          <w:szCs w:val="24"/>
          <w:lang w:eastAsia="id-ID"/>
        </w:rPr>
        <w:t xml:space="preserve"> : i</w:t>
      </w:r>
      <w:r w:rsidR="00391FE8" w:rsidRPr="00675C06">
        <w:rPr>
          <w:rFonts w:ascii="Times New Roman" w:eastAsia="Times New Roman" w:hAnsi="Times New Roman" w:cs="Times New Roman"/>
          <w:sz w:val="24"/>
          <w:szCs w:val="24"/>
          <w:lang w:eastAsia="id-ID"/>
        </w:rPr>
        <w:t>nteraksi antara tenaga dan objek dapat terlihat pada rona yang dihasilkan. Setiap objek memiliki karakteristik yang berbeda dalam memantulkan atau memancarkan tenaga ke sensor. Suatu objek yang memiliki daya pantul tinggi akan terlihat cerah pada citra, sedangkan objek yang daya pantulnya rendah akan terlihat gelap pada citra.</w:t>
      </w:r>
    </w:p>
    <w:p w:rsidR="00675C06" w:rsidRDefault="00675C06" w:rsidP="00675C06">
      <w:pPr>
        <w:pStyle w:val="ListParagraph"/>
        <w:numPr>
          <w:ilvl w:val="1"/>
          <w:numId w:val="3"/>
        </w:numPr>
        <w:spacing w:after="0" w:line="240" w:lineRule="auto"/>
        <w:ind w:left="1134" w:hanging="283"/>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 xml:space="preserve">Sensor </w:t>
      </w:r>
      <w:r>
        <w:rPr>
          <w:rFonts w:ascii="Times New Roman" w:eastAsia="Times New Roman" w:hAnsi="Times New Roman" w:cs="Times New Roman"/>
          <w:sz w:val="24"/>
          <w:szCs w:val="24"/>
          <w:lang w:eastAsia="id-ID"/>
        </w:rPr>
        <w:t xml:space="preserve">: </w:t>
      </w:r>
      <w:r w:rsidR="00391FE8" w:rsidRPr="00675C06">
        <w:rPr>
          <w:rFonts w:ascii="Times New Roman" w:eastAsia="Times New Roman" w:hAnsi="Times New Roman" w:cs="Times New Roman"/>
          <w:sz w:val="24"/>
          <w:szCs w:val="24"/>
          <w:lang w:eastAsia="id-ID"/>
        </w:rPr>
        <w:t xml:space="preserve">sensor dipasang di sebuah wahana, dimana tenaga yang dipantulkan dari obyek di permukaan bumi akan direkam oleh sensor. Sensor terdiri dari dua yaitu sensor fotografik dan sensor elektronik. </w:t>
      </w:r>
      <w:r>
        <w:rPr>
          <w:rFonts w:ascii="Times New Roman" w:eastAsia="Times New Roman" w:hAnsi="Times New Roman" w:cs="Times New Roman"/>
          <w:sz w:val="24"/>
          <w:szCs w:val="24"/>
          <w:lang w:eastAsia="id-ID"/>
        </w:rPr>
        <w:t>Jelas</w:t>
      </w:r>
      <w:r w:rsidR="00391FE8" w:rsidRPr="00675C06">
        <w:rPr>
          <w:rFonts w:ascii="Times New Roman" w:eastAsia="Times New Roman" w:hAnsi="Times New Roman" w:cs="Times New Roman"/>
          <w:sz w:val="24"/>
          <w:szCs w:val="24"/>
          <w:lang w:eastAsia="id-ID"/>
        </w:rPr>
        <w:t xml:space="preserve"> bahwa sensor berfungsi untuk merekam tenaga yang datang dari sebuah objek di permukaan bumi. Semakin kecil sebuah objek yang bisa direkam sensor, menandakan bahwa semakin baik sensor yang dipakai.</w:t>
      </w:r>
    </w:p>
    <w:p w:rsidR="00675C06" w:rsidRDefault="00675C06" w:rsidP="00675C06">
      <w:pPr>
        <w:pStyle w:val="ListParagraph"/>
        <w:numPr>
          <w:ilvl w:val="1"/>
          <w:numId w:val="3"/>
        </w:numPr>
        <w:spacing w:after="0" w:line="240" w:lineRule="auto"/>
        <w:ind w:left="1134" w:hanging="283"/>
        <w:rPr>
          <w:rFonts w:ascii="Times New Roman" w:eastAsia="Times New Roman" w:hAnsi="Times New Roman" w:cs="Times New Roman"/>
          <w:sz w:val="24"/>
          <w:szCs w:val="24"/>
          <w:lang w:eastAsia="id-ID"/>
        </w:rPr>
      </w:pPr>
      <w:r w:rsidRPr="00675C06">
        <w:rPr>
          <w:rFonts w:ascii="Times New Roman" w:eastAsia="Times New Roman" w:hAnsi="Times New Roman" w:cs="Times New Roman"/>
          <w:b/>
          <w:bCs/>
          <w:sz w:val="24"/>
          <w:szCs w:val="24"/>
          <w:lang w:eastAsia="id-ID"/>
        </w:rPr>
        <w:lastRenderedPageBreak/>
        <w:t xml:space="preserve">Perolehan data </w:t>
      </w:r>
      <w:r w:rsidRPr="00675C06">
        <w:rPr>
          <w:rFonts w:ascii="Times New Roman" w:eastAsia="Times New Roman" w:hAnsi="Times New Roman" w:cs="Times New Roman"/>
          <w:sz w:val="24"/>
          <w:szCs w:val="24"/>
          <w:lang w:eastAsia="id-ID"/>
        </w:rPr>
        <w:t>: d</w:t>
      </w:r>
      <w:r w:rsidR="00391FE8" w:rsidRPr="00675C06">
        <w:rPr>
          <w:rFonts w:ascii="Times New Roman" w:eastAsia="Times New Roman" w:hAnsi="Times New Roman" w:cs="Times New Roman"/>
          <w:sz w:val="24"/>
          <w:szCs w:val="24"/>
          <w:lang w:eastAsia="id-ID"/>
        </w:rPr>
        <w:t xml:space="preserve">ata indraja diperoleh dengan cara manual dan cara numerik (digital). Secara manual data diperoleh melalui interpretasi citra secara visual. </w:t>
      </w:r>
      <w:r w:rsidRPr="00675C06">
        <w:rPr>
          <w:rFonts w:ascii="Times New Roman" w:eastAsia="Times New Roman" w:hAnsi="Times New Roman" w:cs="Times New Roman"/>
          <w:sz w:val="24"/>
          <w:szCs w:val="24"/>
          <w:lang w:eastAsia="id-ID"/>
        </w:rPr>
        <w:t>Jadi m</w:t>
      </w:r>
      <w:r w:rsidR="00391FE8" w:rsidRPr="00675C06">
        <w:rPr>
          <w:rFonts w:ascii="Times New Roman" w:eastAsia="Times New Roman" w:hAnsi="Times New Roman" w:cs="Times New Roman"/>
          <w:sz w:val="24"/>
          <w:szCs w:val="24"/>
          <w:lang w:eastAsia="id-ID"/>
        </w:rPr>
        <w:t>anfaat dari komponen ini adalah kita dapat memperoleh data pada foto udara menggunakan cara interpretasi secara manual sedangkan pada citra satelit dapat menggunakan cara interpretasi secara digital.</w:t>
      </w:r>
    </w:p>
    <w:p w:rsidR="00391FE8" w:rsidRPr="00675C06" w:rsidRDefault="00675C06" w:rsidP="00675C06">
      <w:pPr>
        <w:pStyle w:val="ListParagraph"/>
        <w:numPr>
          <w:ilvl w:val="1"/>
          <w:numId w:val="3"/>
        </w:numPr>
        <w:spacing w:after="0" w:line="240" w:lineRule="auto"/>
        <w:ind w:left="1134" w:hanging="283"/>
        <w:rPr>
          <w:rFonts w:ascii="Times New Roman" w:eastAsia="Times New Roman" w:hAnsi="Times New Roman" w:cs="Times New Roman"/>
          <w:sz w:val="24"/>
          <w:szCs w:val="24"/>
          <w:lang w:eastAsia="id-ID"/>
        </w:rPr>
      </w:pPr>
      <w:r w:rsidRPr="00675C06">
        <w:rPr>
          <w:rFonts w:ascii="Times New Roman" w:eastAsia="Times New Roman" w:hAnsi="Times New Roman" w:cs="Times New Roman"/>
          <w:b/>
          <w:bCs/>
          <w:sz w:val="24"/>
          <w:szCs w:val="24"/>
          <w:lang w:eastAsia="id-ID"/>
        </w:rPr>
        <w:t xml:space="preserve">Penggunaan data </w:t>
      </w:r>
      <w:r w:rsidRPr="00675C06">
        <w:rPr>
          <w:rFonts w:ascii="Times New Roman" w:eastAsia="Times New Roman" w:hAnsi="Times New Roman" w:cs="Times New Roman"/>
          <w:sz w:val="24"/>
          <w:szCs w:val="24"/>
          <w:lang w:eastAsia="id-ID"/>
        </w:rPr>
        <w:t>: pe</w:t>
      </w:r>
      <w:r w:rsidR="00391FE8" w:rsidRPr="00675C06">
        <w:rPr>
          <w:rFonts w:ascii="Times New Roman" w:eastAsia="Times New Roman" w:hAnsi="Times New Roman" w:cs="Times New Roman"/>
          <w:sz w:val="24"/>
          <w:szCs w:val="24"/>
          <w:lang w:eastAsia="id-ID"/>
        </w:rPr>
        <w:t>ngguna data merupakan komponen yang penting dalam sistem indraja, yaitu orang atau lembaga yang memanfaatkan informasi hasil indraja. Apabila tidak ada pengguna data, maka data indraja tidak akan ada manfaatnya. Sehingga pengguna data merupakan komponen yang penting dalam system pj.</w:t>
      </w:r>
    </w:p>
    <w:p w:rsidR="00E93188" w:rsidRPr="00E93188" w:rsidRDefault="00E93188" w:rsidP="00675C06">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hAnsi="Times New Roman" w:cs="Times New Roman"/>
          <w:sz w:val="24"/>
          <w:szCs w:val="24"/>
        </w:rPr>
        <w:t>Perbedaannya :</w:t>
      </w:r>
    </w:p>
    <w:p w:rsidR="00E93188" w:rsidRPr="00E93188" w:rsidRDefault="00E93188" w:rsidP="00E93188">
      <w:pPr>
        <w:pStyle w:val="ListParagraph"/>
        <w:numPr>
          <w:ilvl w:val="1"/>
          <w:numId w:val="3"/>
        </w:numPr>
        <w:spacing w:before="100" w:beforeAutospacing="1" w:after="100" w:afterAutospacing="1" w:line="240" w:lineRule="auto"/>
        <w:ind w:left="1134"/>
        <w:rPr>
          <w:rFonts w:ascii="Times New Roman" w:eastAsia="Times New Roman" w:hAnsi="Times New Roman" w:cs="Times New Roman"/>
          <w:sz w:val="24"/>
          <w:szCs w:val="24"/>
          <w:lang w:eastAsia="id-ID"/>
        </w:rPr>
      </w:pPr>
      <w:r w:rsidRPr="00E93188">
        <w:rPr>
          <w:rFonts w:ascii="Times New Roman" w:hAnsi="Times New Roman" w:cs="Times New Roman"/>
          <w:b/>
          <w:sz w:val="24"/>
          <w:szCs w:val="24"/>
        </w:rPr>
        <w:t>PJ</w:t>
      </w:r>
      <w:r w:rsidRPr="00E93188">
        <w:rPr>
          <w:rFonts w:ascii="Times New Roman" w:hAnsi="Times New Roman" w:cs="Times New Roman"/>
          <w:sz w:val="24"/>
          <w:szCs w:val="24"/>
        </w:rPr>
        <w:t xml:space="preserve"> </w:t>
      </w:r>
      <w:r w:rsidR="00675C06" w:rsidRPr="00E93188">
        <w:rPr>
          <w:rStyle w:val="Strong"/>
          <w:rFonts w:ascii="Times New Roman" w:hAnsi="Times New Roman" w:cs="Times New Roman"/>
          <w:sz w:val="24"/>
          <w:szCs w:val="24"/>
        </w:rPr>
        <w:t>sistem aktif</w:t>
      </w:r>
      <w:r w:rsidR="00675C06" w:rsidRPr="00E93188">
        <w:rPr>
          <w:rFonts w:ascii="Times New Roman" w:hAnsi="Times New Roman" w:cs="Times New Roman"/>
          <w:sz w:val="24"/>
          <w:szCs w:val="24"/>
        </w:rPr>
        <w:t xml:space="preserve"> merupakan Penginderaan Jauh yang menggunakan sumber tenaga buatan yang berupa pancaran yang berasal dari sensor tersebut. Biasanya Penginderaan Jauh ini dilakukan pada malam hari </w:t>
      </w:r>
      <w:bookmarkStart w:id="0" w:name="_GoBack"/>
      <w:bookmarkEnd w:id="0"/>
      <w:r w:rsidR="00675C06" w:rsidRPr="00E93188">
        <w:rPr>
          <w:rFonts w:ascii="Times New Roman" w:hAnsi="Times New Roman" w:cs="Times New Roman"/>
          <w:sz w:val="24"/>
          <w:szCs w:val="24"/>
        </w:rPr>
        <w:t>karena tidak ada sinar matahari yang memancarkan maupun memantulkan gelomb</w:t>
      </w:r>
      <w:r>
        <w:rPr>
          <w:rFonts w:ascii="Times New Roman" w:hAnsi="Times New Roman" w:cs="Times New Roman"/>
          <w:sz w:val="24"/>
          <w:szCs w:val="24"/>
        </w:rPr>
        <w:t>ang elektromagnetik dari objek.</w:t>
      </w:r>
    </w:p>
    <w:p w:rsidR="00675C06" w:rsidRPr="00E93188" w:rsidRDefault="00675C06" w:rsidP="00E93188">
      <w:pPr>
        <w:pStyle w:val="ListParagraph"/>
        <w:numPr>
          <w:ilvl w:val="1"/>
          <w:numId w:val="3"/>
        </w:numPr>
        <w:spacing w:before="100" w:beforeAutospacing="1" w:after="100" w:afterAutospacing="1" w:line="240" w:lineRule="auto"/>
        <w:ind w:left="1134"/>
        <w:rPr>
          <w:rFonts w:ascii="Times New Roman" w:eastAsia="Times New Roman" w:hAnsi="Times New Roman" w:cs="Times New Roman"/>
          <w:sz w:val="24"/>
          <w:szCs w:val="24"/>
          <w:lang w:eastAsia="id-ID"/>
        </w:rPr>
      </w:pPr>
      <w:r w:rsidRPr="00E93188">
        <w:rPr>
          <w:rFonts w:ascii="Times New Roman" w:hAnsi="Times New Roman" w:cs="Times New Roman"/>
          <w:b/>
          <w:sz w:val="24"/>
          <w:szCs w:val="24"/>
        </w:rPr>
        <w:t>P</w:t>
      </w:r>
      <w:r w:rsidR="00E93188" w:rsidRPr="00E93188">
        <w:rPr>
          <w:rFonts w:ascii="Times New Roman" w:hAnsi="Times New Roman" w:cs="Times New Roman"/>
          <w:b/>
          <w:sz w:val="24"/>
          <w:szCs w:val="24"/>
        </w:rPr>
        <w:t xml:space="preserve">J </w:t>
      </w:r>
      <w:r w:rsidR="00E93188">
        <w:rPr>
          <w:rStyle w:val="Strong"/>
          <w:rFonts w:ascii="Times New Roman" w:hAnsi="Times New Roman" w:cs="Times New Roman"/>
          <w:sz w:val="24"/>
          <w:szCs w:val="24"/>
        </w:rPr>
        <w:t>s</w:t>
      </w:r>
      <w:r w:rsidRPr="00E93188">
        <w:rPr>
          <w:rStyle w:val="Strong"/>
          <w:rFonts w:ascii="Times New Roman" w:hAnsi="Times New Roman" w:cs="Times New Roman"/>
          <w:sz w:val="24"/>
          <w:szCs w:val="24"/>
        </w:rPr>
        <w:t>istem pasif</w:t>
      </w:r>
      <w:r w:rsidRPr="00E93188">
        <w:rPr>
          <w:rFonts w:ascii="Times New Roman" w:hAnsi="Times New Roman" w:cs="Times New Roman"/>
          <w:sz w:val="24"/>
          <w:szCs w:val="24"/>
        </w:rPr>
        <w:t xml:space="preserve"> menggunakan sumber tenaga alami yang energinya berasal dari obyek. Dan pada sistem ini menggunakan bantuan sinar matahari dalam mengenali obyeknya.</w:t>
      </w:r>
    </w:p>
    <w:p w:rsidR="00391FE8" w:rsidRDefault="00391FE8" w:rsidP="00391FE8">
      <w:pPr>
        <w:pStyle w:val="NormalWeb"/>
        <w:rPr>
          <w:rStyle w:val="Strong"/>
        </w:rPr>
      </w:pPr>
    </w:p>
    <w:p w:rsidR="001E5A3D" w:rsidRDefault="001E5A3D"/>
    <w:sectPr w:rsidR="001E5A3D" w:rsidSect="00391FE8">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68CF"/>
    <w:multiLevelType w:val="hybridMultilevel"/>
    <w:tmpl w:val="2FD093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846D9E"/>
    <w:multiLevelType w:val="hybridMultilevel"/>
    <w:tmpl w:val="3CBE9C9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58EF16F6"/>
    <w:multiLevelType w:val="multilevel"/>
    <w:tmpl w:val="0EAE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4B45F4"/>
    <w:multiLevelType w:val="hybridMultilevel"/>
    <w:tmpl w:val="B70A803A"/>
    <w:lvl w:ilvl="0" w:tplc="0421000F">
      <w:start w:val="1"/>
      <w:numFmt w:val="decimal"/>
      <w:lvlText w:val="%1."/>
      <w:lvlJc w:val="left"/>
      <w:pPr>
        <w:ind w:left="720" w:hanging="360"/>
      </w:pPr>
      <w:rPr>
        <w:rFonts w:hint="default"/>
      </w:rPr>
    </w:lvl>
    <w:lvl w:ilvl="1" w:tplc="ABA41E04">
      <w:start w:val="1"/>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C17596C"/>
    <w:multiLevelType w:val="multilevel"/>
    <w:tmpl w:val="A144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E8"/>
    <w:rsid w:val="001E5A3D"/>
    <w:rsid w:val="00391FE8"/>
    <w:rsid w:val="00675C06"/>
    <w:rsid w:val="00E931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F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91FE8"/>
    <w:rPr>
      <w:b/>
      <w:bCs/>
    </w:rPr>
  </w:style>
  <w:style w:type="paragraph" w:styleId="ListParagraph">
    <w:name w:val="List Paragraph"/>
    <w:basedOn w:val="Normal"/>
    <w:uiPriority w:val="34"/>
    <w:qFormat/>
    <w:rsid w:val="00391F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F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91FE8"/>
    <w:rPr>
      <w:b/>
      <w:bCs/>
    </w:rPr>
  </w:style>
  <w:style w:type="paragraph" w:styleId="ListParagraph">
    <w:name w:val="List Paragraph"/>
    <w:basedOn w:val="Normal"/>
    <w:uiPriority w:val="34"/>
    <w:qFormat/>
    <w:rsid w:val="00391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77909">
      <w:bodyDiv w:val="1"/>
      <w:marLeft w:val="0"/>
      <w:marRight w:val="0"/>
      <w:marTop w:val="0"/>
      <w:marBottom w:val="0"/>
      <w:divBdr>
        <w:top w:val="none" w:sz="0" w:space="0" w:color="auto"/>
        <w:left w:val="none" w:sz="0" w:space="0" w:color="auto"/>
        <w:bottom w:val="none" w:sz="0" w:space="0" w:color="auto"/>
        <w:right w:val="none" w:sz="0" w:space="0" w:color="auto"/>
      </w:divBdr>
    </w:div>
    <w:div w:id="1682734296">
      <w:bodyDiv w:val="1"/>
      <w:marLeft w:val="0"/>
      <w:marRight w:val="0"/>
      <w:marTop w:val="0"/>
      <w:marBottom w:val="0"/>
      <w:divBdr>
        <w:top w:val="none" w:sz="0" w:space="0" w:color="auto"/>
        <w:left w:val="none" w:sz="0" w:space="0" w:color="auto"/>
        <w:bottom w:val="none" w:sz="0" w:space="0" w:color="auto"/>
        <w:right w:val="none" w:sz="0" w:space="0" w:color="auto"/>
      </w:divBdr>
    </w:div>
    <w:div w:id="205353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2020-03-25T06:12:00Z</dcterms:created>
  <dcterms:modified xsi:type="dcterms:W3CDTF">2020-03-25T06:49:00Z</dcterms:modified>
</cp:coreProperties>
</file>