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4DB2A" w14:textId="3107328E" w:rsidR="00D07FA4" w:rsidRDefault="00D07FA4" w:rsidP="002C5400">
      <w:pPr>
        <w:ind w:left="720"/>
        <w:jc w:val="both"/>
        <w:rPr>
          <w:rFonts w:ascii="Times New Roman" w:hAnsi="Times New Roman" w:cs="Times New Roman"/>
        </w:rPr>
      </w:pPr>
      <w:r w:rsidRPr="00D07FA4">
        <w:rPr>
          <w:rFonts w:ascii="Times New Roman" w:hAnsi="Times New Roman" w:cs="Times New Roman"/>
        </w:rPr>
        <w:t>Nama</w:t>
      </w:r>
      <w:r>
        <w:rPr>
          <w:rFonts w:ascii="Times New Roman" w:hAnsi="Times New Roman" w:cs="Times New Roman"/>
        </w:rPr>
        <w:t xml:space="preserve">: </w:t>
      </w:r>
      <w:proofErr w:type="spellStart"/>
      <w:r>
        <w:rPr>
          <w:rFonts w:ascii="Times New Roman" w:hAnsi="Times New Roman" w:cs="Times New Roman"/>
        </w:rPr>
        <w:t>Aulan</w:t>
      </w:r>
      <w:proofErr w:type="spellEnd"/>
      <w:r>
        <w:rPr>
          <w:rFonts w:ascii="Times New Roman" w:hAnsi="Times New Roman" w:cs="Times New Roman"/>
        </w:rPr>
        <w:t xml:space="preserve"> </w:t>
      </w:r>
      <w:proofErr w:type="spellStart"/>
      <w:r>
        <w:rPr>
          <w:rFonts w:ascii="Times New Roman" w:hAnsi="Times New Roman" w:cs="Times New Roman"/>
        </w:rPr>
        <w:t>Syaluna</w:t>
      </w:r>
      <w:proofErr w:type="spellEnd"/>
      <w:r>
        <w:rPr>
          <w:rFonts w:ascii="Times New Roman" w:hAnsi="Times New Roman" w:cs="Times New Roman"/>
        </w:rPr>
        <w:t xml:space="preserve"> </w:t>
      </w:r>
    </w:p>
    <w:p w14:paraId="115B0AD6" w14:textId="077F88EE" w:rsidR="002C5400" w:rsidRDefault="00D07FA4" w:rsidP="002C5400">
      <w:pPr>
        <w:ind w:left="720"/>
        <w:jc w:val="both"/>
        <w:rPr>
          <w:rFonts w:ascii="Times New Roman" w:hAnsi="Times New Roman" w:cs="Times New Roman"/>
        </w:rPr>
      </w:pPr>
      <w:r>
        <w:rPr>
          <w:rFonts w:ascii="Times New Roman" w:hAnsi="Times New Roman" w:cs="Times New Roman"/>
        </w:rPr>
        <w:t>NPM: 2513031014</w:t>
      </w:r>
    </w:p>
    <w:p w14:paraId="6CBB7E85" w14:textId="77777777" w:rsidR="002C5400" w:rsidRDefault="002C5400" w:rsidP="002C5400">
      <w:pPr>
        <w:ind w:left="720"/>
        <w:jc w:val="both"/>
        <w:rPr>
          <w:rFonts w:ascii="Times New Roman" w:hAnsi="Times New Roman" w:cs="Times New Roman"/>
        </w:rPr>
      </w:pPr>
    </w:p>
    <w:p w14:paraId="227F93EA" w14:textId="07E6B53E" w:rsidR="002C5400" w:rsidRPr="002C5400" w:rsidRDefault="002C5400" w:rsidP="002C5400">
      <w:pPr>
        <w:pStyle w:val="DaftarParagraf"/>
        <w:numPr>
          <w:ilvl w:val="0"/>
          <w:numId w:val="3"/>
        </w:numPr>
        <w:jc w:val="both"/>
        <w:rPr>
          <w:rFonts w:ascii="Times New Roman" w:hAnsi="Times New Roman" w:cs="Times New Roman"/>
        </w:rPr>
      </w:pPr>
      <w:r w:rsidRPr="002C5400">
        <w:rPr>
          <w:rFonts w:ascii="Times New Roman" w:hAnsi="Times New Roman" w:cs="Times New Roman"/>
        </w:rPr>
        <w:t>Identifikasi Masalah Utama</w:t>
      </w:r>
    </w:p>
    <w:p w14:paraId="135A4EB4" w14:textId="77777777" w:rsidR="002C5400" w:rsidRDefault="002C5400" w:rsidP="002C5400">
      <w:pPr>
        <w:ind w:left="720"/>
        <w:jc w:val="both"/>
        <w:rPr>
          <w:rFonts w:ascii="Times New Roman" w:hAnsi="Times New Roman" w:cs="Times New Roman"/>
        </w:rPr>
      </w:pPr>
      <w:r>
        <w:rPr>
          <w:rFonts w:ascii="Times New Roman" w:hAnsi="Times New Roman" w:cs="Times New Roman"/>
        </w:rPr>
        <w:t>Masalah utama dalam pembelajaran tersebut adalah pembelajaran masih berpusat pada guru karena sebagian besar waktu digunakan untuk ceramah dan penjelasan materi. Selain itu, keaktifan siswa dalam proses pembelajaran masih rendah yang terlihat dari hanya beberapa siswa yang aktif menjawab pertanyaan, sedangkan sebagian besar siswa cenderung pasif. Masalah lainnya adalah kemampuan berpikir kritis dan pemecahan masalah siswa belum berkembang dengan baik karena siswa hanya mampu menghafal konsep dan rumus, tetapi kesulitan menerapkannya pada permasalahan ekonomi yang terjadi dalam kehidupan sehari-hari. Selain itu, pembelajaran belum dikaitkan secara optimal dengan konteks nyata sehingga siswa kurang memahami manfaat materi yang dipelajari.</w:t>
      </w:r>
    </w:p>
    <w:p w14:paraId="0A8A08F0" w14:textId="77777777" w:rsidR="002C5400" w:rsidRDefault="002C5400" w:rsidP="002C5400">
      <w:pPr>
        <w:jc w:val="both"/>
        <w:rPr>
          <w:rFonts w:ascii="Times New Roman" w:hAnsi="Times New Roman" w:cs="Times New Roman"/>
        </w:rPr>
      </w:pPr>
    </w:p>
    <w:p w14:paraId="5E383452" w14:textId="197C6BE3" w:rsidR="002C5400" w:rsidRPr="002C5400" w:rsidRDefault="002C5400" w:rsidP="002C5400">
      <w:pPr>
        <w:pStyle w:val="DaftarParagraf"/>
        <w:numPr>
          <w:ilvl w:val="0"/>
          <w:numId w:val="3"/>
        </w:numPr>
        <w:jc w:val="both"/>
        <w:rPr>
          <w:rFonts w:ascii="Times New Roman" w:hAnsi="Times New Roman" w:cs="Times New Roman"/>
        </w:rPr>
      </w:pPr>
      <w:r w:rsidRPr="002C5400">
        <w:rPr>
          <w:rFonts w:ascii="Times New Roman" w:hAnsi="Times New Roman" w:cs="Times New Roman"/>
        </w:rPr>
        <w:t>Analisis Penyebab Masalah</w:t>
      </w:r>
    </w:p>
    <w:p w14:paraId="2D3C1A5D" w14:textId="77777777" w:rsidR="002C5400" w:rsidRDefault="002C5400" w:rsidP="002C5400">
      <w:pPr>
        <w:ind w:left="720"/>
        <w:jc w:val="both"/>
        <w:rPr>
          <w:rFonts w:ascii="Times New Roman" w:hAnsi="Times New Roman" w:cs="Times New Roman"/>
        </w:rPr>
      </w:pPr>
      <w:r>
        <w:rPr>
          <w:rFonts w:ascii="Times New Roman" w:hAnsi="Times New Roman" w:cs="Times New Roman"/>
        </w:rPr>
        <w:t>Berdasarkan teori konstruktivisme, siswa seharusnya membangun sendiri pemahamannya melalui pengalaman dan interaksi. Namun, dalam kasus ini guru lebih dominan menyampaikan informasi sehingga siswa menjadi penerima informasi secara pasif. Kurangnya kegiatan diskusi, kerja kelompok, dan pemecahan masalah juga menyebabkan siswa tidak memiliki kesempatan untuk mengembangkan kemampuan berpikir kritis. Selain itu, prinsip pembelajaran yang berpusat pada peserta didik belum diterapkan secara optimal karena siswa tidak banyak terlibat dalam proses menemukan konsep. Pembelajaran yang lebih menekankan hafalan dan latihan soal juga membuat siswa terbiasa mengingat informasi tanpa memahami penerapannya dalam kehidupan nyata.</w:t>
      </w:r>
    </w:p>
    <w:p w14:paraId="75CC1CD3" w14:textId="77777777" w:rsidR="002C5400" w:rsidRDefault="002C5400" w:rsidP="002C5400">
      <w:pPr>
        <w:ind w:left="720"/>
        <w:jc w:val="both"/>
        <w:rPr>
          <w:rFonts w:ascii="Times New Roman" w:hAnsi="Times New Roman" w:cs="Times New Roman"/>
        </w:rPr>
      </w:pPr>
    </w:p>
    <w:p w14:paraId="2C887C83" w14:textId="46BC0824" w:rsidR="002C5400" w:rsidRPr="002C5400" w:rsidRDefault="002C5400" w:rsidP="002C5400">
      <w:pPr>
        <w:pStyle w:val="DaftarParagraf"/>
        <w:numPr>
          <w:ilvl w:val="0"/>
          <w:numId w:val="3"/>
        </w:numPr>
        <w:jc w:val="both"/>
        <w:rPr>
          <w:rFonts w:ascii="Times New Roman" w:hAnsi="Times New Roman" w:cs="Times New Roman"/>
        </w:rPr>
      </w:pPr>
      <w:r w:rsidRPr="002C5400">
        <w:rPr>
          <w:rFonts w:ascii="Times New Roman" w:hAnsi="Times New Roman" w:cs="Times New Roman"/>
        </w:rPr>
        <w:t>Model Pembelajaran yang Tepat</w:t>
      </w:r>
    </w:p>
    <w:p w14:paraId="0B1D8243" w14:textId="77777777" w:rsidR="002C5400" w:rsidRDefault="002C5400" w:rsidP="002C5400">
      <w:pPr>
        <w:ind w:left="720"/>
        <w:jc w:val="both"/>
        <w:rPr>
          <w:rFonts w:ascii="Times New Roman" w:hAnsi="Times New Roman" w:cs="Times New Roman"/>
        </w:rPr>
      </w:pPr>
      <w:r>
        <w:rPr>
          <w:rFonts w:ascii="Times New Roman" w:hAnsi="Times New Roman" w:cs="Times New Roman"/>
        </w:rPr>
        <w:t xml:space="preserve">Model pembelajaran yang paling tepat digunakan adalah Problem </w:t>
      </w:r>
      <w:proofErr w:type="spellStart"/>
      <w:r>
        <w:rPr>
          <w:rFonts w:ascii="Times New Roman" w:hAnsi="Times New Roman" w:cs="Times New Roman"/>
        </w:rPr>
        <w:t>Based</w:t>
      </w:r>
      <w:proofErr w:type="spellEnd"/>
      <w:r>
        <w:rPr>
          <w:rFonts w:ascii="Times New Roman" w:hAnsi="Times New Roman" w:cs="Times New Roman"/>
        </w:rPr>
        <w:t xml:space="preserve"> </w:t>
      </w:r>
      <w:proofErr w:type="spellStart"/>
      <w:r>
        <w:rPr>
          <w:rFonts w:ascii="Times New Roman" w:hAnsi="Times New Roman" w:cs="Times New Roman"/>
        </w:rPr>
        <w:t>Learning</w:t>
      </w:r>
      <w:proofErr w:type="spellEnd"/>
      <w:r>
        <w:rPr>
          <w:rFonts w:ascii="Times New Roman" w:hAnsi="Times New Roman" w:cs="Times New Roman"/>
        </w:rPr>
        <w:t xml:space="preserve"> (PBL). Model ini menggunakan masalah nyata sebagai dasar pembelajaran sehingga siswa dapat menghubungkan konsep ekonomi dengan fenomena yang terjadi di lingkungan sekitar. PBL juga mendorong siswa untuk aktif mencari informasi, berdiskusi, menganalisis masalah, dan menemukan solusi. Melalui model ini, kemampuan berpikir kritis, pemecahan masalah, serta kerja sama siswa dapat berkembang lebih baik dibandingkan pembelajaran yang hanya menggunakan metode ceramah.</w:t>
      </w:r>
    </w:p>
    <w:p w14:paraId="061B018F" w14:textId="77777777" w:rsidR="002C5400" w:rsidRDefault="002C5400" w:rsidP="002C5400">
      <w:pPr>
        <w:ind w:left="720"/>
        <w:jc w:val="both"/>
        <w:rPr>
          <w:rFonts w:ascii="Times New Roman" w:hAnsi="Times New Roman" w:cs="Times New Roman"/>
        </w:rPr>
      </w:pPr>
    </w:p>
    <w:p w14:paraId="03A732C3" w14:textId="4520390A" w:rsidR="002C5400" w:rsidRPr="002C5400" w:rsidRDefault="002C5400" w:rsidP="002C5400">
      <w:pPr>
        <w:pStyle w:val="DaftarParagraf"/>
        <w:numPr>
          <w:ilvl w:val="0"/>
          <w:numId w:val="3"/>
        </w:numPr>
        <w:jc w:val="both"/>
        <w:rPr>
          <w:rFonts w:ascii="Times New Roman" w:hAnsi="Times New Roman" w:cs="Times New Roman"/>
        </w:rPr>
      </w:pPr>
      <w:r w:rsidRPr="002C5400">
        <w:rPr>
          <w:rFonts w:ascii="Times New Roman" w:hAnsi="Times New Roman" w:cs="Times New Roman"/>
        </w:rPr>
        <w:t>Rancangan Aktivitas Pembelajaran</w:t>
      </w:r>
    </w:p>
    <w:p w14:paraId="4053150B" w14:textId="77777777" w:rsidR="002C5400" w:rsidRDefault="002C5400" w:rsidP="002C5400">
      <w:pPr>
        <w:ind w:left="720"/>
        <w:jc w:val="both"/>
        <w:rPr>
          <w:rFonts w:ascii="Times New Roman" w:hAnsi="Times New Roman" w:cs="Times New Roman"/>
        </w:rPr>
      </w:pPr>
      <w:r>
        <w:rPr>
          <w:rFonts w:ascii="Times New Roman" w:hAnsi="Times New Roman" w:cs="Times New Roman"/>
        </w:rPr>
        <w:t>Guru dapat memulai pembelajaran dengan menampilkan berita atau informasi mengenai kenaikan harga cabai menjelang hari raya. Setelah itu, siswa dibagi ke dalam beberapa kelompok untuk mendiskusikan penyebab kenaikan harga tersebut serta dampaknya terhadap permintaan dan penawaran. Setiap kelompok kemudian mencari informasi dari berbagai sumber untuk mendukung hasil analisis mereka. Setelah diskusi selesai, kelompok mempresentasikan hasil temuannya di depan kelas. Guru kemudian memfasilitasi diskusi kelas dan membantu siswa menyimpulkan hubungan antara permintaan, penawaran, dan perubahan harga berdasarkan kasus yang telah dianalisis.</w:t>
      </w:r>
    </w:p>
    <w:p w14:paraId="4E5B154C" w14:textId="77777777" w:rsidR="002C5400" w:rsidRDefault="002C5400" w:rsidP="002C5400">
      <w:pPr>
        <w:ind w:left="720"/>
        <w:jc w:val="both"/>
        <w:rPr>
          <w:rFonts w:ascii="Times New Roman" w:hAnsi="Times New Roman" w:cs="Times New Roman"/>
        </w:rPr>
      </w:pPr>
    </w:p>
    <w:p w14:paraId="79ED9FBB" w14:textId="77DF04EE" w:rsidR="002C5400" w:rsidRPr="002C5400" w:rsidRDefault="002C5400" w:rsidP="002C5400">
      <w:pPr>
        <w:pStyle w:val="DaftarParagraf"/>
        <w:numPr>
          <w:ilvl w:val="0"/>
          <w:numId w:val="3"/>
        </w:numPr>
        <w:jc w:val="both"/>
        <w:rPr>
          <w:rFonts w:ascii="Times New Roman" w:hAnsi="Times New Roman" w:cs="Times New Roman"/>
        </w:rPr>
      </w:pPr>
      <w:r w:rsidRPr="002C5400">
        <w:rPr>
          <w:rFonts w:ascii="Times New Roman" w:hAnsi="Times New Roman" w:cs="Times New Roman"/>
        </w:rPr>
        <w:t xml:space="preserve">Bentuk </w:t>
      </w:r>
      <w:proofErr w:type="spellStart"/>
      <w:r w:rsidRPr="002C5400">
        <w:rPr>
          <w:rFonts w:ascii="Times New Roman" w:hAnsi="Times New Roman" w:cs="Times New Roman"/>
        </w:rPr>
        <w:t>Asesmen</w:t>
      </w:r>
      <w:proofErr w:type="spellEnd"/>
      <w:r w:rsidRPr="002C5400">
        <w:rPr>
          <w:rFonts w:ascii="Times New Roman" w:hAnsi="Times New Roman" w:cs="Times New Roman"/>
        </w:rPr>
        <w:t xml:space="preserve"> yang Tepat</w:t>
      </w:r>
    </w:p>
    <w:p w14:paraId="2C15D08E" w14:textId="77777777" w:rsidR="002C5400" w:rsidRPr="00D07FA4" w:rsidRDefault="002C5400" w:rsidP="002C5400">
      <w:pPr>
        <w:ind w:left="720"/>
        <w:jc w:val="both"/>
        <w:rPr>
          <w:rFonts w:ascii="Times New Roman" w:hAnsi="Times New Roman" w:cs="Times New Roman"/>
        </w:rPr>
      </w:pPr>
      <w:proofErr w:type="spellStart"/>
      <w:r>
        <w:rPr>
          <w:rFonts w:ascii="Times New Roman" w:hAnsi="Times New Roman" w:cs="Times New Roman"/>
        </w:rPr>
        <w:t>Asesmen</w:t>
      </w:r>
      <w:proofErr w:type="spellEnd"/>
      <w:r>
        <w:rPr>
          <w:rFonts w:ascii="Times New Roman" w:hAnsi="Times New Roman" w:cs="Times New Roman"/>
        </w:rPr>
        <w:t xml:space="preserve"> yang tepat adalah </w:t>
      </w:r>
      <w:proofErr w:type="spellStart"/>
      <w:r>
        <w:rPr>
          <w:rFonts w:ascii="Times New Roman" w:hAnsi="Times New Roman" w:cs="Times New Roman"/>
        </w:rPr>
        <w:t>asesmen</w:t>
      </w:r>
      <w:proofErr w:type="spellEnd"/>
      <w:r>
        <w:rPr>
          <w:rFonts w:ascii="Times New Roman" w:hAnsi="Times New Roman" w:cs="Times New Roman"/>
        </w:rPr>
        <w:t xml:space="preserve"> autentik yang menuntut siswa melakukan analisis terhadap permasalahan ekonomi nyata. Guru dapat memberikan studi kasus yang berkaitan dengan perubahan harga barang di pasar dan meminta siswa menjelaskan penyebab serta dampaknya berdasarkan konsep permintaan dan penawaran. Selain itu, guru dapat menugaskan siswa membuat laporan hasil pengamatan terhadap fenomena ekonomi di lingkungan sekitar atau melakukan presentasi hasil analisis kelompok. Dengan cara ini, guru dapat menilai kemampuan siswa dalam memahami konsep, menganalisis masalah, memberikan argumentasi yang logis, dan menghubungkan teori dengan kondisi nyata, bukan hanya menghafal definisi atau rumus.</w:t>
      </w:r>
    </w:p>
    <w:p w14:paraId="64FB9A3F" w14:textId="77777777" w:rsidR="002C5400" w:rsidRPr="00D07FA4" w:rsidRDefault="002C5400" w:rsidP="002C5400">
      <w:pPr>
        <w:ind w:left="720"/>
        <w:jc w:val="both"/>
        <w:rPr>
          <w:rFonts w:ascii="Times New Roman" w:hAnsi="Times New Roman" w:cs="Times New Roman"/>
        </w:rPr>
      </w:pPr>
    </w:p>
    <w:sectPr w:rsidR="002C5400" w:rsidRPr="00D07F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B67A6"/>
    <w:multiLevelType w:val="hybridMultilevel"/>
    <w:tmpl w:val="6A6C4220"/>
    <w:lvl w:ilvl="0" w:tplc="FFFFFFF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15:restartNumberingAfterBreak="0">
    <w:nsid w:val="22391C90"/>
    <w:multiLevelType w:val="hybridMultilevel"/>
    <w:tmpl w:val="DA7C58BE"/>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2" w15:restartNumberingAfterBreak="0">
    <w:nsid w:val="497B48C7"/>
    <w:multiLevelType w:val="hybridMultilevel"/>
    <w:tmpl w:val="62DA9AB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num w:numId="1" w16cid:durableId="1746755478">
    <w:abstractNumId w:val="2"/>
  </w:num>
  <w:num w:numId="2" w16cid:durableId="1462772705">
    <w:abstractNumId w:val="1"/>
  </w:num>
  <w:num w:numId="3" w16cid:durableId="640422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FA4"/>
    <w:rsid w:val="002C5400"/>
    <w:rsid w:val="00815EA7"/>
    <w:rsid w:val="00D07FA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4:docId w14:val="07317C9D"/>
  <w15:chartTrackingRefBased/>
  <w15:docId w15:val="{FD917281-3B85-0B45-8AEA-F216BE2E7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D07F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Judul2">
    <w:name w:val="heading 2"/>
    <w:basedOn w:val="Normal"/>
    <w:next w:val="Normal"/>
    <w:link w:val="Judul2KAR"/>
    <w:uiPriority w:val="9"/>
    <w:semiHidden/>
    <w:unhideWhenUsed/>
    <w:qFormat/>
    <w:rsid w:val="00D07F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Judul3">
    <w:name w:val="heading 3"/>
    <w:basedOn w:val="Normal"/>
    <w:next w:val="Normal"/>
    <w:link w:val="Judul3KAR"/>
    <w:uiPriority w:val="9"/>
    <w:semiHidden/>
    <w:unhideWhenUsed/>
    <w:qFormat/>
    <w:rsid w:val="00D07FA4"/>
    <w:pPr>
      <w:keepNext/>
      <w:keepLines/>
      <w:spacing w:before="160" w:after="80"/>
      <w:outlineLvl w:val="2"/>
    </w:pPr>
    <w:rPr>
      <w:rFonts w:eastAsiaTheme="majorEastAsia" w:cstheme="majorBidi"/>
      <w:color w:val="0F4761" w:themeColor="accent1" w:themeShade="BF"/>
      <w:sz w:val="28"/>
      <w:szCs w:val="28"/>
    </w:rPr>
  </w:style>
  <w:style w:type="paragraph" w:styleId="Judul4">
    <w:name w:val="heading 4"/>
    <w:basedOn w:val="Normal"/>
    <w:next w:val="Normal"/>
    <w:link w:val="Judul4KAR"/>
    <w:uiPriority w:val="9"/>
    <w:semiHidden/>
    <w:unhideWhenUsed/>
    <w:qFormat/>
    <w:rsid w:val="00D07FA4"/>
    <w:pPr>
      <w:keepNext/>
      <w:keepLines/>
      <w:spacing w:before="80" w:after="40"/>
      <w:outlineLvl w:val="3"/>
    </w:pPr>
    <w:rPr>
      <w:rFonts w:eastAsiaTheme="majorEastAsia" w:cstheme="majorBidi"/>
      <w:i/>
      <w:iCs/>
      <w:color w:val="0F4761" w:themeColor="accent1" w:themeShade="BF"/>
    </w:rPr>
  </w:style>
  <w:style w:type="paragraph" w:styleId="Judul5">
    <w:name w:val="heading 5"/>
    <w:basedOn w:val="Normal"/>
    <w:next w:val="Normal"/>
    <w:link w:val="Judul5KAR"/>
    <w:uiPriority w:val="9"/>
    <w:semiHidden/>
    <w:unhideWhenUsed/>
    <w:qFormat/>
    <w:rsid w:val="00D07FA4"/>
    <w:pPr>
      <w:keepNext/>
      <w:keepLines/>
      <w:spacing w:before="80" w:after="40"/>
      <w:outlineLvl w:val="4"/>
    </w:pPr>
    <w:rPr>
      <w:rFonts w:eastAsiaTheme="majorEastAsia" w:cstheme="majorBidi"/>
      <w:color w:val="0F4761" w:themeColor="accent1" w:themeShade="BF"/>
    </w:rPr>
  </w:style>
  <w:style w:type="paragraph" w:styleId="Judul6">
    <w:name w:val="heading 6"/>
    <w:basedOn w:val="Normal"/>
    <w:next w:val="Normal"/>
    <w:link w:val="Judul6KAR"/>
    <w:uiPriority w:val="9"/>
    <w:semiHidden/>
    <w:unhideWhenUsed/>
    <w:qFormat/>
    <w:rsid w:val="00D07FA4"/>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D07FA4"/>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D07FA4"/>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D07FA4"/>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D07FA4"/>
    <w:rPr>
      <w:rFonts w:asciiTheme="majorHAnsi" w:eastAsiaTheme="majorEastAsia" w:hAnsiTheme="majorHAnsi" w:cstheme="majorBidi"/>
      <w:color w:val="0F4761" w:themeColor="accent1" w:themeShade="BF"/>
      <w:sz w:val="40"/>
      <w:szCs w:val="40"/>
    </w:rPr>
  </w:style>
  <w:style w:type="character" w:customStyle="1" w:styleId="Judul2KAR">
    <w:name w:val="Judul 2 KAR"/>
    <w:basedOn w:val="FontParagrafDefault"/>
    <w:link w:val="Judul2"/>
    <w:uiPriority w:val="9"/>
    <w:semiHidden/>
    <w:rsid w:val="00D07FA4"/>
    <w:rPr>
      <w:rFonts w:asciiTheme="majorHAnsi" w:eastAsiaTheme="majorEastAsia" w:hAnsiTheme="majorHAnsi" w:cstheme="majorBidi"/>
      <w:color w:val="0F4761" w:themeColor="accent1" w:themeShade="BF"/>
      <w:sz w:val="32"/>
      <w:szCs w:val="32"/>
    </w:rPr>
  </w:style>
  <w:style w:type="character" w:customStyle="1" w:styleId="Judul3KAR">
    <w:name w:val="Judul 3 KAR"/>
    <w:basedOn w:val="FontParagrafDefault"/>
    <w:link w:val="Judul3"/>
    <w:uiPriority w:val="9"/>
    <w:semiHidden/>
    <w:rsid w:val="00D07FA4"/>
    <w:rPr>
      <w:rFonts w:eastAsiaTheme="majorEastAsia" w:cstheme="majorBidi"/>
      <w:color w:val="0F4761" w:themeColor="accent1" w:themeShade="BF"/>
      <w:sz w:val="28"/>
      <w:szCs w:val="28"/>
    </w:rPr>
  </w:style>
  <w:style w:type="character" w:customStyle="1" w:styleId="Judul4KAR">
    <w:name w:val="Judul 4 KAR"/>
    <w:basedOn w:val="FontParagrafDefault"/>
    <w:link w:val="Judul4"/>
    <w:uiPriority w:val="9"/>
    <w:semiHidden/>
    <w:rsid w:val="00D07FA4"/>
    <w:rPr>
      <w:rFonts w:eastAsiaTheme="majorEastAsia" w:cstheme="majorBidi"/>
      <w:i/>
      <w:iCs/>
      <w:color w:val="0F4761" w:themeColor="accent1" w:themeShade="BF"/>
    </w:rPr>
  </w:style>
  <w:style w:type="character" w:customStyle="1" w:styleId="Judul5KAR">
    <w:name w:val="Judul 5 KAR"/>
    <w:basedOn w:val="FontParagrafDefault"/>
    <w:link w:val="Judul5"/>
    <w:uiPriority w:val="9"/>
    <w:semiHidden/>
    <w:rsid w:val="00D07FA4"/>
    <w:rPr>
      <w:rFonts w:eastAsiaTheme="majorEastAsia" w:cstheme="majorBidi"/>
      <w:color w:val="0F4761" w:themeColor="accent1" w:themeShade="BF"/>
    </w:rPr>
  </w:style>
  <w:style w:type="character" w:customStyle="1" w:styleId="Judul6KAR">
    <w:name w:val="Judul 6 KAR"/>
    <w:basedOn w:val="FontParagrafDefault"/>
    <w:link w:val="Judul6"/>
    <w:uiPriority w:val="9"/>
    <w:semiHidden/>
    <w:rsid w:val="00D07FA4"/>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D07FA4"/>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D07FA4"/>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D07FA4"/>
    <w:rPr>
      <w:rFonts w:eastAsiaTheme="majorEastAsia" w:cstheme="majorBidi"/>
      <w:color w:val="272727" w:themeColor="text1" w:themeTint="D8"/>
    </w:rPr>
  </w:style>
  <w:style w:type="paragraph" w:styleId="Judul">
    <w:name w:val="Title"/>
    <w:basedOn w:val="Normal"/>
    <w:next w:val="Normal"/>
    <w:link w:val="JudulKAR"/>
    <w:uiPriority w:val="10"/>
    <w:qFormat/>
    <w:rsid w:val="00D07F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D07FA4"/>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D07FA4"/>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D07FA4"/>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D07FA4"/>
    <w:pPr>
      <w:spacing w:before="160"/>
      <w:jc w:val="center"/>
    </w:pPr>
    <w:rPr>
      <w:i/>
      <w:iCs/>
      <w:color w:val="404040" w:themeColor="text1" w:themeTint="BF"/>
    </w:rPr>
  </w:style>
  <w:style w:type="character" w:customStyle="1" w:styleId="KutipanKAR">
    <w:name w:val="Kutipan KAR"/>
    <w:basedOn w:val="FontParagrafDefault"/>
    <w:link w:val="Kutipan"/>
    <w:uiPriority w:val="29"/>
    <w:rsid w:val="00D07FA4"/>
    <w:rPr>
      <w:i/>
      <w:iCs/>
      <w:color w:val="404040" w:themeColor="text1" w:themeTint="BF"/>
    </w:rPr>
  </w:style>
  <w:style w:type="paragraph" w:styleId="DaftarParagraf">
    <w:name w:val="List Paragraph"/>
    <w:basedOn w:val="Normal"/>
    <w:uiPriority w:val="34"/>
    <w:qFormat/>
    <w:rsid w:val="00D07FA4"/>
    <w:pPr>
      <w:ind w:left="720"/>
      <w:contextualSpacing/>
    </w:pPr>
  </w:style>
  <w:style w:type="character" w:styleId="PenekananKeras">
    <w:name w:val="Intense Emphasis"/>
    <w:basedOn w:val="FontParagrafDefault"/>
    <w:uiPriority w:val="21"/>
    <w:qFormat/>
    <w:rsid w:val="00D07FA4"/>
    <w:rPr>
      <w:i/>
      <w:iCs/>
      <w:color w:val="0F4761" w:themeColor="accent1" w:themeShade="BF"/>
    </w:rPr>
  </w:style>
  <w:style w:type="paragraph" w:styleId="KutipanyangSering">
    <w:name w:val="Intense Quote"/>
    <w:basedOn w:val="Normal"/>
    <w:next w:val="Normal"/>
    <w:link w:val="KutipanyangSeringKAR"/>
    <w:uiPriority w:val="30"/>
    <w:qFormat/>
    <w:rsid w:val="00D07F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utipanyangSeringKAR">
    <w:name w:val="Kutipan yang Sering KAR"/>
    <w:basedOn w:val="FontParagrafDefault"/>
    <w:link w:val="KutipanyangSering"/>
    <w:uiPriority w:val="30"/>
    <w:rsid w:val="00D07FA4"/>
    <w:rPr>
      <w:i/>
      <w:iCs/>
      <w:color w:val="0F4761" w:themeColor="accent1" w:themeShade="BF"/>
    </w:rPr>
  </w:style>
  <w:style w:type="character" w:styleId="ReferensiyangSering">
    <w:name w:val="Intense Reference"/>
    <w:basedOn w:val="FontParagrafDefault"/>
    <w:uiPriority w:val="32"/>
    <w:qFormat/>
    <w:rsid w:val="00D07FA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528</Words>
  <Characters>3010</Characters>
  <Application>Microsoft Office Word</Application>
  <DocSecurity>0</DocSecurity>
  <Lines>25</Lines>
  <Paragraphs>7</Paragraphs>
  <ScaleCrop>false</ScaleCrop>
  <Company/>
  <LinksUpToDate>false</LinksUpToDate>
  <CharactersWithSpaces>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aulan syaluna</dc:creator>
  <cp:keywords/>
  <dc:description/>
  <cp:lastModifiedBy>aulan syaluna</cp:lastModifiedBy>
  <cp:revision>2</cp:revision>
  <dcterms:created xsi:type="dcterms:W3CDTF">2026-09-07T14:18:00Z</dcterms:created>
  <dcterms:modified xsi:type="dcterms:W3CDTF">2026-09-07T14:18:00Z</dcterms:modified>
</cp:coreProperties>
</file>