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A" w:rsidRDefault="00B452DA" w:rsidP="00B452DA">
      <w:pPr>
        <w:widowControl w:val="0"/>
        <w:autoSpaceDE w:val="0"/>
        <w:autoSpaceDN w:val="0"/>
        <w:adjustRightInd w:val="0"/>
        <w:spacing w:before="61" w:after="0" w:line="265" w:lineRule="exact"/>
        <w:ind w:left="220"/>
        <w:rPr>
          <w:rFonts w:cs="Calibri"/>
        </w:rPr>
      </w:pPr>
      <w:proofErr w:type="spellStart"/>
      <w:r>
        <w:rPr>
          <w:rFonts w:cs="Calibri"/>
          <w:u w:val="single"/>
        </w:rPr>
        <w:t>Tu</w:t>
      </w:r>
      <w:r>
        <w:rPr>
          <w:rFonts w:cs="Calibri"/>
          <w:spacing w:val="-1"/>
          <w:u w:val="single"/>
        </w:rPr>
        <w:t>g</w:t>
      </w:r>
      <w:r>
        <w:rPr>
          <w:rFonts w:cs="Calibri"/>
          <w:u w:val="single"/>
        </w:rPr>
        <w:t>as</w:t>
      </w:r>
      <w:proofErr w:type="spellEnd"/>
      <w:r>
        <w:rPr>
          <w:rFonts w:cs="Calibri"/>
          <w:u w:val="single"/>
        </w:rPr>
        <w:t xml:space="preserve"> </w:t>
      </w:r>
      <w:proofErr w:type="spellStart"/>
      <w:r>
        <w:rPr>
          <w:rFonts w:cs="Calibri"/>
          <w:spacing w:val="1"/>
          <w:u w:val="single"/>
        </w:rPr>
        <w:t>T</w:t>
      </w:r>
      <w:r>
        <w:rPr>
          <w:rFonts w:cs="Calibri"/>
          <w:spacing w:val="-3"/>
          <w:u w:val="single"/>
        </w:rPr>
        <w:t>a</w:t>
      </w:r>
      <w:r>
        <w:rPr>
          <w:rFonts w:cs="Calibri"/>
          <w:spacing w:val="1"/>
          <w:u w:val="single"/>
        </w:rPr>
        <w:t>m</w:t>
      </w:r>
      <w:r>
        <w:rPr>
          <w:rFonts w:cs="Calibri"/>
          <w:spacing w:val="-1"/>
          <w:u w:val="single"/>
        </w:rPr>
        <w:t>b</w:t>
      </w:r>
      <w:r>
        <w:rPr>
          <w:rFonts w:cs="Calibri"/>
          <w:u w:val="single"/>
        </w:rPr>
        <w:t>a</w:t>
      </w:r>
      <w:r>
        <w:rPr>
          <w:rFonts w:cs="Calibri"/>
          <w:spacing w:val="-1"/>
          <w:u w:val="single"/>
        </w:rPr>
        <w:t>h</w:t>
      </w:r>
      <w:r>
        <w:rPr>
          <w:rFonts w:cs="Calibri"/>
          <w:u w:val="single"/>
        </w:rPr>
        <w:t>an</w:t>
      </w:r>
      <w:proofErr w:type="spellEnd"/>
    </w:p>
    <w:p w:rsidR="00B452DA" w:rsidRDefault="00B452DA" w:rsidP="00B452DA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16" w:after="0" w:line="240" w:lineRule="auto"/>
        <w:ind w:left="580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 xml:space="preserve">.  </w:t>
      </w:r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</w:rPr>
        <w:t>B</w:t>
      </w:r>
      <w:r>
        <w:rPr>
          <w:rFonts w:cs="Calibri"/>
          <w:spacing w:val="-1"/>
        </w:rPr>
        <w:t>u</w:t>
      </w:r>
      <w:r>
        <w:rPr>
          <w:rFonts w:cs="Calibri"/>
        </w:rPr>
        <w:t>atlah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el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s</w:t>
      </w:r>
      <w:r>
        <w:rPr>
          <w:rFonts w:cs="Calibri"/>
        </w:rPr>
        <w:t>eperti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beri</w:t>
      </w:r>
      <w:r>
        <w:rPr>
          <w:rFonts w:cs="Calibri"/>
          <w:spacing w:val="-2"/>
        </w:rPr>
        <w:t>k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d</w:t>
      </w:r>
      <w:r>
        <w:rPr>
          <w:rFonts w:cs="Calibri"/>
        </w:rPr>
        <w:t>an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isilah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1"/>
        </w:rPr>
        <w:t>t</w:t>
      </w:r>
      <w:r>
        <w:rPr>
          <w:rFonts w:cs="Calibri"/>
        </w:rPr>
        <w:t>it</w:t>
      </w:r>
      <w:r>
        <w:rPr>
          <w:rFonts w:cs="Calibri"/>
          <w:spacing w:val="-2"/>
        </w:rPr>
        <w:t>i</w:t>
      </w:r>
      <w:r>
        <w:rPr>
          <w:rFonts w:cs="Calibri"/>
        </w:rPr>
        <w:t>k-titik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e</w:t>
      </w:r>
      <w:r>
        <w:rPr>
          <w:rFonts w:cs="Calibri"/>
        </w:rPr>
        <w:t>rseb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t</w:t>
      </w:r>
      <w:proofErr w:type="spellEnd"/>
      <w:r>
        <w:rPr>
          <w:rFonts w:cs="Calibri"/>
        </w:rPr>
        <w:t>:</w:t>
      </w:r>
    </w:p>
    <w:p w:rsidR="00B452DA" w:rsidRDefault="00B452DA" w:rsidP="00B452DA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after="0" w:line="265" w:lineRule="exact"/>
        <w:ind w:left="3295"/>
        <w:rPr>
          <w:rFonts w:cs="Calibri"/>
        </w:rPr>
      </w:pPr>
      <w:proofErr w:type="spellStart"/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l</w:t>
      </w:r>
      <w:proofErr w:type="spellEnd"/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</w:rPr>
        <w:t>Per</w:t>
      </w:r>
      <w:r>
        <w:rPr>
          <w:rFonts w:cs="Calibri"/>
          <w:b/>
          <w:bCs/>
          <w:spacing w:val="-1"/>
        </w:rPr>
        <w:t>band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n</w:t>
      </w:r>
      <w:proofErr w:type="spellEnd"/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ua</w:t>
      </w:r>
      <w:r>
        <w:rPr>
          <w:rFonts w:cs="Calibri"/>
          <w:b/>
          <w:bCs/>
        </w:rPr>
        <w:t>s</w:t>
      </w:r>
      <w:proofErr w:type="spellEnd"/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Wi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h</w:t>
      </w:r>
    </w:p>
    <w:p w:rsidR="00B452DA" w:rsidRDefault="00B452DA" w:rsidP="00B452DA">
      <w:pPr>
        <w:widowControl w:val="0"/>
        <w:autoSpaceDE w:val="0"/>
        <w:autoSpaceDN w:val="0"/>
        <w:adjustRightInd w:val="0"/>
        <w:spacing w:before="19" w:after="0" w:line="220" w:lineRule="exact"/>
        <w:rPr>
          <w:rFonts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2525"/>
        <w:gridCol w:w="1522"/>
        <w:gridCol w:w="2070"/>
        <w:gridCol w:w="1710"/>
      </w:tblGrid>
      <w:tr w:rsidR="00B452DA" w:rsidRPr="002D1E58" w:rsidTr="00B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-1"/>
                <w:position w:val="1"/>
              </w:rPr>
              <w:t>Ka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w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position w:val="1"/>
              </w:rPr>
              <w:t>s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position w:val="1"/>
              </w:rPr>
              <w:t>n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8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b/>
                <w:bCs/>
                <w:spacing w:val="1"/>
                <w:position w:val="1"/>
              </w:rPr>
              <w:t>N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T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2D1E58">
              <w:rPr>
                <w:rFonts w:cs="Calibri"/>
                <w:b/>
                <w:bCs/>
                <w:position w:val="1"/>
              </w:rPr>
              <w:t>k</w:t>
            </w:r>
            <w:r w:rsidRPr="002D1E58">
              <w:rPr>
                <w:rFonts w:cs="Calibri"/>
                <w:b/>
                <w:bCs/>
                <w:spacing w:val="-4"/>
                <w:position w:val="1"/>
              </w:rPr>
              <w:t>e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2D1E58">
              <w:rPr>
                <w:rFonts w:cs="Calibri"/>
                <w:b/>
                <w:bCs/>
                <w:position w:val="1"/>
              </w:rPr>
              <w:t>l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position w:val="1"/>
              </w:rPr>
              <w:t>L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ua</w:t>
            </w:r>
            <w:r w:rsidRPr="002D1E58">
              <w:rPr>
                <w:rFonts w:cs="Calibri"/>
                <w:b/>
                <w:bCs/>
                <w:position w:val="1"/>
              </w:rPr>
              <w:t>s</w:t>
            </w:r>
            <w:proofErr w:type="spellEnd"/>
            <w:r w:rsidRPr="002D1E58">
              <w:rPr>
                <w:rFonts w:cs="Calibri"/>
                <w:b/>
                <w:bCs/>
                <w:spacing w:val="1"/>
                <w:position w:val="1"/>
              </w:rPr>
              <w:t xml:space="preserve"> (</w:t>
            </w:r>
            <w:r w:rsidRPr="002D1E58">
              <w:rPr>
                <w:rFonts w:cs="Calibri"/>
                <w:b/>
                <w:bCs/>
                <w:position w:val="1"/>
              </w:rPr>
              <w:t>km</w:t>
            </w:r>
            <w:r w:rsidRPr="002D1E58">
              <w:rPr>
                <w:rFonts w:cs="Calibri"/>
                <w:b/>
                <w:bCs/>
                <w:spacing w:val="-1"/>
                <w:position w:val="11"/>
                <w:sz w:val="14"/>
                <w:szCs w:val="14"/>
              </w:rPr>
              <w:t>2</w:t>
            </w:r>
            <w:r w:rsidRPr="002D1E58">
              <w:rPr>
                <w:rFonts w:cs="Calibri"/>
                <w:b/>
                <w:bCs/>
                <w:position w:val="1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b/>
                <w:bCs/>
                <w:spacing w:val="1"/>
                <w:position w:val="1"/>
              </w:rPr>
              <w:t>N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T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er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l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ua</w:t>
            </w:r>
            <w:r w:rsidRPr="002D1E58">
              <w:rPr>
                <w:rFonts w:cs="Calibri"/>
                <w:b/>
                <w:bCs/>
                <w:position w:val="1"/>
              </w:rPr>
              <w:t>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position w:val="1"/>
              </w:rPr>
              <w:t>L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ua</w:t>
            </w:r>
            <w:r w:rsidRPr="002D1E58">
              <w:rPr>
                <w:rFonts w:cs="Calibri"/>
                <w:b/>
                <w:bCs/>
                <w:position w:val="1"/>
              </w:rPr>
              <w:t>s</w:t>
            </w:r>
            <w:proofErr w:type="spellEnd"/>
            <w:r w:rsidRPr="002D1E58">
              <w:rPr>
                <w:rFonts w:cs="Calibri"/>
                <w:b/>
                <w:bCs/>
                <w:spacing w:val="2"/>
                <w:position w:val="1"/>
              </w:rPr>
              <w:t xml:space="preserve"> 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(</w:t>
            </w:r>
            <w:r w:rsidRPr="002D1E58">
              <w:rPr>
                <w:rFonts w:cs="Calibri"/>
                <w:b/>
                <w:bCs/>
                <w:position w:val="1"/>
              </w:rPr>
              <w:t>km</w:t>
            </w:r>
            <w:r w:rsidRPr="002D1E58">
              <w:rPr>
                <w:rFonts w:cs="Calibri"/>
                <w:b/>
                <w:bCs/>
                <w:spacing w:val="-1"/>
                <w:position w:val="11"/>
                <w:sz w:val="14"/>
                <w:szCs w:val="14"/>
              </w:rPr>
              <w:t>2</w:t>
            </w:r>
            <w:r w:rsidRPr="002D1E58">
              <w:rPr>
                <w:rFonts w:cs="Calibri"/>
                <w:b/>
                <w:bCs/>
                <w:position w:val="1"/>
              </w:rPr>
              <w:t>)</w:t>
            </w:r>
          </w:p>
        </w:tc>
      </w:tr>
      <w:tr w:rsidR="00B452DA" w:rsidRPr="002D1E58" w:rsidTr="00B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As</w:t>
            </w:r>
            <w:r w:rsidRPr="002D1E58">
              <w:rPr>
                <w:rFonts w:cs="Calibri"/>
                <w:spacing w:val="-1"/>
                <w:position w:val="1"/>
              </w:rPr>
              <w:t>i</w:t>
            </w:r>
            <w:r w:rsidRPr="002D1E58">
              <w:rPr>
                <w:rFonts w:cs="Calibri"/>
                <w:position w:val="1"/>
              </w:rPr>
              <w:t>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Macau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30,5km²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RRC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10.996.960 km²</w:t>
            </w:r>
          </w:p>
        </w:tc>
      </w:tr>
      <w:tr w:rsidR="00B452DA" w:rsidRPr="002D1E58" w:rsidTr="00B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f</w:t>
            </w:r>
            <w:r w:rsidRPr="002D1E58">
              <w:rPr>
                <w:rFonts w:cs="Calibri"/>
                <w:position w:val="1"/>
              </w:rPr>
              <w:t>rika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position w:val="1"/>
              </w:rPr>
              <w:t>Seychellesles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453 km²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Sudan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2.505.810 km²</w:t>
            </w:r>
          </w:p>
        </w:tc>
      </w:tr>
      <w:tr w:rsidR="00B452DA" w:rsidRPr="002D1E58" w:rsidTr="00B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Am</w:t>
            </w:r>
            <w:r w:rsidRPr="002D1E58">
              <w:rPr>
                <w:rFonts w:cs="Calibri"/>
                <w:spacing w:val="1"/>
                <w:position w:val="1"/>
              </w:rPr>
              <w:t>e</w:t>
            </w:r>
            <w:r w:rsidRPr="002D1E58">
              <w:rPr>
                <w:rFonts w:cs="Calibri"/>
                <w:position w:val="1"/>
              </w:rPr>
              <w:t>ri</w:t>
            </w:r>
            <w:r w:rsidRPr="002D1E58">
              <w:rPr>
                <w:rFonts w:cs="Calibri"/>
                <w:spacing w:val="-2"/>
                <w:position w:val="1"/>
              </w:rPr>
              <w:t>k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 xml:space="preserve">Saint Kitts and Nevis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26 km²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position w:val="1"/>
              </w:rPr>
              <w:t>Kanada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9.976.140 km²</w:t>
            </w:r>
          </w:p>
        </w:tc>
      </w:tr>
      <w:tr w:rsidR="00B452DA" w:rsidRPr="002D1E58" w:rsidTr="00B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u</w:t>
            </w:r>
            <w:r w:rsidRPr="002D1E58">
              <w:rPr>
                <w:rFonts w:cs="Calibri"/>
                <w:position w:val="1"/>
              </w:rPr>
              <w:t>stralia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Nauru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21 km²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Australia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7.686.850 km²</w:t>
            </w:r>
          </w:p>
        </w:tc>
      </w:tr>
      <w:tr w:rsidR="00B452DA" w:rsidRPr="002D1E58" w:rsidTr="00B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Er</w:t>
            </w:r>
            <w:r w:rsidRPr="002D1E58">
              <w:rPr>
                <w:rFonts w:cs="Calibri"/>
                <w:spacing w:val="1"/>
                <w:position w:val="1"/>
              </w:rPr>
              <w:t>o</w:t>
            </w:r>
            <w:r w:rsidRPr="002D1E58">
              <w:rPr>
                <w:rFonts w:cs="Calibri"/>
                <w:spacing w:val="-1"/>
                <w:position w:val="1"/>
              </w:rPr>
              <w:t>p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Vatican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0,44 km²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2" w:right="6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position w:val="1"/>
              </w:rPr>
              <w:t>Rusia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B452D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17.075.200 km²</w:t>
            </w:r>
          </w:p>
        </w:tc>
      </w:tr>
    </w:tbl>
    <w:p w:rsidR="00B452DA" w:rsidRDefault="00B452DA" w:rsidP="00B45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16" w:after="0" w:line="265" w:lineRule="exact"/>
        <w:ind w:left="2114"/>
        <w:rPr>
          <w:rFonts w:cs="Calibri"/>
        </w:rPr>
      </w:pPr>
      <w:proofErr w:type="spellStart"/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l</w:t>
      </w:r>
      <w:proofErr w:type="spellEnd"/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a </w:t>
      </w:r>
      <w:proofErr w:type="spellStart"/>
      <w:r>
        <w:rPr>
          <w:rFonts w:cs="Calibri"/>
          <w:b/>
          <w:bCs/>
          <w:spacing w:val="-1"/>
        </w:rPr>
        <w:t>da</w:t>
      </w:r>
      <w:r>
        <w:rPr>
          <w:rFonts w:cs="Calibri"/>
          <w:b/>
          <w:bCs/>
        </w:rPr>
        <w:t>n</w:t>
      </w:r>
      <w:proofErr w:type="spellEnd"/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b</w:t>
      </w:r>
      <w:r>
        <w:rPr>
          <w:rFonts w:cs="Calibri"/>
          <w:b/>
          <w:bCs/>
        </w:rPr>
        <w:t>u</w:t>
      </w:r>
      <w:proofErr w:type="spellEnd"/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K</w:t>
      </w:r>
      <w:r>
        <w:rPr>
          <w:rFonts w:cs="Calibri"/>
          <w:b/>
          <w:bCs/>
          <w:spacing w:val="-4"/>
        </w:rPr>
        <w:t>o</w:t>
      </w:r>
      <w:r>
        <w:rPr>
          <w:rFonts w:cs="Calibri"/>
          <w:b/>
          <w:bCs/>
        </w:rPr>
        <w:t>ta</w:t>
      </w:r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un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k</w:t>
      </w:r>
      <w:proofErr w:type="spellEnd"/>
    </w:p>
    <w:p w:rsidR="00B452DA" w:rsidRDefault="00B452DA" w:rsidP="00B452DA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="Calibri"/>
        </w:rPr>
      </w:pPr>
    </w:p>
    <w:tbl>
      <w:tblPr>
        <w:tblW w:w="0" w:type="auto"/>
        <w:jc w:val="center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438"/>
        <w:gridCol w:w="2441"/>
      </w:tblGrid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27" w:right="9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B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enu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N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position w:val="1"/>
              </w:rPr>
              <w:t>ma</w:t>
            </w:r>
            <w:proofErr w:type="spellEnd"/>
            <w:r w:rsidRPr="002D1E58">
              <w:rPr>
                <w:rFonts w:cs="Calibri"/>
                <w:b/>
                <w:bCs/>
                <w:position w:val="1"/>
              </w:rPr>
              <w:t xml:space="preserve"> 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N</w:t>
            </w:r>
            <w:r w:rsidRPr="002D1E58">
              <w:rPr>
                <w:rFonts w:cs="Calibri"/>
                <w:b/>
                <w:bCs/>
                <w:spacing w:val="-3"/>
                <w:position w:val="1"/>
              </w:rPr>
              <w:t>e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2D1E58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9" w:righ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b</w:t>
            </w:r>
            <w:r w:rsidRPr="002D1E58">
              <w:rPr>
                <w:rFonts w:cs="Calibri"/>
                <w:b/>
                <w:bCs/>
                <w:position w:val="1"/>
              </w:rPr>
              <w:t>u</w:t>
            </w:r>
            <w:proofErr w:type="spellEnd"/>
            <w:r w:rsidRPr="002D1E58">
              <w:rPr>
                <w:rFonts w:cs="Calibri"/>
                <w:b/>
                <w:bCs/>
                <w:spacing w:val="-1"/>
                <w:position w:val="1"/>
              </w:rPr>
              <w:t xml:space="preserve"> </w:t>
            </w:r>
            <w:r w:rsidRPr="002D1E58">
              <w:rPr>
                <w:rFonts w:cs="Calibri"/>
                <w:b/>
                <w:bCs/>
                <w:position w:val="1"/>
              </w:rPr>
              <w:t>K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2D1E58">
              <w:rPr>
                <w:rFonts w:cs="Calibri"/>
                <w:b/>
                <w:bCs/>
                <w:position w:val="1"/>
              </w:rPr>
              <w:t>ta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As</w:t>
            </w:r>
            <w:r w:rsidRPr="002D1E58">
              <w:rPr>
                <w:rFonts w:cs="Calibri"/>
                <w:spacing w:val="-1"/>
                <w:position w:val="1"/>
              </w:rPr>
              <w:t>i</w:t>
            </w:r>
            <w:r w:rsidRPr="002D1E58">
              <w:rPr>
                <w:rFonts w:cs="Calibri"/>
                <w:position w:val="1"/>
              </w:rPr>
              <w:t>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 Arab Saudi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 Riyadh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>
              <w:rPr>
                <w:rFonts w:cs="Calibri"/>
                <w:spacing w:val="2"/>
                <w:position w:val="1"/>
              </w:rPr>
              <w:t>Singapura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>
              <w:rPr>
                <w:rFonts w:cs="Calibri"/>
                <w:spacing w:val="2"/>
                <w:position w:val="1"/>
              </w:rPr>
              <w:t>Singapura</w:t>
            </w:r>
            <w:proofErr w:type="spellEnd"/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 xml:space="preserve">. Nepal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>. Kathmandu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4.  China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4. Beijing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5.  Turkmenistan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5. Ashgabat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f</w:t>
            </w:r>
            <w:r w:rsidRPr="002D1E58">
              <w:rPr>
                <w:rFonts w:cs="Calibri"/>
                <w:position w:val="1"/>
              </w:rPr>
              <w:t>rika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FF5147">
              <w:rPr>
                <w:rFonts w:cs="Calibri"/>
                <w:spacing w:val="2"/>
                <w:position w:val="1"/>
              </w:rPr>
              <w:t>. Ethiopia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FF5147">
              <w:rPr>
                <w:rFonts w:cs="Calibri"/>
                <w:spacing w:val="2"/>
                <w:position w:val="1"/>
              </w:rPr>
              <w:t>. Addis Ababa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E58">
              <w:rPr>
                <w:rFonts w:cs="Calibri"/>
                <w:position w:val="1"/>
              </w:rPr>
              <w:t>2</w:t>
            </w:r>
            <w:r w:rsidRPr="002D1E58">
              <w:rPr>
                <w:rFonts w:cs="Calibri"/>
                <w:spacing w:val="2"/>
                <w:position w:val="1"/>
              </w:rPr>
              <w:t xml:space="preserve"> </w:t>
            </w:r>
            <w:r w:rsidR="00FF5147">
              <w:rPr>
                <w:rFonts w:cs="Calibri"/>
                <w:position w:val="1"/>
              </w:rPr>
              <w:t>.</w:t>
            </w:r>
            <w:proofErr w:type="gramEnd"/>
            <w:r w:rsidR="00FF5147">
              <w:rPr>
                <w:rFonts w:cs="Calibri"/>
                <w:position w:val="1"/>
              </w:rPr>
              <w:t xml:space="preserve"> </w:t>
            </w:r>
            <w:proofErr w:type="spellStart"/>
            <w:r w:rsidR="00FF5147">
              <w:rPr>
                <w:rFonts w:cs="Calibri"/>
                <w:position w:val="1"/>
              </w:rPr>
              <w:t>Mesir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 w:rsidR="00FF5147"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FF5147">
              <w:rPr>
                <w:rFonts w:cs="Calibri"/>
                <w:spacing w:val="2"/>
                <w:position w:val="1"/>
              </w:rPr>
              <w:t>Kairo</w:t>
            </w:r>
            <w:proofErr w:type="spellEnd"/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FF5147">
              <w:rPr>
                <w:rFonts w:cs="Calibri"/>
                <w:spacing w:val="2"/>
                <w:position w:val="1"/>
              </w:rPr>
              <w:t xml:space="preserve">. Liberia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FF5147">
              <w:rPr>
                <w:rFonts w:cs="Calibri"/>
                <w:spacing w:val="2"/>
                <w:position w:val="1"/>
              </w:rPr>
              <w:t>. Monrovia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Am</w:t>
            </w:r>
            <w:r w:rsidRPr="002D1E58">
              <w:rPr>
                <w:rFonts w:cs="Calibri"/>
                <w:spacing w:val="1"/>
                <w:position w:val="1"/>
              </w:rPr>
              <w:t>e</w:t>
            </w:r>
            <w:r w:rsidRPr="002D1E58">
              <w:rPr>
                <w:rFonts w:cs="Calibri"/>
                <w:position w:val="1"/>
              </w:rPr>
              <w:t>ri</w:t>
            </w:r>
            <w:r w:rsidRPr="002D1E58">
              <w:rPr>
                <w:rFonts w:cs="Calibri"/>
                <w:spacing w:val="-2"/>
                <w:position w:val="1"/>
              </w:rPr>
              <w:t>k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FF5147">
              <w:rPr>
                <w:rFonts w:cs="Calibri"/>
                <w:spacing w:val="2"/>
                <w:position w:val="1"/>
              </w:rPr>
              <w:t xml:space="preserve">. Alabama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95122A">
              <w:rPr>
                <w:rFonts w:cs="Calibri"/>
                <w:spacing w:val="2"/>
                <w:position w:val="1"/>
              </w:rPr>
              <w:t>. Montgomery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 w:rsidR="00FF5147">
              <w:rPr>
                <w:rFonts w:cs="Calibri"/>
                <w:spacing w:val="2"/>
                <w:position w:val="1"/>
              </w:rPr>
              <w:t xml:space="preserve">. Florida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 w:rsidR="00FF5147"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FF5147">
              <w:rPr>
                <w:rFonts w:cs="Calibri"/>
                <w:spacing w:val="2"/>
                <w:position w:val="1"/>
              </w:rPr>
              <w:t>Taallahassee</w:t>
            </w:r>
            <w:proofErr w:type="spellEnd"/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FF5147">
              <w:rPr>
                <w:rFonts w:cs="Calibri"/>
                <w:spacing w:val="2"/>
                <w:position w:val="1"/>
              </w:rPr>
              <w:t>. New York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FF5147">
              <w:rPr>
                <w:rFonts w:cs="Calibri"/>
                <w:spacing w:val="2"/>
                <w:position w:val="1"/>
              </w:rPr>
              <w:t>. Albany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u</w:t>
            </w:r>
            <w:r w:rsidRPr="002D1E58">
              <w:rPr>
                <w:rFonts w:cs="Calibri"/>
                <w:position w:val="1"/>
              </w:rPr>
              <w:t>stralia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95122A">
              <w:rPr>
                <w:rFonts w:cs="Calibri"/>
                <w:spacing w:val="2"/>
                <w:position w:val="1"/>
              </w:rPr>
              <w:t>. Victoria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95122A">
              <w:rPr>
                <w:rFonts w:cs="Calibri"/>
                <w:spacing w:val="2"/>
                <w:position w:val="1"/>
              </w:rPr>
              <w:t>. Melbourne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 w:rsidR="0095122A">
              <w:rPr>
                <w:rFonts w:cs="Calibri"/>
                <w:spacing w:val="2"/>
                <w:position w:val="1"/>
              </w:rPr>
              <w:t>. New South Wales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 w:rsidR="0095122A">
              <w:rPr>
                <w:rFonts w:cs="Calibri"/>
                <w:spacing w:val="2"/>
                <w:position w:val="1"/>
              </w:rPr>
              <w:t>. Sydney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95122A">
              <w:rPr>
                <w:rFonts w:cs="Calibri"/>
                <w:spacing w:val="2"/>
                <w:position w:val="1"/>
              </w:rPr>
              <w:t>. Tasmania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95122A">
              <w:rPr>
                <w:rFonts w:cs="Calibri"/>
                <w:spacing w:val="2"/>
                <w:position w:val="1"/>
              </w:rPr>
              <w:t>. Hobart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Er</w:t>
            </w:r>
            <w:r w:rsidRPr="002D1E58">
              <w:rPr>
                <w:rFonts w:cs="Calibri"/>
                <w:spacing w:val="1"/>
                <w:position w:val="1"/>
              </w:rPr>
              <w:t>o</w:t>
            </w:r>
            <w:r w:rsidRPr="002D1E58">
              <w:rPr>
                <w:rFonts w:cs="Calibri"/>
                <w:spacing w:val="-1"/>
                <w:position w:val="1"/>
              </w:rPr>
              <w:t>p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4229C9"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4229C9">
              <w:rPr>
                <w:rFonts w:cs="Calibri"/>
                <w:spacing w:val="2"/>
                <w:position w:val="1"/>
              </w:rPr>
              <w:t>Turki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 w:rsidR="004229C9">
              <w:rPr>
                <w:rFonts w:cs="Calibri"/>
                <w:spacing w:val="2"/>
                <w:position w:val="1"/>
              </w:rPr>
              <w:t>. Istanbul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 w:rsidR="004229C9"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4229C9">
              <w:rPr>
                <w:rFonts w:cs="Calibri"/>
                <w:spacing w:val="2"/>
                <w:position w:val="1"/>
              </w:rPr>
              <w:t>Spanyol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2. Madrid</w:t>
            </w:r>
          </w:p>
        </w:tc>
      </w:tr>
      <w:tr w:rsidR="00B452DA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4229C9">
              <w:rPr>
                <w:rFonts w:cs="Calibri"/>
                <w:spacing w:val="2"/>
                <w:position w:val="1"/>
              </w:rPr>
              <w:t>. Italy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DA" w:rsidRPr="002D1E58" w:rsidRDefault="00B452D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 w:rsidR="004229C9">
              <w:rPr>
                <w:rFonts w:cs="Calibri"/>
                <w:spacing w:val="2"/>
                <w:position w:val="1"/>
              </w:rPr>
              <w:t>. Roma</w:t>
            </w:r>
          </w:p>
        </w:tc>
      </w:tr>
    </w:tbl>
    <w:p w:rsidR="00B452DA" w:rsidRDefault="00B452DA" w:rsidP="00B45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  <w:r>
        <w:rPr>
          <w:rFonts w:cs="Calibri"/>
          <w:spacing w:val="1"/>
        </w:rPr>
        <w:lastRenderedPageBreak/>
        <w:t>2</w:t>
      </w:r>
      <w:r>
        <w:rPr>
          <w:rFonts w:cs="Calibri"/>
        </w:rPr>
        <w:t xml:space="preserve">.  </w:t>
      </w:r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</w:rPr>
        <w:t>B</w:t>
      </w:r>
      <w:r>
        <w:rPr>
          <w:rFonts w:cs="Calibri"/>
          <w:spacing w:val="-1"/>
        </w:rPr>
        <w:t>u</w:t>
      </w:r>
      <w:r>
        <w:rPr>
          <w:rFonts w:cs="Calibri"/>
        </w:rPr>
        <w:t>atlah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l</w:t>
      </w:r>
      <w:proofErr w:type="spellEnd"/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3</w:t>
      </w:r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</w:rPr>
        <w:t>Daft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r</w:t>
      </w:r>
      <w:proofErr w:type="spellEnd"/>
      <w:r>
        <w:rPr>
          <w:rFonts w:cs="Calibri"/>
          <w:b/>
          <w:bCs/>
          <w:spacing w:val="2"/>
        </w:rPr>
        <w:t xml:space="preserve"> </w:t>
      </w:r>
      <w:proofErr w:type="spellStart"/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si</w:t>
      </w:r>
      <w:proofErr w:type="spellEnd"/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2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ber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s</w:t>
      </w:r>
      <w:r>
        <w:rPr>
          <w:rFonts w:cs="Calibri"/>
        </w:rPr>
        <w:t>ikan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</w:rPr>
        <w:t>‘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  <w:spacing w:val="1"/>
        </w:rPr>
        <w:t>l</w:t>
      </w:r>
      <w:r>
        <w:rPr>
          <w:rFonts w:cs="Calibri"/>
        </w:rPr>
        <w:t>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(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Asia </w:t>
      </w:r>
      <w:r>
        <w:rPr>
          <w:rFonts w:cs="Calibri"/>
          <w:spacing w:val="-2"/>
        </w:rPr>
        <w:t>Te</w:t>
      </w:r>
      <w:r>
        <w:rPr>
          <w:rFonts w:cs="Calibri"/>
          <w:spacing w:val="-1"/>
        </w:rPr>
        <w:t>ngg</w:t>
      </w:r>
      <w:r>
        <w:rPr>
          <w:rFonts w:cs="Calibri"/>
        </w:rPr>
        <w:t xml:space="preserve">ara, </w:t>
      </w:r>
      <w:r>
        <w:rPr>
          <w:rFonts w:cs="Calibri"/>
          <w:spacing w:val="-1"/>
        </w:rPr>
        <w:t>A</w:t>
      </w:r>
      <w:r>
        <w:rPr>
          <w:rFonts w:cs="Calibri"/>
        </w:rPr>
        <w:t>sia Selata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, </w:t>
      </w:r>
      <w:proofErr w:type="spellStart"/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erika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-3"/>
        </w:rPr>
        <w:t>a</w:t>
      </w:r>
      <w:r>
        <w:rPr>
          <w:rFonts w:cs="Calibri"/>
        </w:rPr>
        <w:t>ti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dl</w:t>
      </w:r>
      <w:r>
        <w:rPr>
          <w:rFonts w:cs="Calibri"/>
          <w:spacing w:val="-1"/>
        </w:rPr>
        <w:t>l</w:t>
      </w:r>
      <w:proofErr w:type="spellEnd"/>
      <w:r>
        <w:rPr>
          <w:rFonts w:cs="Calibri"/>
        </w:rPr>
        <w:t>)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ada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i </w:t>
      </w:r>
      <w:proofErr w:type="gramStart"/>
      <w:r>
        <w:rPr>
          <w:rFonts w:cs="Calibri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</w:t>
      </w:r>
      <w:r>
        <w:rPr>
          <w:rFonts w:cs="Calibri"/>
          <w:spacing w:val="-1"/>
        </w:rPr>
        <w:t>nu</w:t>
      </w:r>
      <w:r>
        <w:rPr>
          <w:rFonts w:cs="Calibri"/>
        </w:rPr>
        <w:t>a</w:t>
      </w:r>
      <w:proofErr w:type="spellEnd"/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  <w:proofErr w:type="spellEnd"/>
      <w:r>
        <w:rPr>
          <w:rFonts w:cs="Calibri"/>
        </w:rPr>
        <w:t xml:space="preserve"> ‘</w:t>
      </w:r>
      <w:proofErr w:type="spellStart"/>
      <w:r>
        <w:rPr>
          <w:rFonts w:cs="Calibri"/>
          <w:b/>
          <w:bCs/>
          <w:spacing w:val="-1"/>
        </w:rPr>
        <w:t>na</w:t>
      </w:r>
      <w:r>
        <w:rPr>
          <w:rFonts w:cs="Calibri"/>
          <w:b/>
          <w:bCs/>
        </w:rPr>
        <w:t>ma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rg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si</w:t>
      </w:r>
      <w:proofErr w:type="spellEnd"/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  <w:spacing w:val="3"/>
        </w:rPr>
        <w:t>l</w:t>
      </w:r>
      <w:r>
        <w:rPr>
          <w:rFonts w:cs="Calibri"/>
        </w:rPr>
        <w:t>’</w:t>
      </w:r>
      <w:r>
        <w:rPr>
          <w:rFonts w:cs="Calibri"/>
          <w:spacing w:val="1"/>
        </w:rPr>
        <w:t xml:space="preserve"> 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i </w:t>
      </w:r>
      <w:proofErr w:type="spellStart"/>
      <w:r>
        <w:rPr>
          <w:rFonts w:cs="Calibri"/>
          <w:spacing w:val="1"/>
        </w:rPr>
        <w:t>m</w:t>
      </w:r>
      <w:r>
        <w:rPr>
          <w:rFonts w:cs="Calibri"/>
        </w:rPr>
        <w:t>asi</w:t>
      </w:r>
      <w:r>
        <w:rPr>
          <w:rFonts w:cs="Calibri"/>
          <w:spacing w:val="-1"/>
        </w:rPr>
        <w:t>ng</w:t>
      </w:r>
      <w:r>
        <w:rPr>
          <w:rFonts w:cs="Calibri"/>
        </w:rPr>
        <w:t>-</w:t>
      </w:r>
      <w:r>
        <w:rPr>
          <w:rFonts w:cs="Calibri"/>
          <w:spacing w:val="-1"/>
        </w:rPr>
        <w:t>m</w:t>
      </w:r>
      <w:r>
        <w:rPr>
          <w:rFonts w:cs="Calibri"/>
        </w:rPr>
        <w:t>asi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proofErr w:type="spellEnd"/>
      <w:r>
        <w:rPr>
          <w:rFonts w:cs="Calibri"/>
        </w:rPr>
        <w:t xml:space="preserve"> reg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al!</w:t>
      </w:r>
    </w:p>
    <w:p w:rsidR="004229C9" w:rsidRDefault="004229C9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tbl>
      <w:tblPr>
        <w:tblW w:w="0" w:type="auto"/>
        <w:jc w:val="center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2413"/>
        <w:gridCol w:w="2793"/>
      </w:tblGrid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27" w:right="9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B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enu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FC11DD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Benua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Bagian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FC11DD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9" w:righ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Nama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Organsasi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regional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As</w:t>
            </w:r>
            <w:r w:rsidRPr="002D1E58">
              <w:rPr>
                <w:rFonts w:cs="Calibri"/>
                <w:spacing w:val="-1"/>
                <w:position w:val="1"/>
              </w:rPr>
              <w:t>i</w:t>
            </w:r>
            <w:r w:rsidRPr="002D1E58">
              <w:rPr>
                <w:rFonts w:cs="Calibri"/>
                <w:position w:val="1"/>
              </w:rPr>
              <w:t>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FC11DD">
              <w:rPr>
                <w:rFonts w:cs="Calibri"/>
                <w:spacing w:val="2"/>
                <w:position w:val="1"/>
              </w:rPr>
              <w:t xml:space="preserve"> Asia Tenggara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FC11DD">
              <w:rPr>
                <w:rFonts w:cs="Calibri"/>
                <w:spacing w:val="2"/>
                <w:position w:val="1"/>
              </w:rPr>
              <w:t xml:space="preserve"> ASEAN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  <w:r w:rsidR="0009023E">
              <w:rPr>
                <w:rFonts w:cs="Calibri"/>
                <w:spacing w:val="2"/>
                <w:position w:val="1"/>
              </w:rPr>
              <w:t>(Association of South East Asian Nations)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"/>
          <w:jc w:val="center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r w:rsidR="00FC11DD">
              <w:rPr>
                <w:rFonts w:cs="Calibri"/>
                <w:spacing w:val="2"/>
                <w:position w:val="1"/>
              </w:rPr>
              <w:t xml:space="preserve">Asia Selatan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r w:rsidR="00FC11DD">
              <w:rPr>
                <w:rFonts w:cs="Calibri"/>
                <w:spacing w:val="2"/>
                <w:position w:val="1"/>
              </w:rPr>
              <w:t>SAARC</w:t>
            </w:r>
            <w:r w:rsidR="00813A24">
              <w:rPr>
                <w:rFonts w:cs="Calibri"/>
                <w:spacing w:val="2"/>
                <w:position w:val="1"/>
              </w:rPr>
              <w:t xml:space="preserve"> (South Asian </w:t>
            </w:r>
            <w:proofErr w:type="spellStart"/>
            <w:r w:rsidR="00813A24">
              <w:rPr>
                <w:rFonts w:cs="Calibri"/>
                <w:spacing w:val="2"/>
                <w:position w:val="1"/>
              </w:rPr>
              <w:t>Associaton</w:t>
            </w:r>
            <w:proofErr w:type="spellEnd"/>
            <w:r w:rsidR="00813A24">
              <w:rPr>
                <w:rFonts w:cs="Calibri"/>
                <w:spacing w:val="2"/>
                <w:position w:val="1"/>
              </w:rPr>
              <w:t xml:space="preserve"> Regional Cooperation )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9"/>
          <w:jc w:val="center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FC11DD">
              <w:rPr>
                <w:rFonts w:cs="Calibri"/>
                <w:spacing w:val="2"/>
                <w:position w:val="1"/>
              </w:rPr>
              <w:t xml:space="preserve"> Asia Barat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r w:rsidR="00FC11DD">
              <w:rPr>
                <w:rFonts w:cs="Calibri"/>
                <w:spacing w:val="2"/>
                <w:position w:val="1"/>
              </w:rPr>
              <w:t>ESCWA</w:t>
            </w:r>
            <w:r w:rsidR="00813A24">
              <w:rPr>
                <w:rFonts w:cs="Calibri"/>
                <w:spacing w:val="2"/>
                <w:position w:val="1"/>
              </w:rPr>
              <w:t xml:space="preserve"> (Economic and Social Commission for Western Asia)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f</w:t>
            </w:r>
            <w:r w:rsidRPr="002D1E58">
              <w:rPr>
                <w:rFonts w:cs="Calibri"/>
                <w:position w:val="1"/>
              </w:rPr>
              <w:t>rika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1C31C7">
              <w:rPr>
                <w:rFonts w:cs="Calibri"/>
                <w:spacing w:val="2"/>
                <w:position w:val="1"/>
              </w:rPr>
              <w:t xml:space="preserve"> </w:t>
            </w:r>
            <w:proofErr w:type="spellStart"/>
            <w:r w:rsidR="001C31C7">
              <w:rPr>
                <w:rFonts w:cs="Calibri"/>
                <w:spacing w:val="2"/>
                <w:position w:val="1"/>
              </w:rPr>
              <w:t>Afrika</w:t>
            </w:r>
            <w:proofErr w:type="spellEnd"/>
            <w:r w:rsidR="001C31C7">
              <w:rPr>
                <w:rFonts w:cs="Calibri"/>
                <w:spacing w:val="2"/>
                <w:position w:val="1"/>
              </w:rPr>
              <w:t xml:space="preserve"> Selatan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1C31C7">
              <w:rPr>
                <w:rFonts w:cs="Calibri"/>
                <w:spacing w:val="2"/>
                <w:position w:val="1"/>
              </w:rPr>
              <w:t xml:space="preserve"> SADC (Southern African Development Community)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  <w:jc w:val="center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E58">
              <w:rPr>
                <w:rFonts w:cs="Calibri"/>
                <w:position w:val="1"/>
              </w:rPr>
              <w:t>2</w:t>
            </w:r>
            <w:r w:rsidRPr="002D1E58">
              <w:rPr>
                <w:rFonts w:cs="Calibri"/>
                <w:spacing w:val="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.</w:t>
            </w:r>
            <w:proofErr w:type="gramEnd"/>
            <w:r>
              <w:rPr>
                <w:rFonts w:cs="Calibri"/>
                <w:position w:val="1"/>
              </w:rPr>
              <w:t xml:space="preserve"> </w:t>
            </w:r>
            <w:proofErr w:type="spellStart"/>
            <w:r w:rsidR="001C31C7">
              <w:rPr>
                <w:rFonts w:cs="Calibri"/>
                <w:position w:val="1"/>
              </w:rPr>
              <w:t>Afrika</w:t>
            </w:r>
            <w:proofErr w:type="spellEnd"/>
            <w:r w:rsidR="001C31C7">
              <w:rPr>
                <w:rFonts w:cs="Calibri"/>
                <w:position w:val="1"/>
              </w:rPr>
              <w:t xml:space="preserve"> </w:t>
            </w:r>
            <w:proofErr w:type="spellStart"/>
            <w:r w:rsidR="001C31C7">
              <w:rPr>
                <w:rFonts w:cs="Calibri"/>
                <w:position w:val="1"/>
              </w:rPr>
              <w:t>TImur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1C31C7">
              <w:rPr>
                <w:rFonts w:cs="Calibri"/>
                <w:spacing w:val="2"/>
                <w:position w:val="1"/>
              </w:rPr>
              <w:t xml:space="preserve"> EAC (East African Community)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"/>
          <w:jc w:val="center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1C31C7">
              <w:rPr>
                <w:rFonts w:cs="Calibri"/>
                <w:spacing w:val="2"/>
                <w:position w:val="1"/>
              </w:rPr>
              <w:t>Afrika</w:t>
            </w:r>
            <w:proofErr w:type="spellEnd"/>
            <w:r w:rsidR="001C31C7">
              <w:rPr>
                <w:rFonts w:cs="Calibri"/>
                <w:spacing w:val="2"/>
                <w:position w:val="1"/>
              </w:rPr>
              <w:t xml:space="preserve"> Barat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1C31C7">
              <w:rPr>
                <w:rFonts w:cs="Calibri"/>
                <w:spacing w:val="2"/>
                <w:position w:val="1"/>
              </w:rPr>
              <w:t xml:space="preserve"> ECOWAS (Economic Community of West African States)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  <w:jc w:val="center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Am</w:t>
            </w:r>
            <w:r w:rsidRPr="002D1E58">
              <w:rPr>
                <w:rFonts w:cs="Calibri"/>
                <w:spacing w:val="1"/>
                <w:position w:val="1"/>
              </w:rPr>
              <w:t>e</w:t>
            </w:r>
            <w:r w:rsidRPr="002D1E58">
              <w:rPr>
                <w:rFonts w:cs="Calibri"/>
                <w:position w:val="1"/>
              </w:rPr>
              <w:t>ri</w:t>
            </w:r>
            <w:r w:rsidRPr="002D1E58">
              <w:rPr>
                <w:rFonts w:cs="Calibri"/>
                <w:spacing w:val="-2"/>
                <w:position w:val="1"/>
              </w:rPr>
              <w:t>k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0218EC">
              <w:rPr>
                <w:rFonts w:cs="Calibri"/>
                <w:spacing w:val="2"/>
                <w:position w:val="1"/>
              </w:rPr>
              <w:t>Amerika</w:t>
            </w:r>
            <w:proofErr w:type="spellEnd"/>
            <w:r w:rsidR="000218EC">
              <w:rPr>
                <w:rFonts w:cs="Calibri"/>
                <w:spacing w:val="2"/>
                <w:position w:val="1"/>
              </w:rPr>
              <w:t xml:space="preserve"> Selatan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0218EC">
              <w:rPr>
                <w:rFonts w:cs="Calibri"/>
                <w:spacing w:val="2"/>
                <w:position w:val="1"/>
              </w:rPr>
              <w:t>UNASUR (Union of South American Nations)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  <w:jc w:val="center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0218EC">
              <w:rPr>
                <w:rFonts w:cs="Calibri"/>
                <w:spacing w:val="2"/>
                <w:position w:val="1"/>
              </w:rPr>
              <w:t>Amerika</w:t>
            </w:r>
            <w:proofErr w:type="spellEnd"/>
            <w:r w:rsidR="000218EC">
              <w:rPr>
                <w:rFonts w:cs="Calibri"/>
                <w:spacing w:val="2"/>
                <w:position w:val="1"/>
              </w:rPr>
              <w:t xml:space="preserve"> Tengah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0218EC">
              <w:rPr>
                <w:rFonts w:cs="Calibri"/>
                <w:spacing w:val="2"/>
                <w:position w:val="1"/>
              </w:rPr>
              <w:t xml:space="preserve"> OAS (Organization of </w:t>
            </w:r>
            <w:proofErr w:type="spellStart"/>
            <w:r w:rsidR="000218EC">
              <w:rPr>
                <w:rFonts w:cs="Calibri"/>
                <w:spacing w:val="2"/>
                <w:position w:val="1"/>
              </w:rPr>
              <w:t>Americn</w:t>
            </w:r>
            <w:proofErr w:type="spellEnd"/>
            <w:r w:rsidR="000218EC">
              <w:rPr>
                <w:rFonts w:cs="Calibri"/>
                <w:spacing w:val="2"/>
                <w:position w:val="1"/>
              </w:rPr>
              <w:t xml:space="preserve"> States)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  <w:jc w:val="center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proofErr w:type="spellStart"/>
            <w:r w:rsidR="000218EC">
              <w:rPr>
                <w:rFonts w:cs="Calibri"/>
                <w:spacing w:val="2"/>
                <w:position w:val="1"/>
              </w:rPr>
              <w:t>Amerika</w:t>
            </w:r>
            <w:proofErr w:type="spellEnd"/>
            <w:r w:rsidR="000218EC">
              <w:rPr>
                <w:rFonts w:cs="Calibri"/>
                <w:spacing w:val="2"/>
                <w:position w:val="1"/>
              </w:rPr>
              <w:t xml:space="preserve"> Utara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3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0218EC">
              <w:rPr>
                <w:rFonts w:cs="Calibri"/>
                <w:spacing w:val="2"/>
                <w:position w:val="1"/>
              </w:rPr>
              <w:t xml:space="preserve"> NAFTA (North American </w:t>
            </w:r>
            <w:proofErr w:type="spellStart"/>
            <w:r w:rsidR="000218EC">
              <w:rPr>
                <w:rFonts w:cs="Calibri"/>
                <w:spacing w:val="2"/>
                <w:position w:val="1"/>
              </w:rPr>
              <w:t>Frre</w:t>
            </w:r>
            <w:proofErr w:type="spellEnd"/>
            <w:r w:rsidR="000218EC">
              <w:rPr>
                <w:rFonts w:cs="Calibri"/>
                <w:spacing w:val="2"/>
                <w:position w:val="1"/>
              </w:rPr>
              <w:t xml:space="preserve"> Trade Agreement)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  <w:jc w:val="center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u</w:t>
            </w:r>
            <w:r w:rsidRPr="002D1E58">
              <w:rPr>
                <w:rFonts w:cs="Calibri"/>
                <w:position w:val="1"/>
              </w:rPr>
              <w:t>stralia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09023E">
              <w:rPr>
                <w:rFonts w:cs="Calibri"/>
                <w:spacing w:val="2"/>
                <w:position w:val="1"/>
              </w:rPr>
              <w:t xml:space="preserve"> Australia Selatan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09023E">
              <w:rPr>
                <w:rFonts w:cs="Calibri"/>
                <w:spacing w:val="2"/>
                <w:position w:val="1"/>
              </w:rPr>
              <w:t xml:space="preserve"> SPBEA (South Pacific Board for Educational Assessment)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r w:rsidR="0009023E">
              <w:rPr>
                <w:rFonts w:cs="Calibri"/>
                <w:spacing w:val="2"/>
                <w:position w:val="1"/>
              </w:rPr>
              <w:t>Tasmania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4229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09023E">
              <w:rPr>
                <w:rFonts w:cs="Calibri"/>
                <w:spacing w:val="2"/>
                <w:position w:val="1"/>
              </w:rPr>
              <w:t xml:space="preserve"> RDA (Regional Development Australia )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Er</w:t>
            </w:r>
            <w:r w:rsidRPr="002D1E58">
              <w:rPr>
                <w:rFonts w:cs="Calibri"/>
                <w:spacing w:val="1"/>
                <w:position w:val="1"/>
              </w:rPr>
              <w:t>o</w:t>
            </w:r>
            <w:r w:rsidRPr="002D1E58">
              <w:rPr>
                <w:rFonts w:cs="Calibri"/>
                <w:spacing w:val="-1"/>
                <w:position w:val="1"/>
              </w:rPr>
              <w:t>p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A95CA8">
              <w:rPr>
                <w:rFonts w:cs="Calibri"/>
                <w:spacing w:val="2"/>
                <w:position w:val="1"/>
              </w:rPr>
              <w:t xml:space="preserve"> </w:t>
            </w:r>
            <w:proofErr w:type="spellStart"/>
            <w:r w:rsidR="00A95CA8">
              <w:rPr>
                <w:rFonts w:cs="Calibri"/>
                <w:spacing w:val="2"/>
                <w:position w:val="1"/>
              </w:rPr>
              <w:t>Eropa</w:t>
            </w:r>
            <w:proofErr w:type="spellEnd"/>
            <w:r w:rsidR="00A95CA8">
              <w:rPr>
                <w:rFonts w:cs="Calibri"/>
                <w:spacing w:val="2"/>
                <w:position w:val="1"/>
              </w:rPr>
              <w:t xml:space="preserve"> Utara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1</w:t>
            </w:r>
            <w:r>
              <w:rPr>
                <w:rFonts w:cs="Calibri"/>
                <w:spacing w:val="2"/>
                <w:position w:val="1"/>
              </w:rPr>
              <w:t>.</w:t>
            </w:r>
            <w:r w:rsidR="00A95CA8">
              <w:rPr>
                <w:rFonts w:cs="Calibri"/>
                <w:spacing w:val="2"/>
                <w:position w:val="1"/>
              </w:rPr>
              <w:t xml:space="preserve"> NATO (North Atlantic Treaty Organization)</w:t>
            </w:r>
          </w:p>
        </w:tc>
      </w:tr>
      <w:tr w:rsidR="004229C9" w:rsidRPr="002D1E58" w:rsidTr="0081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2</w:t>
            </w:r>
            <w:r>
              <w:rPr>
                <w:rFonts w:cs="Calibri"/>
                <w:spacing w:val="2"/>
                <w:position w:val="1"/>
              </w:rPr>
              <w:t xml:space="preserve">. </w:t>
            </w:r>
            <w:r w:rsidR="00A95CA8">
              <w:rPr>
                <w:rFonts w:cs="Calibri"/>
                <w:spacing w:val="2"/>
                <w:position w:val="1"/>
              </w:rPr>
              <w:t xml:space="preserve"> </w:t>
            </w:r>
            <w:proofErr w:type="spellStart"/>
            <w:r w:rsidR="00A95CA8">
              <w:rPr>
                <w:rFonts w:cs="Calibri"/>
                <w:spacing w:val="2"/>
                <w:position w:val="1"/>
              </w:rPr>
              <w:t>Uni</w:t>
            </w:r>
            <w:proofErr w:type="spellEnd"/>
            <w:r w:rsidR="00A95CA8">
              <w:rPr>
                <w:rFonts w:cs="Calibri"/>
                <w:spacing w:val="2"/>
                <w:position w:val="1"/>
              </w:rPr>
              <w:t xml:space="preserve"> </w:t>
            </w:r>
            <w:proofErr w:type="spellStart"/>
            <w:r w:rsidR="00A95CA8">
              <w:rPr>
                <w:rFonts w:cs="Calibri"/>
                <w:spacing w:val="2"/>
                <w:position w:val="1"/>
              </w:rPr>
              <w:t>Eropa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9" w:rsidRPr="002D1E58" w:rsidRDefault="004229C9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2.</w:t>
            </w:r>
            <w:r w:rsidR="00A95CA8">
              <w:rPr>
                <w:rFonts w:cs="Calibri"/>
                <w:position w:val="1"/>
              </w:rPr>
              <w:t xml:space="preserve"> EU (</w:t>
            </w:r>
            <w:proofErr w:type="spellStart"/>
            <w:r w:rsidR="00A95CA8">
              <w:rPr>
                <w:rFonts w:cs="Calibri"/>
                <w:position w:val="1"/>
              </w:rPr>
              <w:t>Eropa</w:t>
            </w:r>
            <w:proofErr w:type="spellEnd"/>
            <w:r w:rsidR="00A95CA8">
              <w:rPr>
                <w:rFonts w:cs="Calibri"/>
                <w:position w:val="1"/>
              </w:rPr>
              <w:t xml:space="preserve"> Union)</w:t>
            </w:r>
          </w:p>
        </w:tc>
      </w:tr>
    </w:tbl>
    <w:p w:rsidR="004229C9" w:rsidRDefault="004229C9" w:rsidP="004229C9">
      <w:pPr>
        <w:widowControl w:val="0"/>
        <w:autoSpaceDE w:val="0"/>
        <w:autoSpaceDN w:val="0"/>
        <w:adjustRightInd w:val="0"/>
        <w:spacing w:before="16" w:after="0" w:line="275" w:lineRule="auto"/>
        <w:ind w:right="257"/>
        <w:jc w:val="both"/>
        <w:rPr>
          <w:rFonts w:cs="Calibri"/>
        </w:rPr>
      </w:pPr>
    </w:p>
    <w:p w:rsidR="004229C9" w:rsidRDefault="004229C9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16" w:after="0" w:line="275" w:lineRule="auto"/>
        <w:ind w:left="940" w:right="257" w:hanging="360"/>
        <w:jc w:val="both"/>
        <w:rPr>
          <w:rFonts w:cs="Calibri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1" w:after="0" w:line="240" w:lineRule="auto"/>
        <w:ind w:left="580"/>
        <w:rPr>
          <w:rFonts w:cs="Calibri"/>
        </w:rPr>
      </w:pPr>
      <w:r>
        <w:rPr>
          <w:rFonts w:cs="Calibri"/>
          <w:spacing w:val="1"/>
        </w:rPr>
        <w:lastRenderedPageBreak/>
        <w:t>3</w:t>
      </w:r>
      <w:r>
        <w:rPr>
          <w:rFonts w:cs="Calibri"/>
        </w:rPr>
        <w:t xml:space="preserve">.  </w:t>
      </w:r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</w:rPr>
        <w:t>B</w:t>
      </w:r>
      <w:r>
        <w:rPr>
          <w:rFonts w:cs="Calibri"/>
          <w:spacing w:val="-1"/>
        </w:rPr>
        <w:t>u</w:t>
      </w:r>
      <w:r>
        <w:rPr>
          <w:rFonts w:cs="Calibri"/>
        </w:rPr>
        <w:t>atlah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l</w:t>
      </w:r>
      <w:proofErr w:type="spellEnd"/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4</w:t>
      </w:r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proofErr w:type="spellEnd"/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</w:rPr>
        <w:t>K</w:t>
      </w:r>
      <w:r>
        <w:rPr>
          <w:rFonts w:cs="Calibri"/>
          <w:b/>
          <w:bCs/>
          <w:spacing w:val="-1"/>
        </w:rPr>
        <w:t>ha</w:t>
      </w:r>
      <w:r>
        <w:rPr>
          <w:rFonts w:cs="Calibri"/>
          <w:b/>
          <w:bCs/>
        </w:rPr>
        <w:t>s</w:t>
      </w:r>
      <w:proofErr w:type="spellEnd"/>
      <w:r>
        <w:rPr>
          <w:rFonts w:cs="Calibri"/>
          <w:b/>
          <w:bCs/>
          <w:spacing w:val="3"/>
        </w:rPr>
        <w:t xml:space="preserve"> </w:t>
      </w:r>
      <w:proofErr w:type="spellStart"/>
      <w:r>
        <w:rPr>
          <w:rFonts w:cs="Calibri"/>
          <w:b/>
          <w:bCs/>
          <w:spacing w:val="-3"/>
        </w:rPr>
        <w:t>d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n</w:t>
      </w:r>
      <w:proofErr w:type="spellEnd"/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uda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  <w:b/>
          <w:bCs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beris</w:t>
      </w:r>
      <w:r>
        <w:rPr>
          <w:rFonts w:cs="Calibri"/>
          <w:spacing w:val="-3"/>
        </w:rPr>
        <w:t>i</w:t>
      </w:r>
      <w:r>
        <w:rPr>
          <w:rFonts w:cs="Calibri"/>
        </w:rPr>
        <w:t>kan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‘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gi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  <w:spacing w:val="1"/>
        </w:rPr>
        <w:t>l</w:t>
      </w:r>
      <w:r>
        <w:rPr>
          <w:rFonts w:cs="Calibri"/>
        </w:rPr>
        <w:t>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ada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i </w:t>
      </w:r>
      <w:proofErr w:type="gramStart"/>
      <w:r>
        <w:rPr>
          <w:rFonts w:cs="Calibri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proofErr w:type="gram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b</w:t>
      </w:r>
      <w:r>
        <w:rPr>
          <w:rFonts w:cs="Calibri"/>
        </w:rPr>
        <w:t>en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dan</w:t>
      </w:r>
      <w:proofErr w:type="spellEnd"/>
    </w:p>
    <w:p w:rsidR="00B452DA" w:rsidRDefault="00B452DA" w:rsidP="00B452DA">
      <w:pPr>
        <w:widowControl w:val="0"/>
        <w:autoSpaceDE w:val="0"/>
        <w:autoSpaceDN w:val="0"/>
        <w:adjustRightInd w:val="0"/>
        <w:spacing w:before="41" w:after="0" w:line="240" w:lineRule="auto"/>
        <w:ind w:left="940"/>
        <w:rPr>
          <w:rFonts w:cs="Calibri"/>
        </w:rPr>
      </w:pPr>
      <w:r>
        <w:rPr>
          <w:rFonts w:cs="Calibri"/>
        </w:rPr>
        <w:t>‘</w:t>
      </w:r>
      <w:proofErr w:type="spellStart"/>
      <w:proofErr w:type="gramStart"/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i</w:t>
      </w:r>
      <w:proofErr w:type="spellEnd"/>
      <w:proofErr w:type="gramEnd"/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</w:rPr>
        <w:t>k</w:t>
      </w:r>
      <w:r>
        <w:rPr>
          <w:rFonts w:cs="Calibri"/>
          <w:b/>
          <w:bCs/>
          <w:spacing w:val="-1"/>
        </w:rPr>
        <w:t>ha</w:t>
      </w:r>
      <w:r>
        <w:rPr>
          <w:rFonts w:cs="Calibri"/>
          <w:b/>
          <w:bCs/>
        </w:rPr>
        <w:t>s</w:t>
      </w:r>
      <w:proofErr w:type="spellEnd"/>
      <w:r>
        <w:rPr>
          <w:rFonts w:cs="Calibri"/>
          <w:b/>
          <w:bCs/>
          <w:spacing w:val="-2"/>
        </w:rPr>
        <w:t xml:space="preserve"> </w:t>
      </w:r>
      <w:proofErr w:type="spellStart"/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n</w:t>
      </w:r>
      <w:proofErr w:type="spellEnd"/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buda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</w:rPr>
        <w:t>a</w:t>
      </w:r>
      <w:proofErr w:type="spellEnd"/>
      <w:r>
        <w:rPr>
          <w:rFonts w:cs="Calibri"/>
        </w:rPr>
        <w:t>’</w:t>
      </w:r>
      <w:r>
        <w:rPr>
          <w:rFonts w:cs="Calibri"/>
          <w:spacing w:val="1"/>
        </w:rPr>
        <w:t xml:space="preserve"> 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ada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si</w:t>
      </w:r>
      <w:r>
        <w:rPr>
          <w:rFonts w:cs="Calibri"/>
          <w:spacing w:val="-1"/>
        </w:rPr>
        <w:t>n</w:t>
      </w:r>
      <w:r>
        <w:rPr>
          <w:rFonts w:cs="Calibri"/>
        </w:rPr>
        <w:t>g-</w:t>
      </w:r>
      <w:r>
        <w:rPr>
          <w:rFonts w:cs="Calibri"/>
          <w:spacing w:val="1"/>
        </w:rPr>
        <w:t>m</w:t>
      </w:r>
      <w:r>
        <w:rPr>
          <w:rFonts w:cs="Calibri"/>
        </w:rPr>
        <w:t>asi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egi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</w:t>
      </w:r>
    </w:p>
    <w:p w:rsidR="00813A24" w:rsidRDefault="00813A24" w:rsidP="00B452DA">
      <w:pPr>
        <w:widowControl w:val="0"/>
        <w:autoSpaceDE w:val="0"/>
        <w:autoSpaceDN w:val="0"/>
        <w:adjustRightInd w:val="0"/>
        <w:spacing w:before="41" w:after="0" w:line="240" w:lineRule="auto"/>
        <w:ind w:left="940"/>
        <w:rPr>
          <w:rFonts w:cs="Calibri"/>
        </w:rPr>
      </w:pPr>
    </w:p>
    <w:tbl>
      <w:tblPr>
        <w:tblW w:w="0" w:type="auto"/>
        <w:jc w:val="center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418"/>
        <w:gridCol w:w="2799"/>
      </w:tblGrid>
      <w:tr w:rsidR="00813A24" w:rsidRPr="002D1E58" w:rsidTr="007B2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1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27" w:right="9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B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enu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Benua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Bagian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9" w:righ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Nama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Organsasi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regional</w:t>
            </w:r>
          </w:p>
        </w:tc>
      </w:tr>
      <w:tr w:rsidR="00813A24" w:rsidRPr="002D1E58" w:rsidTr="00643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6"/>
          <w:jc w:val="center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As</w:t>
            </w:r>
            <w:r w:rsidRPr="002D1E58">
              <w:rPr>
                <w:rFonts w:cs="Calibri"/>
                <w:spacing w:val="-1"/>
                <w:position w:val="1"/>
              </w:rPr>
              <w:t>i</w:t>
            </w:r>
            <w:r w:rsidRPr="002D1E58">
              <w:rPr>
                <w:rFonts w:cs="Calibri"/>
                <w:position w:val="1"/>
              </w:rPr>
              <w:t>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E66F8B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1</w:t>
            </w: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. Asia Tenggara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Default="007B2742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Malayan Mongoloid</w:t>
            </w:r>
          </w:p>
          <w:p w:rsidR="007B2742" w:rsidRDefault="00643FFE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tropis</w:t>
            </w:r>
            <w:proofErr w:type="spellEnd"/>
          </w:p>
          <w:p w:rsidR="00643FFE" w:rsidRDefault="00643FFE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kesamaan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matang</w:t>
            </w:r>
            <w:proofErr w:type="spellEnd"/>
          </w:p>
          <w:p w:rsidR="00643FFE" w:rsidRDefault="00643FFE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Sumberdaya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dll</w:t>
            </w:r>
            <w:proofErr w:type="spellEnd"/>
          </w:p>
          <w:p w:rsidR="00643FFE" w:rsidRPr="002D1E58" w:rsidRDefault="00643FFE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Penghubung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Australia,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Samudera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Pasifik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penghubung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timur</w:t>
            </w:r>
            <w:proofErr w:type="spellEnd"/>
          </w:p>
        </w:tc>
      </w:tr>
      <w:tr w:rsidR="00813A24" w:rsidRPr="002D1E58" w:rsidTr="00643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1"/>
          <w:jc w:val="center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E66F8B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2</w:t>
            </w: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. Asia Selatan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Default="00643FFE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Indo-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Dravidia</w:t>
            </w:r>
            <w:proofErr w:type="spellEnd"/>
          </w:p>
          <w:p w:rsidR="00643FFE" w:rsidRPr="002D1E58" w:rsidRDefault="00643FFE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Salah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terpadat</w:t>
            </w:r>
            <w:proofErr w:type="spellEnd"/>
          </w:p>
        </w:tc>
      </w:tr>
      <w:tr w:rsidR="00813A24" w:rsidRPr="002D1E58" w:rsidTr="007B2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6"/>
          <w:jc w:val="center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A24" w:rsidRPr="00E66F8B" w:rsidRDefault="007B2742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4. Asia </w:t>
            </w:r>
            <w:proofErr w:type="spellStart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Timur</w:t>
            </w:r>
            <w:proofErr w:type="spellEnd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742" w:rsidRDefault="007B2742" w:rsidP="007B2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animisme</w:t>
            </w:r>
            <w:proofErr w:type="spellEnd"/>
          </w:p>
          <w:p w:rsidR="007B2742" w:rsidRDefault="007B2742" w:rsidP="007B2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kuno</w:t>
            </w:r>
            <w:proofErr w:type="spellEnd"/>
          </w:p>
          <w:p w:rsidR="007B2742" w:rsidRDefault="007B2742" w:rsidP="007B2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dipengaruhi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Budha</w:t>
            </w:r>
            <w:proofErr w:type="spellEnd"/>
          </w:p>
          <w:p w:rsidR="007B2742" w:rsidRPr="002D1E58" w:rsidRDefault="007B2742" w:rsidP="007B2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Mata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pencaharian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bergantung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</w:p>
        </w:tc>
      </w:tr>
      <w:tr w:rsidR="00813A24" w:rsidRPr="002D1E58" w:rsidTr="00AB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1"/>
          <w:jc w:val="center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f</w:t>
            </w:r>
            <w:r w:rsidRPr="002D1E58">
              <w:rPr>
                <w:rFonts w:cs="Calibri"/>
                <w:position w:val="1"/>
              </w:rPr>
              <w:t>rika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E66F8B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1</w:t>
            </w: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Afrika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Selatan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Default="000C275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Mata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pencaharian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industry,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pertambangan</w:t>
            </w:r>
            <w:proofErr w:type="spellEnd"/>
          </w:p>
          <w:p w:rsidR="000C275A" w:rsidRDefault="000C275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Afrikanes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boer</w:t>
            </w:r>
            <w:proofErr w:type="spellEnd"/>
          </w:p>
          <w:p w:rsidR="000C275A" w:rsidRDefault="000C275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Sumberdaya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intan</w:t>
            </w:r>
            <w:proofErr w:type="spellEnd"/>
          </w:p>
          <w:p w:rsidR="000C275A" w:rsidRDefault="000C275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Negara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terbaik</w:t>
            </w:r>
            <w:proofErr w:type="spellEnd"/>
          </w:p>
          <w:p w:rsidR="00AB370A" w:rsidRPr="002D1E58" w:rsidRDefault="00AB370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B37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70A">
              <w:rPr>
                <w:rFonts w:ascii="Times New Roman" w:hAnsi="Times New Roman"/>
                <w:sz w:val="24"/>
                <w:szCs w:val="24"/>
              </w:rPr>
              <w:t>Terdapat</w:t>
            </w:r>
            <w:proofErr w:type="spellEnd"/>
            <w:r w:rsidRPr="00AB3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0A"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 w:rsidRPr="00AB3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0A">
              <w:rPr>
                <w:rFonts w:ascii="Times New Roman" w:hAnsi="Times New Roman"/>
                <w:sz w:val="24"/>
                <w:szCs w:val="24"/>
              </w:rPr>
              <w:t>tertua</w:t>
            </w:r>
            <w:proofErr w:type="spellEnd"/>
            <w:r w:rsidRPr="00AB37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70A"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 w:rsidRPr="00AB3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0A"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 w:rsidRPr="00AB370A">
              <w:rPr>
                <w:rFonts w:ascii="Times New Roman" w:hAnsi="Times New Roman"/>
                <w:sz w:val="24"/>
                <w:szCs w:val="24"/>
              </w:rPr>
              <w:t xml:space="preserve"> Shona </w:t>
            </w:r>
            <w:proofErr w:type="spellStart"/>
            <w:r w:rsidRPr="00AB370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AB370A">
              <w:rPr>
                <w:rFonts w:ascii="Times New Roman" w:hAnsi="Times New Roman"/>
                <w:sz w:val="24"/>
                <w:szCs w:val="24"/>
              </w:rPr>
              <w:t xml:space="preserve"> Zulu</w:t>
            </w:r>
          </w:p>
        </w:tc>
      </w:tr>
      <w:tr w:rsidR="00813A24" w:rsidRPr="002D1E58" w:rsidTr="00AB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8"/>
          <w:jc w:val="center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Pr="00E66F8B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2</w:t>
            </w: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  <w:proofErr w:type="gramEnd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Afrika</w:t>
            </w:r>
            <w:proofErr w:type="spellEnd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TImur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24" w:rsidRDefault="000C275A" w:rsidP="000C275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0C275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darah</w:t>
            </w:r>
            <w:proofErr w:type="spellEnd"/>
          </w:p>
          <w:p w:rsidR="00AB370A" w:rsidRDefault="00AB370A" w:rsidP="000C275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bertarung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merebutkan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</w:p>
          <w:p w:rsidR="00AB370A" w:rsidRDefault="00AB370A" w:rsidP="000C275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piringan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bibirnya</w:t>
            </w:r>
            <w:proofErr w:type="spellEnd"/>
          </w:p>
          <w:p w:rsidR="00AB370A" w:rsidRPr="000C275A" w:rsidRDefault="00AB370A" w:rsidP="000C275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Massai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mereka</w:t>
            </w:r>
            <w:proofErr w:type="spellEnd"/>
          </w:p>
        </w:tc>
      </w:tr>
      <w:tr w:rsidR="00813A24" w:rsidRPr="002D1E58" w:rsidTr="007C4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0"/>
          <w:jc w:val="center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24" w:rsidRPr="002D1E58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A24" w:rsidRPr="00E66F8B" w:rsidRDefault="00813A2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position w:val="1"/>
                <w:sz w:val="24"/>
                <w:szCs w:val="24"/>
              </w:rPr>
              <w:t>3</w:t>
            </w: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Afrika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Barat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A24" w:rsidRDefault="00AB370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film black panther</w:t>
            </w:r>
          </w:p>
          <w:p w:rsidR="00AB370A" w:rsidRDefault="00AB370A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4E4">
              <w:rPr>
                <w:rFonts w:ascii="Times New Roman" w:hAnsi="Times New Roman"/>
                <w:sz w:val="24"/>
                <w:szCs w:val="24"/>
              </w:rPr>
              <w:t xml:space="preserve">Senegal,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para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gadis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menato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gigi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gusi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mereka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simbol</w:t>
            </w:r>
            <w:proofErr w:type="spellEnd"/>
            <w:r w:rsidR="007C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E4">
              <w:rPr>
                <w:rFonts w:ascii="Times New Roman" w:hAnsi="Times New Roman"/>
                <w:sz w:val="24"/>
                <w:szCs w:val="24"/>
              </w:rPr>
              <w:t>kecantikan</w:t>
            </w:r>
            <w:proofErr w:type="spellEnd"/>
          </w:p>
          <w:p w:rsidR="007C44E4" w:rsidRDefault="007C44E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Fufu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tumbuk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dimasukkan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sup</w:t>
            </w:r>
          </w:p>
          <w:p w:rsidR="007C44E4" w:rsidRPr="002D1E58" w:rsidRDefault="007C44E4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Homofest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festival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diejek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kelaparan</w:t>
            </w:r>
            <w:proofErr w:type="spellEnd"/>
          </w:p>
        </w:tc>
      </w:tr>
      <w:tr w:rsidR="009A41BD" w:rsidRPr="002D1E58" w:rsidTr="009A4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99" w:type="dxa"/>
          <w:trHeight w:hRule="exact" w:val="3321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BD" w:rsidRPr="002D1E58" w:rsidRDefault="009A41BD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Am</w:t>
            </w:r>
            <w:r w:rsidRPr="002D1E58">
              <w:rPr>
                <w:rFonts w:cs="Calibri"/>
                <w:spacing w:val="1"/>
                <w:position w:val="1"/>
              </w:rPr>
              <w:t>e</w:t>
            </w:r>
            <w:r w:rsidRPr="002D1E58">
              <w:rPr>
                <w:rFonts w:cs="Calibri"/>
                <w:position w:val="1"/>
              </w:rPr>
              <w:t>ri</w:t>
            </w:r>
            <w:r w:rsidRPr="002D1E58">
              <w:rPr>
                <w:rFonts w:cs="Calibri"/>
                <w:spacing w:val="-2"/>
                <w:position w:val="1"/>
              </w:rPr>
              <w:t>k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Cenderung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arah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music,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olahraga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</w:p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Pertaniannya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menghasilkan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gandum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sereal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kedelai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kapas</w:t>
            </w:r>
            <w:proofErr w:type="spellEnd"/>
          </w:p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Patung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Liberty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simbol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kebebasan</w:t>
            </w:r>
            <w:proofErr w:type="spellEnd"/>
          </w:p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Memilki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air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terjun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paling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terkenal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Niagara Fall</w:t>
            </w:r>
          </w:p>
        </w:tc>
      </w:tr>
      <w:tr w:rsidR="009A41BD" w:rsidRPr="002D1E58" w:rsidTr="00E6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99" w:type="dxa"/>
          <w:trHeight w:hRule="exact" w:val="3510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BD" w:rsidRPr="002D1E58" w:rsidRDefault="009A41BD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u</w:t>
            </w:r>
            <w:r w:rsidRPr="002D1E58">
              <w:rPr>
                <w:rFonts w:cs="Calibri"/>
                <w:position w:val="1"/>
              </w:rPr>
              <w:t>stralia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Aborigin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sejak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70.000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lalu</w:t>
            </w:r>
            <w:proofErr w:type="spellEnd"/>
          </w:p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Didgeridoo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musik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khas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Australia</w:t>
            </w:r>
          </w:p>
          <w:p w:rsidR="009A41BD" w:rsidRPr="00E66F8B" w:rsidRDefault="009A41BD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Makanan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tradisional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Sunday Roast yang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berisi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daging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kentang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sayuran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F8B" w:rsidRPr="00E66F8B">
              <w:rPr>
                <w:rFonts w:ascii="Times New Roman" w:hAnsi="Times New Roman"/>
                <w:sz w:val="24"/>
                <w:szCs w:val="24"/>
              </w:rPr>
              <w:t>pudding</w:t>
            </w:r>
          </w:p>
          <w:p w:rsidR="00E66F8B" w:rsidRPr="00E66F8B" w:rsidRDefault="00E66F8B" w:rsidP="009A41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Yabun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Festival, festival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musik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terpenting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z w:val="24"/>
                <w:szCs w:val="24"/>
              </w:rPr>
              <w:t>penduduk</w:t>
            </w:r>
            <w:proofErr w:type="spellEnd"/>
            <w:r w:rsidRPr="00E66F8B">
              <w:rPr>
                <w:rFonts w:ascii="Times New Roman" w:hAnsi="Times New Roman"/>
                <w:sz w:val="24"/>
                <w:szCs w:val="24"/>
              </w:rPr>
              <w:t xml:space="preserve"> Australia</w:t>
            </w:r>
          </w:p>
        </w:tc>
      </w:tr>
      <w:tr w:rsidR="009A41BD" w:rsidRPr="002D1E58" w:rsidTr="00E66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99" w:type="dxa"/>
          <w:trHeight w:hRule="exact" w:val="2898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BD" w:rsidRPr="002D1E58" w:rsidRDefault="009A41BD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lastRenderedPageBreak/>
              <w:t>Er</w:t>
            </w:r>
            <w:r w:rsidRPr="002D1E58">
              <w:rPr>
                <w:rFonts w:cs="Calibri"/>
                <w:spacing w:val="1"/>
                <w:position w:val="1"/>
              </w:rPr>
              <w:t>o</w:t>
            </w:r>
            <w:r w:rsidRPr="002D1E58">
              <w:rPr>
                <w:rFonts w:cs="Calibri"/>
                <w:spacing w:val="-1"/>
                <w:position w:val="1"/>
              </w:rPr>
              <w:t>p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1BD" w:rsidRPr="00E66F8B" w:rsidRDefault="00E66F8B" w:rsidP="00E66F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Adanya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sepak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bola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tinju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dimana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pemain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boleh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meninju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satu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sama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lain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ketika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ingin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memasukkan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bola</w:t>
            </w:r>
          </w:p>
          <w:p w:rsidR="00E66F8B" w:rsidRPr="00E66F8B" w:rsidRDefault="00E66F8B" w:rsidP="00E66F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- La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tomatina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,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yaitu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perang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tomat</w:t>
            </w:r>
            <w:proofErr w:type="spellEnd"/>
          </w:p>
          <w:p w:rsidR="00E66F8B" w:rsidRPr="00E66F8B" w:rsidRDefault="00E66F8B" w:rsidP="00E66F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Adanya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lomba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menangkap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keju</w:t>
            </w:r>
            <w:proofErr w:type="spellEnd"/>
          </w:p>
          <w:p w:rsidR="00E66F8B" w:rsidRPr="00E66F8B" w:rsidRDefault="00E66F8B" w:rsidP="00E66F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</w:pPr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-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Makanan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khasnya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adalah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pasta </w:t>
            </w:r>
            <w:proofErr w:type="spellStart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dan</w:t>
            </w:r>
            <w:proofErr w:type="spellEnd"/>
            <w:r w:rsidRPr="00E66F8B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pastry</w:t>
            </w:r>
          </w:p>
          <w:p w:rsidR="009A41BD" w:rsidRPr="00E66F8B" w:rsidRDefault="009A41BD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</w:pPr>
          </w:p>
          <w:p w:rsidR="009A41BD" w:rsidRPr="00E66F8B" w:rsidRDefault="009A41BD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A24" w:rsidRDefault="00813A24" w:rsidP="00B452DA">
      <w:pPr>
        <w:widowControl w:val="0"/>
        <w:autoSpaceDE w:val="0"/>
        <w:autoSpaceDN w:val="0"/>
        <w:adjustRightInd w:val="0"/>
        <w:spacing w:before="41" w:after="0" w:line="240" w:lineRule="auto"/>
        <w:ind w:left="940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41" w:after="0" w:line="240" w:lineRule="auto"/>
        <w:ind w:left="940"/>
        <w:rPr>
          <w:rFonts w:cs="Calibri"/>
        </w:rPr>
      </w:pPr>
    </w:p>
    <w:p w:rsidR="00813A24" w:rsidRDefault="00813A24" w:rsidP="00B452DA">
      <w:pPr>
        <w:widowControl w:val="0"/>
        <w:autoSpaceDE w:val="0"/>
        <w:autoSpaceDN w:val="0"/>
        <w:adjustRightInd w:val="0"/>
        <w:spacing w:before="41" w:after="0" w:line="240" w:lineRule="auto"/>
        <w:ind w:left="940"/>
        <w:rPr>
          <w:rFonts w:cs="Calibri"/>
        </w:rPr>
      </w:pPr>
    </w:p>
    <w:p w:rsidR="00B452DA" w:rsidRDefault="00B452DA" w:rsidP="00B452DA">
      <w:pPr>
        <w:widowControl w:val="0"/>
        <w:autoSpaceDE w:val="0"/>
        <w:autoSpaceDN w:val="0"/>
        <w:adjustRightInd w:val="0"/>
        <w:spacing w:before="38" w:after="0" w:line="240" w:lineRule="auto"/>
        <w:ind w:left="580"/>
        <w:rPr>
          <w:rFonts w:cs="Calibri"/>
        </w:rPr>
      </w:pPr>
      <w:r>
        <w:rPr>
          <w:rFonts w:cs="Calibri"/>
          <w:spacing w:val="1"/>
        </w:rPr>
        <w:t>4</w:t>
      </w:r>
      <w:r>
        <w:rPr>
          <w:rFonts w:cs="Calibri"/>
        </w:rPr>
        <w:t xml:space="preserve">.  </w:t>
      </w:r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</w:rPr>
        <w:t>B</w:t>
      </w:r>
      <w:r>
        <w:rPr>
          <w:rFonts w:cs="Calibri"/>
          <w:spacing w:val="-1"/>
        </w:rPr>
        <w:t>u</w:t>
      </w:r>
      <w:r>
        <w:rPr>
          <w:rFonts w:cs="Calibri"/>
        </w:rPr>
        <w:t>atlah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l</w:t>
      </w:r>
      <w:proofErr w:type="spellEnd"/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su</w:t>
      </w:r>
      <w:proofErr w:type="spellEnd"/>
      <w:r>
        <w:rPr>
          <w:rFonts w:cs="Calibri"/>
          <w:b/>
          <w:bCs/>
          <w:spacing w:val="-1"/>
        </w:rPr>
        <w:t xml:space="preserve"> </w:t>
      </w:r>
      <w:proofErr w:type="spellStart"/>
      <w:r>
        <w:rPr>
          <w:rFonts w:cs="Calibri"/>
          <w:b/>
          <w:bCs/>
        </w:rPr>
        <w:t>K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-3"/>
        </w:rPr>
        <w:t>m</w:t>
      </w:r>
      <w:r>
        <w:rPr>
          <w:rFonts w:cs="Calibri"/>
          <w:b/>
          <w:bCs/>
          <w:spacing w:val="-1"/>
        </w:rPr>
        <w:t>po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r</w:t>
      </w:r>
      <w:proofErr w:type="spellEnd"/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beris</w:t>
      </w:r>
      <w:r>
        <w:rPr>
          <w:rFonts w:cs="Calibri"/>
          <w:spacing w:val="-3"/>
        </w:rPr>
        <w:t>i</w:t>
      </w:r>
      <w:r>
        <w:rPr>
          <w:rFonts w:cs="Calibri"/>
        </w:rPr>
        <w:t>kan</w:t>
      </w:r>
      <w:proofErr w:type="spellEnd"/>
      <w:r>
        <w:rPr>
          <w:rFonts w:cs="Calibri"/>
        </w:rPr>
        <w:t xml:space="preserve"> ‘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gi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-1"/>
        </w:rPr>
        <w:t>na</w:t>
      </w:r>
      <w:r>
        <w:rPr>
          <w:rFonts w:cs="Calibri"/>
          <w:b/>
          <w:bCs/>
          <w:spacing w:val="2"/>
        </w:rPr>
        <w:t>l</w:t>
      </w:r>
      <w:r>
        <w:rPr>
          <w:rFonts w:cs="Calibri"/>
        </w:rPr>
        <w:t>’</w:t>
      </w:r>
      <w:r>
        <w:rPr>
          <w:rFonts w:cs="Calibri"/>
          <w:spacing w:val="1"/>
        </w:rPr>
        <w:t xml:space="preserve"> 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ada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i </w:t>
      </w:r>
      <w:proofErr w:type="gramStart"/>
      <w:r>
        <w:rPr>
          <w:rFonts w:cs="Calibri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  <w:spacing w:val="-3"/>
        </w:rPr>
        <w:t>b</w:t>
      </w:r>
      <w:r>
        <w:rPr>
          <w:rFonts w:cs="Calibri"/>
        </w:rPr>
        <w:t>en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dan</w:t>
      </w:r>
      <w:proofErr w:type="spellEnd"/>
      <w:r>
        <w:rPr>
          <w:rFonts w:cs="Calibri"/>
        </w:rPr>
        <w:t xml:space="preserve"> ‘</w:t>
      </w:r>
      <w:proofErr w:type="spellStart"/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su</w:t>
      </w:r>
      <w:proofErr w:type="spellEnd"/>
    </w:p>
    <w:p w:rsidR="00B452DA" w:rsidRDefault="00B452DA" w:rsidP="00B452DA">
      <w:pPr>
        <w:widowControl w:val="0"/>
        <w:autoSpaceDE w:val="0"/>
        <w:autoSpaceDN w:val="0"/>
        <w:adjustRightInd w:val="0"/>
        <w:spacing w:before="43" w:after="0" w:line="240" w:lineRule="auto"/>
        <w:ind w:left="940"/>
        <w:rPr>
          <w:rFonts w:cs="Calibri"/>
        </w:rPr>
      </w:pPr>
      <w:proofErr w:type="spellStart"/>
      <w:r>
        <w:rPr>
          <w:rFonts w:cs="Calibri"/>
          <w:b/>
          <w:bCs/>
          <w:spacing w:val="-1"/>
        </w:rPr>
        <w:t>Kon</w:t>
      </w:r>
      <w:r>
        <w:rPr>
          <w:rFonts w:cs="Calibri"/>
          <w:b/>
          <w:bCs/>
        </w:rPr>
        <w:t>tem</w:t>
      </w:r>
      <w:r>
        <w:rPr>
          <w:rFonts w:cs="Calibri"/>
          <w:b/>
          <w:bCs/>
          <w:spacing w:val="-1"/>
        </w:rPr>
        <w:t>po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proofErr w:type="spellEnd"/>
      <w:r>
        <w:rPr>
          <w:rFonts w:cs="Calibri"/>
        </w:rPr>
        <w:t>’</w:t>
      </w:r>
      <w:r>
        <w:rPr>
          <w:rFonts w:cs="Calibri"/>
          <w:spacing w:val="1"/>
        </w:rPr>
        <w:t xml:space="preserve"> y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ada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1"/>
        </w:rPr>
        <w:t>m</w:t>
      </w:r>
      <w:r>
        <w:rPr>
          <w:rFonts w:cs="Calibri"/>
        </w:rPr>
        <w:t>asi</w:t>
      </w:r>
      <w:r>
        <w:rPr>
          <w:rFonts w:cs="Calibri"/>
          <w:spacing w:val="-1"/>
        </w:rPr>
        <w:t>ng</w:t>
      </w:r>
      <w:r>
        <w:rPr>
          <w:rFonts w:cs="Calibri"/>
        </w:rPr>
        <w:t>-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si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proofErr w:type="spellEnd"/>
      <w:r>
        <w:rPr>
          <w:rFonts w:cs="Calibri"/>
        </w:rPr>
        <w:t xml:space="preserve"> reg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al!</w:t>
      </w:r>
    </w:p>
    <w:p w:rsidR="000F5A9E" w:rsidRDefault="000F5A9E"/>
    <w:tbl>
      <w:tblPr>
        <w:tblW w:w="0" w:type="auto"/>
        <w:jc w:val="center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4791"/>
      </w:tblGrid>
      <w:tr w:rsidR="00E66F8B" w:rsidRPr="002D1E58" w:rsidTr="00CF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27" w:right="9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b/>
                <w:bCs/>
                <w:spacing w:val="1"/>
                <w:position w:val="1"/>
              </w:rPr>
              <w:t>B</w:t>
            </w:r>
            <w:r w:rsidRPr="002D1E58">
              <w:rPr>
                <w:rFonts w:cs="Calibri"/>
                <w:b/>
                <w:bCs/>
                <w:spacing w:val="-1"/>
                <w:position w:val="1"/>
              </w:rPr>
              <w:t>enu</w:t>
            </w:r>
            <w:r w:rsidRPr="002D1E58">
              <w:rPr>
                <w:rFonts w:cs="Calibri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Isu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Regional </w:t>
            </w:r>
          </w:p>
        </w:tc>
      </w:tr>
      <w:tr w:rsidR="00E66F8B" w:rsidRPr="002D1E58" w:rsidTr="00CF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4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t>As</w:t>
            </w:r>
            <w:r w:rsidRPr="002D1E58">
              <w:rPr>
                <w:rFonts w:cs="Calibri"/>
                <w:spacing w:val="-1"/>
                <w:position w:val="1"/>
              </w:rPr>
              <w:t>i</w:t>
            </w:r>
            <w:r w:rsidRPr="002D1E58">
              <w:rPr>
                <w:rFonts w:cs="Calibri"/>
                <w:position w:val="1"/>
              </w:rPr>
              <w:t>a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6C6F16" w:rsidP="006C6F1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aman</w:t>
            </w:r>
            <w:proofErr w:type="spellEnd"/>
          </w:p>
          <w:p w:rsidR="006C6F16" w:rsidRDefault="006C6F16" w:rsidP="006C6F1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 Jong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kemenangan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Putin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Pemilu</w:t>
            </w:r>
            <w:proofErr w:type="spellEnd"/>
          </w:p>
          <w:p w:rsidR="006C6F16" w:rsidRDefault="006C6F16" w:rsidP="006C6F1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Presiden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Myanmar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berkuasa</w:t>
            </w:r>
            <w:proofErr w:type="spellEnd"/>
          </w:p>
          <w:p w:rsidR="006C6F16" w:rsidRDefault="006C6F16" w:rsidP="006C6F1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Kunjungan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Jokowi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-JK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Afghanistan</w:t>
            </w:r>
          </w:p>
          <w:p w:rsidR="006C6F16" w:rsidRPr="006C6F16" w:rsidRDefault="006C6F16" w:rsidP="006C6F1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 Jong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menemui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Jinping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memposisikan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damai</w:t>
            </w:r>
            <w:proofErr w:type="spellEnd"/>
          </w:p>
        </w:tc>
      </w:tr>
      <w:tr w:rsidR="00E66F8B" w:rsidRPr="002D1E58" w:rsidTr="00CF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</w:t>
            </w:r>
            <w:r w:rsidRPr="002D1E58">
              <w:rPr>
                <w:rFonts w:cs="Calibri"/>
                <w:spacing w:val="-1"/>
                <w:position w:val="1"/>
              </w:rPr>
              <w:t>f</w:t>
            </w:r>
            <w:r w:rsidRPr="002D1E58">
              <w:rPr>
                <w:rFonts w:cs="Calibri"/>
                <w:position w:val="1"/>
              </w:rPr>
              <w:t>rika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F158A2" w:rsidP="00F158A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Penyelidikan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penyelundupan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trengiling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China</w:t>
            </w:r>
          </w:p>
          <w:p w:rsidR="00F158A2" w:rsidRDefault="00F158A2" w:rsidP="00F158A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menyelamatkan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gajah-gajah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Afrika</w:t>
            </w:r>
            <w:proofErr w:type="spellEnd"/>
          </w:p>
          <w:p w:rsidR="00F158A2" w:rsidRDefault="00F158A2" w:rsidP="00F158A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tewas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terluka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pertandingan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bola di Somalia</w:t>
            </w:r>
          </w:p>
          <w:p w:rsidR="00F158A2" w:rsidRDefault="00F158A2" w:rsidP="00F158A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militer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Afrika</w:t>
            </w:r>
            <w:proofErr w:type="spellEnd"/>
          </w:p>
          <w:p w:rsidR="00F158A2" w:rsidRPr="00F158A2" w:rsidRDefault="00F158A2" w:rsidP="00F158A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Presiden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perintahkan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pembebasan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politik</w:t>
            </w:r>
            <w:proofErr w:type="spellEnd"/>
          </w:p>
        </w:tc>
      </w:tr>
      <w:tr w:rsidR="00E66F8B" w:rsidRPr="002D1E58" w:rsidTr="00CF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1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Am</w:t>
            </w:r>
            <w:r w:rsidRPr="002D1E58">
              <w:rPr>
                <w:rFonts w:cs="Calibri"/>
                <w:spacing w:val="1"/>
                <w:position w:val="1"/>
              </w:rPr>
              <w:t>e</w:t>
            </w:r>
            <w:r w:rsidRPr="002D1E58">
              <w:rPr>
                <w:rFonts w:cs="Calibri"/>
                <w:position w:val="1"/>
              </w:rPr>
              <w:t>ri</w:t>
            </w:r>
            <w:r w:rsidRPr="002D1E58">
              <w:rPr>
                <w:rFonts w:cs="Calibri"/>
                <w:spacing w:val="-2"/>
                <w:position w:val="1"/>
              </w:rPr>
              <w:t>k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8B" w:rsidRDefault="006C6F16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Trump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melayangkan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Suriah</w:t>
            </w:r>
            <w:proofErr w:type="spellEnd"/>
          </w:p>
          <w:p w:rsidR="006C6F16" w:rsidRDefault="00F158A2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mengusir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diplomat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menutup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Rusia</w:t>
            </w:r>
            <w:proofErr w:type="spellEnd"/>
          </w:p>
          <w:p w:rsidR="00F158A2" w:rsidRDefault="00F158A2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Membunuh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koalisi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mengatakan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sengaja</w:t>
            </w:r>
            <w:proofErr w:type="spellEnd"/>
          </w:p>
          <w:p w:rsidR="00F158A2" w:rsidRDefault="00CF431C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blokir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penyelidikan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kekerasan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Gaza</w:t>
            </w:r>
          </w:p>
          <w:p w:rsidR="00CF431C" w:rsidRPr="006C6F16" w:rsidRDefault="00CF431C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Trump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Suriah</w:t>
            </w:r>
            <w:proofErr w:type="spellEnd"/>
          </w:p>
        </w:tc>
      </w:tr>
      <w:tr w:rsidR="00E66F8B" w:rsidRPr="002D1E58" w:rsidTr="00CF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8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D1E58">
              <w:rPr>
                <w:rFonts w:cs="Calibri"/>
                <w:position w:val="1"/>
              </w:rPr>
              <w:lastRenderedPageBreak/>
              <w:t>A</w:t>
            </w:r>
            <w:r w:rsidRPr="002D1E58">
              <w:rPr>
                <w:rFonts w:cs="Calibri"/>
                <w:spacing w:val="-1"/>
                <w:position w:val="1"/>
              </w:rPr>
              <w:t>u</w:t>
            </w:r>
            <w:r w:rsidRPr="002D1E58">
              <w:rPr>
                <w:rFonts w:cs="Calibri"/>
                <w:position w:val="1"/>
              </w:rPr>
              <w:t>stralia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8B" w:rsidRDefault="00CF431C" w:rsidP="00CF43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Australia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mengeluarkan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travel warning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Rusia</w:t>
            </w:r>
            <w:proofErr w:type="spellEnd"/>
          </w:p>
          <w:p w:rsidR="00CF431C" w:rsidRDefault="00CF431C" w:rsidP="00CF43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Australia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mengusir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diplomat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Rusia</w:t>
            </w:r>
            <w:proofErr w:type="spellEnd"/>
          </w:p>
          <w:p w:rsidR="00CF431C" w:rsidRDefault="00CF431C" w:rsidP="00CF43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Australia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memulai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infrastruktur</w:t>
            </w:r>
            <w:proofErr w:type="spellEnd"/>
          </w:p>
          <w:p w:rsidR="00CF431C" w:rsidRDefault="00CF431C" w:rsidP="00CF43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Pernikahan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Australia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CF431C" w:rsidRPr="00CF431C" w:rsidRDefault="00CF431C" w:rsidP="00CF43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Hadapi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ancaman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Australia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persenjatai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perangnya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rudal</w:t>
            </w:r>
            <w:proofErr w:type="spellEnd"/>
          </w:p>
        </w:tc>
      </w:tr>
      <w:tr w:rsidR="00E66F8B" w:rsidRPr="002D1E58" w:rsidTr="00303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1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2D1E58" w:rsidRDefault="00E66F8B" w:rsidP="005D74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E58">
              <w:rPr>
                <w:rFonts w:cs="Calibri"/>
                <w:position w:val="1"/>
              </w:rPr>
              <w:t>Er</w:t>
            </w:r>
            <w:r w:rsidRPr="002D1E58">
              <w:rPr>
                <w:rFonts w:cs="Calibri"/>
                <w:spacing w:val="1"/>
                <w:position w:val="1"/>
              </w:rPr>
              <w:t>o</w:t>
            </w:r>
            <w:r w:rsidRPr="002D1E58">
              <w:rPr>
                <w:rFonts w:cs="Calibri"/>
                <w:spacing w:val="-1"/>
                <w:position w:val="1"/>
              </w:rPr>
              <w:t>p</w:t>
            </w:r>
            <w:r w:rsidRPr="002D1E58">
              <w:rPr>
                <w:rFonts w:cs="Calibri"/>
                <w:position w:val="1"/>
              </w:rPr>
              <w:t>a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6C6F16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diplomat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tutup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</w:t>
            </w:r>
          </w:p>
          <w:p w:rsidR="006C6F16" w:rsidRDefault="006C6F16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Kericuhan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penggusuran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pegiat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kapitalis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Perancis</w:t>
            </w:r>
            <w:proofErr w:type="spellEnd"/>
          </w:p>
          <w:p w:rsidR="003033F3" w:rsidRDefault="003033F3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Jerman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Italy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bombardier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Suriah</w:t>
            </w:r>
            <w:proofErr w:type="spellEnd"/>
          </w:p>
          <w:p w:rsidR="003033F3" w:rsidRDefault="003033F3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nuklir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hantam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</w:t>
            </w:r>
          </w:p>
          <w:p w:rsidR="003033F3" w:rsidRPr="006C6F16" w:rsidRDefault="003033F3" w:rsidP="006C6F1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Moskow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dukung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semenanjung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Korea</w:t>
            </w:r>
            <w:bookmarkStart w:id="0" w:name="_GoBack"/>
            <w:bookmarkEnd w:id="0"/>
          </w:p>
        </w:tc>
      </w:tr>
    </w:tbl>
    <w:p w:rsidR="00813A24" w:rsidRDefault="00813A24"/>
    <w:sectPr w:rsidR="00813A24" w:rsidSect="00B452DA">
      <w:pgSz w:w="11920" w:h="16840"/>
      <w:pgMar w:top="1360" w:right="122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96F"/>
    <w:multiLevelType w:val="hybridMultilevel"/>
    <w:tmpl w:val="6902DD2E"/>
    <w:lvl w:ilvl="0" w:tplc="D37A82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4CE1"/>
    <w:multiLevelType w:val="hybridMultilevel"/>
    <w:tmpl w:val="9B766454"/>
    <w:lvl w:ilvl="0" w:tplc="86DC2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3703"/>
    <w:multiLevelType w:val="hybridMultilevel"/>
    <w:tmpl w:val="7FE4DFC6"/>
    <w:lvl w:ilvl="0" w:tplc="6D40A4BE">
      <w:start w:val="2"/>
      <w:numFmt w:val="bullet"/>
      <w:lvlText w:val="-"/>
      <w:lvlJc w:val="left"/>
      <w:pPr>
        <w:ind w:left="46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>
    <w:nsid w:val="26E84D61"/>
    <w:multiLevelType w:val="hybridMultilevel"/>
    <w:tmpl w:val="DF80EBBA"/>
    <w:lvl w:ilvl="0" w:tplc="5AD6519A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2DCC1538"/>
    <w:multiLevelType w:val="hybridMultilevel"/>
    <w:tmpl w:val="378C4938"/>
    <w:lvl w:ilvl="0" w:tplc="81B21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43F2B"/>
    <w:multiLevelType w:val="hybridMultilevel"/>
    <w:tmpl w:val="E294C63C"/>
    <w:lvl w:ilvl="0" w:tplc="6F663894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5BC97795"/>
    <w:multiLevelType w:val="hybridMultilevel"/>
    <w:tmpl w:val="12E8AFC8"/>
    <w:lvl w:ilvl="0" w:tplc="AD508AB6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76975FC5"/>
    <w:multiLevelType w:val="hybridMultilevel"/>
    <w:tmpl w:val="1E109482"/>
    <w:lvl w:ilvl="0" w:tplc="965E043E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799178BD"/>
    <w:multiLevelType w:val="hybridMultilevel"/>
    <w:tmpl w:val="1136BE4E"/>
    <w:lvl w:ilvl="0" w:tplc="2842D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85D04"/>
    <w:multiLevelType w:val="hybridMultilevel"/>
    <w:tmpl w:val="C59EC6B0"/>
    <w:lvl w:ilvl="0" w:tplc="9D205A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F4D5F"/>
    <w:multiLevelType w:val="hybridMultilevel"/>
    <w:tmpl w:val="648257A0"/>
    <w:lvl w:ilvl="0" w:tplc="8C8202D8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A"/>
    <w:rsid w:val="000218EC"/>
    <w:rsid w:val="000222FC"/>
    <w:rsid w:val="00070D84"/>
    <w:rsid w:val="0009023E"/>
    <w:rsid w:val="000A5DE2"/>
    <w:rsid w:val="000C275A"/>
    <w:rsid w:val="000F5A9E"/>
    <w:rsid w:val="000F7734"/>
    <w:rsid w:val="0011367A"/>
    <w:rsid w:val="00121FBD"/>
    <w:rsid w:val="001C31C7"/>
    <w:rsid w:val="001D4F52"/>
    <w:rsid w:val="00226A2A"/>
    <w:rsid w:val="00261023"/>
    <w:rsid w:val="0028112D"/>
    <w:rsid w:val="00293484"/>
    <w:rsid w:val="002C4186"/>
    <w:rsid w:val="003033F3"/>
    <w:rsid w:val="0033398A"/>
    <w:rsid w:val="00333C38"/>
    <w:rsid w:val="00351C09"/>
    <w:rsid w:val="003C2260"/>
    <w:rsid w:val="003C7275"/>
    <w:rsid w:val="003C7701"/>
    <w:rsid w:val="00421B7E"/>
    <w:rsid w:val="00422106"/>
    <w:rsid w:val="004229C9"/>
    <w:rsid w:val="004529D4"/>
    <w:rsid w:val="00477A4F"/>
    <w:rsid w:val="004957FC"/>
    <w:rsid w:val="004E166E"/>
    <w:rsid w:val="00532A20"/>
    <w:rsid w:val="00592A3E"/>
    <w:rsid w:val="005A247A"/>
    <w:rsid w:val="005B558D"/>
    <w:rsid w:val="005F6AFD"/>
    <w:rsid w:val="006427A8"/>
    <w:rsid w:val="00643650"/>
    <w:rsid w:val="00643FFE"/>
    <w:rsid w:val="00661F6C"/>
    <w:rsid w:val="006A483D"/>
    <w:rsid w:val="006C6F16"/>
    <w:rsid w:val="006E05AA"/>
    <w:rsid w:val="007B2742"/>
    <w:rsid w:val="007C44E4"/>
    <w:rsid w:val="007E7A25"/>
    <w:rsid w:val="00813A24"/>
    <w:rsid w:val="008C5FC8"/>
    <w:rsid w:val="00902A5F"/>
    <w:rsid w:val="00906BE3"/>
    <w:rsid w:val="0091488B"/>
    <w:rsid w:val="0095122A"/>
    <w:rsid w:val="00995D75"/>
    <w:rsid w:val="009A41BD"/>
    <w:rsid w:val="00A678B8"/>
    <w:rsid w:val="00A95CA8"/>
    <w:rsid w:val="00AB370A"/>
    <w:rsid w:val="00AF3C4F"/>
    <w:rsid w:val="00B30F04"/>
    <w:rsid w:val="00B452DA"/>
    <w:rsid w:val="00B57D60"/>
    <w:rsid w:val="00B93B2C"/>
    <w:rsid w:val="00BD6FD0"/>
    <w:rsid w:val="00C45542"/>
    <w:rsid w:val="00CA586E"/>
    <w:rsid w:val="00CD3241"/>
    <w:rsid w:val="00CF431C"/>
    <w:rsid w:val="00D20A88"/>
    <w:rsid w:val="00D3515E"/>
    <w:rsid w:val="00DE3BB9"/>
    <w:rsid w:val="00E3221C"/>
    <w:rsid w:val="00E66F8B"/>
    <w:rsid w:val="00F02C68"/>
    <w:rsid w:val="00F158A2"/>
    <w:rsid w:val="00F34FE4"/>
    <w:rsid w:val="00F42EEC"/>
    <w:rsid w:val="00FB7DA5"/>
    <w:rsid w:val="00FC11DD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2018-04-14T14:38:00Z</dcterms:created>
  <dcterms:modified xsi:type="dcterms:W3CDTF">2018-04-14T18:35:00Z</dcterms:modified>
</cp:coreProperties>
</file>