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9CF" w:rsidRPr="00C419CF" w:rsidRDefault="00C419CF" w:rsidP="00C419C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19CF">
        <w:rPr>
          <w:rFonts w:ascii="Times New Roman" w:eastAsia="Times New Roman" w:hAnsi="Times New Roman" w:cs="Times New Roman"/>
          <w:b/>
          <w:bCs/>
          <w:sz w:val="24"/>
          <w:szCs w:val="24"/>
        </w:rPr>
        <w:t>SOAL UTS</w:t>
      </w:r>
    </w:p>
    <w:p w:rsidR="00C419CF" w:rsidRDefault="00C419CF" w:rsidP="00C419C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19CF">
        <w:rPr>
          <w:rFonts w:ascii="Times New Roman" w:eastAsia="Times New Roman" w:hAnsi="Times New Roman" w:cs="Times New Roman"/>
          <w:b/>
          <w:bCs/>
          <w:sz w:val="24"/>
          <w:szCs w:val="24"/>
        </w:rPr>
        <w:t>MANAJEMEN SUMBER DAYA MANUSIA</w:t>
      </w:r>
    </w:p>
    <w:p w:rsidR="00C419CF" w:rsidRDefault="00C419CF" w:rsidP="00C419C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19CF" w:rsidRDefault="00C419CF" w:rsidP="00C419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Jum’at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10 April 2026</w:t>
      </w:r>
    </w:p>
    <w:p w:rsidR="00C419CF" w:rsidRDefault="00C419CF" w:rsidP="00C419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69F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09.00 – 11.59 </w:t>
      </w:r>
      <w:bookmarkEnd w:id="0"/>
      <w:r w:rsidRPr="00A169F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am</w:t>
      </w:r>
    </w:p>
    <w:p w:rsidR="00C419CF" w:rsidRDefault="00C419CF" w:rsidP="00C419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B102</w:t>
      </w:r>
    </w:p>
    <w:p w:rsidR="00C419CF" w:rsidRPr="00C419CF" w:rsidRDefault="00C419CF" w:rsidP="00C419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SUBMIT Link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Youtube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 VCLASS.</w:t>
      </w:r>
    </w:p>
    <w:p w:rsidR="00C419CF" w:rsidRPr="00C419CF" w:rsidRDefault="00C419CF" w:rsidP="00C419C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Ch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2 – </w:t>
      </w: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Tren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Manajemen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SDM</w:t>
      </w:r>
    </w:p>
    <w:p w:rsidR="00C419CF" w:rsidRPr="00C419CF" w:rsidRDefault="00C419CF" w:rsidP="00C41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Soal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C419C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Jelaskan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tren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terbaru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dalam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MSDM</w:t>
      </w:r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misalnya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digital HR, </w:t>
      </w:r>
      <w:r w:rsidRPr="00C419CF">
        <w:rPr>
          <w:rFonts w:ascii="Times New Roman" w:eastAsia="Times New Roman" w:hAnsi="Times New Roman" w:cs="Times New Roman"/>
          <w:i/>
          <w:sz w:val="24"/>
          <w:szCs w:val="24"/>
        </w:rPr>
        <w:t>remote work</w:t>
      </w:r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, AI)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dampaknya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di Indonesia.</w:t>
      </w:r>
    </w:p>
    <w:p w:rsidR="00C419CF" w:rsidRPr="00C419CF" w:rsidRDefault="00C419CF" w:rsidP="00C41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UI Symbol" w:eastAsia="Times New Roman" w:hAnsi="Segoe UI Symbol" w:cs="Segoe UI Symbol"/>
          <w:sz w:val="24"/>
          <w:szCs w:val="24"/>
        </w:rPr>
        <w:t>(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: HR di </w:t>
      </w:r>
      <w:r w:rsidRPr="00C419CF">
        <w:rPr>
          <w:rFonts w:ascii="Times New Roman" w:eastAsia="Times New Roman" w:hAnsi="Times New Roman" w:cs="Times New Roman"/>
          <w:i/>
          <w:sz w:val="24"/>
          <w:szCs w:val="24"/>
        </w:rPr>
        <w:t>startup</w:t>
      </w:r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419CF" w:rsidRPr="00C419CF" w:rsidRDefault="00C419CF" w:rsidP="00C419C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Ch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3 – </w:t>
      </w: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Kesempatan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Kerja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Setara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&amp; </w:t>
      </w: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Tempat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Kerja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Aman</w:t>
      </w:r>
      <w:proofErr w:type="spellEnd"/>
    </w:p>
    <w:p w:rsidR="00C419CF" w:rsidRPr="00C419CF" w:rsidRDefault="00C419CF" w:rsidP="00C41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Soal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C419C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kesetaraan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kerja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dan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lingkungan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kerja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aman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Berikan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nyata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di Indonesia).</w:t>
      </w:r>
    </w:p>
    <w:p w:rsidR="00C419CF" w:rsidRPr="00C419CF" w:rsidRDefault="00C419CF" w:rsidP="00C419C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Ch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4 – </w:t>
      </w: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Analisis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&amp; </w:t>
      </w: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Perancangan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Pekerjaan</w:t>
      </w:r>
      <w:proofErr w:type="spellEnd"/>
    </w:p>
    <w:p w:rsidR="00C419CF" w:rsidRPr="00C419CF" w:rsidRDefault="00C419CF" w:rsidP="00C41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Soal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C419C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Mengapa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job analysis &amp; job design</w:t>
      </w:r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Jelaskan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dampaknya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merancang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pekerjaan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19CF" w:rsidRPr="00C419CF" w:rsidRDefault="00C419CF" w:rsidP="00C419C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Ch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5 – </w:t>
      </w: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Perencanaan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&amp; </w:t>
      </w: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Rekrutmen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SDM</w:t>
      </w:r>
    </w:p>
    <w:p w:rsidR="00C419CF" w:rsidRPr="00C419CF" w:rsidRDefault="00C419CF" w:rsidP="00C41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Soal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C419C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rekrutmen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efektif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di era digital?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Bandingkan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tradisional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vs modern.</w:t>
      </w:r>
    </w:p>
    <w:p w:rsidR="00C419CF" w:rsidRPr="00C419CF" w:rsidRDefault="00C419CF" w:rsidP="00C419C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Ch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6 – </w:t>
      </w: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Seleksi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&amp; </w:t>
      </w: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Penempatan</w:t>
      </w:r>
      <w:proofErr w:type="spellEnd"/>
    </w:p>
    <w:p w:rsidR="00C419CF" w:rsidRPr="00C419CF" w:rsidRDefault="00C419CF" w:rsidP="00C41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Soal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C419C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Jelaskan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seleksi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karyawan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baik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dampaknya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19CF" w:rsidRPr="00C419CF" w:rsidRDefault="00C419CF" w:rsidP="00C419C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Ch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7 – </w:t>
      </w: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Pelatihan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Karyawan</w:t>
      </w:r>
      <w:proofErr w:type="spellEnd"/>
    </w:p>
    <w:p w:rsidR="00C419CF" w:rsidRPr="00C419CF" w:rsidRDefault="00C419CF" w:rsidP="00C41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Soal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C419C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Mengapa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pelatihan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Jelaskan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metode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pelatihan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efektif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berikan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implementasi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19CF" w:rsidRPr="00C419CF" w:rsidRDefault="00C419CF" w:rsidP="00C419C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Ch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8 – </w:t>
      </w: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Pengembangan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Karyawan</w:t>
      </w:r>
      <w:proofErr w:type="spellEnd"/>
    </w:p>
    <w:p w:rsidR="00C419CF" w:rsidRPr="00C419CF" w:rsidRDefault="00C419CF" w:rsidP="00C41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Soal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C419C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perbedaan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pelatihan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vs </w:t>
      </w: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pengembangan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Jelaskan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menyiapkan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karyawan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19CF" w:rsidRPr="00C419CF" w:rsidRDefault="00C419CF" w:rsidP="00C419C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Ch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9 – </w:t>
      </w: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Organisasi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Berkinerja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Tinggi</w:t>
      </w:r>
    </w:p>
    <w:p w:rsidR="00C419CF" w:rsidRPr="00C419CF" w:rsidRDefault="00C419CF" w:rsidP="00C41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Soal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C419C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high-performance organization</w:t>
      </w:r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Jelaskan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kunci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keberhasilannya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19CF" w:rsidRPr="00C419CF" w:rsidRDefault="00C419CF" w:rsidP="00C419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19CF">
        <w:rPr>
          <w:rFonts w:ascii="Segoe UI Symbol" w:eastAsia="Times New Roman" w:hAnsi="Segoe UI Symbol" w:cs="Segoe UI Symbol"/>
          <w:bCs/>
          <w:sz w:val="24"/>
          <w:szCs w:val="24"/>
        </w:rPr>
        <w:t>🎬</w:t>
      </w:r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19CF">
        <w:rPr>
          <w:rFonts w:ascii="Times New Roman" w:eastAsia="Times New Roman" w:hAnsi="Times New Roman" w:cs="Times New Roman"/>
          <w:b/>
          <w:bCs/>
          <w:sz w:val="24"/>
          <w:szCs w:val="24"/>
        </w:rPr>
        <w:t>KETENTUAN VIDEO</w:t>
      </w:r>
    </w:p>
    <w:p w:rsidR="00C419CF" w:rsidRPr="00C419CF" w:rsidRDefault="00C419CF" w:rsidP="00C419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419CF">
        <w:rPr>
          <w:rFonts w:ascii="Times New Roman" w:eastAsia="Times New Roman" w:hAnsi="Times New Roman" w:cs="Times New Roman"/>
          <w:b/>
          <w:sz w:val="24"/>
          <w:szCs w:val="24"/>
        </w:rPr>
        <w:t>Wajib</w:t>
      </w:r>
      <w:proofErr w:type="spellEnd"/>
      <w:r w:rsidRPr="00C419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b/>
          <w:sz w:val="24"/>
          <w:szCs w:val="24"/>
        </w:rPr>
        <w:t>tampil</w:t>
      </w:r>
      <w:proofErr w:type="spellEnd"/>
      <w:r w:rsidRPr="00C419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b/>
          <w:sz w:val="24"/>
          <w:szCs w:val="24"/>
        </w:rPr>
        <w:t>wajah</w:t>
      </w:r>
      <w:proofErr w:type="spellEnd"/>
      <w:r w:rsidRPr="00C419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419CF" w:rsidRPr="00C419CF" w:rsidRDefault="00C419CF" w:rsidP="00C419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Tools</w:t>
      </w:r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419CF" w:rsidRPr="00C419CF" w:rsidRDefault="00C419CF" w:rsidP="00C419C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Pakai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PPT </w:t>
      </w:r>
    </w:p>
    <w:p w:rsidR="00C419CF" w:rsidRPr="00C419CF" w:rsidRDefault="00C419CF" w:rsidP="00C419C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Whiteboard </w:t>
      </w:r>
    </w:p>
    <w:p w:rsidR="00C419CF" w:rsidRDefault="00C419CF" w:rsidP="00C419C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Roleplay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(HR vs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kandidat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C419CF" w:rsidRPr="00C419CF" w:rsidRDefault="00C419CF" w:rsidP="00C419C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dll</w:t>
      </w:r>
      <w:proofErr w:type="spellEnd"/>
    </w:p>
    <w:p w:rsidR="00C419CF" w:rsidRDefault="00C419CF" w:rsidP="00C419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9CF">
        <w:rPr>
          <w:rFonts w:ascii="Times New Roman" w:eastAsia="Times New Roman" w:hAnsi="Times New Roman" w:cs="Times New Roman"/>
          <w:b/>
          <w:bCs/>
          <w:sz w:val="24"/>
          <w:szCs w:val="24"/>
        </w:rPr>
        <w:t>Original</w:t>
      </w:r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tidak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>boleh</w:t>
      </w:r>
      <w:proofErr w:type="spellEnd"/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copy video orang lain)</w:t>
      </w:r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419CF" w:rsidRPr="00C419CF" w:rsidRDefault="00C419CF" w:rsidP="00C419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soal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berurutan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:rsidR="00C419CF" w:rsidRPr="00C419CF" w:rsidRDefault="00C419CF" w:rsidP="00C419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Maks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video 15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menit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C419CF" w:rsidRPr="00C419CF" w:rsidRDefault="00C419CF" w:rsidP="00C419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19CF">
        <w:rPr>
          <w:rFonts w:ascii="Segoe UI Symbol" w:eastAsia="Times New Roman" w:hAnsi="Segoe UI Symbol" w:cs="Segoe UI Symbol"/>
          <w:bCs/>
          <w:sz w:val="24"/>
          <w:szCs w:val="24"/>
        </w:rPr>
        <w:t>📊</w:t>
      </w:r>
      <w:r w:rsidRPr="00C4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KRITERIA PENILAIAN</w:t>
      </w:r>
    </w:p>
    <w:p w:rsidR="00C419CF" w:rsidRPr="00C419CF" w:rsidRDefault="00C419CF" w:rsidP="00C419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Pemahaman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materi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(30%) </w:t>
      </w:r>
    </w:p>
    <w:p w:rsidR="00C419CF" w:rsidRPr="00C419CF" w:rsidRDefault="00C419CF" w:rsidP="00C419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(30%) </w:t>
      </w:r>
    </w:p>
    <w:p w:rsidR="00C419CF" w:rsidRPr="00C419CF" w:rsidRDefault="00C419CF" w:rsidP="00C419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Kreativitas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penyampaian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(20%) </w:t>
      </w:r>
    </w:p>
    <w:p w:rsidR="00C419CF" w:rsidRPr="00C419CF" w:rsidRDefault="00C419CF" w:rsidP="00C419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Kejelasan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C419CF">
        <w:rPr>
          <w:rFonts w:ascii="Times New Roman" w:eastAsia="Times New Roman" w:hAnsi="Times New Roman" w:cs="Times New Roman"/>
          <w:sz w:val="24"/>
          <w:szCs w:val="24"/>
        </w:rPr>
        <w:t xml:space="preserve"> (10%) </w:t>
      </w:r>
    </w:p>
    <w:p w:rsidR="00BF09B5" w:rsidRPr="00C419CF" w:rsidRDefault="00C419CF" w:rsidP="00C419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19CF"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z w:val="24"/>
          <w:szCs w:val="24"/>
        </w:rPr>
        <w:t>sesuaian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instruksi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(10%)</w:t>
      </w:r>
    </w:p>
    <w:sectPr w:rsidR="00BF09B5" w:rsidRPr="00C419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82E1B"/>
    <w:multiLevelType w:val="multilevel"/>
    <w:tmpl w:val="00E8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AA6630"/>
    <w:multiLevelType w:val="multilevel"/>
    <w:tmpl w:val="37AAC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826873"/>
    <w:multiLevelType w:val="hybridMultilevel"/>
    <w:tmpl w:val="3BE8BC2A"/>
    <w:lvl w:ilvl="0" w:tplc="EBA00B2E">
      <w:start w:val="1"/>
      <w:numFmt w:val="decimal"/>
      <w:lvlText w:val="%1."/>
      <w:lvlJc w:val="left"/>
      <w:pPr>
        <w:ind w:left="720" w:hanging="360"/>
      </w:pPr>
      <w:rPr>
        <w:rFonts w:ascii="Segoe UI Symbol" w:hAnsi="Segoe UI Symbol" w:cs="Segoe UI 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CF"/>
    <w:rsid w:val="001F7748"/>
    <w:rsid w:val="002C32BF"/>
    <w:rsid w:val="00A169F3"/>
    <w:rsid w:val="00C4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48519"/>
  <w15:chartTrackingRefBased/>
  <w15:docId w15:val="{7BDFABAB-CBD1-4BB0-9BB7-5D91AA60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419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419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19C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419C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419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4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419CF"/>
    <w:rPr>
      <w:i/>
      <w:iCs/>
    </w:rPr>
  </w:style>
  <w:style w:type="paragraph" w:styleId="ListParagraph">
    <w:name w:val="List Paragraph"/>
    <w:basedOn w:val="Normal"/>
    <w:uiPriority w:val="34"/>
    <w:qFormat/>
    <w:rsid w:val="00C41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0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2026-04-02T03:12:00Z</dcterms:created>
  <dcterms:modified xsi:type="dcterms:W3CDTF">2026-04-02T07:33:00Z</dcterms:modified>
</cp:coreProperties>
</file>