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header1.xml" ContentType="application/vnd.openxmlformats-officedocument.wordprocessingml.header+xml"/>
  <Override PartName="/word/numbering.xml" ContentType="application/vnd.openxmlformats-officedocument.wordprocessingml.numbering+xml"/>
  <Override PartName="/word/footer2.xml" ContentType="application/vnd.openxmlformats-officedocument.wordprocessingml.footer+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rPr/>
      </w:pPr>
      <w:bookmarkStart w:id="0" w:name="_GoBack"/>
      <w:bookmarkEnd w:id="0"/>
      <w:r>
        <w:rPr>
          <w:lang w:val="en-US"/>
        </w:rPr>
        <w:t>Nama : Dharizka Najla Anjanni</w:t>
      </w:r>
    </w:p>
    <w:p>
      <w:pPr>
        <w:pStyle w:val="style0"/>
        <w:rPr/>
      </w:pPr>
      <w:r>
        <w:rPr>
          <w:lang w:val="en-US"/>
        </w:rPr>
        <w:t>Npm : 2413046064</w:t>
      </w:r>
    </w:p>
    <w:p>
      <w:pPr>
        <w:pStyle w:val="style0"/>
        <w:rPr/>
      </w:pPr>
      <w:r>
        <w:rPr>
          <w:lang w:val="en-US"/>
        </w:rPr>
        <w:t>Mata Kuliah : Analisis Wacana</w:t>
      </w:r>
    </w:p>
    <w:p>
      <w:pPr>
        <w:pStyle w:val="style0"/>
        <w:rPr/>
      </w:pPr>
    </w:p>
    <w:p>
      <w:pPr>
        <w:pStyle w:val="style0"/>
        <w:rPr/>
      </w:pPr>
      <w:r>
        <w:rPr>
          <w:lang w:val="en-US"/>
        </w:rPr>
        <w:t>1. Kohesi (Cohesion)</w:t>
      </w:r>
    </w:p>
    <w:p>
      <w:pPr>
        <w:pStyle w:val="style0"/>
        <w:rPr/>
      </w:pPr>
      <w:r>
        <w:rPr>
          <w:lang w:val="en-US"/>
        </w:rPr>
        <w:t>Pengertian:</w:t>
      </w:r>
    </w:p>
    <w:p>
      <w:pPr>
        <w:pStyle w:val="style0"/>
        <w:rPr/>
      </w:pPr>
      <w:r>
        <w:rPr>
          <w:lang w:val="en-US"/>
        </w:rPr>
        <w:t>Kohesi adalah keserasian hubungan antarunsur yang satu dengan unsur yang lain dalam wacana sehingga tercipta kesatuan yang utuh secara struktur atau tata bahasa. Singkatnya, kohesi adalah "lem" fisik yang menyambungkan kalimat-kalimat.</w:t>
      </w:r>
    </w:p>
    <w:p>
      <w:pPr>
        <w:pStyle w:val="style0"/>
        <w:rPr/>
      </w:pPr>
      <w:r>
        <w:rPr>
          <w:lang w:val="en-US"/>
        </w:rPr>
        <w:t>Contoh Kohesi:</w:t>
      </w:r>
    </w:p>
    <w:p>
      <w:pPr>
        <w:pStyle w:val="style0"/>
        <w:rPr/>
      </w:pPr>
      <w:r>
        <w:rPr>
          <w:lang w:val="en-US"/>
        </w:rPr>
        <w:t>"Budi membeli sebuah mobil baru. Mobil itu berwarna merah. Ia sangat menyukainya."</w:t>
      </w:r>
    </w:p>
    <w:p>
      <w:pPr>
        <w:pStyle w:val="style0"/>
        <w:rPr/>
      </w:pPr>
      <w:r>
        <w:rPr>
          <w:lang w:val="en-US"/>
        </w:rPr>
        <w:t>- Mobil itu: Merupakan pengulangan (reiterasi) dari kalimat pertama agar pembaca tahu benda yang dimaksud masih sama.</w:t>
      </w:r>
    </w:p>
    <w:p>
      <w:pPr>
        <w:pStyle w:val="style0"/>
        <w:rPr/>
      </w:pPr>
      <w:r>
        <w:rPr>
          <w:lang w:val="en-US"/>
        </w:rPr>
        <w:t>- Ia: Adalah kata ganti (pronomina) yang merujuk pada "Budi". Penggunaan kata ganti ini membuat teks terasa menyatu secara tata bahasa.</w:t>
      </w:r>
    </w:p>
    <w:p>
      <w:pPr>
        <w:pStyle w:val="style0"/>
        <w:rPr/>
      </w:pPr>
    </w:p>
    <w:p>
      <w:pPr>
        <w:pStyle w:val="style0"/>
        <w:rPr/>
      </w:pPr>
      <w:r>
        <w:rPr>
          <w:lang w:val="en-US"/>
        </w:rPr>
        <w:t>2. Koherensi (Coherence)</w:t>
      </w:r>
    </w:p>
    <w:p>
      <w:pPr>
        <w:pStyle w:val="style0"/>
        <w:rPr/>
      </w:pPr>
      <w:r>
        <w:rPr>
          <w:lang w:val="en-US"/>
        </w:rPr>
        <w:t>Pengertian:</w:t>
      </w:r>
    </w:p>
    <w:p>
      <w:pPr>
        <w:pStyle w:val="style0"/>
        <w:rPr/>
      </w:pPr>
      <w:r>
        <w:rPr>
          <w:lang w:val="en-US"/>
        </w:rPr>
        <w:t>Koherensi adalah kepaduan makna atau isi antara bagian-bagian dalam wacana. Jika kohesi adalah bentuk luarnya, maka koherensi adalah logika atau alur berpikir di dalamnya. Sebuah wacana bisa saja tidak memiliki kata hubung (kohesi), tetapi tetap bisa dipahami karena maknanya nyambung (koheren).</w:t>
      </w:r>
    </w:p>
    <w:p>
      <w:pPr>
        <w:pStyle w:val="style0"/>
        <w:rPr/>
      </w:pPr>
      <w:r>
        <w:rPr>
          <w:lang w:val="en-US"/>
        </w:rPr>
        <w:t>Contoh Koherensi:</w:t>
      </w:r>
    </w:p>
    <w:p>
      <w:pPr>
        <w:pStyle w:val="style0"/>
        <w:rPr/>
      </w:pPr>
      <w:r>
        <w:rPr>
          <w:lang w:val="en-US"/>
        </w:rPr>
        <w:t>"Pukul 07.00 pagi. Saya harus segera berangkat. Kantor tidak akan menunggu."</w:t>
      </w:r>
    </w:p>
    <w:p>
      <w:pPr>
        <w:pStyle w:val="style0"/>
        <w:rPr/>
      </w:pPr>
      <w:r>
        <w:rPr>
          <w:lang w:val="en-US"/>
        </w:rPr>
        <w:t>- Secara struktur (kohesi), tidak ada kata hubung seperti "karena" atau "oleh sebab itu". Namun, secara makna (koherensi), kita paham bahwa subjek harus buru-buru karena hari sudah siang dan ada tanggung jawab di kantor. Logikanya saling bertautan.</w:t>
      </w:r>
    </w:p>
    <w:p>
      <w:pPr>
        <w:pStyle w:val="style0"/>
        <w:rPr/>
      </w:pPr>
    </w:p>
    <w:p>
      <w:pPr>
        <w:pStyle w:val="style0"/>
        <w:rPr/>
      </w:pPr>
    </w:p>
    <w:p>
      <w:pPr>
        <w:pStyle w:val="style0"/>
        <w:rPr/>
      </w:pPr>
      <w:r>
        <w:rPr>
          <w:lang w:val="en-US"/>
        </w:rPr>
        <w:t>Bacalah paragraf berikut.</w:t>
      </w:r>
    </w:p>
    <w:p>
      <w:pPr>
        <w:pStyle w:val="style0"/>
        <w:rPr/>
      </w:pPr>
      <w:r>
        <w:rPr>
          <w:lang w:val="en-US"/>
        </w:rPr>
        <w:t>Pagi itu hujan turun sangat deras. Jalanan di kota menjadi tergenang udara sehingga banyak kendaraan yang terjebak macet. Para pengendara berusaha mencari jalan alternatif. Namun, sebagian jalan lain juga mengalami banjir.</w:t>
      </w:r>
    </w:p>
    <w:p>
      <w:pPr>
        <w:pStyle w:val="style0"/>
        <w:rPr>
          <w:b/>
          <w:bCs/>
        </w:rPr>
      </w:pPr>
      <w:r>
        <w:rPr>
          <w:b/>
          <w:bCs/>
          <w:lang w:val="en-US"/>
        </w:rPr>
        <w:t>1. IDENTIFIKASI PIRANTI KOHESI</w:t>
      </w:r>
    </w:p>
    <w:p>
      <w:pPr>
        <w:pStyle w:val="style0"/>
        <w:rPr/>
      </w:pPr>
      <w:r>
        <w:rPr>
          <w:lang w:val="en-US"/>
        </w:rPr>
        <w:t>Piranti kohesi adalah “lem” yang merekatkan kalimat-kalimat sehingga terlihat menyatu secara struktur. Dalam paragraf tersebut, terdapat beberapa piranti kohesi:</w:t>
      </w:r>
    </w:p>
    <w:p>
      <w:pPr>
        <w:pStyle w:val="style0"/>
        <w:rPr/>
      </w:pPr>
      <w:r>
        <w:rPr>
          <w:lang w:val="en-US"/>
        </w:rPr>
        <w:t>- Konjungsi (Kata Hubung): Kata "sehingga" menghubungkan sebab (jalan tergenang) dan akibat (kendaraan macet).</w:t>
      </w:r>
    </w:p>
    <w:p>
      <w:pPr>
        <w:pStyle w:val="style0"/>
        <w:rPr/>
      </w:pPr>
      <w:r>
        <w:rPr>
          <w:lang w:val="en-US"/>
        </w:rPr>
        <w:t xml:space="preserve">1. Kata "Namun" di awal kalimat terakhir berfungsi sebagai pertentangan untuk menunjukkan kondisi jalan alternatif yang ternyata juga banjir. </w:t>
      </w:r>
    </w:p>
    <w:p>
      <w:pPr>
        <w:pStyle w:val="style0"/>
        <w:rPr/>
      </w:pPr>
      <w:r>
        <w:rPr>
          <w:lang w:val="en-US"/>
        </w:rPr>
        <w:t>- Referensi (Pengacuan):</w:t>
      </w:r>
    </w:p>
    <w:p>
      <w:pPr>
        <w:pStyle w:val="style0"/>
        <w:rPr/>
      </w:pPr>
      <w:r>
        <w:rPr>
          <w:lang w:val="en-US"/>
        </w:rPr>
        <w:t>1. Kata "itu" pada frase "Pagi itu" Merujuk pada waktu spesifik saat peristiwa terjadi.</w:t>
      </w:r>
    </w:p>
    <w:p>
      <w:pPr>
        <w:pStyle w:val="style0"/>
        <w:rPr/>
      </w:pPr>
      <w:r>
        <w:rPr>
          <w:lang w:val="en-US"/>
        </w:rPr>
        <w:t>- Leksikal (Reiterasi/Pengulangan):</w:t>
      </w:r>
    </w:p>
    <w:p>
      <w:pPr>
        <w:pStyle w:val="style0"/>
        <w:rPr/>
      </w:pPr>
      <w:r>
        <w:rPr>
          <w:lang w:val="en-US"/>
        </w:rPr>
        <w:t>1. Pengulangan kata "jalan" atau "jalanan" dan "banjir/tergenang" yang membangun kesatuan topik dalam paragraf tersebut.</w:t>
      </w:r>
    </w:p>
    <w:p>
      <w:pPr>
        <w:pStyle w:val="style0"/>
        <w:rPr/>
      </w:pPr>
    </w:p>
    <w:p>
      <w:pPr>
        <w:pStyle w:val="style0"/>
        <w:rPr>
          <w:highlight w:val="none"/>
        </w:rPr>
      </w:pPr>
      <w:r>
        <w:rPr>
          <w:b/>
          <w:bCs/>
          <w:highlight w:val="none"/>
          <w:lang w:val="en-US"/>
        </w:rPr>
        <w:t>2. HUBUNGAN KOHERENSI ANTAR-KALIMA</w:t>
      </w:r>
      <w:r>
        <w:rPr>
          <w:highlight w:val="none"/>
          <w:lang w:val="en-US"/>
        </w:rPr>
        <w:t>T</w:t>
      </w:r>
    </w:p>
    <w:p>
      <w:pPr>
        <w:pStyle w:val="style0"/>
        <w:rPr/>
      </w:pPr>
      <w:r>
        <w:rPr>
          <w:lang w:val="en-US"/>
        </w:rPr>
        <w:t>Koherensi melihat bagaimana ide-ide dalam paragraf tersebut saling berhubungan secara logistik. Berikut adalah rinciannya:</w:t>
      </w:r>
    </w:p>
    <w:p>
      <w:pPr>
        <w:pStyle w:val="style0"/>
        <w:rPr/>
      </w:pPr>
      <w:r>
        <w:rPr>
          <w:lang w:val="en-US"/>
        </w:rPr>
        <w:t>- Hubungan Sebab-Akibat: Kalimat pertama (hujan deras) menjadi alasan atau penyebab kondisi di kalimat kedua (jalan tergenang dan macet).</w:t>
      </w:r>
    </w:p>
    <w:p>
      <w:pPr>
        <w:pStyle w:val="style0"/>
        <w:rPr/>
      </w:pPr>
      <w:r>
        <w:rPr>
          <w:lang w:val="en-US"/>
        </w:rPr>
        <w:t>- Hubungan Sarana-Tujuan/Cara: Kalimat ketiga menunjukkan upaya atau tindakan yang diambil oleh subjek ("pengendara berusaha mencari jalan alternatif") sebagai respons logistik dari situasi kemacetan di kalimat sebelumnya.</w:t>
      </w:r>
    </w:p>
    <w:p>
      <w:pPr>
        <w:pStyle w:val="style0"/>
        <w:rPr/>
      </w:pPr>
      <w:r>
        <w:rPr>
          <w:lang w:val="en-US"/>
        </w:rPr>
        <w:t>- Hubungan Pertentangan/Kontras: Kalimat terakhir memberikan kenyataan yang berlawanan dengan harapan para pengendara. Meskipun mereka mencari jalan alternatif, hasilnya tetap nihil karena jalan lain pun banjir.</w:t>
      </w:r>
    </w:p>
    <w:sectPr>
      <w:headerReference w:type="default" r:id="rId2"/>
      <w:footerReference w:type="default" r:id="rId3"/>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2030204"/>
    <w:charset w:val="00"/>
    <w:family w:val="swiss"/>
    <w:pitch w:val="variable"/>
    <w:sig w:usb0="E4002EFF" w:usb1="C000247B" w:usb2="00000009" w:usb3="00000000" w:csb0="000001FF" w:csb1="00000000"/>
  </w:font>
  <w:font w:name="宋体">
    <w:altName w:val="SimSun"/>
    <w:panose1 w:val="02010600030001010101"/>
    <w:charset w:val="86"/>
    <w:family w:val="auto"/>
    <w:pitch w:val="variable"/>
    <w:sig w:usb0="00000003" w:usb1="288F0000" w:usb2="00000016" w:usb3="00000000" w:csb0="00040001" w:csb1="00000000"/>
  </w:font>
  <w:font w:name="Times New Roman">
    <w:altName w:val="Times New Roman"/>
    <w:panose1 w:val="02020603050004020304"/>
    <w:charset w:val="00"/>
    <w:family w:val="roman"/>
    <w:pitch w:val="variable"/>
    <w:sig w:usb0="E0002EFF" w:usb1="C000785B" w:usb2="00000009" w:usb3="00000000" w:csb0="000001FF" w:csb1="00000000"/>
  </w:font>
  <w:font w:name="等线 Light">
    <w:altName w:val="等线 Light"/>
    <w:panose1 w:val="02010600030001010101"/>
    <w:charset w:val="86"/>
    <w:family w:val="auto"/>
    <w:pitch w:val="variable"/>
    <w:sig w:usb0="A00002BF" w:usb1="38CF7CFA" w:usb2="00000016" w:usb3="00000000" w:csb0="0004000F" w:csb1="00000000"/>
  </w:font>
  <w:font w:name="等线">
    <w:altName w:val="DengXian"/>
    <w:panose1 w:val="02010600030001010101"/>
    <w:charset w:val="86"/>
    <w:family w:val="auto"/>
    <w:pitch w:val="variable"/>
    <w:sig w:usb0="A00002BF" w:usb1="38CF7CFA" w:usb2="00000016" w:usb3="00000000" w:csb0="0004000F" w:csb1="00000000"/>
  </w:font>
</w:fonts>
</file>

<file path=word/footer2.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jc w:val="center"/>
      <w:rPr/>
    </w:pPr>
  </w:p>
</w:ftr>
</file>

<file path=word/header1.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jc w:val="cente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0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oNotTrackMoves/>
  <w:defaultTabStop w:val="720"/>
  <w:doNotShadeFormData/>
  <w:characterSpacingControl w:val="doNotCompress"/>
  <w:savePreviewPicture/>
  <w:doNotValidateAgainstSchema/>
  <w:doNotDemarcateInvalidXml/>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Times New Roman" w:eastAsia="宋体" w:hAnsi="Calibri"/>
        <w:lang w:val="en-US" w:bidi="ar-SA" w:eastAsia="zh-CN"/>
      </w:rPr>
    </w:rPrDefault>
    <w:pPrDefault>
      <w:pPr/>
    </w:pPrDefault>
  </w:docDefaults>
  <w:style w:type="paragraph" w:default="1" w:styleId="style0">
    <w:name w:val="Normal"/>
    <w:next w:val="style0"/>
    <w:qFormat/>
    <w:pPr>
      <w:spacing w:after="200" w:lineRule="auto" w:line="276"/>
    </w:pPr>
    <w:rPr>
      <w:sz w:val="22"/>
      <w:szCs w:val="22"/>
    </w:rPr>
  </w:style>
  <w:style w:type="character" w:default="1" w:styleId="style65">
    <w:name w:val="Default Paragraph Font"/>
    <w:next w:val="style65"/>
    <w:rPr>
      <w:rFonts w:ascii="Calibri" w:cs="Times New Roman" w:eastAsia="宋体" w:hAnsi="Calibri"/>
    </w:rPr>
  </w:style>
  <w:style w:type="table" w:default="1" w:styleId="style105">
    <w:name w:val="Normal Table"/>
    <w:next w:val="style105"/>
    <w:pPr/>
    <w:rPr/>
    <w:tblPr>
      <w:tblInd w:w="0" w:type="dxa"/>
      <w:tblCellMar>
        <w:top w:w="0" w:type="dxa"/>
        <w:left w:w="108" w:type="dxa"/>
        <w:bottom w:w="0" w:type="dxa"/>
        <w:right w:w="108" w:type="dxa"/>
      </w:tblCellMar>
    </w:tblPr>
    <w:tcPr>
      <w:tcBorders/>
    </w:tcPr>
  </w:style>
  <w:style w:type="numbering" w:default="1" w:styleId="style107">
    <w:name w:val="No List"/>
    <w:next w:val="style107"/>
    <w:p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header" Target="header1.xml"/><Relationship Id="rId3" Type="http://schemas.openxmlformats.org/officeDocument/2006/relationships/footer" Target="footer2.xml"/><Relationship Id="rId4" Type="http://schemas.openxmlformats.org/officeDocument/2006/relationships/styles" Target="styles.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7</TotalTime>
  <Words>410</Words>
  <Characters>2662</Characters>
  <Application>WPS Office</Application>
  <Paragraphs>40</Paragraphs>
  <CharactersWithSpaces>3042</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2026-03-17T01:47:34Z</dcterms:created>
  <dc:creator>SM-A047F</dc:creator>
  <lastModifiedBy>SM-A047F</lastModifiedBy>
  <dcterms:modified xsi:type="dcterms:W3CDTF">2026-03-17T01:52:21Z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43f19d11f94e45d0a13e588911b3e1dd</vt:lpwstr>
  </property>
</Properties>
</file>