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F477" w14:textId="6CAE8B1D" w:rsidR="00BE627D" w:rsidRDefault="00A072B7" w:rsidP="00824801">
      <w:pPr>
        <w:pStyle w:val="Heading1"/>
      </w:pPr>
      <w:bookmarkStart w:id="0" w:name="_Toc208852405"/>
      <w:bookmarkStart w:id="1" w:name="_Toc222215895"/>
      <w:r>
        <w:t>MAKALAH</w:t>
      </w:r>
      <w:bookmarkEnd w:id="0"/>
      <w:r>
        <w:t xml:space="preserve"> PSIKOLOGI</w:t>
      </w:r>
      <w:r w:rsidR="002005CC">
        <w:t xml:space="preserve"> PENDIDIKAN</w:t>
      </w:r>
      <w:bookmarkEnd w:id="1"/>
      <w:r w:rsidR="002005CC">
        <w:t xml:space="preserve"> </w:t>
      </w:r>
    </w:p>
    <w:p w14:paraId="57028014" w14:textId="5439FAFC" w:rsidR="000C3087" w:rsidRPr="00BE627D" w:rsidRDefault="00A072B7" w:rsidP="00824801">
      <w:pPr>
        <w:pStyle w:val="Heading1"/>
      </w:pPr>
      <w:bookmarkStart w:id="2" w:name="_Toc222215896"/>
      <w:r>
        <w:t>KONSEP DASAR PSIKOLOGI PENDIDIKAN</w:t>
      </w:r>
      <w:bookmarkEnd w:id="2"/>
      <w:r>
        <w:t xml:space="preserve"> </w:t>
      </w:r>
    </w:p>
    <w:p w14:paraId="4E6286BE" w14:textId="77777777" w:rsidR="007A1F94" w:rsidRDefault="002005CC" w:rsidP="007A1F94">
      <w:pPr>
        <w:jc w:val="center"/>
        <w:rPr>
          <w:rFonts w:ascii="Times New Roman" w:eastAsia="Aptos" w:hAnsi="Times New Roman" w:cs="Times New Roman"/>
          <w:b/>
          <w:bCs/>
        </w:rPr>
      </w:pPr>
      <w:r>
        <w:rPr>
          <w:rFonts w:ascii="Times New Roman" w:eastAsia="Aptos" w:hAnsi="Times New Roman" w:cs="Times New Roman"/>
          <w:b/>
          <w:bCs/>
        </w:rPr>
        <w:t>Dosen Pegampu</w:t>
      </w:r>
      <w:r w:rsidR="004D5C06">
        <w:rPr>
          <w:rFonts w:ascii="Times New Roman" w:eastAsia="Aptos" w:hAnsi="Times New Roman" w:cs="Times New Roman"/>
          <w:b/>
          <w:bCs/>
        </w:rPr>
        <w:t>:</w:t>
      </w:r>
    </w:p>
    <w:p w14:paraId="15F87488" w14:textId="263ECB60" w:rsidR="000C3087" w:rsidRDefault="00A072B7" w:rsidP="006C7689">
      <w:pPr>
        <w:jc w:val="center"/>
        <w:rPr>
          <w:rFonts w:ascii="Times New Roman" w:eastAsia="Aptos" w:hAnsi="Times New Roman" w:cs="Times New Roman"/>
        </w:rPr>
      </w:pPr>
      <w:r>
        <w:rPr>
          <w:rFonts w:ascii="Times New Roman" w:eastAsia="Aptos" w:hAnsi="Times New Roman" w:cs="Times New Roman"/>
          <w:b/>
          <w:bCs/>
        </w:rPr>
        <w:t>Muhisom, M.Pd.I</w:t>
      </w:r>
    </w:p>
    <w:p w14:paraId="1557AE77" w14:textId="77777777" w:rsidR="006C7689" w:rsidRDefault="006C7689" w:rsidP="006C7689">
      <w:pPr>
        <w:jc w:val="center"/>
        <w:rPr>
          <w:rFonts w:ascii="Times New Roman" w:eastAsia="Aptos" w:hAnsi="Times New Roman" w:cs="Times New Roman"/>
        </w:rPr>
      </w:pPr>
    </w:p>
    <w:p w14:paraId="35FFBB6A" w14:textId="791F8748" w:rsidR="000C3087" w:rsidRDefault="00A072B7" w:rsidP="006C7689">
      <w:pPr>
        <w:jc w:val="center"/>
        <w:rPr>
          <w:rFonts w:ascii="Times New Roman" w:eastAsia="Aptos" w:hAnsi="Times New Roman" w:cs="Times New Roman"/>
        </w:rPr>
      </w:pPr>
      <w:r>
        <w:rPr>
          <w:rFonts w:ascii="Times New Roman" w:eastAsia="Aptos" w:hAnsi="Times New Roman" w:cs="Times New Roman"/>
          <w:noProof/>
          <w:lang w:val="en-US" w:eastAsia="en-US"/>
          <w14:ligatures w14:val="standardContextual"/>
        </w:rPr>
        <w:drawing>
          <wp:inline distT="0" distB="0" distL="0" distR="0" wp14:anchorId="1808D7F9" wp14:editId="2652260E">
            <wp:extent cx="2159635" cy="2125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2126257"/>
                    </a:xfrm>
                    <a:prstGeom prst="rect">
                      <a:avLst/>
                    </a:prstGeom>
                  </pic:spPr>
                </pic:pic>
              </a:graphicData>
            </a:graphic>
          </wp:inline>
        </w:drawing>
      </w:r>
      <w:r>
        <w:rPr>
          <w:rFonts w:ascii="Times New Roman" w:eastAsia="Aptos" w:hAnsi="Times New Roman" w:cs="Times New Roman"/>
        </w:rPr>
        <w:t xml:space="preserve">   </w:t>
      </w:r>
    </w:p>
    <w:p w14:paraId="32EBDABD" w14:textId="77777777" w:rsidR="003D148E" w:rsidRDefault="00A072B7" w:rsidP="003D148E">
      <w:pPr>
        <w:spacing w:line="360" w:lineRule="auto"/>
        <w:jc w:val="center"/>
        <w:rPr>
          <w:rFonts w:ascii="Times New Roman" w:eastAsia="Aptos" w:hAnsi="Times New Roman" w:cs="Times New Roman"/>
          <w:b/>
          <w:bCs/>
        </w:rPr>
      </w:pPr>
      <w:r>
        <w:rPr>
          <w:rFonts w:ascii="Times New Roman" w:eastAsia="Aptos" w:hAnsi="Times New Roman" w:cs="Times New Roman"/>
          <w:b/>
          <w:bCs/>
        </w:rPr>
        <w:t>Disusun oleh :</w:t>
      </w:r>
    </w:p>
    <w:p w14:paraId="2E0668F6" w14:textId="4567E97D" w:rsidR="00CA45EC" w:rsidRPr="00CA45EC" w:rsidRDefault="00CA45EC" w:rsidP="00CA45EC">
      <w:pPr>
        <w:pStyle w:val="ListParagraph"/>
        <w:spacing w:line="360" w:lineRule="auto"/>
        <w:ind w:left="1440"/>
        <w:rPr>
          <w:rFonts w:ascii="Times New Roman" w:eastAsia="Aptos" w:hAnsi="Times New Roman" w:cs="Times New Roman"/>
          <w:b/>
          <w:bCs/>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3489"/>
      </w:tblGrid>
      <w:tr w:rsidR="00CA45EC" w14:paraId="2D3F3523" w14:textId="77777777" w:rsidTr="00CA45EC">
        <w:tc>
          <w:tcPr>
            <w:tcW w:w="4087" w:type="dxa"/>
          </w:tcPr>
          <w:p w14:paraId="082A437B" w14:textId="16B8BA7C" w:rsidR="00CA45EC" w:rsidRDefault="00CA45EC" w:rsidP="00CA45EC">
            <w:pPr>
              <w:pStyle w:val="ListParagraph"/>
              <w:spacing w:line="360" w:lineRule="auto"/>
              <w:ind w:left="1440"/>
              <w:rPr>
                <w:rFonts w:ascii="Times New Roman" w:eastAsia="Aptos" w:hAnsi="Times New Roman" w:cs="Times New Roman"/>
                <w:b/>
                <w:bCs/>
              </w:rPr>
            </w:pPr>
            <w:r w:rsidRPr="006C7689">
              <w:rPr>
                <w:rFonts w:ascii="Times New Roman" w:eastAsia="Aptos" w:hAnsi="Times New Roman" w:cs="Times New Roman"/>
                <w:b/>
                <w:bCs/>
              </w:rPr>
              <w:t>Cikal Azzahra</w:t>
            </w:r>
            <w:r>
              <w:rPr>
                <w:rFonts w:ascii="Times New Roman" w:eastAsia="Aptos" w:hAnsi="Times New Roman" w:cs="Times New Roman"/>
                <w:b/>
                <w:bCs/>
              </w:rPr>
              <w:t xml:space="preserve"> </w:t>
            </w:r>
          </w:p>
        </w:tc>
        <w:tc>
          <w:tcPr>
            <w:tcW w:w="3489" w:type="dxa"/>
          </w:tcPr>
          <w:p w14:paraId="586B739D" w14:textId="4DF232F3" w:rsidR="00CA45EC" w:rsidRDefault="00CA45EC" w:rsidP="00CA45EC">
            <w:pPr>
              <w:pStyle w:val="ListParagraph"/>
              <w:spacing w:line="360" w:lineRule="auto"/>
              <w:rPr>
                <w:rFonts w:ascii="Times New Roman" w:eastAsia="Aptos" w:hAnsi="Times New Roman" w:cs="Times New Roman"/>
                <w:b/>
                <w:bCs/>
              </w:rPr>
            </w:pPr>
            <w:r>
              <w:rPr>
                <w:rFonts w:ascii="Times New Roman" w:eastAsia="Aptos" w:hAnsi="Times New Roman" w:cs="Times New Roman"/>
                <w:b/>
                <w:bCs/>
              </w:rPr>
              <w:t>(2513053068)</w:t>
            </w:r>
          </w:p>
        </w:tc>
      </w:tr>
      <w:tr w:rsidR="00CA45EC" w14:paraId="34F37704" w14:textId="77777777" w:rsidTr="00CA45EC">
        <w:trPr>
          <w:trHeight w:val="279"/>
        </w:trPr>
        <w:tc>
          <w:tcPr>
            <w:tcW w:w="4087" w:type="dxa"/>
          </w:tcPr>
          <w:p w14:paraId="6CE65727" w14:textId="109E1CE9" w:rsidR="00CA45EC" w:rsidRDefault="00CA45EC" w:rsidP="00CA45EC">
            <w:pPr>
              <w:pStyle w:val="ListParagraph"/>
              <w:spacing w:line="360" w:lineRule="auto"/>
              <w:ind w:left="1440"/>
              <w:rPr>
                <w:rFonts w:ascii="Times New Roman" w:eastAsia="Aptos" w:hAnsi="Times New Roman" w:cs="Times New Roman"/>
                <w:b/>
                <w:bCs/>
              </w:rPr>
            </w:pPr>
            <w:r>
              <w:rPr>
                <w:rFonts w:ascii="Times New Roman" w:eastAsia="Aptos" w:hAnsi="Times New Roman" w:cs="Times New Roman"/>
                <w:b/>
                <w:bCs/>
              </w:rPr>
              <w:t xml:space="preserve">Syifa Nur Rohmah </w:t>
            </w:r>
          </w:p>
        </w:tc>
        <w:tc>
          <w:tcPr>
            <w:tcW w:w="3489" w:type="dxa"/>
          </w:tcPr>
          <w:p w14:paraId="5BAA7265" w14:textId="6B46FF29" w:rsidR="00CA45EC" w:rsidRDefault="007D3183" w:rsidP="00CA45EC">
            <w:pPr>
              <w:pStyle w:val="ListParagraph"/>
              <w:spacing w:line="360" w:lineRule="auto"/>
              <w:rPr>
                <w:rFonts w:ascii="Times New Roman" w:eastAsia="Aptos" w:hAnsi="Times New Roman" w:cs="Times New Roman"/>
                <w:b/>
                <w:bCs/>
              </w:rPr>
            </w:pPr>
            <w:r>
              <w:rPr>
                <w:rFonts w:ascii="Times New Roman" w:eastAsia="Aptos" w:hAnsi="Times New Roman" w:cs="Times New Roman"/>
                <w:b/>
                <w:bCs/>
              </w:rPr>
              <w:t>(2513053075</w:t>
            </w:r>
            <w:r w:rsidR="00CA45EC">
              <w:rPr>
                <w:rFonts w:ascii="Times New Roman" w:eastAsia="Aptos" w:hAnsi="Times New Roman" w:cs="Times New Roman"/>
                <w:b/>
                <w:bCs/>
              </w:rPr>
              <w:t>)</w:t>
            </w:r>
          </w:p>
        </w:tc>
      </w:tr>
      <w:tr w:rsidR="00CA45EC" w14:paraId="3EB568F1" w14:textId="77777777" w:rsidTr="00CA45EC">
        <w:trPr>
          <w:trHeight w:val="433"/>
        </w:trPr>
        <w:tc>
          <w:tcPr>
            <w:tcW w:w="4087" w:type="dxa"/>
          </w:tcPr>
          <w:p w14:paraId="7B29A4A0" w14:textId="4AE81B30" w:rsidR="00CA45EC" w:rsidRDefault="00CA45EC" w:rsidP="00CA45EC">
            <w:pPr>
              <w:pStyle w:val="ListParagraph"/>
              <w:spacing w:line="360" w:lineRule="auto"/>
              <w:ind w:left="1440"/>
              <w:rPr>
                <w:rFonts w:ascii="Times New Roman" w:eastAsia="Aptos" w:hAnsi="Times New Roman" w:cs="Times New Roman"/>
                <w:b/>
                <w:bCs/>
              </w:rPr>
            </w:pPr>
            <w:r>
              <w:rPr>
                <w:rFonts w:ascii="Times New Roman" w:eastAsia="Aptos" w:hAnsi="Times New Roman" w:cs="Times New Roman"/>
                <w:b/>
                <w:bCs/>
              </w:rPr>
              <w:t xml:space="preserve">Adinda Fiorentina Sari </w:t>
            </w:r>
          </w:p>
        </w:tc>
        <w:tc>
          <w:tcPr>
            <w:tcW w:w="3489" w:type="dxa"/>
          </w:tcPr>
          <w:p w14:paraId="079D759B" w14:textId="1DB7B78A" w:rsidR="00CA45EC" w:rsidRDefault="00CA45EC" w:rsidP="00CA45EC">
            <w:pPr>
              <w:pStyle w:val="ListParagraph"/>
              <w:spacing w:line="360" w:lineRule="auto"/>
              <w:rPr>
                <w:rFonts w:ascii="Times New Roman" w:eastAsia="Aptos" w:hAnsi="Times New Roman" w:cs="Times New Roman"/>
                <w:b/>
                <w:bCs/>
              </w:rPr>
            </w:pPr>
            <w:r>
              <w:rPr>
                <w:rFonts w:ascii="Times New Roman" w:eastAsia="Aptos" w:hAnsi="Times New Roman" w:cs="Times New Roman"/>
                <w:b/>
                <w:bCs/>
              </w:rPr>
              <w:t>(25530530</w:t>
            </w:r>
            <w:r w:rsidR="00AB20EF">
              <w:rPr>
                <w:rFonts w:ascii="Times New Roman" w:eastAsia="Aptos" w:hAnsi="Times New Roman" w:cs="Times New Roman"/>
                <w:b/>
                <w:bCs/>
              </w:rPr>
              <w:t>06</w:t>
            </w:r>
            <w:r>
              <w:rPr>
                <w:rFonts w:ascii="Times New Roman" w:eastAsia="Aptos" w:hAnsi="Times New Roman" w:cs="Times New Roman"/>
                <w:b/>
                <w:bCs/>
              </w:rPr>
              <w:t>)</w:t>
            </w:r>
          </w:p>
        </w:tc>
      </w:tr>
    </w:tbl>
    <w:p w14:paraId="26CE02B3" w14:textId="59B81EF1" w:rsidR="00CA45EC" w:rsidRDefault="00CA45EC" w:rsidP="00CA45EC">
      <w:pPr>
        <w:pStyle w:val="ListParagraph"/>
        <w:spacing w:line="360" w:lineRule="auto"/>
        <w:ind w:left="1440"/>
        <w:rPr>
          <w:rFonts w:ascii="Times New Roman" w:eastAsia="Aptos" w:hAnsi="Times New Roman" w:cs="Times New Roman"/>
          <w:b/>
          <w:bCs/>
        </w:rPr>
      </w:pPr>
      <w:r>
        <w:rPr>
          <w:rFonts w:ascii="Times New Roman" w:eastAsia="Aptos" w:hAnsi="Times New Roman" w:cs="Times New Roman"/>
          <w:b/>
          <w:bCs/>
        </w:rPr>
        <w:t xml:space="preserve"> </w:t>
      </w:r>
    </w:p>
    <w:p w14:paraId="27957C16" w14:textId="77777777" w:rsidR="000C3087" w:rsidRDefault="00A072B7">
      <w:pPr>
        <w:spacing w:line="360" w:lineRule="auto"/>
        <w:jc w:val="center"/>
        <w:rPr>
          <w:rFonts w:ascii="Times New Roman" w:eastAsia="Aptos" w:hAnsi="Times New Roman" w:cs="Times New Roman"/>
          <w:b/>
          <w:bCs/>
        </w:rPr>
      </w:pPr>
      <w:r>
        <w:rPr>
          <w:rFonts w:ascii="Times New Roman" w:eastAsia="Aptos" w:hAnsi="Times New Roman" w:cs="Times New Roman"/>
          <w:b/>
          <w:bCs/>
        </w:rPr>
        <w:t xml:space="preserve">PROGRAM STUDI PENDIDIKAN GURU SEKOLAH DASAR </w:t>
      </w:r>
    </w:p>
    <w:p w14:paraId="2CC62578" w14:textId="77777777" w:rsidR="000C3087" w:rsidRDefault="00A072B7">
      <w:pPr>
        <w:spacing w:line="360" w:lineRule="auto"/>
        <w:jc w:val="center"/>
        <w:rPr>
          <w:rFonts w:ascii="Times New Roman" w:eastAsia="Aptos" w:hAnsi="Times New Roman" w:cs="Times New Roman"/>
          <w:b/>
          <w:bCs/>
        </w:rPr>
      </w:pPr>
      <w:r>
        <w:rPr>
          <w:rFonts w:ascii="Times New Roman" w:eastAsia="Aptos" w:hAnsi="Times New Roman" w:cs="Times New Roman"/>
          <w:b/>
          <w:bCs/>
        </w:rPr>
        <w:t>FAKULTAS KEGURUAN DAN ILMU PENDIDIKAN</w:t>
      </w:r>
    </w:p>
    <w:p w14:paraId="48983F64" w14:textId="77777777" w:rsidR="000C3087" w:rsidRDefault="00A072B7">
      <w:pPr>
        <w:spacing w:line="360" w:lineRule="auto"/>
        <w:jc w:val="center"/>
        <w:rPr>
          <w:rFonts w:ascii="Times New Roman" w:eastAsia="Aptos" w:hAnsi="Times New Roman" w:cs="Times New Roman"/>
          <w:b/>
          <w:bCs/>
        </w:rPr>
      </w:pPr>
      <w:r>
        <w:rPr>
          <w:rFonts w:ascii="Times New Roman" w:eastAsia="Aptos" w:hAnsi="Times New Roman" w:cs="Times New Roman"/>
          <w:b/>
          <w:bCs/>
        </w:rPr>
        <w:t>UNIVERSITAS LAMPUNG</w:t>
      </w:r>
    </w:p>
    <w:p w14:paraId="274D63C9" w14:textId="5FCCB663" w:rsidR="000C3087" w:rsidRDefault="00A072B7" w:rsidP="006C7689">
      <w:pPr>
        <w:spacing w:line="360" w:lineRule="auto"/>
        <w:jc w:val="center"/>
        <w:rPr>
          <w:rFonts w:ascii="Times New Roman" w:eastAsia="Aptos" w:hAnsi="Times New Roman" w:cs="Times New Roman"/>
          <w:b/>
          <w:bCs/>
        </w:rPr>
      </w:pPr>
      <w:r>
        <w:rPr>
          <w:rFonts w:ascii="Times New Roman" w:eastAsia="Aptos" w:hAnsi="Times New Roman" w:cs="Times New Roman"/>
          <w:b/>
          <w:bCs/>
        </w:rPr>
        <w:t>2025/2026</w:t>
      </w:r>
    </w:p>
    <w:p w14:paraId="5EF9DC4D" w14:textId="77777777" w:rsidR="000C3087" w:rsidRDefault="000C3087">
      <w:pPr>
        <w:spacing w:line="360" w:lineRule="auto"/>
        <w:jc w:val="center"/>
        <w:rPr>
          <w:rFonts w:ascii="Times New Roman" w:eastAsia="Aptos" w:hAnsi="Times New Roman" w:cs="Times New Roman"/>
          <w:b/>
          <w:bCs/>
        </w:rPr>
      </w:pPr>
    </w:p>
    <w:p w14:paraId="32855E59" w14:textId="77777777" w:rsidR="000C3087" w:rsidRPr="003C0CBB" w:rsidRDefault="00A072B7" w:rsidP="00824801">
      <w:pPr>
        <w:pStyle w:val="Heading1"/>
      </w:pPr>
      <w:bookmarkStart w:id="3" w:name="_Toc208852406"/>
      <w:bookmarkStart w:id="4" w:name="_Toc222215897"/>
      <w:r w:rsidRPr="003C0CBB">
        <w:lastRenderedPageBreak/>
        <w:t>KATA PENGANTAR</w:t>
      </w:r>
      <w:bookmarkEnd w:id="3"/>
      <w:bookmarkEnd w:id="4"/>
    </w:p>
    <w:p w14:paraId="4B9DFDBF" w14:textId="77777777" w:rsidR="007D3183" w:rsidRPr="007D3183" w:rsidRDefault="00A072B7" w:rsidP="0000758B">
      <w:pPr>
        <w:pStyle w:val="NormalWeb"/>
        <w:jc w:val="both"/>
        <w:rPr>
          <w:lang w:val="en-US" w:eastAsia="en-US"/>
        </w:rPr>
      </w:pPr>
      <w:r w:rsidRPr="007349C1">
        <w:rPr>
          <w:rFonts w:eastAsia="Aptos"/>
        </w:rPr>
        <w:t xml:space="preserve"> </w:t>
      </w:r>
      <w:r w:rsidR="00BE627D" w:rsidRPr="007349C1">
        <w:rPr>
          <w:rFonts w:eastAsia="Aptos"/>
        </w:rPr>
        <w:t>Puji syukur ke hadirat Tuhan Yang Maha Esa atas limpahan rahmat dan karunia-Nya sehingga penulis dapat menyelesaikan makalah ini yang berjudul "</w:t>
      </w:r>
      <w:r w:rsidR="007D3183">
        <w:rPr>
          <w:rFonts w:eastAsia="Aptos"/>
        </w:rPr>
        <w:t>konsep dasar psikologi pendidikan</w:t>
      </w:r>
      <w:r w:rsidR="00BE627D" w:rsidRPr="007349C1">
        <w:rPr>
          <w:rFonts w:eastAsia="Aptos"/>
        </w:rPr>
        <w:t xml:space="preserve">". Makalah ini disusun sebagai </w:t>
      </w:r>
      <w:proofErr w:type="spellStart"/>
      <w:r w:rsidR="007D3183" w:rsidRPr="007D3183">
        <w:rPr>
          <w:lang w:val="en-US" w:eastAsia="en-US"/>
        </w:rPr>
        <w:t>salah</w:t>
      </w:r>
      <w:proofErr w:type="spellEnd"/>
      <w:r w:rsidR="007D3183" w:rsidRPr="007D3183">
        <w:rPr>
          <w:lang w:val="en-US" w:eastAsia="en-US"/>
        </w:rPr>
        <w:t xml:space="preserve"> </w:t>
      </w:r>
      <w:proofErr w:type="spellStart"/>
      <w:r w:rsidR="007D3183" w:rsidRPr="007D3183">
        <w:rPr>
          <w:lang w:val="en-US" w:eastAsia="en-US"/>
        </w:rPr>
        <w:t>satu</w:t>
      </w:r>
      <w:proofErr w:type="spellEnd"/>
      <w:r w:rsidR="007D3183" w:rsidRPr="007D3183">
        <w:rPr>
          <w:lang w:val="en-US" w:eastAsia="en-US"/>
        </w:rPr>
        <w:t xml:space="preserve"> </w:t>
      </w:r>
      <w:proofErr w:type="spellStart"/>
      <w:r w:rsidR="007D3183" w:rsidRPr="007D3183">
        <w:rPr>
          <w:lang w:val="en-US" w:eastAsia="en-US"/>
        </w:rPr>
        <w:t>bentuk</w:t>
      </w:r>
      <w:proofErr w:type="spellEnd"/>
      <w:r w:rsidR="007D3183" w:rsidRPr="007D3183">
        <w:rPr>
          <w:lang w:val="en-US" w:eastAsia="en-US"/>
        </w:rPr>
        <w:t xml:space="preserve"> </w:t>
      </w:r>
      <w:proofErr w:type="spellStart"/>
      <w:r w:rsidR="007D3183" w:rsidRPr="007D3183">
        <w:rPr>
          <w:lang w:val="en-US" w:eastAsia="en-US"/>
        </w:rPr>
        <w:t>pemenuhan</w:t>
      </w:r>
      <w:proofErr w:type="spellEnd"/>
      <w:r w:rsidR="007D3183" w:rsidRPr="007D3183">
        <w:rPr>
          <w:lang w:val="en-US" w:eastAsia="en-US"/>
        </w:rPr>
        <w:t xml:space="preserve"> </w:t>
      </w:r>
      <w:proofErr w:type="spellStart"/>
      <w:r w:rsidR="007D3183" w:rsidRPr="007D3183">
        <w:rPr>
          <w:lang w:val="en-US" w:eastAsia="en-US"/>
        </w:rPr>
        <w:t>tugas</w:t>
      </w:r>
      <w:proofErr w:type="spellEnd"/>
      <w:r w:rsidR="007D3183" w:rsidRPr="007D3183">
        <w:rPr>
          <w:lang w:val="en-US" w:eastAsia="en-US"/>
        </w:rPr>
        <w:t xml:space="preserve"> </w:t>
      </w:r>
      <w:proofErr w:type="spellStart"/>
      <w:r w:rsidR="007D3183" w:rsidRPr="007D3183">
        <w:rPr>
          <w:lang w:val="en-US" w:eastAsia="en-US"/>
        </w:rPr>
        <w:t>akademik</w:t>
      </w:r>
      <w:proofErr w:type="spellEnd"/>
      <w:r w:rsidR="007D3183" w:rsidRPr="007D3183">
        <w:rPr>
          <w:lang w:val="en-US" w:eastAsia="en-US"/>
        </w:rPr>
        <w:t xml:space="preserve"> </w:t>
      </w:r>
      <w:proofErr w:type="spellStart"/>
      <w:r w:rsidR="007D3183" w:rsidRPr="007D3183">
        <w:rPr>
          <w:lang w:val="en-US" w:eastAsia="en-US"/>
        </w:rPr>
        <w:t>sekaligus</w:t>
      </w:r>
      <w:proofErr w:type="spellEnd"/>
      <w:r w:rsidR="007D3183" w:rsidRPr="007D3183">
        <w:rPr>
          <w:lang w:val="en-US" w:eastAsia="en-US"/>
        </w:rPr>
        <w:t xml:space="preserve"> </w:t>
      </w:r>
      <w:proofErr w:type="spellStart"/>
      <w:r w:rsidR="007D3183" w:rsidRPr="007D3183">
        <w:rPr>
          <w:lang w:val="en-US" w:eastAsia="en-US"/>
        </w:rPr>
        <w:t>untuk</w:t>
      </w:r>
      <w:proofErr w:type="spellEnd"/>
      <w:r w:rsidR="007D3183" w:rsidRPr="007D3183">
        <w:rPr>
          <w:lang w:val="en-US" w:eastAsia="en-US"/>
        </w:rPr>
        <w:t xml:space="preserve"> </w:t>
      </w:r>
      <w:proofErr w:type="spellStart"/>
      <w:r w:rsidR="007D3183" w:rsidRPr="007D3183">
        <w:rPr>
          <w:lang w:val="en-US" w:eastAsia="en-US"/>
        </w:rPr>
        <w:t>menambah</w:t>
      </w:r>
      <w:proofErr w:type="spellEnd"/>
      <w:r w:rsidR="007D3183" w:rsidRPr="007D3183">
        <w:rPr>
          <w:lang w:val="en-US" w:eastAsia="en-US"/>
        </w:rPr>
        <w:t xml:space="preserve"> </w:t>
      </w:r>
      <w:proofErr w:type="spellStart"/>
      <w:r w:rsidR="007D3183" w:rsidRPr="007D3183">
        <w:rPr>
          <w:lang w:val="en-US" w:eastAsia="en-US"/>
        </w:rPr>
        <w:t>wawasan</w:t>
      </w:r>
      <w:proofErr w:type="spellEnd"/>
      <w:r w:rsidR="007D3183" w:rsidRPr="007D3183">
        <w:rPr>
          <w:lang w:val="en-US" w:eastAsia="en-US"/>
        </w:rPr>
        <w:t xml:space="preserve"> </w:t>
      </w:r>
      <w:proofErr w:type="spellStart"/>
      <w:r w:rsidR="007D3183" w:rsidRPr="007D3183">
        <w:rPr>
          <w:lang w:val="en-US" w:eastAsia="en-US"/>
        </w:rPr>
        <w:t>mengenai</w:t>
      </w:r>
      <w:proofErr w:type="spellEnd"/>
      <w:r w:rsidR="007D3183" w:rsidRPr="007D3183">
        <w:rPr>
          <w:lang w:val="en-US" w:eastAsia="en-US"/>
        </w:rPr>
        <w:t xml:space="preserve"> </w:t>
      </w:r>
      <w:proofErr w:type="spellStart"/>
      <w:r w:rsidR="007D3183" w:rsidRPr="007D3183">
        <w:rPr>
          <w:lang w:val="en-US" w:eastAsia="en-US"/>
        </w:rPr>
        <w:t>pentingnya</w:t>
      </w:r>
      <w:proofErr w:type="spellEnd"/>
      <w:r w:rsidR="007D3183" w:rsidRPr="007D3183">
        <w:rPr>
          <w:lang w:val="en-US" w:eastAsia="en-US"/>
        </w:rPr>
        <w:t xml:space="preserve"> </w:t>
      </w:r>
      <w:proofErr w:type="spellStart"/>
      <w:r w:rsidR="007D3183" w:rsidRPr="007D3183">
        <w:rPr>
          <w:lang w:val="en-US" w:eastAsia="en-US"/>
        </w:rPr>
        <w:t>psikologi</w:t>
      </w:r>
      <w:proofErr w:type="spellEnd"/>
      <w:r w:rsidR="007D3183" w:rsidRPr="007D3183">
        <w:rPr>
          <w:lang w:val="en-US" w:eastAsia="en-US"/>
        </w:rPr>
        <w:t xml:space="preserve"> </w:t>
      </w:r>
      <w:proofErr w:type="spellStart"/>
      <w:r w:rsidR="007D3183" w:rsidRPr="007D3183">
        <w:rPr>
          <w:lang w:val="en-US" w:eastAsia="en-US"/>
        </w:rPr>
        <w:t>pendidikan</w:t>
      </w:r>
      <w:proofErr w:type="spellEnd"/>
      <w:r w:rsidR="007D3183" w:rsidRPr="007D3183">
        <w:rPr>
          <w:lang w:val="en-US" w:eastAsia="en-US"/>
        </w:rPr>
        <w:t xml:space="preserve"> </w:t>
      </w:r>
      <w:proofErr w:type="spellStart"/>
      <w:r w:rsidR="007D3183" w:rsidRPr="007D3183">
        <w:rPr>
          <w:lang w:val="en-US" w:eastAsia="en-US"/>
        </w:rPr>
        <w:t>dalam</w:t>
      </w:r>
      <w:proofErr w:type="spellEnd"/>
      <w:r w:rsidR="007D3183" w:rsidRPr="007D3183">
        <w:rPr>
          <w:lang w:val="en-US" w:eastAsia="en-US"/>
        </w:rPr>
        <w:t xml:space="preserve"> proses </w:t>
      </w:r>
      <w:proofErr w:type="spellStart"/>
      <w:r w:rsidR="007D3183" w:rsidRPr="007D3183">
        <w:rPr>
          <w:lang w:val="en-US" w:eastAsia="en-US"/>
        </w:rPr>
        <w:t>pembelajaran</w:t>
      </w:r>
      <w:proofErr w:type="spellEnd"/>
      <w:r w:rsidR="007D3183" w:rsidRPr="007D3183">
        <w:rPr>
          <w:lang w:val="en-US" w:eastAsia="en-US"/>
        </w:rPr>
        <w:t>.</w:t>
      </w:r>
    </w:p>
    <w:p w14:paraId="071C696C" w14:textId="77777777" w:rsidR="007D3183" w:rsidRDefault="007D3183" w:rsidP="0000758B">
      <w:pPr>
        <w:spacing w:line="240" w:lineRule="auto"/>
        <w:jc w:val="both"/>
        <w:rPr>
          <w:rFonts w:ascii="Times New Roman" w:hAnsi="Times New Roman" w:cs="Times New Roman"/>
          <w:lang w:eastAsia="en-US"/>
        </w:rPr>
      </w:pPr>
      <w:proofErr w:type="spellStart"/>
      <w:r w:rsidRPr="007D3183">
        <w:rPr>
          <w:rFonts w:ascii="Times New Roman" w:hAnsi="Times New Roman" w:cs="Times New Roman"/>
          <w:lang w:val="en-US" w:eastAsia="en-US"/>
        </w:rPr>
        <w:t>Psikologi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pendidikan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merupakan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bidang</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kajian</w:t>
      </w:r>
      <w:proofErr w:type="spellEnd"/>
      <w:r w:rsidRPr="007D3183">
        <w:rPr>
          <w:rFonts w:ascii="Times New Roman" w:hAnsi="Times New Roman" w:cs="Times New Roman"/>
          <w:lang w:val="en-US" w:eastAsia="en-US"/>
        </w:rPr>
        <w:t xml:space="preserve"> yang </w:t>
      </w:r>
      <w:proofErr w:type="spellStart"/>
      <w:r w:rsidRPr="007D3183">
        <w:rPr>
          <w:rFonts w:ascii="Times New Roman" w:hAnsi="Times New Roman" w:cs="Times New Roman"/>
          <w:lang w:val="en-US" w:eastAsia="en-US"/>
        </w:rPr>
        <w:t>sangat</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penting</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dalam</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dunia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pendidikan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karena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berperan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dalam</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memahami</w:t>
      </w:r>
      <w:proofErr w:type="spellEnd"/>
      <w:r w:rsidRPr="007D3183">
        <w:rPr>
          <w:rFonts w:ascii="Times New Roman" w:hAnsi="Times New Roman" w:cs="Times New Roman"/>
          <w:lang w:val="en-US" w:eastAsia="en-US"/>
        </w:rPr>
        <w:t xml:space="preserve"> proses </w:t>
      </w:r>
      <w:proofErr w:type="spellStart"/>
      <w:r w:rsidRPr="007D3183">
        <w:rPr>
          <w:rFonts w:ascii="Times New Roman" w:hAnsi="Times New Roman" w:cs="Times New Roman"/>
          <w:lang w:val="en-US" w:eastAsia="en-US"/>
        </w:rPr>
        <w:t>belajar</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perkembangan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peserta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didik</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serta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berbagai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faktor</w:t>
      </w:r>
      <w:proofErr w:type="spellEnd"/>
      <w:r w:rsidRPr="007D3183">
        <w:rPr>
          <w:rFonts w:ascii="Times New Roman" w:hAnsi="Times New Roman" w:cs="Times New Roman"/>
          <w:lang w:val="en-US" w:eastAsia="en-US"/>
        </w:rPr>
        <w:t xml:space="preserve"> yang </w:t>
      </w:r>
      <w:proofErr w:type="spellStart"/>
      <w:r w:rsidRPr="007D3183">
        <w:rPr>
          <w:rFonts w:ascii="Times New Roman" w:hAnsi="Times New Roman" w:cs="Times New Roman"/>
          <w:lang w:val="en-US" w:eastAsia="en-US"/>
        </w:rPr>
        <w:t>memengaruhi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keberhasilan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pembelajaran</w:t>
      </w:r>
      <w:proofErr w:type="spellEnd"/>
      <w:r w:rsidRPr="007D3183">
        <w:rPr>
          <w:rFonts w:ascii="Times New Roman" w:hAnsi="Times New Roman" w:cs="Times New Roman"/>
          <w:lang w:val="en-US" w:eastAsia="en-US"/>
        </w:rPr>
        <w:t xml:space="preserve">. </w:t>
      </w:r>
      <w:proofErr w:type="spellStart"/>
      <w:proofErr w:type="gramStart"/>
      <w:r w:rsidRPr="007D3183">
        <w:rPr>
          <w:rFonts w:ascii="Times New Roman" w:hAnsi="Times New Roman" w:cs="Times New Roman"/>
          <w:lang w:val="en-US" w:eastAsia="en-US"/>
        </w:rPr>
        <w:t>Melalui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makalah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ini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penulis</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berusaha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mengkaji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secara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sistematis</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mengenai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pengertian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psikologi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pendidikan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sejarah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perkembangannya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ruang</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lingkup</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kajian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teori-teori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dasar</w:t>
      </w:r>
      <w:proofErr w:type="spellEnd"/>
      <w:r w:rsidRPr="007D3183">
        <w:rPr>
          <w:rFonts w:ascii="Times New Roman" w:hAnsi="Times New Roman" w:cs="Times New Roman"/>
          <w:lang w:val="en-US" w:eastAsia="en-US"/>
        </w:rPr>
        <w:t xml:space="preserve"> yang </w:t>
      </w:r>
      <w:proofErr w:type="spellStart"/>
      <w:r w:rsidRPr="007D3183">
        <w:rPr>
          <w:rFonts w:ascii="Times New Roman" w:hAnsi="Times New Roman" w:cs="Times New Roman"/>
          <w:lang w:val="en-US" w:eastAsia="en-US"/>
        </w:rPr>
        <w:t>melandasinya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serta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penerapannya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dalam</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kegiatan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pembelajaran</w:t>
      </w:r>
      <w:proofErr w:type="spellEnd"/>
      <w:r w:rsidRPr="007D3183">
        <w:rPr>
          <w:rFonts w:ascii="Times New Roman" w:hAnsi="Times New Roman" w:cs="Times New Roman"/>
          <w:lang w:val="en-US" w:eastAsia="en-US"/>
        </w:rPr>
        <w:t xml:space="preserve"> di </w:t>
      </w:r>
      <w:proofErr w:type="spellStart"/>
      <w:r w:rsidRPr="007D3183">
        <w:rPr>
          <w:rFonts w:ascii="Times New Roman" w:hAnsi="Times New Roman" w:cs="Times New Roman"/>
          <w:lang w:val="en-US" w:eastAsia="en-US"/>
        </w:rPr>
        <w:t>sekolah</w:t>
      </w:r>
      <w:proofErr w:type="spellEnd"/>
      <w:r w:rsidRPr="007D3183">
        <w:rPr>
          <w:rFonts w:ascii="Times New Roman" w:hAnsi="Times New Roman" w:cs="Times New Roman"/>
          <w:lang w:val="en-US" w:eastAsia="en-US"/>
        </w:rPr>
        <w:t>.</w:t>
      </w:r>
      <w:proofErr w:type="gramEnd"/>
    </w:p>
    <w:p w14:paraId="69E9979D" w14:textId="416A502E" w:rsidR="007D3183" w:rsidRPr="007D3183" w:rsidRDefault="007D3183" w:rsidP="0000758B">
      <w:pPr>
        <w:spacing w:line="240" w:lineRule="auto"/>
        <w:jc w:val="both"/>
        <w:rPr>
          <w:rFonts w:ascii="Times New Roman" w:hAnsi="Times New Roman" w:cs="Times New Roman"/>
          <w:lang w:val="en-US" w:eastAsia="en-US"/>
        </w:rPr>
      </w:pPr>
      <w:proofErr w:type="spellStart"/>
      <w:proofErr w:type="gramStart"/>
      <w:r w:rsidRPr="007D3183">
        <w:rPr>
          <w:rFonts w:ascii="Times New Roman" w:hAnsi="Times New Roman" w:cs="Times New Roman"/>
          <w:lang w:val="en-US" w:eastAsia="en-US"/>
        </w:rPr>
        <w:t>Penulis</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menyadari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bahwa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dalam</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penyusunan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makalah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ini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masih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terdapat</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berbagai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kekurangan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baik</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dari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segi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isi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maupun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penyajian</w:t>
      </w:r>
      <w:proofErr w:type="spellEnd"/>
      <w:r w:rsidRPr="007D3183">
        <w:rPr>
          <w:rFonts w:ascii="Times New Roman" w:hAnsi="Times New Roman" w:cs="Times New Roman"/>
          <w:lang w:val="en-US" w:eastAsia="en-US"/>
        </w:rPr>
        <w:t>.</w:t>
      </w:r>
      <w:proofErr w:type="gram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Oleh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karena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itu</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penulis</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sangat</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mengharapkan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kritik</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dan</w:t>
      </w:r>
      <w:proofErr w:type="spellEnd"/>
      <w:r w:rsidRPr="007D3183">
        <w:rPr>
          <w:rFonts w:ascii="Times New Roman" w:hAnsi="Times New Roman" w:cs="Times New Roman"/>
          <w:lang w:val="en-US" w:eastAsia="en-US"/>
        </w:rPr>
        <w:t xml:space="preserve"> saran yang </w:t>
      </w:r>
      <w:proofErr w:type="spellStart"/>
      <w:r w:rsidRPr="007D3183">
        <w:rPr>
          <w:rFonts w:ascii="Times New Roman" w:hAnsi="Times New Roman" w:cs="Times New Roman"/>
          <w:lang w:val="en-US" w:eastAsia="en-US"/>
        </w:rPr>
        <w:t>membangun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dari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berbagai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pihak</w:t>
      </w:r>
      <w:proofErr w:type="spellEnd"/>
      <w:r w:rsidRPr="007D3183">
        <w:rPr>
          <w:rFonts w:ascii="Times New Roman" w:hAnsi="Times New Roman" w:cs="Times New Roman"/>
          <w:lang w:val="en-US" w:eastAsia="en-US"/>
        </w:rPr>
        <w:t xml:space="preserve"> demi </w:t>
      </w:r>
      <w:proofErr w:type="spellStart"/>
      <w:r w:rsidRPr="007D3183">
        <w:rPr>
          <w:rFonts w:ascii="Times New Roman" w:hAnsi="Times New Roman" w:cs="Times New Roman"/>
          <w:lang w:val="en-US" w:eastAsia="en-US"/>
        </w:rPr>
        <w:t>perbaikan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penyempurnaan</w:t>
      </w:r>
      <w:proofErr w:type="spellEnd"/>
      <w:r w:rsidRPr="007D3183">
        <w:rPr>
          <w:rFonts w:ascii="Times New Roman" w:hAnsi="Times New Roman" w:cs="Times New Roman"/>
          <w:lang w:val="en-US" w:eastAsia="en-US"/>
        </w:rPr>
        <w:t xml:space="preserve"> di </w:t>
      </w:r>
      <w:proofErr w:type="spellStart"/>
      <w:r w:rsidRPr="007D3183">
        <w:rPr>
          <w:rFonts w:ascii="Times New Roman" w:hAnsi="Times New Roman" w:cs="Times New Roman"/>
          <w:lang w:val="en-US" w:eastAsia="en-US"/>
        </w:rPr>
        <w:t>masa</w:t>
      </w:r>
      <w:proofErr w:type="spellEnd"/>
      <w:r w:rsidRPr="007D3183">
        <w:rPr>
          <w:rFonts w:ascii="Times New Roman" w:hAnsi="Times New Roman" w:cs="Times New Roman"/>
          <w:lang w:val="en-US" w:eastAsia="en-US"/>
        </w:rPr>
        <w:t xml:space="preserve"> yang </w:t>
      </w:r>
      <w:proofErr w:type="spellStart"/>
      <w:r w:rsidRPr="007D3183">
        <w:rPr>
          <w:rFonts w:ascii="Times New Roman" w:hAnsi="Times New Roman" w:cs="Times New Roman"/>
          <w:lang w:val="en-US" w:eastAsia="en-US"/>
        </w:rPr>
        <w:t>akan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datang.Akhir</w:t>
      </w:r>
      <w:proofErr w:type="spellEnd"/>
      <w:r w:rsidRPr="007D3183">
        <w:rPr>
          <w:rFonts w:ascii="Times New Roman" w:hAnsi="Times New Roman" w:cs="Times New Roman"/>
          <w:lang w:val="en-US" w:eastAsia="en-US"/>
        </w:rPr>
        <w:t xml:space="preserve"> kata, </w:t>
      </w:r>
      <w:proofErr w:type="spellStart"/>
      <w:r w:rsidRPr="007D3183">
        <w:rPr>
          <w:rFonts w:ascii="Times New Roman" w:hAnsi="Times New Roman" w:cs="Times New Roman"/>
          <w:lang w:val="en-US" w:eastAsia="en-US"/>
        </w:rPr>
        <w:t>penulis</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berharap</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semoga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makalah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ini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dapat</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memberikan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manfaat</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menambah</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pengetahuan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serta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menjadi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referensi</w:t>
      </w:r>
      <w:proofErr w:type="spellEnd"/>
      <w:r w:rsidRPr="007D3183">
        <w:rPr>
          <w:rFonts w:ascii="Times New Roman" w:hAnsi="Times New Roman" w:cs="Times New Roman"/>
          <w:lang w:val="en-US" w:eastAsia="en-US"/>
        </w:rPr>
        <w:t xml:space="preserve"> yang </w:t>
      </w:r>
      <w:proofErr w:type="spellStart"/>
      <w:r w:rsidRPr="007D3183">
        <w:rPr>
          <w:rFonts w:ascii="Times New Roman" w:hAnsi="Times New Roman" w:cs="Times New Roman"/>
          <w:lang w:val="en-US" w:eastAsia="en-US"/>
        </w:rPr>
        <w:t>berguna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bagi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pembaca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khususnya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dalam</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memahami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pentingnya</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peran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psikologi</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pendidikan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dalam</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meningkatkan</w:t>
      </w:r>
      <w:proofErr w:type="spellEnd"/>
      <w:r w:rsidRPr="007D3183">
        <w:rPr>
          <w:rFonts w:ascii="Times New Roman" w:hAnsi="Times New Roman" w:cs="Times New Roman"/>
          <w:lang w:val="en-US" w:eastAsia="en-US"/>
        </w:rPr>
        <w:t xml:space="preserve"> </w:t>
      </w:r>
      <w:proofErr w:type="spellStart"/>
      <w:r w:rsidRPr="007D3183">
        <w:rPr>
          <w:rFonts w:ascii="Times New Roman" w:hAnsi="Times New Roman" w:cs="Times New Roman"/>
          <w:lang w:val="en-US" w:eastAsia="en-US"/>
        </w:rPr>
        <w:t>kualitas</w:t>
      </w:r>
      <w:proofErr w:type="spellEnd"/>
      <w:r w:rsidRPr="007D3183">
        <w:rPr>
          <w:rFonts w:ascii="Times New Roman" w:hAnsi="Times New Roman" w:cs="Times New Roman"/>
          <w:lang w:val="en-US" w:eastAsia="en-US"/>
        </w:rPr>
        <w:t xml:space="preserve"> proses </w:t>
      </w:r>
      <w:proofErr w:type="spellStart"/>
      <w:r w:rsidRPr="007D3183">
        <w:rPr>
          <w:rFonts w:ascii="Times New Roman" w:hAnsi="Times New Roman" w:cs="Times New Roman"/>
          <w:lang w:val="en-US" w:eastAsia="en-US"/>
        </w:rPr>
        <w:t>pembelajaran</w:t>
      </w:r>
      <w:proofErr w:type="spellEnd"/>
      <w:r w:rsidRPr="007D3183">
        <w:rPr>
          <w:rFonts w:ascii="Times New Roman" w:hAnsi="Times New Roman" w:cs="Times New Roman"/>
          <w:lang w:val="en-US" w:eastAsia="en-US"/>
        </w:rPr>
        <w:t>.</w:t>
      </w:r>
    </w:p>
    <w:p w14:paraId="6CDD6AA7" w14:textId="2692CF00" w:rsidR="007D3183" w:rsidRPr="007D3183" w:rsidRDefault="007D3183" w:rsidP="007D3183">
      <w:pPr>
        <w:tabs>
          <w:tab w:val="left" w:pos="5575"/>
        </w:tabs>
        <w:spacing w:line="240" w:lineRule="auto"/>
        <w:rPr>
          <w:rFonts w:ascii="Times New Roman" w:hAnsi="Times New Roman" w:cs="Times New Roman"/>
          <w:lang w:eastAsia="en-US"/>
        </w:rPr>
      </w:pPr>
      <w:r>
        <w:rPr>
          <w:rFonts w:ascii="Times New Roman" w:hAnsi="Times New Roman" w:cs="Times New Roman"/>
          <w:lang w:eastAsia="en-US"/>
        </w:rPr>
        <w:tab/>
      </w:r>
    </w:p>
    <w:p w14:paraId="41815725" w14:textId="5A3E9D2D" w:rsidR="000C3087" w:rsidRDefault="000C3087" w:rsidP="007D3183">
      <w:pPr>
        <w:spacing w:line="360" w:lineRule="auto"/>
        <w:jc w:val="both"/>
        <w:rPr>
          <w:rFonts w:ascii="Times New Roman" w:eastAsia="Aptos" w:hAnsi="Times New Roman" w:cs="Times New Roman"/>
          <w:b/>
          <w:bCs/>
        </w:rPr>
      </w:pPr>
    </w:p>
    <w:p w14:paraId="3E324804" w14:textId="77777777" w:rsidR="007349C1" w:rsidRDefault="007349C1" w:rsidP="00BE627D">
      <w:pPr>
        <w:spacing w:line="360" w:lineRule="auto"/>
        <w:jc w:val="both"/>
        <w:rPr>
          <w:rFonts w:ascii="Times New Roman" w:eastAsia="Aptos" w:hAnsi="Times New Roman" w:cs="Times New Roman"/>
          <w:b/>
          <w:bCs/>
        </w:rPr>
      </w:pPr>
    </w:p>
    <w:p w14:paraId="01671201" w14:textId="1350DB8B" w:rsidR="000C3087" w:rsidRDefault="00A072B7">
      <w:pPr>
        <w:spacing w:line="360" w:lineRule="auto"/>
        <w:jc w:val="right"/>
        <w:rPr>
          <w:rFonts w:ascii="Times New Roman" w:eastAsia="Aptos" w:hAnsi="Times New Roman" w:cs="Times New Roman"/>
        </w:rPr>
      </w:pPr>
      <w:r>
        <w:rPr>
          <w:rFonts w:ascii="Times New Roman" w:eastAsia="Aptos" w:hAnsi="Times New Roman" w:cs="Times New Roman"/>
        </w:rPr>
        <w:t xml:space="preserve">Metro, </w:t>
      </w:r>
      <w:r w:rsidR="0000758B">
        <w:rPr>
          <w:rFonts w:ascii="Times New Roman" w:eastAsia="Aptos" w:hAnsi="Times New Roman" w:cs="Times New Roman"/>
        </w:rPr>
        <w:t>18 februari 2026</w:t>
      </w:r>
    </w:p>
    <w:p w14:paraId="6A2A5D18" w14:textId="77777777" w:rsidR="000C3087" w:rsidRDefault="00A072B7">
      <w:pPr>
        <w:spacing w:line="360" w:lineRule="auto"/>
        <w:jc w:val="right"/>
        <w:rPr>
          <w:rFonts w:ascii="Times New Roman" w:eastAsia="Aptos" w:hAnsi="Times New Roman" w:cs="Times New Roman"/>
        </w:rPr>
      </w:pPr>
      <w:r>
        <w:rPr>
          <w:rFonts w:ascii="Times New Roman" w:eastAsia="Aptos" w:hAnsi="Times New Roman" w:cs="Times New Roman"/>
        </w:rPr>
        <w:t xml:space="preserve"> </w:t>
      </w:r>
    </w:p>
    <w:p w14:paraId="76424C6A" w14:textId="77777777" w:rsidR="000C3087" w:rsidRDefault="00A072B7">
      <w:pPr>
        <w:spacing w:line="360" w:lineRule="auto"/>
        <w:jc w:val="right"/>
        <w:rPr>
          <w:rFonts w:ascii="Times New Roman" w:eastAsia="Aptos" w:hAnsi="Times New Roman" w:cs="Times New Roman"/>
        </w:rPr>
      </w:pPr>
      <w:r>
        <w:rPr>
          <w:rFonts w:ascii="Times New Roman" w:eastAsia="Aptos" w:hAnsi="Times New Roman" w:cs="Times New Roman"/>
        </w:rPr>
        <w:t xml:space="preserve"> </w:t>
      </w:r>
    </w:p>
    <w:p w14:paraId="687A7CFC" w14:textId="77777777" w:rsidR="000C3087" w:rsidRDefault="00A072B7">
      <w:pPr>
        <w:spacing w:line="360" w:lineRule="auto"/>
        <w:jc w:val="right"/>
        <w:rPr>
          <w:rFonts w:ascii="Times New Roman" w:eastAsia="Aptos" w:hAnsi="Times New Roman" w:cs="Times New Roman"/>
        </w:rPr>
      </w:pPr>
      <w:r>
        <w:rPr>
          <w:rFonts w:ascii="Times New Roman" w:eastAsia="Aptos" w:hAnsi="Times New Roman" w:cs="Times New Roman"/>
        </w:rPr>
        <w:t>Penulis</w:t>
      </w:r>
    </w:p>
    <w:p w14:paraId="3E19C0C4" w14:textId="77777777" w:rsidR="000C3087" w:rsidRDefault="000C3087">
      <w:pPr>
        <w:spacing w:line="360" w:lineRule="auto"/>
        <w:jc w:val="right"/>
        <w:rPr>
          <w:rFonts w:ascii="Times New Roman" w:eastAsia="Aptos" w:hAnsi="Times New Roman" w:cs="Times New Roman"/>
        </w:rPr>
      </w:pPr>
    </w:p>
    <w:p w14:paraId="7D04E449" w14:textId="77777777" w:rsidR="000C3087" w:rsidRDefault="000C3087">
      <w:pPr>
        <w:spacing w:line="360" w:lineRule="auto"/>
        <w:jc w:val="right"/>
        <w:rPr>
          <w:rFonts w:ascii="Times New Roman" w:eastAsia="Aptos" w:hAnsi="Times New Roman" w:cs="Times New Roman"/>
        </w:rPr>
      </w:pPr>
    </w:p>
    <w:p w14:paraId="3FB6B07E" w14:textId="77777777" w:rsidR="000C3087" w:rsidRDefault="000C3087">
      <w:pPr>
        <w:spacing w:line="360" w:lineRule="auto"/>
        <w:jc w:val="right"/>
        <w:rPr>
          <w:rFonts w:ascii="Times New Roman" w:eastAsia="Aptos" w:hAnsi="Times New Roman" w:cs="Times New Roman"/>
        </w:rPr>
      </w:pPr>
    </w:p>
    <w:p w14:paraId="6057C885" w14:textId="77777777" w:rsidR="000C3087" w:rsidRDefault="00A072B7" w:rsidP="00B457DA">
      <w:pPr>
        <w:spacing w:line="360" w:lineRule="auto"/>
        <w:rPr>
          <w:rFonts w:ascii="Times New Roman" w:eastAsia="Aptos" w:hAnsi="Times New Roman" w:cs="Times New Roman"/>
        </w:rPr>
      </w:pPr>
      <w:r>
        <w:rPr>
          <w:rFonts w:ascii="Times New Roman" w:eastAsia="Aptos" w:hAnsi="Times New Roman" w:cs="Times New Roman"/>
        </w:rPr>
        <w:t xml:space="preserve"> </w:t>
      </w:r>
    </w:p>
    <w:p w14:paraId="22B46E5C" w14:textId="77777777" w:rsidR="000C3087" w:rsidRDefault="00A072B7" w:rsidP="00824801">
      <w:pPr>
        <w:pStyle w:val="Heading1"/>
      </w:pPr>
      <w:bookmarkStart w:id="5" w:name="_Toc208852407"/>
      <w:bookmarkStart w:id="6" w:name="_Toc222215898"/>
      <w:r w:rsidRPr="00B457DA">
        <w:lastRenderedPageBreak/>
        <w:t>DAFTAR ISI</w:t>
      </w:r>
      <w:bookmarkEnd w:id="5"/>
      <w:bookmarkEnd w:id="6"/>
      <w:r w:rsidRPr="00B457DA">
        <w:t xml:space="preserve"> </w:t>
      </w:r>
    </w:p>
    <w:sdt>
      <w:sdtPr>
        <w:rPr>
          <w:rFonts w:ascii="Aptos" w:eastAsia="Times New Roman" w:hAnsi="Aptos" w:cs="SimSun"/>
          <w:color w:val="auto"/>
          <w:sz w:val="24"/>
          <w:szCs w:val="24"/>
          <w:lang w:val="id-ID" w:eastAsia="id-ID"/>
        </w:rPr>
        <w:id w:val="872729487"/>
        <w:docPartObj>
          <w:docPartGallery w:val="Table of Contents"/>
          <w:docPartUnique/>
        </w:docPartObj>
      </w:sdtPr>
      <w:sdtEndPr>
        <w:rPr>
          <w:rFonts w:ascii="Times New Roman" w:hAnsi="Times New Roman" w:cs="Times New Roman"/>
          <w:b/>
          <w:bCs/>
          <w:noProof/>
        </w:rPr>
      </w:sdtEndPr>
      <w:sdtContent>
        <w:p w14:paraId="209A21A4" w14:textId="0EFA35A3" w:rsidR="006C7689" w:rsidRDefault="006C7689" w:rsidP="00824801">
          <w:pPr>
            <w:pStyle w:val="TOCHeading"/>
          </w:pPr>
        </w:p>
        <w:p w14:paraId="6EEB5894" w14:textId="77777777" w:rsidR="00444F93" w:rsidRDefault="006C7689">
          <w:pPr>
            <w:pStyle w:val="TOC1"/>
            <w:tabs>
              <w:tab w:val="right" w:leader="dot" w:pos="9016"/>
            </w:tabs>
            <w:rPr>
              <w:rFonts w:asciiTheme="minorHAnsi" w:eastAsiaTheme="minorEastAsia" w:hAnsiTheme="minorHAnsi" w:cstheme="minorBidi"/>
              <w:noProof/>
              <w:sz w:val="22"/>
              <w:szCs w:val="22"/>
              <w:lang w:val="en-US" w:eastAsia="en-US"/>
            </w:rPr>
          </w:pPr>
          <w:r w:rsidRPr="006C7689">
            <w:rPr>
              <w:rFonts w:ascii="Times New Roman" w:hAnsi="Times New Roman" w:cs="Times New Roman"/>
            </w:rPr>
            <w:fldChar w:fldCharType="begin"/>
          </w:r>
          <w:r w:rsidRPr="006C7689">
            <w:rPr>
              <w:rFonts w:ascii="Times New Roman" w:hAnsi="Times New Roman" w:cs="Times New Roman"/>
            </w:rPr>
            <w:instrText xml:space="preserve"> TOC \o "1-3" \h \z \u </w:instrText>
          </w:r>
          <w:r w:rsidRPr="006C7689">
            <w:rPr>
              <w:rFonts w:ascii="Times New Roman" w:hAnsi="Times New Roman" w:cs="Times New Roman"/>
            </w:rPr>
            <w:fldChar w:fldCharType="separate"/>
          </w:r>
          <w:hyperlink w:anchor="_Toc222215895" w:history="1">
            <w:r w:rsidR="00444F93" w:rsidRPr="007136AF">
              <w:rPr>
                <w:rStyle w:val="Hyperlink"/>
                <w:noProof/>
              </w:rPr>
              <w:t>MAKALAH PSIKOLOGI PENDIDIKAN</w:t>
            </w:r>
            <w:r w:rsidR="00444F93">
              <w:rPr>
                <w:noProof/>
                <w:webHidden/>
              </w:rPr>
              <w:tab/>
            </w:r>
            <w:r w:rsidR="00444F93">
              <w:rPr>
                <w:noProof/>
                <w:webHidden/>
              </w:rPr>
              <w:fldChar w:fldCharType="begin"/>
            </w:r>
            <w:r w:rsidR="00444F93">
              <w:rPr>
                <w:noProof/>
                <w:webHidden/>
              </w:rPr>
              <w:instrText xml:space="preserve"> PAGEREF _Toc222215895 \h </w:instrText>
            </w:r>
            <w:r w:rsidR="00444F93">
              <w:rPr>
                <w:noProof/>
                <w:webHidden/>
              </w:rPr>
            </w:r>
            <w:r w:rsidR="00444F93">
              <w:rPr>
                <w:noProof/>
                <w:webHidden/>
              </w:rPr>
              <w:fldChar w:fldCharType="separate"/>
            </w:r>
            <w:r w:rsidR="00444F93">
              <w:rPr>
                <w:noProof/>
                <w:webHidden/>
              </w:rPr>
              <w:t>1</w:t>
            </w:r>
            <w:r w:rsidR="00444F93">
              <w:rPr>
                <w:noProof/>
                <w:webHidden/>
              </w:rPr>
              <w:fldChar w:fldCharType="end"/>
            </w:r>
          </w:hyperlink>
        </w:p>
        <w:p w14:paraId="55B20752"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896" w:history="1">
            <w:r w:rsidRPr="007136AF">
              <w:rPr>
                <w:rStyle w:val="Hyperlink"/>
                <w:noProof/>
              </w:rPr>
              <w:t>KONSEP DASAR PSIKOLOGI PENDIDIKAN</w:t>
            </w:r>
            <w:r>
              <w:rPr>
                <w:noProof/>
                <w:webHidden/>
              </w:rPr>
              <w:tab/>
            </w:r>
            <w:r>
              <w:rPr>
                <w:noProof/>
                <w:webHidden/>
              </w:rPr>
              <w:fldChar w:fldCharType="begin"/>
            </w:r>
            <w:r>
              <w:rPr>
                <w:noProof/>
                <w:webHidden/>
              </w:rPr>
              <w:instrText xml:space="preserve"> PAGEREF _Toc222215896 \h </w:instrText>
            </w:r>
            <w:r>
              <w:rPr>
                <w:noProof/>
                <w:webHidden/>
              </w:rPr>
            </w:r>
            <w:r>
              <w:rPr>
                <w:noProof/>
                <w:webHidden/>
              </w:rPr>
              <w:fldChar w:fldCharType="separate"/>
            </w:r>
            <w:r>
              <w:rPr>
                <w:noProof/>
                <w:webHidden/>
              </w:rPr>
              <w:t>1</w:t>
            </w:r>
            <w:r>
              <w:rPr>
                <w:noProof/>
                <w:webHidden/>
              </w:rPr>
              <w:fldChar w:fldCharType="end"/>
            </w:r>
          </w:hyperlink>
        </w:p>
        <w:p w14:paraId="29CFC1D0"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897" w:history="1">
            <w:r w:rsidRPr="007136AF">
              <w:rPr>
                <w:rStyle w:val="Hyperlink"/>
                <w:noProof/>
              </w:rPr>
              <w:t>KATA PENGANTAR</w:t>
            </w:r>
            <w:r>
              <w:rPr>
                <w:noProof/>
                <w:webHidden/>
              </w:rPr>
              <w:tab/>
            </w:r>
            <w:r>
              <w:rPr>
                <w:noProof/>
                <w:webHidden/>
              </w:rPr>
              <w:fldChar w:fldCharType="begin"/>
            </w:r>
            <w:r>
              <w:rPr>
                <w:noProof/>
                <w:webHidden/>
              </w:rPr>
              <w:instrText xml:space="preserve"> PAGEREF _Toc222215897 \h </w:instrText>
            </w:r>
            <w:r>
              <w:rPr>
                <w:noProof/>
                <w:webHidden/>
              </w:rPr>
            </w:r>
            <w:r>
              <w:rPr>
                <w:noProof/>
                <w:webHidden/>
              </w:rPr>
              <w:fldChar w:fldCharType="separate"/>
            </w:r>
            <w:r>
              <w:rPr>
                <w:noProof/>
                <w:webHidden/>
              </w:rPr>
              <w:t>2</w:t>
            </w:r>
            <w:r>
              <w:rPr>
                <w:noProof/>
                <w:webHidden/>
              </w:rPr>
              <w:fldChar w:fldCharType="end"/>
            </w:r>
          </w:hyperlink>
        </w:p>
        <w:p w14:paraId="224B070E"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898" w:history="1">
            <w:r w:rsidRPr="007136AF">
              <w:rPr>
                <w:rStyle w:val="Hyperlink"/>
                <w:noProof/>
              </w:rPr>
              <w:t>DAFTAR ISI</w:t>
            </w:r>
            <w:r>
              <w:rPr>
                <w:noProof/>
                <w:webHidden/>
              </w:rPr>
              <w:tab/>
            </w:r>
            <w:r>
              <w:rPr>
                <w:noProof/>
                <w:webHidden/>
              </w:rPr>
              <w:fldChar w:fldCharType="begin"/>
            </w:r>
            <w:r>
              <w:rPr>
                <w:noProof/>
                <w:webHidden/>
              </w:rPr>
              <w:instrText xml:space="preserve"> PAGEREF _Toc222215898 \h </w:instrText>
            </w:r>
            <w:r>
              <w:rPr>
                <w:noProof/>
                <w:webHidden/>
              </w:rPr>
            </w:r>
            <w:r>
              <w:rPr>
                <w:noProof/>
                <w:webHidden/>
              </w:rPr>
              <w:fldChar w:fldCharType="separate"/>
            </w:r>
            <w:r>
              <w:rPr>
                <w:noProof/>
                <w:webHidden/>
              </w:rPr>
              <w:t>3</w:t>
            </w:r>
            <w:r>
              <w:rPr>
                <w:noProof/>
                <w:webHidden/>
              </w:rPr>
              <w:fldChar w:fldCharType="end"/>
            </w:r>
          </w:hyperlink>
        </w:p>
        <w:p w14:paraId="335A6A4B"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899" w:history="1">
            <w:r w:rsidRPr="007136AF">
              <w:rPr>
                <w:rStyle w:val="Hyperlink"/>
                <w:noProof/>
              </w:rPr>
              <w:t>BAB I</w:t>
            </w:r>
            <w:r>
              <w:rPr>
                <w:noProof/>
                <w:webHidden/>
              </w:rPr>
              <w:tab/>
            </w:r>
            <w:r>
              <w:rPr>
                <w:noProof/>
                <w:webHidden/>
              </w:rPr>
              <w:fldChar w:fldCharType="begin"/>
            </w:r>
            <w:r>
              <w:rPr>
                <w:noProof/>
                <w:webHidden/>
              </w:rPr>
              <w:instrText xml:space="preserve"> PAGEREF _Toc222215899 \h </w:instrText>
            </w:r>
            <w:r>
              <w:rPr>
                <w:noProof/>
                <w:webHidden/>
              </w:rPr>
            </w:r>
            <w:r>
              <w:rPr>
                <w:noProof/>
                <w:webHidden/>
              </w:rPr>
              <w:fldChar w:fldCharType="separate"/>
            </w:r>
            <w:r>
              <w:rPr>
                <w:noProof/>
                <w:webHidden/>
              </w:rPr>
              <w:t>4</w:t>
            </w:r>
            <w:r>
              <w:rPr>
                <w:noProof/>
                <w:webHidden/>
              </w:rPr>
              <w:fldChar w:fldCharType="end"/>
            </w:r>
          </w:hyperlink>
        </w:p>
        <w:p w14:paraId="2EACA0A7"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900" w:history="1">
            <w:r w:rsidRPr="007136AF">
              <w:rPr>
                <w:rStyle w:val="Hyperlink"/>
                <w:noProof/>
              </w:rPr>
              <w:t>PENDAHULUAN</w:t>
            </w:r>
            <w:r>
              <w:rPr>
                <w:noProof/>
                <w:webHidden/>
              </w:rPr>
              <w:tab/>
            </w:r>
            <w:r>
              <w:rPr>
                <w:noProof/>
                <w:webHidden/>
              </w:rPr>
              <w:fldChar w:fldCharType="begin"/>
            </w:r>
            <w:r>
              <w:rPr>
                <w:noProof/>
                <w:webHidden/>
              </w:rPr>
              <w:instrText xml:space="preserve"> PAGEREF _Toc222215900 \h </w:instrText>
            </w:r>
            <w:r>
              <w:rPr>
                <w:noProof/>
                <w:webHidden/>
              </w:rPr>
            </w:r>
            <w:r>
              <w:rPr>
                <w:noProof/>
                <w:webHidden/>
              </w:rPr>
              <w:fldChar w:fldCharType="separate"/>
            </w:r>
            <w:r>
              <w:rPr>
                <w:noProof/>
                <w:webHidden/>
              </w:rPr>
              <w:t>4</w:t>
            </w:r>
            <w:r>
              <w:rPr>
                <w:noProof/>
                <w:webHidden/>
              </w:rPr>
              <w:fldChar w:fldCharType="end"/>
            </w:r>
          </w:hyperlink>
        </w:p>
        <w:p w14:paraId="2F9C059A" w14:textId="0E27F5E6" w:rsidR="00444F93" w:rsidRDefault="00444F93">
          <w:pPr>
            <w:pStyle w:val="TOC2"/>
            <w:tabs>
              <w:tab w:val="left" w:pos="880"/>
              <w:tab w:val="right" w:leader="dot" w:pos="9016"/>
            </w:tabs>
            <w:rPr>
              <w:rFonts w:asciiTheme="minorHAnsi" w:eastAsiaTheme="minorEastAsia" w:hAnsiTheme="minorHAnsi" w:cstheme="minorBidi"/>
              <w:noProof/>
              <w:sz w:val="22"/>
              <w:szCs w:val="22"/>
              <w:lang w:val="en-US" w:eastAsia="en-US"/>
            </w:rPr>
          </w:pPr>
          <w:hyperlink w:anchor="_Toc222215901" w:history="1">
            <w:r w:rsidRPr="007136AF">
              <w:rPr>
                <w:rStyle w:val="Hyperlink"/>
                <w:noProof/>
              </w:rPr>
              <w:t>1.1</w:t>
            </w:r>
            <w:r>
              <w:rPr>
                <w:rFonts w:asciiTheme="minorHAnsi" w:eastAsiaTheme="minorEastAsia" w:hAnsiTheme="minorHAnsi" w:cstheme="minorBidi"/>
                <w:noProof/>
                <w:sz w:val="22"/>
                <w:szCs w:val="22"/>
                <w:lang w:eastAsia="en-US"/>
              </w:rPr>
              <w:t xml:space="preserve"> </w:t>
            </w:r>
            <w:r w:rsidRPr="007136AF">
              <w:rPr>
                <w:rStyle w:val="Hyperlink"/>
                <w:noProof/>
              </w:rPr>
              <w:t>Latar Belakang</w:t>
            </w:r>
            <w:r>
              <w:rPr>
                <w:noProof/>
                <w:webHidden/>
              </w:rPr>
              <w:tab/>
            </w:r>
            <w:r>
              <w:rPr>
                <w:noProof/>
                <w:webHidden/>
              </w:rPr>
              <w:fldChar w:fldCharType="begin"/>
            </w:r>
            <w:r>
              <w:rPr>
                <w:noProof/>
                <w:webHidden/>
              </w:rPr>
              <w:instrText xml:space="preserve"> PAGEREF _Toc222215901 \h </w:instrText>
            </w:r>
            <w:r>
              <w:rPr>
                <w:noProof/>
                <w:webHidden/>
              </w:rPr>
            </w:r>
            <w:r>
              <w:rPr>
                <w:noProof/>
                <w:webHidden/>
              </w:rPr>
              <w:fldChar w:fldCharType="separate"/>
            </w:r>
            <w:r>
              <w:rPr>
                <w:noProof/>
                <w:webHidden/>
              </w:rPr>
              <w:t>4</w:t>
            </w:r>
            <w:r>
              <w:rPr>
                <w:noProof/>
                <w:webHidden/>
              </w:rPr>
              <w:fldChar w:fldCharType="end"/>
            </w:r>
          </w:hyperlink>
        </w:p>
        <w:p w14:paraId="0F8FC41C" w14:textId="5605C036" w:rsidR="00444F93" w:rsidRDefault="00444F93">
          <w:pPr>
            <w:pStyle w:val="TOC2"/>
            <w:tabs>
              <w:tab w:val="left" w:pos="880"/>
              <w:tab w:val="right" w:leader="dot" w:pos="9016"/>
            </w:tabs>
            <w:rPr>
              <w:rFonts w:asciiTheme="minorHAnsi" w:eastAsiaTheme="minorEastAsia" w:hAnsiTheme="minorHAnsi" w:cstheme="minorBidi"/>
              <w:noProof/>
              <w:sz w:val="22"/>
              <w:szCs w:val="22"/>
              <w:lang w:val="en-US" w:eastAsia="en-US"/>
            </w:rPr>
          </w:pPr>
          <w:hyperlink w:anchor="_Toc222215902" w:history="1">
            <w:r w:rsidRPr="007136AF">
              <w:rPr>
                <w:rStyle w:val="Hyperlink"/>
                <w:noProof/>
              </w:rPr>
              <w:t>1.2</w:t>
            </w:r>
            <w:r>
              <w:rPr>
                <w:rFonts w:asciiTheme="minorHAnsi" w:eastAsiaTheme="minorEastAsia" w:hAnsiTheme="minorHAnsi" w:cstheme="minorBidi"/>
                <w:noProof/>
                <w:sz w:val="22"/>
                <w:szCs w:val="22"/>
                <w:lang w:eastAsia="en-US"/>
              </w:rPr>
              <w:t xml:space="preserve"> </w:t>
            </w:r>
            <w:r w:rsidRPr="007136AF">
              <w:rPr>
                <w:rStyle w:val="Hyperlink"/>
                <w:noProof/>
              </w:rPr>
              <w:t>Rumusan masalah</w:t>
            </w:r>
            <w:r>
              <w:rPr>
                <w:noProof/>
                <w:webHidden/>
              </w:rPr>
              <w:tab/>
            </w:r>
            <w:r>
              <w:rPr>
                <w:noProof/>
                <w:webHidden/>
              </w:rPr>
              <w:fldChar w:fldCharType="begin"/>
            </w:r>
            <w:r>
              <w:rPr>
                <w:noProof/>
                <w:webHidden/>
              </w:rPr>
              <w:instrText xml:space="preserve"> PAGEREF _Toc222215902 \h </w:instrText>
            </w:r>
            <w:r>
              <w:rPr>
                <w:noProof/>
                <w:webHidden/>
              </w:rPr>
            </w:r>
            <w:r>
              <w:rPr>
                <w:noProof/>
                <w:webHidden/>
              </w:rPr>
              <w:fldChar w:fldCharType="separate"/>
            </w:r>
            <w:r>
              <w:rPr>
                <w:noProof/>
                <w:webHidden/>
              </w:rPr>
              <w:t>4</w:t>
            </w:r>
            <w:r>
              <w:rPr>
                <w:noProof/>
                <w:webHidden/>
              </w:rPr>
              <w:fldChar w:fldCharType="end"/>
            </w:r>
          </w:hyperlink>
        </w:p>
        <w:p w14:paraId="19630D83" w14:textId="77777777" w:rsidR="00444F93" w:rsidRDefault="00444F93">
          <w:pPr>
            <w:pStyle w:val="TOC2"/>
            <w:tabs>
              <w:tab w:val="right" w:leader="dot" w:pos="9016"/>
            </w:tabs>
            <w:rPr>
              <w:rFonts w:asciiTheme="minorHAnsi" w:eastAsiaTheme="minorEastAsia" w:hAnsiTheme="minorHAnsi" w:cstheme="minorBidi"/>
              <w:noProof/>
              <w:sz w:val="22"/>
              <w:szCs w:val="22"/>
              <w:lang w:val="en-US" w:eastAsia="en-US"/>
            </w:rPr>
          </w:pPr>
          <w:hyperlink w:anchor="_Toc222215903" w:history="1">
            <w:r w:rsidRPr="007136AF">
              <w:rPr>
                <w:rStyle w:val="Hyperlink"/>
                <w:noProof/>
              </w:rPr>
              <w:t>1.3 Tujuan</w:t>
            </w:r>
            <w:r>
              <w:rPr>
                <w:noProof/>
                <w:webHidden/>
              </w:rPr>
              <w:tab/>
            </w:r>
            <w:r>
              <w:rPr>
                <w:noProof/>
                <w:webHidden/>
              </w:rPr>
              <w:fldChar w:fldCharType="begin"/>
            </w:r>
            <w:r>
              <w:rPr>
                <w:noProof/>
                <w:webHidden/>
              </w:rPr>
              <w:instrText xml:space="preserve"> PAGEREF _Toc222215903 \h </w:instrText>
            </w:r>
            <w:r>
              <w:rPr>
                <w:noProof/>
                <w:webHidden/>
              </w:rPr>
            </w:r>
            <w:r>
              <w:rPr>
                <w:noProof/>
                <w:webHidden/>
              </w:rPr>
              <w:fldChar w:fldCharType="separate"/>
            </w:r>
            <w:r>
              <w:rPr>
                <w:noProof/>
                <w:webHidden/>
              </w:rPr>
              <w:t>4</w:t>
            </w:r>
            <w:r>
              <w:rPr>
                <w:noProof/>
                <w:webHidden/>
              </w:rPr>
              <w:fldChar w:fldCharType="end"/>
            </w:r>
          </w:hyperlink>
        </w:p>
        <w:p w14:paraId="080A1BEE"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904" w:history="1">
            <w:r w:rsidRPr="007136AF">
              <w:rPr>
                <w:rStyle w:val="Hyperlink"/>
                <w:noProof/>
              </w:rPr>
              <w:t>BAB II</w:t>
            </w:r>
            <w:r>
              <w:rPr>
                <w:noProof/>
                <w:webHidden/>
              </w:rPr>
              <w:tab/>
            </w:r>
            <w:r>
              <w:rPr>
                <w:noProof/>
                <w:webHidden/>
              </w:rPr>
              <w:fldChar w:fldCharType="begin"/>
            </w:r>
            <w:r>
              <w:rPr>
                <w:noProof/>
                <w:webHidden/>
              </w:rPr>
              <w:instrText xml:space="preserve"> PAGEREF _Toc222215904 \h </w:instrText>
            </w:r>
            <w:r>
              <w:rPr>
                <w:noProof/>
                <w:webHidden/>
              </w:rPr>
            </w:r>
            <w:r>
              <w:rPr>
                <w:noProof/>
                <w:webHidden/>
              </w:rPr>
              <w:fldChar w:fldCharType="separate"/>
            </w:r>
            <w:r>
              <w:rPr>
                <w:noProof/>
                <w:webHidden/>
              </w:rPr>
              <w:t>5</w:t>
            </w:r>
            <w:r>
              <w:rPr>
                <w:noProof/>
                <w:webHidden/>
              </w:rPr>
              <w:fldChar w:fldCharType="end"/>
            </w:r>
          </w:hyperlink>
        </w:p>
        <w:p w14:paraId="06DE3BED"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905" w:history="1">
            <w:r w:rsidRPr="007136AF">
              <w:rPr>
                <w:rStyle w:val="Hyperlink"/>
                <w:noProof/>
              </w:rPr>
              <w:t>PEMBAHASAN</w:t>
            </w:r>
            <w:r>
              <w:rPr>
                <w:noProof/>
                <w:webHidden/>
              </w:rPr>
              <w:tab/>
            </w:r>
            <w:r>
              <w:rPr>
                <w:noProof/>
                <w:webHidden/>
              </w:rPr>
              <w:fldChar w:fldCharType="begin"/>
            </w:r>
            <w:r>
              <w:rPr>
                <w:noProof/>
                <w:webHidden/>
              </w:rPr>
              <w:instrText xml:space="preserve"> PAGEREF _Toc222215905 \h </w:instrText>
            </w:r>
            <w:r>
              <w:rPr>
                <w:noProof/>
                <w:webHidden/>
              </w:rPr>
            </w:r>
            <w:r>
              <w:rPr>
                <w:noProof/>
                <w:webHidden/>
              </w:rPr>
              <w:fldChar w:fldCharType="separate"/>
            </w:r>
            <w:r>
              <w:rPr>
                <w:noProof/>
                <w:webHidden/>
              </w:rPr>
              <w:t>5</w:t>
            </w:r>
            <w:r>
              <w:rPr>
                <w:noProof/>
                <w:webHidden/>
              </w:rPr>
              <w:fldChar w:fldCharType="end"/>
            </w:r>
          </w:hyperlink>
        </w:p>
        <w:p w14:paraId="16ADAAFF" w14:textId="77777777" w:rsidR="00444F93" w:rsidRDefault="00444F93">
          <w:pPr>
            <w:pStyle w:val="TOC2"/>
            <w:tabs>
              <w:tab w:val="right" w:leader="dot" w:pos="9016"/>
            </w:tabs>
            <w:rPr>
              <w:rFonts w:asciiTheme="minorHAnsi" w:eastAsiaTheme="minorEastAsia" w:hAnsiTheme="minorHAnsi" w:cstheme="minorBidi"/>
              <w:noProof/>
              <w:sz w:val="22"/>
              <w:szCs w:val="22"/>
              <w:lang w:val="en-US" w:eastAsia="en-US"/>
            </w:rPr>
          </w:pPr>
          <w:hyperlink w:anchor="_Toc222215906" w:history="1">
            <w:r w:rsidRPr="007136AF">
              <w:rPr>
                <w:rStyle w:val="Hyperlink"/>
                <w:noProof/>
              </w:rPr>
              <w:t>2.1</w:t>
            </w:r>
            <w:r w:rsidRPr="007136AF">
              <w:rPr>
                <w:rStyle w:val="Hyperlink"/>
                <w:rFonts w:ascii="Arial" w:hAnsi="Arial" w:cs="Arial"/>
                <w:noProof/>
                <w:shd w:val="clear" w:color="auto" w:fill="FFFFFF"/>
              </w:rPr>
              <w:t xml:space="preserve"> </w:t>
            </w:r>
            <w:r w:rsidRPr="007136AF">
              <w:rPr>
                <w:rStyle w:val="Hyperlink"/>
                <w:rFonts w:cs="Times New Roman"/>
                <w:noProof/>
                <w:shd w:val="clear" w:color="auto" w:fill="FFFFFF"/>
              </w:rPr>
              <w:t>Pengertian Psikologi Pendidikan</w:t>
            </w:r>
            <w:r>
              <w:rPr>
                <w:noProof/>
                <w:webHidden/>
              </w:rPr>
              <w:tab/>
            </w:r>
            <w:r>
              <w:rPr>
                <w:noProof/>
                <w:webHidden/>
              </w:rPr>
              <w:fldChar w:fldCharType="begin"/>
            </w:r>
            <w:r>
              <w:rPr>
                <w:noProof/>
                <w:webHidden/>
              </w:rPr>
              <w:instrText xml:space="preserve"> PAGEREF _Toc222215906 \h </w:instrText>
            </w:r>
            <w:r>
              <w:rPr>
                <w:noProof/>
                <w:webHidden/>
              </w:rPr>
            </w:r>
            <w:r>
              <w:rPr>
                <w:noProof/>
                <w:webHidden/>
              </w:rPr>
              <w:fldChar w:fldCharType="separate"/>
            </w:r>
            <w:r>
              <w:rPr>
                <w:noProof/>
                <w:webHidden/>
              </w:rPr>
              <w:t>5</w:t>
            </w:r>
            <w:r>
              <w:rPr>
                <w:noProof/>
                <w:webHidden/>
              </w:rPr>
              <w:fldChar w:fldCharType="end"/>
            </w:r>
          </w:hyperlink>
        </w:p>
        <w:p w14:paraId="1F85BF72" w14:textId="77777777" w:rsidR="00444F93" w:rsidRDefault="00444F93">
          <w:pPr>
            <w:pStyle w:val="TOC2"/>
            <w:tabs>
              <w:tab w:val="right" w:leader="dot" w:pos="9016"/>
            </w:tabs>
            <w:rPr>
              <w:rFonts w:asciiTheme="minorHAnsi" w:eastAsiaTheme="minorEastAsia" w:hAnsiTheme="minorHAnsi" w:cstheme="minorBidi"/>
              <w:noProof/>
              <w:sz w:val="22"/>
              <w:szCs w:val="22"/>
              <w:lang w:val="en-US" w:eastAsia="en-US"/>
            </w:rPr>
          </w:pPr>
          <w:hyperlink w:anchor="_Toc222215907" w:history="1">
            <w:r w:rsidRPr="007136AF">
              <w:rPr>
                <w:rStyle w:val="Hyperlink"/>
                <w:noProof/>
              </w:rPr>
              <w:t xml:space="preserve">2.2 </w:t>
            </w:r>
            <w:r w:rsidRPr="007136AF">
              <w:rPr>
                <w:rStyle w:val="Hyperlink"/>
                <w:rFonts w:eastAsia="Aptos" w:cs="Times New Roman"/>
                <w:bCs/>
                <w:noProof/>
              </w:rPr>
              <w:t>Sejarah Dan Perkembangannya</w:t>
            </w:r>
            <w:r>
              <w:rPr>
                <w:noProof/>
                <w:webHidden/>
              </w:rPr>
              <w:tab/>
            </w:r>
            <w:r>
              <w:rPr>
                <w:noProof/>
                <w:webHidden/>
              </w:rPr>
              <w:fldChar w:fldCharType="begin"/>
            </w:r>
            <w:r>
              <w:rPr>
                <w:noProof/>
                <w:webHidden/>
              </w:rPr>
              <w:instrText xml:space="preserve"> PAGEREF _Toc222215907 \h </w:instrText>
            </w:r>
            <w:r>
              <w:rPr>
                <w:noProof/>
                <w:webHidden/>
              </w:rPr>
            </w:r>
            <w:r>
              <w:rPr>
                <w:noProof/>
                <w:webHidden/>
              </w:rPr>
              <w:fldChar w:fldCharType="separate"/>
            </w:r>
            <w:r>
              <w:rPr>
                <w:noProof/>
                <w:webHidden/>
              </w:rPr>
              <w:t>6</w:t>
            </w:r>
            <w:r>
              <w:rPr>
                <w:noProof/>
                <w:webHidden/>
              </w:rPr>
              <w:fldChar w:fldCharType="end"/>
            </w:r>
          </w:hyperlink>
        </w:p>
        <w:p w14:paraId="690E44D7" w14:textId="3DD27D8D" w:rsidR="00444F93" w:rsidRDefault="00444F93">
          <w:pPr>
            <w:pStyle w:val="TOC2"/>
            <w:tabs>
              <w:tab w:val="right" w:leader="dot" w:pos="9016"/>
            </w:tabs>
            <w:rPr>
              <w:rFonts w:asciiTheme="minorHAnsi" w:eastAsiaTheme="minorEastAsia" w:hAnsiTheme="minorHAnsi" w:cstheme="minorBidi"/>
              <w:noProof/>
              <w:sz w:val="22"/>
              <w:szCs w:val="22"/>
              <w:lang w:val="en-US" w:eastAsia="en-US"/>
            </w:rPr>
          </w:pPr>
          <w:hyperlink w:anchor="_Toc222215908" w:history="1">
            <w:r w:rsidRPr="007136AF">
              <w:rPr>
                <w:rStyle w:val="Hyperlink"/>
                <w:noProof/>
              </w:rPr>
              <w:t>2.3 R</w:t>
            </w:r>
            <w:r>
              <w:rPr>
                <w:rStyle w:val="Hyperlink"/>
                <w:noProof/>
              </w:rPr>
              <w:t>u</w:t>
            </w:r>
            <w:r w:rsidRPr="007136AF">
              <w:rPr>
                <w:rStyle w:val="Hyperlink"/>
                <w:noProof/>
              </w:rPr>
              <w:t>ang Lingkup Psikologi Pendidikan</w:t>
            </w:r>
            <w:r>
              <w:rPr>
                <w:noProof/>
                <w:webHidden/>
              </w:rPr>
              <w:tab/>
            </w:r>
            <w:r>
              <w:rPr>
                <w:noProof/>
                <w:webHidden/>
              </w:rPr>
              <w:fldChar w:fldCharType="begin"/>
            </w:r>
            <w:r>
              <w:rPr>
                <w:noProof/>
                <w:webHidden/>
              </w:rPr>
              <w:instrText xml:space="preserve"> PAGEREF _Toc222215908 \h </w:instrText>
            </w:r>
            <w:r>
              <w:rPr>
                <w:noProof/>
                <w:webHidden/>
              </w:rPr>
            </w:r>
            <w:r>
              <w:rPr>
                <w:noProof/>
                <w:webHidden/>
              </w:rPr>
              <w:fldChar w:fldCharType="separate"/>
            </w:r>
            <w:r>
              <w:rPr>
                <w:noProof/>
                <w:webHidden/>
              </w:rPr>
              <w:t>8</w:t>
            </w:r>
            <w:r>
              <w:rPr>
                <w:noProof/>
                <w:webHidden/>
              </w:rPr>
              <w:fldChar w:fldCharType="end"/>
            </w:r>
          </w:hyperlink>
        </w:p>
        <w:p w14:paraId="6373D06F" w14:textId="78A06F15" w:rsidR="00444F93" w:rsidRDefault="00444F93">
          <w:pPr>
            <w:pStyle w:val="TOC2"/>
            <w:tabs>
              <w:tab w:val="left" w:pos="880"/>
              <w:tab w:val="right" w:leader="dot" w:pos="9016"/>
            </w:tabs>
            <w:rPr>
              <w:rFonts w:asciiTheme="minorHAnsi" w:eastAsiaTheme="minorEastAsia" w:hAnsiTheme="minorHAnsi" w:cstheme="minorBidi"/>
              <w:noProof/>
              <w:sz w:val="22"/>
              <w:szCs w:val="22"/>
              <w:lang w:val="en-US" w:eastAsia="en-US"/>
            </w:rPr>
          </w:pPr>
          <w:hyperlink w:anchor="_Toc222215909" w:history="1">
            <w:r w:rsidRPr="007136AF">
              <w:rPr>
                <w:rStyle w:val="Hyperlink"/>
                <w:rFonts w:cs="Times New Roman"/>
                <w:noProof/>
              </w:rPr>
              <w:t>2.4</w:t>
            </w:r>
            <w:r>
              <w:rPr>
                <w:rFonts w:asciiTheme="minorHAnsi" w:eastAsiaTheme="minorEastAsia" w:hAnsiTheme="minorHAnsi" w:cstheme="minorBidi"/>
                <w:noProof/>
                <w:sz w:val="22"/>
                <w:szCs w:val="22"/>
                <w:lang w:eastAsia="en-US"/>
              </w:rPr>
              <w:t xml:space="preserve"> </w:t>
            </w:r>
            <w:r w:rsidRPr="007136AF">
              <w:rPr>
                <w:rStyle w:val="Hyperlink"/>
                <w:noProof/>
              </w:rPr>
              <w:t>Teori Dasar Psikologi Pendidikan</w:t>
            </w:r>
            <w:r w:rsidRPr="007136AF">
              <w:rPr>
                <w:rStyle w:val="Hyperlink"/>
                <w:rFonts w:cs="Times New Roman"/>
                <w:noProof/>
              </w:rPr>
              <w:t>.</w:t>
            </w:r>
            <w:r>
              <w:rPr>
                <w:rStyle w:val="Hyperlink"/>
                <w:rFonts w:cs="Times New Roman"/>
                <w:noProof/>
              </w:rPr>
              <w:t>..</w:t>
            </w:r>
            <w:r>
              <w:rPr>
                <w:noProof/>
                <w:webHidden/>
              </w:rPr>
              <w:tab/>
            </w:r>
            <w:r>
              <w:rPr>
                <w:noProof/>
                <w:webHidden/>
              </w:rPr>
              <w:fldChar w:fldCharType="begin"/>
            </w:r>
            <w:r>
              <w:rPr>
                <w:noProof/>
                <w:webHidden/>
              </w:rPr>
              <w:instrText xml:space="preserve"> PAGEREF _Toc222215909 \h </w:instrText>
            </w:r>
            <w:r>
              <w:rPr>
                <w:noProof/>
                <w:webHidden/>
              </w:rPr>
            </w:r>
            <w:r>
              <w:rPr>
                <w:noProof/>
                <w:webHidden/>
              </w:rPr>
              <w:fldChar w:fldCharType="separate"/>
            </w:r>
            <w:r>
              <w:rPr>
                <w:noProof/>
                <w:webHidden/>
              </w:rPr>
              <w:t>11</w:t>
            </w:r>
            <w:r>
              <w:rPr>
                <w:noProof/>
                <w:webHidden/>
              </w:rPr>
              <w:fldChar w:fldCharType="end"/>
            </w:r>
          </w:hyperlink>
        </w:p>
        <w:p w14:paraId="6D10147A" w14:textId="1F2A2A36" w:rsidR="00444F93" w:rsidRDefault="00444F93">
          <w:pPr>
            <w:pStyle w:val="TOC2"/>
            <w:tabs>
              <w:tab w:val="left" w:pos="880"/>
              <w:tab w:val="right" w:leader="dot" w:pos="9016"/>
            </w:tabs>
            <w:rPr>
              <w:rFonts w:asciiTheme="minorHAnsi" w:eastAsiaTheme="minorEastAsia" w:hAnsiTheme="minorHAnsi" w:cstheme="minorBidi"/>
              <w:noProof/>
              <w:sz w:val="22"/>
              <w:szCs w:val="22"/>
              <w:lang w:val="en-US" w:eastAsia="en-US"/>
            </w:rPr>
          </w:pPr>
          <w:hyperlink w:anchor="_Toc222215910" w:history="1">
            <w:r w:rsidRPr="007136AF">
              <w:rPr>
                <w:rStyle w:val="Hyperlink"/>
                <w:noProof/>
              </w:rPr>
              <w:t>2.5</w:t>
            </w:r>
            <w:r>
              <w:rPr>
                <w:rFonts w:asciiTheme="minorHAnsi" w:eastAsiaTheme="minorEastAsia" w:hAnsiTheme="minorHAnsi" w:cstheme="minorBidi"/>
                <w:noProof/>
                <w:sz w:val="22"/>
                <w:szCs w:val="22"/>
                <w:lang w:eastAsia="en-US"/>
              </w:rPr>
              <w:t xml:space="preserve"> </w:t>
            </w:r>
            <w:r w:rsidRPr="007136AF">
              <w:rPr>
                <w:rStyle w:val="Hyperlink"/>
                <w:noProof/>
              </w:rPr>
              <w:t>Penerapan Psikologi Pendidikan</w:t>
            </w:r>
            <w:r>
              <w:rPr>
                <w:noProof/>
                <w:webHidden/>
              </w:rPr>
              <w:tab/>
            </w:r>
            <w:r>
              <w:rPr>
                <w:noProof/>
                <w:webHidden/>
              </w:rPr>
              <w:fldChar w:fldCharType="begin"/>
            </w:r>
            <w:r>
              <w:rPr>
                <w:noProof/>
                <w:webHidden/>
              </w:rPr>
              <w:instrText xml:space="preserve"> PAGEREF _Toc222215910 \h </w:instrText>
            </w:r>
            <w:r>
              <w:rPr>
                <w:noProof/>
                <w:webHidden/>
              </w:rPr>
            </w:r>
            <w:r>
              <w:rPr>
                <w:noProof/>
                <w:webHidden/>
              </w:rPr>
              <w:fldChar w:fldCharType="separate"/>
            </w:r>
            <w:r>
              <w:rPr>
                <w:noProof/>
                <w:webHidden/>
              </w:rPr>
              <w:t>14</w:t>
            </w:r>
            <w:r>
              <w:rPr>
                <w:noProof/>
                <w:webHidden/>
              </w:rPr>
              <w:fldChar w:fldCharType="end"/>
            </w:r>
          </w:hyperlink>
        </w:p>
        <w:p w14:paraId="1CEE8A94"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911" w:history="1">
            <w:r w:rsidRPr="007136AF">
              <w:rPr>
                <w:rStyle w:val="Hyperlink"/>
                <w:noProof/>
              </w:rPr>
              <w:t>BAB III</w:t>
            </w:r>
            <w:r>
              <w:rPr>
                <w:noProof/>
                <w:webHidden/>
              </w:rPr>
              <w:tab/>
            </w:r>
            <w:r>
              <w:rPr>
                <w:noProof/>
                <w:webHidden/>
              </w:rPr>
              <w:fldChar w:fldCharType="begin"/>
            </w:r>
            <w:r>
              <w:rPr>
                <w:noProof/>
                <w:webHidden/>
              </w:rPr>
              <w:instrText xml:space="preserve"> PAGEREF _Toc222215911 \h </w:instrText>
            </w:r>
            <w:r>
              <w:rPr>
                <w:noProof/>
                <w:webHidden/>
              </w:rPr>
            </w:r>
            <w:r>
              <w:rPr>
                <w:noProof/>
                <w:webHidden/>
              </w:rPr>
              <w:fldChar w:fldCharType="separate"/>
            </w:r>
            <w:r>
              <w:rPr>
                <w:noProof/>
                <w:webHidden/>
              </w:rPr>
              <w:t>15</w:t>
            </w:r>
            <w:r>
              <w:rPr>
                <w:noProof/>
                <w:webHidden/>
              </w:rPr>
              <w:fldChar w:fldCharType="end"/>
            </w:r>
          </w:hyperlink>
        </w:p>
        <w:p w14:paraId="064705CB"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912" w:history="1">
            <w:r w:rsidRPr="007136AF">
              <w:rPr>
                <w:rStyle w:val="Hyperlink"/>
                <w:noProof/>
              </w:rPr>
              <w:t>PENUTUP</w:t>
            </w:r>
            <w:r>
              <w:rPr>
                <w:noProof/>
                <w:webHidden/>
              </w:rPr>
              <w:tab/>
            </w:r>
            <w:r>
              <w:rPr>
                <w:noProof/>
                <w:webHidden/>
              </w:rPr>
              <w:fldChar w:fldCharType="begin"/>
            </w:r>
            <w:r>
              <w:rPr>
                <w:noProof/>
                <w:webHidden/>
              </w:rPr>
              <w:instrText xml:space="preserve"> PAGEREF _Toc222215912 \h </w:instrText>
            </w:r>
            <w:r>
              <w:rPr>
                <w:noProof/>
                <w:webHidden/>
              </w:rPr>
            </w:r>
            <w:r>
              <w:rPr>
                <w:noProof/>
                <w:webHidden/>
              </w:rPr>
              <w:fldChar w:fldCharType="separate"/>
            </w:r>
            <w:r>
              <w:rPr>
                <w:noProof/>
                <w:webHidden/>
              </w:rPr>
              <w:t>15</w:t>
            </w:r>
            <w:r>
              <w:rPr>
                <w:noProof/>
                <w:webHidden/>
              </w:rPr>
              <w:fldChar w:fldCharType="end"/>
            </w:r>
          </w:hyperlink>
        </w:p>
        <w:p w14:paraId="6DB5EECC" w14:textId="77777777" w:rsidR="00444F93" w:rsidRDefault="00444F93">
          <w:pPr>
            <w:pStyle w:val="TOC2"/>
            <w:tabs>
              <w:tab w:val="right" w:leader="dot" w:pos="9016"/>
            </w:tabs>
            <w:rPr>
              <w:rFonts w:asciiTheme="minorHAnsi" w:eastAsiaTheme="minorEastAsia" w:hAnsiTheme="minorHAnsi" w:cstheme="minorBidi"/>
              <w:noProof/>
              <w:sz w:val="22"/>
              <w:szCs w:val="22"/>
              <w:lang w:val="en-US" w:eastAsia="en-US"/>
            </w:rPr>
          </w:pPr>
          <w:hyperlink w:anchor="_Toc222215913" w:history="1">
            <w:r w:rsidRPr="007136AF">
              <w:rPr>
                <w:rStyle w:val="Hyperlink"/>
                <w:noProof/>
              </w:rPr>
              <w:t>Kesimpulan</w:t>
            </w:r>
            <w:r>
              <w:rPr>
                <w:noProof/>
                <w:webHidden/>
              </w:rPr>
              <w:tab/>
            </w:r>
            <w:r>
              <w:rPr>
                <w:noProof/>
                <w:webHidden/>
              </w:rPr>
              <w:fldChar w:fldCharType="begin"/>
            </w:r>
            <w:r>
              <w:rPr>
                <w:noProof/>
                <w:webHidden/>
              </w:rPr>
              <w:instrText xml:space="preserve"> PAGEREF _Toc222215913 \h </w:instrText>
            </w:r>
            <w:r>
              <w:rPr>
                <w:noProof/>
                <w:webHidden/>
              </w:rPr>
            </w:r>
            <w:r>
              <w:rPr>
                <w:noProof/>
                <w:webHidden/>
              </w:rPr>
              <w:fldChar w:fldCharType="separate"/>
            </w:r>
            <w:r>
              <w:rPr>
                <w:noProof/>
                <w:webHidden/>
              </w:rPr>
              <w:t>15</w:t>
            </w:r>
            <w:r>
              <w:rPr>
                <w:noProof/>
                <w:webHidden/>
              </w:rPr>
              <w:fldChar w:fldCharType="end"/>
            </w:r>
          </w:hyperlink>
        </w:p>
        <w:p w14:paraId="7796EED5" w14:textId="77777777" w:rsidR="00444F93" w:rsidRDefault="00444F93">
          <w:pPr>
            <w:pStyle w:val="TOC1"/>
            <w:tabs>
              <w:tab w:val="right" w:leader="dot" w:pos="9016"/>
            </w:tabs>
            <w:rPr>
              <w:rFonts w:asciiTheme="minorHAnsi" w:eastAsiaTheme="minorEastAsia" w:hAnsiTheme="minorHAnsi" w:cstheme="minorBidi"/>
              <w:noProof/>
              <w:sz w:val="22"/>
              <w:szCs w:val="22"/>
              <w:lang w:val="en-US" w:eastAsia="en-US"/>
            </w:rPr>
          </w:pPr>
          <w:hyperlink w:anchor="_Toc222215914" w:history="1">
            <w:r w:rsidRPr="007136AF">
              <w:rPr>
                <w:rStyle w:val="Hyperlink"/>
                <w:noProof/>
              </w:rPr>
              <w:t>DAFTAR PUSTAKA</w:t>
            </w:r>
            <w:r>
              <w:rPr>
                <w:noProof/>
                <w:webHidden/>
              </w:rPr>
              <w:tab/>
            </w:r>
            <w:r>
              <w:rPr>
                <w:noProof/>
                <w:webHidden/>
              </w:rPr>
              <w:fldChar w:fldCharType="begin"/>
            </w:r>
            <w:r>
              <w:rPr>
                <w:noProof/>
                <w:webHidden/>
              </w:rPr>
              <w:instrText xml:space="preserve"> PAGEREF _Toc222215914 \h </w:instrText>
            </w:r>
            <w:r>
              <w:rPr>
                <w:noProof/>
                <w:webHidden/>
              </w:rPr>
            </w:r>
            <w:r>
              <w:rPr>
                <w:noProof/>
                <w:webHidden/>
              </w:rPr>
              <w:fldChar w:fldCharType="separate"/>
            </w:r>
            <w:r>
              <w:rPr>
                <w:noProof/>
                <w:webHidden/>
              </w:rPr>
              <w:t>16</w:t>
            </w:r>
            <w:r>
              <w:rPr>
                <w:noProof/>
                <w:webHidden/>
              </w:rPr>
              <w:fldChar w:fldCharType="end"/>
            </w:r>
          </w:hyperlink>
        </w:p>
        <w:p w14:paraId="7EFA834E" w14:textId="7A58A59B" w:rsidR="000C3087" w:rsidRPr="00824801" w:rsidRDefault="006C7689" w:rsidP="00824801">
          <w:pPr>
            <w:rPr>
              <w:rFonts w:ascii="Times New Roman" w:hAnsi="Times New Roman" w:cs="Times New Roman"/>
              <w:b/>
              <w:bCs/>
              <w:noProof/>
            </w:rPr>
          </w:pPr>
          <w:r w:rsidRPr="006C7689">
            <w:rPr>
              <w:rFonts w:ascii="Times New Roman" w:hAnsi="Times New Roman" w:cs="Times New Roman"/>
              <w:b/>
              <w:bCs/>
              <w:noProof/>
            </w:rPr>
            <w:fldChar w:fldCharType="end"/>
          </w:r>
        </w:p>
      </w:sdtContent>
    </w:sdt>
    <w:p w14:paraId="48B2A672" w14:textId="30C07903" w:rsidR="000C3087" w:rsidRPr="00824801" w:rsidRDefault="00A072B7" w:rsidP="00824801">
      <w:pPr>
        <w:pStyle w:val="Heading1"/>
        <w:rPr>
          <w:rFonts w:eastAsia="Aptos"/>
        </w:rPr>
      </w:pPr>
      <w:bookmarkStart w:id="7" w:name="_Toc208852408"/>
      <w:bookmarkStart w:id="8" w:name="_Toc222215899"/>
      <w:r w:rsidRPr="00824801">
        <w:lastRenderedPageBreak/>
        <w:t xml:space="preserve">BAB </w:t>
      </w:r>
      <w:r w:rsidR="00D637FB" w:rsidRPr="00824801">
        <w:t>I</w:t>
      </w:r>
      <w:bookmarkEnd w:id="7"/>
      <w:bookmarkEnd w:id="8"/>
    </w:p>
    <w:p w14:paraId="08A82E1F" w14:textId="77777777" w:rsidR="000C3087" w:rsidRDefault="00A072B7" w:rsidP="00824801">
      <w:pPr>
        <w:pStyle w:val="Heading1"/>
      </w:pPr>
      <w:bookmarkStart w:id="9" w:name="_Toc208852409"/>
      <w:bookmarkStart w:id="10" w:name="_Toc222215900"/>
      <w:r>
        <w:t>PENDAHULUAN</w:t>
      </w:r>
      <w:bookmarkEnd w:id="9"/>
      <w:bookmarkEnd w:id="10"/>
      <w:r>
        <w:t xml:space="preserve"> </w:t>
      </w:r>
    </w:p>
    <w:p w14:paraId="36FE1269" w14:textId="4CC3C5A2" w:rsidR="000C3087" w:rsidRDefault="00A072B7" w:rsidP="00AC46F1">
      <w:pPr>
        <w:pStyle w:val="Heading2"/>
        <w:numPr>
          <w:ilvl w:val="1"/>
          <w:numId w:val="46"/>
        </w:numPr>
      </w:pPr>
      <w:bookmarkStart w:id="11" w:name="_Toc208852410"/>
      <w:bookmarkStart w:id="12" w:name="_Toc222215901"/>
      <w:r w:rsidRPr="003C0CBB">
        <w:t>Latar Belakang</w:t>
      </w:r>
      <w:bookmarkEnd w:id="11"/>
      <w:bookmarkEnd w:id="12"/>
    </w:p>
    <w:p w14:paraId="77ED7400" w14:textId="4D3EE966" w:rsidR="006C6F5B" w:rsidRPr="007D3183" w:rsidRDefault="006C6F5B" w:rsidP="003A7C5B">
      <w:pPr>
        <w:tabs>
          <w:tab w:val="left" w:pos="1126"/>
        </w:tabs>
        <w:jc w:val="both"/>
        <w:rPr>
          <w:rFonts w:ascii="Times New Roman" w:hAnsi="Times New Roman" w:cs="Times New Roman"/>
        </w:rPr>
      </w:pPr>
      <w:r w:rsidRPr="007D3183">
        <w:rPr>
          <w:rFonts w:ascii="Times New Roman" w:hAnsi="Times New Roman" w:cs="Times New Roman"/>
        </w:rPr>
        <w:t>Pendidikan merupakan proses penting dalam pembentukan kualitas sumber daya manusia yang tidak hanya berfokus pada penguasaan pengetahuan, tetapi juga pada perkembangan aspek kognitif, emosional, sosial, dan perilaku peserta didik. Dalam praktiknya, proses pembelajaran tidak selalu berjalan secara optimal karena setiap individu memiliki karakteristik, kemampuan, motivasi, serta gaya belajarnya masing masing yang sudah pasti setiap anak berbeda beda. Ternyata faktor lingkungan, metode pembelajaran, serta interaksi antara guru dan siswa juga dapat memengaruhi keberhasilan belajar peserta didik. Maka, diperlukan sesuatu sebagai upaya pendekatan ilmiah yang mampu menjelaskan bagaimana proses belajar terjadi dan bagaimana pembelajaran dapat dirancang secara efektif, fleksibel dan sesuai dengan kebutuhan peserta didik.</w:t>
      </w:r>
    </w:p>
    <w:p w14:paraId="5F55027C" w14:textId="1452C609" w:rsidR="006C6F5B" w:rsidRPr="007D3183" w:rsidRDefault="006C6F5B" w:rsidP="003A7C5B">
      <w:pPr>
        <w:tabs>
          <w:tab w:val="left" w:pos="1126"/>
        </w:tabs>
        <w:jc w:val="both"/>
        <w:rPr>
          <w:rFonts w:ascii="Times New Roman" w:hAnsi="Times New Roman" w:cs="Times New Roman"/>
        </w:rPr>
      </w:pPr>
      <w:r w:rsidRPr="007D3183">
        <w:rPr>
          <w:rFonts w:ascii="Times New Roman" w:hAnsi="Times New Roman" w:cs="Times New Roman"/>
        </w:rPr>
        <w:t>Psikologi pendidikan hadir sebagai suatu disiplin ilmu yang mempelajari perilaku dan proses sikologi manusia dalam konteks pendidikan. Dengan kajian ilmiah tentang perkembangan peserta didik, proses belajar, motivasi, perbedaan individual, serta evaluasi dalam pembelajaran, psikologi pendidikan memberikan landasan teoritis dan praktis bagi guru dalam merancang, melaksanakan, dan mengevaluasi kegiatan pembelajaran. Pemahaman terhadap prinsip-prinsip psikologi pendidikan memungkinkan pendidik untuk menyesuaikan strategi mengajar dengan tahap perkembangan siswa, menciptakan lingkungan belajar yang kondusif, serta mengatasi berbagai kesulitan belajar yang muncul di kelas.</w:t>
      </w:r>
    </w:p>
    <w:p w14:paraId="4D760044" w14:textId="5B4D28BC" w:rsidR="00AC46F1" w:rsidRPr="007D3183" w:rsidRDefault="006C6F5B" w:rsidP="003A7C5B">
      <w:pPr>
        <w:tabs>
          <w:tab w:val="left" w:pos="1126"/>
        </w:tabs>
        <w:jc w:val="both"/>
        <w:rPr>
          <w:rFonts w:ascii="Times New Roman" w:hAnsi="Times New Roman" w:cs="Times New Roman"/>
        </w:rPr>
      </w:pPr>
      <w:r w:rsidRPr="007D3183">
        <w:rPr>
          <w:rFonts w:ascii="Times New Roman" w:hAnsi="Times New Roman" w:cs="Times New Roman"/>
        </w:rPr>
        <w:t>Kajian mengenai konsep dasar psikologi pendidikan penting untuk dipahami oleh calon pendidik maupun praktisi pendidikan. Kajian ini menjadi dasar dalam merancang strategi pembelajaran yang lebih efektif, humanis, dan sesuai dengan kebutuhan para peserta didik.</w:t>
      </w:r>
      <w:r w:rsidR="00AC46F1" w:rsidRPr="007D3183">
        <w:rPr>
          <w:rFonts w:ascii="Times New Roman" w:hAnsi="Times New Roman" w:cs="Times New Roman"/>
        </w:rPr>
        <w:tab/>
      </w:r>
    </w:p>
    <w:p w14:paraId="10EAE228" w14:textId="10696A54" w:rsidR="004D5C06" w:rsidRDefault="004A3002" w:rsidP="006C6F5B">
      <w:pPr>
        <w:pStyle w:val="Heading2"/>
        <w:numPr>
          <w:ilvl w:val="1"/>
          <w:numId w:val="46"/>
        </w:numPr>
      </w:pPr>
      <w:bookmarkStart w:id="13" w:name="_Toc208852411"/>
      <w:bookmarkStart w:id="14" w:name="_Toc222215902"/>
      <w:r w:rsidRPr="004A3002">
        <w:t>Rumusan masalah</w:t>
      </w:r>
      <w:bookmarkEnd w:id="13"/>
      <w:bookmarkEnd w:id="14"/>
    </w:p>
    <w:p w14:paraId="14762153" w14:textId="569CEFC6" w:rsidR="006C6F5B" w:rsidRDefault="006C6F5B" w:rsidP="006C6F5B">
      <w:pPr>
        <w:pStyle w:val="NormalWeb"/>
        <w:numPr>
          <w:ilvl w:val="0"/>
          <w:numId w:val="49"/>
        </w:numPr>
        <w:jc w:val="both"/>
      </w:pPr>
      <w:r>
        <w:t>Apa yang dimaksud dengan psikologi pendidikan dan bagaimana kedudukannya dalam dunia pendidikan?</w:t>
      </w:r>
    </w:p>
    <w:p w14:paraId="12E937DC" w14:textId="77777777" w:rsidR="006C6F5B" w:rsidRDefault="006C6F5B" w:rsidP="006C6F5B">
      <w:pPr>
        <w:pStyle w:val="NormalWeb"/>
        <w:numPr>
          <w:ilvl w:val="0"/>
          <w:numId w:val="49"/>
        </w:numPr>
        <w:jc w:val="both"/>
      </w:pPr>
      <w:r>
        <w:t>Bagaimana sejarah dan perkembangan psikologi pendidikan serta tokoh-tokoh yang berperan di dalamnya?</w:t>
      </w:r>
    </w:p>
    <w:p w14:paraId="1810AA12" w14:textId="77777777" w:rsidR="006C6F5B" w:rsidRDefault="006C6F5B" w:rsidP="006C6F5B">
      <w:pPr>
        <w:pStyle w:val="NormalWeb"/>
        <w:numPr>
          <w:ilvl w:val="0"/>
          <w:numId w:val="49"/>
        </w:numPr>
        <w:jc w:val="both"/>
      </w:pPr>
      <w:r>
        <w:t>Apa saja ruang lingkup kajian dalam psikologi pendidikan?</w:t>
      </w:r>
    </w:p>
    <w:p w14:paraId="52594264" w14:textId="77777777" w:rsidR="006C6F5B" w:rsidRDefault="006C6F5B" w:rsidP="006C6F5B">
      <w:pPr>
        <w:pStyle w:val="NormalWeb"/>
        <w:numPr>
          <w:ilvl w:val="0"/>
          <w:numId w:val="49"/>
        </w:numPr>
        <w:jc w:val="both"/>
      </w:pPr>
      <w:r>
        <w:t>Apa saja teori-teori dasar yang melandasi psikologi pendidikan?</w:t>
      </w:r>
    </w:p>
    <w:p w14:paraId="4554C59A" w14:textId="77777777" w:rsidR="006C6F5B" w:rsidRDefault="006C6F5B" w:rsidP="006C6F5B">
      <w:pPr>
        <w:pStyle w:val="NormalWeb"/>
        <w:numPr>
          <w:ilvl w:val="0"/>
          <w:numId w:val="49"/>
        </w:numPr>
        <w:jc w:val="both"/>
      </w:pPr>
      <w:r>
        <w:t>Bagaimana penerapan psikologi pendidikan dalam proses pembelajaran di sekolah?</w:t>
      </w:r>
    </w:p>
    <w:p w14:paraId="3A209E65" w14:textId="366A4D92" w:rsidR="006C6F5B" w:rsidRPr="006C6F5B" w:rsidRDefault="007D3183" w:rsidP="007D3183">
      <w:pPr>
        <w:pStyle w:val="ListParagraph"/>
        <w:tabs>
          <w:tab w:val="left" w:pos="6501"/>
        </w:tabs>
        <w:ind w:left="1080"/>
        <w:jc w:val="both"/>
      </w:pPr>
      <w:r>
        <w:tab/>
      </w:r>
    </w:p>
    <w:p w14:paraId="4632B17B" w14:textId="09F719EB" w:rsidR="004D5C06" w:rsidRPr="004D5C06" w:rsidRDefault="00393581" w:rsidP="004D5C06">
      <w:pPr>
        <w:pStyle w:val="Heading2"/>
      </w:pPr>
      <w:bookmarkStart w:id="15" w:name="_Toc208852412"/>
      <w:bookmarkStart w:id="16" w:name="_Toc222215903"/>
      <w:r>
        <w:t>1.3 Tujuan</w:t>
      </w:r>
      <w:bookmarkEnd w:id="15"/>
      <w:bookmarkEnd w:id="16"/>
    </w:p>
    <w:p w14:paraId="6D79F5D3" w14:textId="77777777" w:rsidR="006C6F5B" w:rsidRDefault="006C6F5B" w:rsidP="006C6F5B">
      <w:pPr>
        <w:pStyle w:val="NormalWeb"/>
        <w:numPr>
          <w:ilvl w:val="0"/>
          <w:numId w:val="50"/>
        </w:numPr>
        <w:jc w:val="both"/>
      </w:pPr>
      <w:bookmarkStart w:id="17" w:name="_Toc208852413"/>
      <w:r>
        <w:t>Untuk menjelaskan pengertian psikologi pendidikan serta perannya dalam proses pembelajaran.</w:t>
      </w:r>
    </w:p>
    <w:p w14:paraId="7AD888A0" w14:textId="77777777" w:rsidR="006C6F5B" w:rsidRDefault="006C6F5B" w:rsidP="006C6F5B">
      <w:pPr>
        <w:pStyle w:val="NormalWeb"/>
        <w:numPr>
          <w:ilvl w:val="0"/>
          <w:numId w:val="50"/>
        </w:numPr>
        <w:jc w:val="both"/>
      </w:pPr>
      <w:r>
        <w:lastRenderedPageBreak/>
        <w:t>Untuk mengetahui sejarah dan perkembangan psikologi pendidikan beserta kontribusi tokoh-tokohnya.</w:t>
      </w:r>
    </w:p>
    <w:p w14:paraId="5FFE4E65" w14:textId="77777777" w:rsidR="006C6F5B" w:rsidRDefault="006C6F5B" w:rsidP="006C6F5B">
      <w:pPr>
        <w:pStyle w:val="NormalWeb"/>
        <w:numPr>
          <w:ilvl w:val="0"/>
          <w:numId w:val="50"/>
        </w:numPr>
        <w:jc w:val="both"/>
      </w:pPr>
      <w:r>
        <w:t>Untuk mendeskripsikan ruang lingkup kajian psikologi pendidikan dalam dunia pendidikan.</w:t>
      </w:r>
    </w:p>
    <w:p w14:paraId="3A1264AA" w14:textId="77777777" w:rsidR="006C6F5B" w:rsidRDefault="006C6F5B" w:rsidP="006C6F5B">
      <w:pPr>
        <w:pStyle w:val="NormalWeb"/>
        <w:numPr>
          <w:ilvl w:val="0"/>
          <w:numId w:val="50"/>
        </w:numPr>
        <w:jc w:val="both"/>
      </w:pPr>
      <w:r>
        <w:t>Untuk memahami teori-teori dasar yang menjadi landasan psikologi pendidikan.</w:t>
      </w:r>
    </w:p>
    <w:p w14:paraId="6EAC9DC7" w14:textId="77777777" w:rsidR="006C6F5B" w:rsidRDefault="006C6F5B" w:rsidP="006C6F5B">
      <w:pPr>
        <w:pStyle w:val="NormalWeb"/>
        <w:numPr>
          <w:ilvl w:val="0"/>
          <w:numId w:val="50"/>
        </w:numPr>
        <w:jc w:val="both"/>
      </w:pPr>
      <w:r>
        <w:t>Untuk menjelaskan penerapan psikologi pendidikan dalam kegiatan pembelajaran di sekolah.</w:t>
      </w:r>
    </w:p>
    <w:p w14:paraId="1EF7275A" w14:textId="77777777" w:rsidR="006C6F5B" w:rsidRDefault="006C6F5B" w:rsidP="00824801">
      <w:pPr>
        <w:pStyle w:val="Heading1"/>
      </w:pPr>
    </w:p>
    <w:p w14:paraId="0879BACA" w14:textId="7C4E77E0" w:rsidR="00D637FB" w:rsidRDefault="006C7689" w:rsidP="00824801">
      <w:pPr>
        <w:pStyle w:val="Heading1"/>
      </w:pPr>
      <w:bookmarkStart w:id="18" w:name="_Toc222215904"/>
      <w:r>
        <w:t xml:space="preserve">BAB </w:t>
      </w:r>
      <w:r w:rsidR="00D637FB">
        <w:t>II</w:t>
      </w:r>
      <w:bookmarkEnd w:id="17"/>
      <w:bookmarkEnd w:id="18"/>
    </w:p>
    <w:p w14:paraId="0041B582" w14:textId="03E522EE" w:rsidR="000C3087" w:rsidRDefault="00A072B7" w:rsidP="00824801">
      <w:pPr>
        <w:pStyle w:val="Heading1"/>
      </w:pPr>
      <w:bookmarkStart w:id="19" w:name="_Toc208852414"/>
      <w:bookmarkStart w:id="20" w:name="_Toc222215905"/>
      <w:r>
        <w:t>PEMBAHASAN</w:t>
      </w:r>
      <w:bookmarkEnd w:id="19"/>
      <w:bookmarkEnd w:id="20"/>
      <w:r>
        <w:t xml:space="preserve"> </w:t>
      </w:r>
    </w:p>
    <w:p w14:paraId="5DB91185" w14:textId="1FC7FF93" w:rsidR="004D5C06" w:rsidRPr="004D5C06" w:rsidRDefault="00A072B7" w:rsidP="004D5C06">
      <w:pPr>
        <w:pStyle w:val="Heading2"/>
      </w:pPr>
      <w:bookmarkStart w:id="21" w:name="_Toc208852415"/>
      <w:bookmarkStart w:id="22" w:name="_Toc222215906"/>
      <w:r>
        <w:t>2.1</w:t>
      </w:r>
      <w:bookmarkEnd w:id="21"/>
      <w:r w:rsidR="004D5C06">
        <w:rPr>
          <w:rFonts w:ascii="Arial" w:hAnsi="Arial" w:cs="Arial"/>
          <w:color w:val="000000"/>
          <w:shd w:val="clear" w:color="auto" w:fill="FFFFFF"/>
        </w:rPr>
        <w:t xml:space="preserve"> </w:t>
      </w:r>
      <w:r w:rsidR="00CA45EC">
        <w:rPr>
          <w:rFonts w:cs="Times New Roman"/>
          <w:color w:val="000000"/>
          <w:shd w:val="clear" w:color="auto" w:fill="FFFFFF"/>
        </w:rPr>
        <w:t>Pengertian Psikologi Pendidikan</w:t>
      </w:r>
      <w:bookmarkEnd w:id="22"/>
      <w:r w:rsidR="00CA45EC">
        <w:rPr>
          <w:rFonts w:cs="Times New Roman"/>
          <w:color w:val="000000"/>
          <w:shd w:val="clear" w:color="auto" w:fill="FFFFFF"/>
        </w:rPr>
        <w:t xml:space="preserve"> </w:t>
      </w:r>
    </w:p>
    <w:p w14:paraId="0DC6C56A" w14:textId="689B5539" w:rsidR="00CA45EC" w:rsidRPr="00CA45EC" w:rsidRDefault="00CA45EC" w:rsidP="00CA45EC">
      <w:pPr>
        <w:spacing w:line="360" w:lineRule="auto"/>
        <w:jc w:val="both"/>
        <w:rPr>
          <w:rFonts w:ascii="Times New Roman" w:hAnsi="Times New Roman" w:cs="Times New Roman"/>
          <w:color w:val="000000"/>
          <w:shd w:val="clear" w:color="auto" w:fill="FFFFFF"/>
        </w:rPr>
      </w:pPr>
      <w:r w:rsidRPr="00CA45EC">
        <w:rPr>
          <w:rFonts w:ascii="Times New Roman" w:hAnsi="Times New Roman" w:cs="Times New Roman"/>
          <w:color w:val="000000"/>
          <w:shd w:val="clear" w:color="auto" w:fill="FFFFFF"/>
        </w:rPr>
        <w:t>Psikologi pendidikan adalah cabang psikologiyang berkaitan dengan studi ilmiah tentang pembelajaran manusia</w:t>
      </w:r>
      <w:r>
        <w:rPr>
          <w:rFonts w:ascii="Times New Roman" w:hAnsi="Times New Roman" w:cs="Times New Roman"/>
          <w:color w:val="000000"/>
          <w:shd w:val="clear" w:color="auto" w:fill="FFFFFF"/>
        </w:rPr>
        <w:t xml:space="preserve">. </w:t>
      </w:r>
      <w:r w:rsidRPr="00CA45EC">
        <w:rPr>
          <w:rFonts w:ascii="Times New Roman" w:hAnsi="Times New Roman" w:cs="Times New Roman"/>
          <w:color w:val="000000"/>
          <w:shd w:val="clear" w:color="auto" w:fill="FFFFFF"/>
        </w:rPr>
        <w:t>Studi tentang proses pembelajaran, baik dari perspektif kognitifmaupun perilaku, memungkinkan para peneliti untuk memahami perbedaan individu dalam kecerdasan, perkembangan kognitif, afek</w:t>
      </w:r>
      <w:r>
        <w:rPr>
          <w:rFonts w:ascii="Times New Roman" w:hAnsi="Times New Roman" w:cs="Times New Roman"/>
          <w:color w:val="000000"/>
          <w:shd w:val="clear" w:color="auto" w:fill="FFFFFF"/>
        </w:rPr>
        <w:t>tif</w:t>
      </w:r>
      <w:r w:rsidRPr="00CA45EC">
        <w:rPr>
          <w:rFonts w:ascii="Times New Roman" w:hAnsi="Times New Roman" w:cs="Times New Roman"/>
          <w:color w:val="000000"/>
          <w:shd w:val="clear" w:color="auto" w:fill="FFFFFF"/>
        </w:rPr>
        <w:t xml:space="preserve">, motivasi, pengaturan diri, dan konsep diri, serta peran mereka dalam pembelajaran . Bidang psikologi pendidikan sangat bergantung pada metode kuantitatif, termasuk pengujian dan pengukuran, untuk meningkatkan aktivitas pendidikan yang berkaitan dengan desain instruksional, manajemen kelas, dan penilaian, yang berfungsi untuk memfasilitasi proses pembelajaran di berbagai lingkungan pendidikan sepanjang rentang kehidupan. </w:t>
      </w:r>
    </w:p>
    <w:p w14:paraId="1D901C0C" w14:textId="5E21A7BB" w:rsidR="00CA45EC" w:rsidRPr="00CA45EC" w:rsidRDefault="00CA45EC" w:rsidP="00CA45EC">
      <w:pPr>
        <w:spacing w:line="360" w:lineRule="auto"/>
        <w:jc w:val="both"/>
        <w:rPr>
          <w:rFonts w:ascii="Times New Roman" w:hAnsi="Times New Roman" w:cs="Times New Roman"/>
          <w:color w:val="000000"/>
          <w:shd w:val="clear" w:color="auto" w:fill="FFFFFF"/>
        </w:rPr>
      </w:pPr>
      <w:r w:rsidRPr="00CA45EC">
        <w:rPr>
          <w:rFonts w:ascii="Times New Roman" w:hAnsi="Times New Roman" w:cs="Times New Roman"/>
          <w:color w:val="000000"/>
          <w:shd w:val="clear" w:color="auto" w:fill="FFFFFF"/>
        </w:rPr>
        <w:t xml:space="preserve">Psikologi pendidikan sebagian dapat dipahami melalui hubungannya dengan disiplin ilmu lain. Psikologi pendidikan terutama dipengaruhi oleh psikologi, yang memiliki hubungan dengan disiplin ilmu tersebut yang analog dengan hubungan antara kedokteran dan biologi. Psikologi pendidikan juga dipengaruhi oleh ilmu saraf. Psikologi pendidikan pada gilirannya memengaruhi berbagai spesialisasi dalam studi pendidikan, termasuk desain instruksional, teknologi pendidikan, pengembangan kurikulum, pembelajaran organisasi, pendidikan khusus, manajemen kelas, dan motivasi siswa. Psikologi pendidikan mengambil dan berkontribusi pada ilmu kognitif dan teori pembelajaran. Di universitas, departemen psikologi pendidikan biasanya berada di dalam fakultas pendidikan, yang mungkin menjelaskan kurangnya representasi konten psikologi pendidikan dalam buku teks pengantar psikologi. </w:t>
      </w:r>
    </w:p>
    <w:p w14:paraId="3C90B61A" w14:textId="18D8AFCF" w:rsidR="00CA45EC" w:rsidRPr="00CA45EC" w:rsidRDefault="00CA45EC" w:rsidP="00CA45EC">
      <w:pPr>
        <w:spacing w:line="360" w:lineRule="auto"/>
        <w:jc w:val="both"/>
        <w:rPr>
          <w:rFonts w:ascii="Times New Roman" w:hAnsi="Times New Roman" w:cs="Times New Roman"/>
          <w:color w:val="000000"/>
          <w:shd w:val="clear" w:color="auto" w:fill="FFFFFF"/>
        </w:rPr>
      </w:pPr>
      <w:r w:rsidRPr="00CA45EC">
        <w:rPr>
          <w:rFonts w:ascii="Times New Roman" w:hAnsi="Times New Roman" w:cs="Times New Roman"/>
          <w:color w:val="000000"/>
          <w:shd w:val="clear" w:color="auto" w:fill="FFFFFF"/>
        </w:rPr>
        <w:t xml:space="preserve">Bidang psikologi pendidikan mencakup studi tentang memori, proses konseptual, dan perbedaan individu (melalui psikologi kognitif) dalam mengkonseptualisasikan strategi baru </w:t>
      </w:r>
      <w:r w:rsidRPr="00CA45EC">
        <w:rPr>
          <w:rFonts w:ascii="Times New Roman" w:hAnsi="Times New Roman" w:cs="Times New Roman"/>
          <w:color w:val="000000"/>
          <w:shd w:val="clear" w:color="auto" w:fill="FFFFFF"/>
        </w:rPr>
        <w:lastRenderedPageBreak/>
        <w:t xml:space="preserve">untuk proses pembelajaran pada manusia. Psikologi pendidikan telah dibangun berdasarkan teori pengkondisian operan, fungsionalisme, strukturalisme, konstruktivisme, psikologi humanistik, psikologi Gestalt, dan pemrosesan informasi. </w:t>
      </w:r>
    </w:p>
    <w:p w14:paraId="62079060" w14:textId="71EE9529" w:rsidR="00824801" w:rsidRDefault="00CA45EC" w:rsidP="00824801">
      <w:pPr>
        <w:spacing w:line="360" w:lineRule="auto"/>
        <w:jc w:val="both"/>
        <w:rPr>
          <w:rFonts w:ascii="Times New Roman" w:hAnsi="Times New Roman" w:cs="Times New Roman"/>
          <w:color w:val="000000"/>
          <w:shd w:val="clear" w:color="auto" w:fill="FFFFFF"/>
        </w:rPr>
      </w:pPr>
      <w:r w:rsidRPr="00CA45EC">
        <w:rPr>
          <w:rFonts w:ascii="Times New Roman" w:hAnsi="Times New Roman" w:cs="Times New Roman"/>
          <w:color w:val="000000"/>
          <w:shd w:val="clear" w:color="auto" w:fill="FFFFFF"/>
        </w:rPr>
        <w:t xml:space="preserve">Psikologi pendidikan telah mengalami pertumbuhan dan perkembangan pesat sebagai profesi dalam dua puluh tahun terakhir. Psikologi sekolah dimulai dengan konsep pengujian kecerdasan yang mengarah pada penyediaan pendidikan khusus bagi siswa yang tidak dapat mengikuti kurikulum kelas reguler pada awal abad ke-20.  Fokus utama lain dari psikologi sekolah adalah membantu menutup kesenjangan bagi anak-anak kulit berwarna, karena perjuangan melawan ketidaksetaraan ras dan segregasi masih sangat menonjol pada awal hingga pertengahan tahun 1900-an. Namun, "psikologi sekolah" sendiri telah membangun profesi yang relatif baru berdasarkan praktik dan teori beberapa psikolog di berbagai bidang. Psikolog pendidikan bekerja berdampingan dengan psikiater, pekerja sosial, guru, terapis bicara dan bahasa, dan konselor dalam upaya untuk memahami pertanyaan-pertanyaan yang muncul ketika menggabungkan psikologi perilaku, kognitif, dan sosial dalam lingkungan kelas. </w:t>
      </w:r>
    </w:p>
    <w:p w14:paraId="08FFBFA0" w14:textId="77777777" w:rsidR="00CA45EC" w:rsidRPr="00824801" w:rsidRDefault="00CA45EC" w:rsidP="00824801">
      <w:pPr>
        <w:spacing w:line="360" w:lineRule="auto"/>
        <w:jc w:val="both"/>
        <w:rPr>
          <w:rFonts w:ascii="Times New Roman" w:hAnsi="Times New Roman" w:cs="Times New Roman"/>
          <w:color w:val="000000"/>
          <w:shd w:val="clear" w:color="auto" w:fill="FFFFFF"/>
        </w:rPr>
      </w:pPr>
    </w:p>
    <w:p w14:paraId="25A79966" w14:textId="77777777" w:rsidR="00CE7ADA" w:rsidRDefault="001D31F7" w:rsidP="00CE7ADA">
      <w:pPr>
        <w:pStyle w:val="Heading2"/>
        <w:rPr>
          <w:rFonts w:eastAsia="Aptos" w:cs="Times New Roman"/>
          <w:bCs/>
        </w:rPr>
      </w:pPr>
      <w:bookmarkStart w:id="23" w:name="_Toc208852416"/>
      <w:bookmarkStart w:id="24" w:name="_Toc222215907"/>
      <w:r>
        <w:t xml:space="preserve">2.2 </w:t>
      </w:r>
      <w:bookmarkEnd w:id="23"/>
      <w:r w:rsidR="00CA45EC">
        <w:rPr>
          <w:rFonts w:eastAsia="Aptos" w:cs="Times New Roman"/>
          <w:bCs/>
        </w:rPr>
        <w:t>Sejarah Dan Perkembangannya</w:t>
      </w:r>
      <w:bookmarkEnd w:id="24"/>
      <w:r w:rsidR="00CA45EC">
        <w:rPr>
          <w:rFonts w:eastAsia="Aptos" w:cs="Times New Roman"/>
          <w:bCs/>
        </w:rPr>
        <w:t xml:space="preserve"> </w:t>
      </w:r>
    </w:p>
    <w:p w14:paraId="6C655597" w14:textId="4FD1E1E1" w:rsidR="00224208" w:rsidRPr="00CE7ADA" w:rsidRDefault="00CE7ADA" w:rsidP="00CE7ADA">
      <w:pPr>
        <w:rPr>
          <w:rFonts w:ascii="Times New Roman" w:eastAsia="Aptos" w:hAnsi="Times New Roman" w:cs="Times New Roman"/>
        </w:rPr>
      </w:pPr>
      <w:r w:rsidRPr="00CE7ADA">
        <w:rPr>
          <w:rFonts w:ascii="Times New Roman" w:eastAsia="Aptos" w:hAnsi="Times New Roman" w:cs="Times New Roman"/>
        </w:rPr>
        <w:t>Psikologi pendidikan (educational psychology) adalah suatu cabang psikologi yang khusus mengkaji pemahaman pengajaran dan pembelajaran dalam lingkungan pendidikan (Santrock, 2011)</w:t>
      </w:r>
      <w:r>
        <w:rPr>
          <w:rFonts w:ascii="Times New Roman" w:eastAsia="Aptos" w:hAnsi="Times New Roman" w:cs="Times New Roman"/>
        </w:rPr>
        <w:t>.</w:t>
      </w:r>
      <w:r w:rsidRPr="00CE7ADA">
        <w:rPr>
          <w:rFonts w:ascii="Times New Roman" w:eastAsia="Aptos" w:hAnsi="Times New Roman" w:cs="Times New Roman"/>
        </w:rPr>
        <w:t>Wittrock &amp; Farley (1989), dalam Moreno (2010) memaparkan pengertian Psikologi Pendidikan sebagai disiplin ilmu yang berkaitan dengan pengembangan, evaluasi, dan penerapan prinsip-prinsip dan teori-teori belajar manusia. Definisi psikologi pendidikan juga dipaparkan oleh Slavin (2006) yaitu sebagai akumulasi dari pengetahuan, teori, dan kebijaksanaan yang harus dimiliki seorang guru untuk dapat memecahkan masalah dalam</w:t>
      </w:r>
      <w:r>
        <w:rPr>
          <w:rFonts w:ascii="Times New Roman" w:eastAsia="Aptos" w:hAnsi="Times New Roman" w:cs="Times New Roman"/>
        </w:rPr>
        <w:t xml:space="preserve"> pendidikan yang ditemui sehari hari.</w:t>
      </w:r>
    </w:p>
    <w:p w14:paraId="5DE4047B" w14:textId="41D34A15" w:rsidR="00CE7ADA" w:rsidRDefault="00CE7ADA" w:rsidP="00363BED">
      <w:pPr>
        <w:jc w:val="both"/>
        <w:rPr>
          <w:rFonts w:ascii="Times New Roman" w:eastAsia="Aptos" w:hAnsi="Times New Roman" w:cs="Times New Roman"/>
        </w:rPr>
      </w:pPr>
      <w:r w:rsidRPr="00CE7ADA">
        <w:rPr>
          <w:rFonts w:ascii="Times New Roman" w:eastAsia="Aptos" w:hAnsi="Times New Roman" w:cs="Times New Roman"/>
          <w:noProof/>
          <w:lang w:val="en-US" w:eastAsia="en-US"/>
        </w:rPr>
        <w:drawing>
          <wp:anchor distT="0" distB="0" distL="114300" distR="114300" simplePos="0" relativeHeight="251655680" behindDoc="1" locked="0" layoutInCell="1" allowOverlap="1" wp14:anchorId="2D289E02" wp14:editId="61CDDD32">
            <wp:simplePos x="0" y="0"/>
            <wp:positionH relativeFrom="margin">
              <wp:align>left</wp:align>
            </wp:positionH>
            <wp:positionV relativeFrom="paragraph">
              <wp:posOffset>10795</wp:posOffset>
            </wp:positionV>
            <wp:extent cx="972820" cy="1259840"/>
            <wp:effectExtent l="0" t="0" r="0" b="0"/>
            <wp:wrapTight wrapText="bothSides">
              <wp:wrapPolygon edited="0">
                <wp:start x="0" y="0"/>
                <wp:lineTo x="0" y="21230"/>
                <wp:lineTo x="21149" y="21230"/>
                <wp:lineTo x="211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72820" cy="1259840"/>
                    </a:xfrm>
                    <a:prstGeom prst="rect">
                      <a:avLst/>
                    </a:prstGeom>
                  </pic:spPr>
                </pic:pic>
              </a:graphicData>
            </a:graphic>
          </wp:anchor>
        </w:drawing>
      </w:r>
      <w:r w:rsidRPr="00CE7ADA">
        <w:rPr>
          <w:rFonts w:ascii="Times New Roman" w:eastAsia="Aptos" w:hAnsi="Times New Roman" w:cs="Times New Roman"/>
          <w:b/>
          <w:bCs/>
        </w:rPr>
        <w:t xml:space="preserve">William James </w:t>
      </w:r>
      <w:r w:rsidRPr="00CE7ADA">
        <w:rPr>
          <w:rFonts w:ascii="Times New Roman" w:eastAsia="Aptos" w:hAnsi="Times New Roman" w:cs="Times New Roman"/>
        </w:rPr>
        <w:t>(1842-1910)</w:t>
      </w:r>
      <w:r>
        <w:rPr>
          <w:rFonts w:ascii="Times New Roman" w:eastAsia="Aptos" w:hAnsi="Times New Roman" w:cs="Times New Roman"/>
        </w:rPr>
        <w:t xml:space="preserve"> : </w:t>
      </w:r>
      <w:r w:rsidRPr="00CE7ADA">
        <w:rPr>
          <w:rFonts w:ascii="Times New Roman" w:eastAsia="Aptos" w:hAnsi="Times New Roman" w:cs="Times New Roman"/>
        </w:rPr>
        <w:t xml:space="preserve">Ia dikenal sebagai Bapak Psikologi di Amerika setelah peluncuran buku psikologi pertama yang ia tulis, yang berjudul Principles of Psychology (1890). Pada masa tersebut, ia banyak berbicara dan memberikan serangkaian ceramah kepada guru dan pendidik untuk mendiskusikan tentang penerapan psikologi untuk mendidik anak-anak. Ia berargumen bahwa eksperimen psikologi di laboratorium seringkali tidak bisa memberikan gambaran cara untuk mengajari anak secara efektif. Ia menekankan pentingnya observasi pengajaran dan pembelajaran di dalam kelas untuk meningkatkan mutu pendidikan. Salah satu rekomendasinya adalah untuk memulai pelajaran </w:t>
      </w:r>
      <w:r w:rsidRPr="00CE7ADA">
        <w:rPr>
          <w:rFonts w:ascii="Times New Roman" w:eastAsia="Aptos" w:hAnsi="Times New Roman" w:cs="Times New Roman"/>
        </w:rPr>
        <w:lastRenderedPageBreak/>
        <w:t>tepat pada titik di luar tingkat pengetahuan dan pemahaman anak untuk memperluan pemikiran anak (Santrock, 2011).</w:t>
      </w:r>
    </w:p>
    <w:p w14:paraId="515B0033" w14:textId="77777777" w:rsidR="00CE7ADA" w:rsidRPr="00CE7ADA" w:rsidRDefault="00CE7ADA" w:rsidP="00CE7ADA">
      <w:pPr>
        <w:jc w:val="both"/>
        <w:rPr>
          <w:rFonts w:ascii="Times New Roman" w:eastAsia="Aptos" w:hAnsi="Times New Roman" w:cs="Times New Roman"/>
        </w:rPr>
      </w:pPr>
      <w:r w:rsidRPr="00CE7ADA">
        <w:rPr>
          <w:rFonts w:ascii="Times New Roman" w:eastAsia="Aptos" w:hAnsi="Times New Roman" w:cs="Times New Roman"/>
          <w:b/>
          <w:bCs/>
        </w:rPr>
        <w:t>John Dewey</w:t>
      </w:r>
      <w:r w:rsidRPr="00CE7ADA">
        <w:rPr>
          <w:rFonts w:ascii="Times New Roman" w:eastAsia="Aptos" w:hAnsi="Times New Roman" w:cs="Times New Roman"/>
        </w:rPr>
        <w:t xml:space="preserve"> (1859-1952)</w:t>
      </w:r>
      <w:r w:rsidRPr="00CE7ADA">
        <w:rPr>
          <w:rFonts w:ascii="Times New Roman" w:eastAsia="Aptos" w:hAnsi="Times New Roman" w:cs="Times New Roman"/>
          <w:noProof/>
          <w:lang w:val="en-US" w:eastAsia="en-US"/>
        </w:rPr>
        <w:drawing>
          <wp:anchor distT="0" distB="0" distL="114300" distR="114300" simplePos="0" relativeHeight="251656704" behindDoc="1" locked="0" layoutInCell="1" allowOverlap="1" wp14:anchorId="4D2702A3" wp14:editId="2FFEE11F">
            <wp:simplePos x="0" y="0"/>
            <wp:positionH relativeFrom="column">
              <wp:posOffset>0</wp:posOffset>
            </wp:positionH>
            <wp:positionV relativeFrom="paragraph">
              <wp:posOffset>3893</wp:posOffset>
            </wp:positionV>
            <wp:extent cx="840000" cy="1260000"/>
            <wp:effectExtent l="0" t="0" r="0" b="0"/>
            <wp:wrapTight wrapText="bothSides">
              <wp:wrapPolygon edited="0">
                <wp:start x="0" y="0"/>
                <wp:lineTo x="0" y="21230"/>
                <wp:lineTo x="21077" y="21230"/>
                <wp:lineTo x="210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40000" cy="1260000"/>
                    </a:xfrm>
                    <a:prstGeom prst="rect">
                      <a:avLst/>
                    </a:prstGeom>
                  </pic:spPr>
                </pic:pic>
              </a:graphicData>
            </a:graphic>
          </wp:anchor>
        </w:drawing>
      </w:r>
      <w:r>
        <w:rPr>
          <w:rFonts w:ascii="Times New Roman" w:eastAsia="Aptos" w:hAnsi="Times New Roman" w:cs="Times New Roman"/>
        </w:rPr>
        <w:t xml:space="preserve"> : </w:t>
      </w:r>
      <w:r w:rsidRPr="00CE7ADA">
        <w:rPr>
          <w:rFonts w:ascii="Times New Roman" w:eastAsia="Aptos" w:hAnsi="Times New Roman" w:cs="Times New Roman"/>
        </w:rPr>
        <w:t>John Dewey adalah seorang penggerak dalam aplikasi praktis psikologi. Gagasan John Dewey yang memberikan inspirasi terhadap pendidik di masa kini antara lain pertama, ia memandang anak sebagai pembelajar yang aktif. Di era sebelum Dewey, diyakini bahwa anak harus duduk tenang di kursi mereka dan secara pasif belajar dengan cara menghafal. Sebaliknya, Dewey berargumen bahwa anak-anak akan belajar sangat baik dengan cara mempraktikkanya.</w:t>
      </w:r>
    </w:p>
    <w:p w14:paraId="2B239569" w14:textId="77777777" w:rsidR="00CE7ADA" w:rsidRPr="00CE7ADA" w:rsidRDefault="00CE7ADA" w:rsidP="00CE7ADA">
      <w:pPr>
        <w:jc w:val="both"/>
        <w:rPr>
          <w:rFonts w:ascii="Times New Roman" w:eastAsia="Aptos" w:hAnsi="Times New Roman" w:cs="Times New Roman"/>
        </w:rPr>
      </w:pPr>
    </w:p>
    <w:p w14:paraId="22CA9854" w14:textId="0F279618" w:rsidR="00CE7ADA" w:rsidRDefault="00CE7ADA" w:rsidP="00CE7ADA">
      <w:pPr>
        <w:jc w:val="both"/>
        <w:rPr>
          <w:rFonts w:ascii="Times New Roman" w:eastAsia="Aptos" w:hAnsi="Times New Roman" w:cs="Times New Roman"/>
        </w:rPr>
      </w:pPr>
      <w:r w:rsidRPr="00CE7ADA">
        <w:rPr>
          <w:rFonts w:ascii="Times New Roman" w:eastAsia="Aptos" w:hAnsi="Times New Roman" w:cs="Times New Roman"/>
        </w:rPr>
        <w:t>Kedua, Dewey berpendapat bahwa pendidikan harus berfokus pada satu anak secara menyeluruh dan menekankan adaptasi si anak terhadap lingkungan. Dewey berpikir bahwa anak-anak seharusnya tidak hanya dididik dalam mata pelajaran akademis, tetapi juga cara berpikir dan beradaptasi dengan dunia di luar sekolah. Ia berpikir bahwa anak-anak seharusnya mempelajari cara untuk menjadi pemecah masalah yang reflektif. Ketiga, kita berutang ide kepada Dewey yang meyakini bahwa semua anak-anak pantas mendapatkan pendidikan yang kompeten (Dewey, 1933, dalam Santrock, 2011).</w:t>
      </w:r>
    </w:p>
    <w:p w14:paraId="655FAEBB" w14:textId="5AACB83F" w:rsidR="00CE7ADA" w:rsidRDefault="00455498" w:rsidP="00CE7ADA">
      <w:pPr>
        <w:jc w:val="both"/>
        <w:rPr>
          <w:rFonts w:ascii="Times New Roman" w:eastAsia="Aptos" w:hAnsi="Times New Roman" w:cs="Times New Roman"/>
        </w:rPr>
      </w:pPr>
      <w:r w:rsidRPr="00455498">
        <w:rPr>
          <w:rFonts w:ascii="Times New Roman" w:eastAsia="Aptos" w:hAnsi="Times New Roman" w:cs="Times New Roman"/>
          <w:b/>
          <w:bCs/>
        </w:rPr>
        <w:t>Edward L. Thorndike</w:t>
      </w:r>
      <w:r w:rsidRPr="00455498">
        <w:rPr>
          <w:rFonts w:ascii="Times New Roman" w:eastAsia="Aptos" w:hAnsi="Times New Roman" w:cs="Times New Roman"/>
        </w:rPr>
        <w:t xml:space="preserve"> (1874-1949)</w:t>
      </w:r>
      <w:r w:rsidRPr="00455498">
        <w:rPr>
          <w:rFonts w:ascii="Times New Roman" w:eastAsia="Aptos" w:hAnsi="Times New Roman" w:cs="Times New Roman"/>
          <w:noProof/>
          <w:lang w:val="en-US" w:eastAsia="en-US"/>
        </w:rPr>
        <w:drawing>
          <wp:anchor distT="0" distB="0" distL="114300" distR="114300" simplePos="0" relativeHeight="251660288" behindDoc="1" locked="0" layoutInCell="1" allowOverlap="1" wp14:anchorId="571F536F" wp14:editId="6382208C">
            <wp:simplePos x="0" y="0"/>
            <wp:positionH relativeFrom="column">
              <wp:posOffset>0</wp:posOffset>
            </wp:positionH>
            <wp:positionV relativeFrom="paragraph">
              <wp:posOffset>359</wp:posOffset>
            </wp:positionV>
            <wp:extent cx="995628" cy="1260000"/>
            <wp:effectExtent l="0" t="0" r="0" b="0"/>
            <wp:wrapTight wrapText="bothSides">
              <wp:wrapPolygon edited="0">
                <wp:start x="0" y="0"/>
                <wp:lineTo x="0" y="21230"/>
                <wp:lineTo x="21090" y="21230"/>
                <wp:lineTo x="210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95628" cy="1260000"/>
                    </a:xfrm>
                    <a:prstGeom prst="rect">
                      <a:avLst/>
                    </a:prstGeom>
                  </pic:spPr>
                </pic:pic>
              </a:graphicData>
            </a:graphic>
          </wp:anchor>
        </w:drawing>
      </w:r>
      <w:r>
        <w:rPr>
          <w:rFonts w:ascii="Times New Roman" w:eastAsia="Aptos" w:hAnsi="Times New Roman" w:cs="Times New Roman"/>
        </w:rPr>
        <w:t xml:space="preserve"> : </w:t>
      </w:r>
      <w:r w:rsidRPr="00455498">
        <w:rPr>
          <w:rFonts w:ascii="Times New Roman" w:eastAsia="Aptos" w:hAnsi="Times New Roman" w:cs="Times New Roman"/>
        </w:rPr>
        <w:t>Ia berfokus pada asesmen dan penilaian, serta mempromosikan tiang fondasi pembelajaran yang ilmiah. Thorndike berargumen bahwa salah satu tugas yang paling penting dari pendidikan yang diterima di sekolah adalah untuk mengasah keterampilan pemikiran anak-anak, dan ia sangat unggul dalam melakukan studi ilmiah pengajaran dan pembelajaran (Beatty, 1998, dalam Santrock, 2011). Thorndike mengajukan ide bahwa psikologi pendidikan harus mempunyai dasar ilmiah dan seharusnya berfokus pada asesmen (O’Donnell &amp; Levin, 2001, dalam Santrock, 2011).</w:t>
      </w:r>
    </w:p>
    <w:p w14:paraId="4204E4F6" w14:textId="05442B70" w:rsidR="00455498" w:rsidRDefault="00455498" w:rsidP="00455498">
      <w:pPr>
        <w:jc w:val="both"/>
        <w:rPr>
          <w:rFonts w:ascii="Times New Roman" w:eastAsia="Aptos" w:hAnsi="Times New Roman" w:cs="Times New Roman"/>
        </w:rPr>
      </w:pPr>
      <w:r w:rsidRPr="00455498">
        <w:rPr>
          <w:rFonts w:ascii="Times New Roman" w:eastAsia="Aptos" w:hAnsi="Times New Roman" w:cs="Times New Roman"/>
          <w:b/>
          <w:bCs/>
        </w:rPr>
        <w:t>B.F. Skinner</w:t>
      </w:r>
      <w:r w:rsidRPr="00455498">
        <w:rPr>
          <w:rFonts w:ascii="Times New Roman" w:eastAsia="Aptos" w:hAnsi="Times New Roman" w:cs="Times New Roman"/>
        </w:rPr>
        <w:t xml:space="preserve"> (1904-1990)</w:t>
      </w:r>
      <w:r w:rsidRPr="00455498">
        <w:rPr>
          <w:rFonts w:ascii="Times New Roman" w:eastAsia="Aptos" w:hAnsi="Times New Roman" w:cs="Times New Roman"/>
          <w:noProof/>
          <w:lang w:val="en-US" w:eastAsia="en-US"/>
        </w:rPr>
        <w:drawing>
          <wp:anchor distT="0" distB="0" distL="114300" distR="114300" simplePos="0" relativeHeight="251657728" behindDoc="1" locked="0" layoutInCell="1" allowOverlap="1" wp14:anchorId="3021FD97" wp14:editId="42B7F4C1">
            <wp:simplePos x="0" y="0"/>
            <wp:positionH relativeFrom="column">
              <wp:posOffset>0</wp:posOffset>
            </wp:positionH>
            <wp:positionV relativeFrom="paragraph">
              <wp:posOffset>1049</wp:posOffset>
            </wp:positionV>
            <wp:extent cx="1272723" cy="1260000"/>
            <wp:effectExtent l="0" t="0" r="3810" b="0"/>
            <wp:wrapTight wrapText="bothSides">
              <wp:wrapPolygon edited="0">
                <wp:start x="0" y="0"/>
                <wp:lineTo x="0" y="21230"/>
                <wp:lineTo x="21341" y="21230"/>
                <wp:lineTo x="213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72723" cy="1260000"/>
                    </a:xfrm>
                    <a:prstGeom prst="rect">
                      <a:avLst/>
                    </a:prstGeom>
                  </pic:spPr>
                </pic:pic>
              </a:graphicData>
            </a:graphic>
          </wp:anchor>
        </w:drawing>
      </w:r>
      <w:r>
        <w:rPr>
          <w:rFonts w:ascii="Times New Roman" w:eastAsia="Aptos" w:hAnsi="Times New Roman" w:cs="Times New Roman"/>
        </w:rPr>
        <w:t xml:space="preserve"> : </w:t>
      </w:r>
      <w:r w:rsidRPr="00455498">
        <w:rPr>
          <w:rFonts w:ascii="Times New Roman" w:eastAsia="Aptos" w:hAnsi="Times New Roman" w:cs="Times New Roman"/>
        </w:rPr>
        <w:t>Pendekatan Ilmu Perilaku dalam Psikologi</w:t>
      </w:r>
      <w:r>
        <w:rPr>
          <w:rFonts w:ascii="Times New Roman" w:eastAsia="Aptos" w:hAnsi="Times New Roman" w:cs="Times New Roman"/>
        </w:rPr>
        <w:t xml:space="preserve">,  </w:t>
      </w:r>
      <w:r w:rsidRPr="00455498">
        <w:rPr>
          <w:rFonts w:ascii="Times New Roman" w:eastAsia="Aptos" w:hAnsi="Times New Roman" w:cs="Times New Roman"/>
        </w:rPr>
        <w:t>Pandangan B.F. Skinner (1938) yang didasari oleh pemikiran Thorndike sangat mempengaruhi psikologi pendidikan pada pertengahan abad ke-19. Pendekatan ilmu perilaku (behavioral approach) Skinner ini melibatkan upaya-upaya agar dapat dengan tepat menentukan kondisi terbaik untuk belajar. Skinner mengembangkan konsep pembelajaran terprogram yang melibatkan proses penguatan diri siswa yang dilakukan tiap saat setelah langkah dari rangkaian proses belajarnya, sampai siswa mencapai tujuan pembelajaran.</w:t>
      </w:r>
    </w:p>
    <w:p w14:paraId="04913F91" w14:textId="1E909011" w:rsidR="00455498" w:rsidRDefault="00455498" w:rsidP="00455498">
      <w:pPr>
        <w:jc w:val="both"/>
        <w:rPr>
          <w:rFonts w:ascii="Times New Roman" w:eastAsia="Aptos" w:hAnsi="Times New Roman" w:cs="Times New Roman"/>
        </w:rPr>
      </w:pPr>
      <w:r w:rsidRPr="00455498">
        <w:rPr>
          <w:rFonts w:ascii="Times New Roman" w:eastAsia="Aptos" w:hAnsi="Times New Roman" w:cs="Times New Roman"/>
          <w:b/>
          <w:bCs/>
          <w:noProof/>
          <w:lang w:val="en-US" w:eastAsia="en-US"/>
        </w:rPr>
        <w:drawing>
          <wp:anchor distT="0" distB="0" distL="114300" distR="114300" simplePos="0" relativeHeight="251662848" behindDoc="1" locked="0" layoutInCell="1" allowOverlap="1" wp14:anchorId="640DF12B" wp14:editId="246B8DAD">
            <wp:simplePos x="0" y="0"/>
            <wp:positionH relativeFrom="column">
              <wp:posOffset>0</wp:posOffset>
            </wp:positionH>
            <wp:positionV relativeFrom="paragraph">
              <wp:posOffset>1739</wp:posOffset>
            </wp:positionV>
            <wp:extent cx="1058663" cy="1260000"/>
            <wp:effectExtent l="0" t="0" r="8255" b="0"/>
            <wp:wrapTight wrapText="bothSides">
              <wp:wrapPolygon edited="0">
                <wp:start x="0" y="0"/>
                <wp:lineTo x="0" y="21230"/>
                <wp:lineTo x="21380" y="21230"/>
                <wp:lineTo x="213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58663" cy="1260000"/>
                    </a:xfrm>
                    <a:prstGeom prst="rect">
                      <a:avLst/>
                    </a:prstGeom>
                  </pic:spPr>
                </pic:pic>
              </a:graphicData>
            </a:graphic>
          </wp:anchor>
        </w:drawing>
      </w:r>
      <w:r w:rsidRPr="00455498">
        <w:rPr>
          <w:rFonts w:ascii="Times New Roman" w:eastAsia="Aptos" w:hAnsi="Times New Roman" w:cs="Times New Roman"/>
          <w:b/>
          <w:bCs/>
        </w:rPr>
        <w:t>Benjamin Bloom</w:t>
      </w:r>
      <w:r w:rsidRPr="00455498">
        <w:rPr>
          <w:rFonts w:ascii="Times New Roman" w:eastAsia="Aptos" w:hAnsi="Times New Roman" w:cs="Times New Roman"/>
        </w:rPr>
        <w:t xml:space="preserve"> (1913-1999)</w:t>
      </w:r>
      <w:r>
        <w:rPr>
          <w:rFonts w:ascii="Times New Roman" w:eastAsia="Aptos" w:hAnsi="Times New Roman" w:cs="Times New Roman"/>
        </w:rPr>
        <w:t xml:space="preserve"> : </w:t>
      </w:r>
      <w:r w:rsidRPr="00455498">
        <w:rPr>
          <w:rFonts w:ascii="Times New Roman" w:eastAsia="Aptos" w:hAnsi="Times New Roman" w:cs="Times New Roman"/>
        </w:rPr>
        <w:t>Revolusi Kognitif dalam Psikologi</w:t>
      </w:r>
      <w:r>
        <w:rPr>
          <w:rFonts w:ascii="Times New Roman" w:eastAsia="Aptos" w:hAnsi="Times New Roman" w:cs="Times New Roman"/>
        </w:rPr>
        <w:t xml:space="preserve">, </w:t>
      </w:r>
      <w:r w:rsidRPr="00455498">
        <w:rPr>
          <w:rFonts w:ascii="Times New Roman" w:eastAsia="Aptos" w:hAnsi="Times New Roman" w:cs="Times New Roman"/>
        </w:rPr>
        <w:t xml:space="preserve">Hal yang menjadi objek dalam pendekatan ilmu perilaku mengenai pembelajaran tidak banyak yang mengarah pada tujuan nyata dan kebutuhan pada pendidik (Hilgard, 1996, dalam Santrock, 2011). Kemudian pada awal 1950-an, Benjamin Bloom menciptakan taksonomi </w:t>
      </w:r>
      <w:r w:rsidRPr="00455498">
        <w:rPr>
          <w:rFonts w:ascii="Times New Roman" w:eastAsia="Aptos" w:hAnsi="Times New Roman" w:cs="Times New Roman"/>
        </w:rPr>
        <w:lastRenderedPageBreak/>
        <w:t>keterampilan kognitif yang mencakup keterampilan dalam mengingat, memahami, mensintesis, menganalisa, mengevaluasi, dan mengkreasi. Bloom meyakini bahwa guru harus membantu siswa menggunakan dan mengembangkan keterampilan kognitif yang dimilikinya (Santrock, 2011).</w:t>
      </w:r>
    </w:p>
    <w:p w14:paraId="6BABF79E" w14:textId="7E0DC8E4" w:rsidR="00455498" w:rsidRDefault="00455498" w:rsidP="00455498">
      <w:pPr>
        <w:jc w:val="both"/>
        <w:rPr>
          <w:rFonts w:ascii="Times New Roman" w:eastAsia="Aptos" w:hAnsi="Times New Roman" w:cs="Times New Roman"/>
        </w:rPr>
      </w:pPr>
    </w:p>
    <w:p w14:paraId="57C4FA65" w14:textId="77777777" w:rsidR="00B64B05" w:rsidRDefault="00B64B05" w:rsidP="00455498">
      <w:pPr>
        <w:jc w:val="both"/>
        <w:rPr>
          <w:rFonts w:ascii="Times New Roman" w:eastAsia="Aptos" w:hAnsi="Times New Roman" w:cs="Times New Roman"/>
        </w:rPr>
      </w:pPr>
    </w:p>
    <w:p w14:paraId="534053D9" w14:textId="6D39B717" w:rsidR="00455498" w:rsidRDefault="00B64B05" w:rsidP="00455498">
      <w:pPr>
        <w:jc w:val="both"/>
        <w:rPr>
          <w:rFonts w:ascii="Times New Roman" w:eastAsia="Aptos" w:hAnsi="Times New Roman" w:cs="Times New Roman"/>
        </w:rPr>
      </w:pPr>
      <w:r w:rsidRPr="00B64B05">
        <w:rPr>
          <w:rFonts w:ascii="Times New Roman" w:eastAsia="Aptos" w:hAnsi="Times New Roman" w:cs="Times New Roman"/>
          <w:noProof/>
          <w:lang w:val="en-US" w:eastAsia="en-US"/>
        </w:rPr>
        <w:drawing>
          <wp:anchor distT="0" distB="0" distL="114300" distR="114300" simplePos="0" relativeHeight="251663360" behindDoc="0" locked="0" layoutInCell="1" allowOverlap="1" wp14:anchorId="754DBE30" wp14:editId="06DDCA06">
            <wp:simplePos x="0" y="0"/>
            <wp:positionH relativeFrom="column">
              <wp:posOffset>350520</wp:posOffset>
            </wp:positionH>
            <wp:positionV relativeFrom="paragraph">
              <wp:posOffset>0</wp:posOffset>
            </wp:positionV>
            <wp:extent cx="1923220" cy="1440000"/>
            <wp:effectExtent l="0" t="0" r="127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23220" cy="1440000"/>
                    </a:xfrm>
                    <a:prstGeom prst="rect">
                      <a:avLst/>
                    </a:prstGeom>
                  </pic:spPr>
                </pic:pic>
              </a:graphicData>
            </a:graphic>
            <wp14:sizeRelH relativeFrom="margin">
              <wp14:pctWidth>0</wp14:pctWidth>
            </wp14:sizeRelH>
            <wp14:sizeRelV relativeFrom="margin">
              <wp14:pctHeight>0</wp14:pctHeight>
            </wp14:sizeRelV>
          </wp:anchor>
        </w:drawing>
      </w:r>
      <w:r w:rsidR="00455498" w:rsidRPr="00455498">
        <w:rPr>
          <w:rFonts w:ascii="Times New Roman" w:eastAsia="Aptos" w:hAnsi="Times New Roman" w:cs="Times New Roman"/>
        </w:rPr>
        <w:t>David R. Krathwohl (2002) menyampaikan revisi dari taksonomi Bloom yang dianggap lebih relevan dengan perkembangan ilmu kognitif saat ini. Semakin ke atas, tingkat kesulitannya akan semakin tinggi.</w:t>
      </w:r>
    </w:p>
    <w:p w14:paraId="32A441C4" w14:textId="77777777" w:rsidR="00B64B05" w:rsidRDefault="00B64B05" w:rsidP="00455498">
      <w:pPr>
        <w:jc w:val="both"/>
        <w:rPr>
          <w:rFonts w:ascii="Times New Roman" w:eastAsia="Aptos" w:hAnsi="Times New Roman" w:cs="Times New Roman"/>
        </w:rPr>
      </w:pPr>
    </w:p>
    <w:p w14:paraId="45A2BA8D" w14:textId="77777777" w:rsidR="00B64B05" w:rsidRPr="00455498" w:rsidRDefault="00B64B05" w:rsidP="00455498">
      <w:pPr>
        <w:jc w:val="both"/>
        <w:rPr>
          <w:rFonts w:ascii="Times New Roman" w:eastAsia="Aptos" w:hAnsi="Times New Roman" w:cs="Times New Roman"/>
        </w:rPr>
      </w:pPr>
    </w:p>
    <w:p w14:paraId="65DD922F" w14:textId="492181ED" w:rsidR="00455498" w:rsidRPr="00B64B05" w:rsidRDefault="00455498" w:rsidP="00B64B05">
      <w:pPr>
        <w:pStyle w:val="ListParagraph"/>
        <w:numPr>
          <w:ilvl w:val="0"/>
          <w:numId w:val="43"/>
        </w:numPr>
        <w:jc w:val="both"/>
        <w:rPr>
          <w:rFonts w:ascii="Times New Roman" w:eastAsia="Aptos" w:hAnsi="Times New Roman" w:cs="Times New Roman"/>
        </w:rPr>
      </w:pPr>
      <w:r w:rsidRPr="00B64B05">
        <w:rPr>
          <w:rFonts w:ascii="Times New Roman" w:eastAsia="Aptos" w:hAnsi="Times New Roman" w:cs="Times New Roman"/>
        </w:rPr>
        <w:t>Remembering : mengingat, adalah mengambil pengetahuan yang relevan dari memori.</w:t>
      </w:r>
    </w:p>
    <w:p w14:paraId="003DF390" w14:textId="2A5281A7" w:rsidR="00455498" w:rsidRPr="00B64B05" w:rsidRDefault="00455498" w:rsidP="00B64B05">
      <w:pPr>
        <w:pStyle w:val="ListParagraph"/>
        <w:numPr>
          <w:ilvl w:val="0"/>
          <w:numId w:val="43"/>
        </w:numPr>
        <w:jc w:val="both"/>
        <w:rPr>
          <w:rFonts w:ascii="Times New Roman" w:eastAsia="Aptos" w:hAnsi="Times New Roman" w:cs="Times New Roman"/>
        </w:rPr>
      </w:pPr>
      <w:r w:rsidRPr="00B64B05">
        <w:rPr>
          <w:rFonts w:ascii="Times New Roman" w:eastAsia="Aptos" w:hAnsi="Times New Roman" w:cs="Times New Roman"/>
        </w:rPr>
        <w:t>Understanding : memahami, adalah menentukan makna pesan instruksional, termasuk komunikasi lisan, tertulis, dan grafis/gambar</w:t>
      </w:r>
    </w:p>
    <w:p w14:paraId="2C588D37" w14:textId="23B8C928" w:rsidR="00B64B05" w:rsidRPr="00B64B05" w:rsidRDefault="00455498" w:rsidP="00B64B05">
      <w:pPr>
        <w:pStyle w:val="ListParagraph"/>
        <w:numPr>
          <w:ilvl w:val="0"/>
          <w:numId w:val="43"/>
        </w:numPr>
        <w:jc w:val="both"/>
        <w:rPr>
          <w:rFonts w:ascii="Times New Roman" w:eastAsia="Aptos" w:hAnsi="Times New Roman" w:cs="Times New Roman"/>
        </w:rPr>
      </w:pPr>
      <w:r w:rsidRPr="00B64B05">
        <w:rPr>
          <w:rFonts w:ascii="Times New Roman" w:eastAsia="Aptos" w:hAnsi="Times New Roman" w:cs="Times New Roman"/>
        </w:rPr>
        <w:t>Applying : mengaplikasikan, adalah melaksanakan atau menggunakan prosedur dalam situasi tertentu. </w:t>
      </w:r>
    </w:p>
    <w:p w14:paraId="477B89D3" w14:textId="3C753AEC" w:rsidR="00455498" w:rsidRPr="00B64B05" w:rsidRDefault="00455498" w:rsidP="00B64B05">
      <w:pPr>
        <w:pStyle w:val="ListParagraph"/>
        <w:numPr>
          <w:ilvl w:val="0"/>
          <w:numId w:val="43"/>
        </w:numPr>
        <w:jc w:val="both"/>
        <w:rPr>
          <w:rFonts w:ascii="Times New Roman" w:eastAsia="Aptos" w:hAnsi="Times New Roman" w:cs="Times New Roman"/>
        </w:rPr>
      </w:pPr>
      <w:r w:rsidRPr="00B64B05">
        <w:rPr>
          <w:rFonts w:ascii="Times New Roman" w:eastAsia="Aptos" w:hAnsi="Times New Roman" w:cs="Times New Roman"/>
        </w:rPr>
        <w:t>Analyzing : menganalisa, adalah memecah materi menjadi bagian-bagian penyusunnya dan mendeteksi bagaimana bagian-bagian tersebut berhubungan satu sama lain menjadi struktur keseluruhan atau tujuan. </w:t>
      </w:r>
    </w:p>
    <w:p w14:paraId="69633120" w14:textId="6DA4BE76" w:rsidR="00455498" w:rsidRPr="00B64B05" w:rsidRDefault="00455498" w:rsidP="00B64B05">
      <w:pPr>
        <w:pStyle w:val="ListParagraph"/>
        <w:numPr>
          <w:ilvl w:val="0"/>
          <w:numId w:val="43"/>
        </w:numPr>
        <w:jc w:val="both"/>
        <w:rPr>
          <w:rFonts w:ascii="Times New Roman" w:eastAsia="Aptos" w:hAnsi="Times New Roman" w:cs="Times New Roman"/>
        </w:rPr>
      </w:pPr>
      <w:r w:rsidRPr="00B64B05">
        <w:rPr>
          <w:rFonts w:ascii="Times New Roman" w:eastAsia="Aptos" w:hAnsi="Times New Roman" w:cs="Times New Roman"/>
        </w:rPr>
        <w:t>Evaluating : mengevaluasi, adalah membuat penilaian berdasarkan criteria dan standar. </w:t>
      </w:r>
    </w:p>
    <w:p w14:paraId="0D1A8911" w14:textId="77DA72CE" w:rsidR="00455498" w:rsidRPr="00B64B05" w:rsidRDefault="00455498" w:rsidP="00B64B05">
      <w:pPr>
        <w:pStyle w:val="ListParagraph"/>
        <w:numPr>
          <w:ilvl w:val="0"/>
          <w:numId w:val="43"/>
        </w:numPr>
        <w:jc w:val="both"/>
        <w:rPr>
          <w:rFonts w:ascii="Times New Roman" w:eastAsia="Aptos" w:hAnsi="Times New Roman" w:cs="Times New Roman"/>
        </w:rPr>
      </w:pPr>
      <w:r w:rsidRPr="00B64B05">
        <w:rPr>
          <w:rFonts w:ascii="Times New Roman" w:eastAsia="Aptos" w:hAnsi="Times New Roman" w:cs="Times New Roman"/>
        </w:rPr>
        <w:t>Creating : menciptakan, adalah menempatkan elemen bersama-sama untuk membentuk sebuah kesatuan yang utuh atau membuat produk asli dan baru.</w:t>
      </w:r>
    </w:p>
    <w:p w14:paraId="5FDC697A" w14:textId="256CB249" w:rsidR="00CE7ADA" w:rsidRPr="00CE7ADA" w:rsidRDefault="00CE7ADA" w:rsidP="00BE627D">
      <w:pPr>
        <w:spacing w:line="273" w:lineRule="auto"/>
        <w:jc w:val="both"/>
        <w:rPr>
          <w:rFonts w:ascii="Times New Roman" w:eastAsia="Aptos" w:hAnsi="Times New Roman" w:cs="Times New Roman"/>
        </w:rPr>
      </w:pPr>
    </w:p>
    <w:p w14:paraId="6CCE78AE" w14:textId="20F7551D" w:rsidR="000A40D6" w:rsidRDefault="002552CC" w:rsidP="000A40D6">
      <w:pPr>
        <w:pStyle w:val="Heading2"/>
      </w:pPr>
      <w:bookmarkStart w:id="25" w:name="_Toc208852417"/>
      <w:bookmarkStart w:id="26" w:name="_Toc222215908"/>
      <w:r w:rsidRPr="00445580">
        <w:t xml:space="preserve">2.3 </w:t>
      </w:r>
      <w:bookmarkStart w:id="27" w:name="_Toc208852418"/>
      <w:bookmarkEnd w:id="25"/>
      <w:r w:rsidR="00363BED">
        <w:t>R</w:t>
      </w:r>
      <w:r w:rsidR="00444F93">
        <w:t>u</w:t>
      </w:r>
      <w:bookmarkStart w:id="28" w:name="_GoBack"/>
      <w:bookmarkEnd w:id="28"/>
      <w:r w:rsidR="00363BED">
        <w:t>ang Lingkup Psikologi Pendidikan</w:t>
      </w:r>
      <w:bookmarkEnd w:id="26"/>
      <w:r w:rsidR="00363BED">
        <w:t xml:space="preserve"> </w:t>
      </w:r>
    </w:p>
    <w:p w14:paraId="099182F4" w14:textId="2B10A362" w:rsidR="00363BED" w:rsidRPr="00363BED" w:rsidRDefault="002F7CDA" w:rsidP="00363BED">
      <w:pPr>
        <w:jc w:val="both"/>
        <w:rPr>
          <w:rFonts w:ascii="Times New Roman" w:hAnsi="Times New Roman" w:cs="Times New Roman"/>
        </w:rPr>
      </w:pPr>
      <w:r w:rsidRPr="002F7CDA">
        <w:rPr>
          <w:rFonts w:ascii="Times New Roman" w:hAnsi="Times New Roman" w:cs="Times New Roman"/>
        </w:rPr>
        <w:t>Psikologi pendidikan merupakan cabang ilmu psikologi yang mempelajari proses mental dan perilaku dalam konteks pendidikan, dengan tujuan mengoptimalkan pembelajaran dan perkembangan siswa. Ruang lingkupnya sangat luas, mencakup berbagai aspek yang saling terkait untuk mendukung guru dan pendidik dalam menciptakan lingkungan belajar yang efektif.</w:t>
      </w:r>
      <w:r>
        <w:rPr>
          <w:rFonts w:ascii="Times New Roman" w:hAnsi="Times New Roman" w:cs="Times New Roman"/>
        </w:rPr>
        <w:t xml:space="preserve"> Berikut adalah beberapa</w:t>
      </w:r>
      <w:r w:rsidRPr="002F7CDA">
        <w:rPr>
          <w:rFonts w:ascii="Times New Roman" w:hAnsi="Times New Roman" w:cs="Times New Roman"/>
        </w:rPr>
        <w:t xml:space="preserve"> ruang lingkup psikologi pendidikan meliputi:</w:t>
      </w:r>
    </w:p>
    <w:p w14:paraId="6B11F79D" w14:textId="77777777" w:rsidR="002F7CDA" w:rsidRDefault="002F7CDA" w:rsidP="002F7CDA">
      <w:pPr>
        <w:jc w:val="both"/>
        <w:rPr>
          <w:rFonts w:ascii="Times New Roman" w:hAnsi="Times New Roman" w:cs="Times New Roman"/>
        </w:rPr>
      </w:pPr>
      <w:r>
        <w:rPr>
          <w:rFonts w:ascii="Times New Roman" w:hAnsi="Times New Roman" w:cs="Times New Roman"/>
        </w:rPr>
        <w:t xml:space="preserve">1. </w:t>
      </w:r>
      <w:r w:rsidR="00363BED" w:rsidRPr="00363BED">
        <w:rPr>
          <w:rFonts w:ascii="Times New Roman" w:hAnsi="Times New Roman" w:cs="Times New Roman"/>
        </w:rPr>
        <w:t>Perkembangan siswa</w:t>
      </w:r>
    </w:p>
    <w:p w14:paraId="483836C9" w14:textId="46E99193" w:rsidR="00363BED" w:rsidRPr="00363BED" w:rsidRDefault="00363BED" w:rsidP="00363BED">
      <w:pPr>
        <w:jc w:val="both"/>
        <w:rPr>
          <w:rFonts w:ascii="Times New Roman" w:hAnsi="Times New Roman" w:cs="Times New Roman"/>
        </w:rPr>
      </w:pPr>
      <w:r w:rsidRPr="002F7CDA">
        <w:rPr>
          <w:rFonts w:ascii="Times New Roman" w:hAnsi="Times New Roman" w:cs="Times New Roman"/>
        </w:rPr>
        <w:lastRenderedPageBreak/>
        <w:t>Peserta Didik (Siswa)</w:t>
      </w:r>
      <w:r w:rsidR="002F7CDA">
        <w:rPr>
          <w:rFonts w:ascii="Times New Roman" w:hAnsi="Times New Roman" w:cs="Times New Roman"/>
        </w:rPr>
        <w:t xml:space="preserve">, </w:t>
      </w:r>
      <w:r w:rsidRPr="002F7CDA">
        <w:rPr>
          <w:rFonts w:ascii="Times New Roman" w:hAnsi="Times New Roman" w:cs="Times New Roman"/>
        </w:rPr>
        <w:t xml:space="preserve">Peserta didik merupakan fokus utama dalam psikologi pendidikan. Kajian ini membahas perkembangan siswa secara menyeluruh, tidak hanya dari sisi akademik, </w:t>
      </w:r>
      <w:r w:rsidR="002F7CDA" w:rsidRPr="002F7CDA">
        <w:rPr>
          <w:rFonts w:ascii="Times New Roman" w:hAnsi="Times New Roman" w:cs="Times New Roman"/>
        </w:rPr>
        <w:t xml:space="preserve">  </w:t>
      </w:r>
      <w:r w:rsidRPr="002F7CDA">
        <w:rPr>
          <w:rFonts w:ascii="Times New Roman" w:hAnsi="Times New Roman" w:cs="Times New Roman"/>
        </w:rPr>
        <w:t>tetapi juga aspek psikologis dan sosial, yang meliputi:</w:t>
      </w:r>
    </w:p>
    <w:p w14:paraId="56BA3D31" w14:textId="09829597" w:rsidR="00363BED" w:rsidRPr="002F7CDA" w:rsidRDefault="00363BED" w:rsidP="002F7CDA">
      <w:pPr>
        <w:pStyle w:val="ListParagraph"/>
        <w:numPr>
          <w:ilvl w:val="0"/>
          <w:numId w:val="37"/>
        </w:numPr>
        <w:jc w:val="both"/>
        <w:rPr>
          <w:rFonts w:ascii="Times New Roman" w:hAnsi="Times New Roman" w:cs="Times New Roman"/>
        </w:rPr>
      </w:pPr>
      <w:r w:rsidRPr="002F7CDA">
        <w:rPr>
          <w:rFonts w:ascii="Times New Roman" w:hAnsi="Times New Roman" w:cs="Times New Roman"/>
        </w:rPr>
        <w:t>Perkembangan fisik: Berkaitan dengan kondisi tubuh, kesehatan, dan kesiapan siswa dalam mengikuti aktivitas belajar di sekolah.</w:t>
      </w:r>
    </w:p>
    <w:p w14:paraId="0A99BC0A" w14:textId="3CAB579C" w:rsidR="00363BED" w:rsidRPr="002F7CDA" w:rsidRDefault="00363BED" w:rsidP="002F7CDA">
      <w:pPr>
        <w:pStyle w:val="ListParagraph"/>
        <w:numPr>
          <w:ilvl w:val="0"/>
          <w:numId w:val="37"/>
        </w:numPr>
        <w:jc w:val="both"/>
        <w:rPr>
          <w:rFonts w:ascii="Times New Roman" w:hAnsi="Times New Roman" w:cs="Times New Roman"/>
        </w:rPr>
      </w:pPr>
      <w:r w:rsidRPr="002F7CDA">
        <w:rPr>
          <w:rFonts w:ascii="Times New Roman" w:hAnsi="Times New Roman" w:cs="Times New Roman"/>
        </w:rPr>
        <w:t>Perkembangan kognitif (cara berpikir dan memahami): Menyangkut kemampuan siswa dalam berpikir, memahami materi, memecahkan masalah, dan mengambil keputusan.</w:t>
      </w:r>
    </w:p>
    <w:p w14:paraId="78E53952" w14:textId="77777777" w:rsidR="002F7CDA" w:rsidRPr="002F7CDA" w:rsidRDefault="00363BED" w:rsidP="002F7CDA">
      <w:pPr>
        <w:pStyle w:val="ListParagraph"/>
        <w:numPr>
          <w:ilvl w:val="0"/>
          <w:numId w:val="37"/>
        </w:numPr>
        <w:jc w:val="both"/>
        <w:rPr>
          <w:rFonts w:ascii="Times New Roman" w:hAnsi="Times New Roman" w:cs="Times New Roman"/>
        </w:rPr>
      </w:pPr>
      <w:r w:rsidRPr="002F7CDA">
        <w:rPr>
          <w:rFonts w:ascii="Times New Roman" w:hAnsi="Times New Roman" w:cs="Times New Roman"/>
        </w:rPr>
        <w:t>Perkembangan emosional: Berkaitan dengan kemampuan siswa mengelola emosi, rasa percaya diri, serta menghadapi tekanan dalam proses belajar.</w:t>
      </w:r>
    </w:p>
    <w:p w14:paraId="524129EF" w14:textId="376A0241" w:rsidR="00363BED" w:rsidRDefault="00363BED" w:rsidP="002F7CDA">
      <w:pPr>
        <w:pStyle w:val="ListParagraph"/>
        <w:numPr>
          <w:ilvl w:val="0"/>
          <w:numId w:val="37"/>
        </w:numPr>
        <w:jc w:val="both"/>
        <w:rPr>
          <w:rFonts w:ascii="Times New Roman" w:hAnsi="Times New Roman" w:cs="Times New Roman"/>
        </w:rPr>
      </w:pPr>
      <w:r w:rsidRPr="002F7CDA">
        <w:rPr>
          <w:rFonts w:ascii="Times New Roman" w:hAnsi="Times New Roman" w:cs="Times New Roman"/>
        </w:rPr>
        <w:t>Perkembangan sosial: Menyangkut kemampuan siswa berinteraksi, bekerja sama, dan beradaptasi dengan lingkungan sekolah.</w:t>
      </w:r>
    </w:p>
    <w:p w14:paraId="5C3FD1F7" w14:textId="77777777" w:rsidR="002F7CDA" w:rsidRPr="002F7CDA" w:rsidRDefault="002F7CDA" w:rsidP="002F7CDA">
      <w:pPr>
        <w:pStyle w:val="ListParagraph"/>
        <w:ind w:left="720"/>
        <w:jc w:val="both"/>
        <w:rPr>
          <w:rFonts w:ascii="Times New Roman" w:hAnsi="Times New Roman" w:cs="Times New Roman"/>
        </w:rPr>
      </w:pPr>
    </w:p>
    <w:p w14:paraId="645EEF1E" w14:textId="2C27F3DB" w:rsidR="00363BED" w:rsidRPr="00363BED" w:rsidRDefault="002F7CDA" w:rsidP="00363BED">
      <w:pPr>
        <w:jc w:val="both"/>
        <w:rPr>
          <w:rFonts w:ascii="Times New Roman" w:hAnsi="Times New Roman" w:cs="Times New Roman"/>
        </w:rPr>
      </w:pPr>
      <w:r>
        <w:rPr>
          <w:rFonts w:ascii="Times New Roman" w:hAnsi="Times New Roman" w:cs="Times New Roman"/>
        </w:rPr>
        <w:t xml:space="preserve">2. </w:t>
      </w:r>
      <w:r w:rsidR="00363BED" w:rsidRPr="00363BED">
        <w:rPr>
          <w:rFonts w:ascii="Times New Roman" w:hAnsi="Times New Roman" w:cs="Times New Roman"/>
        </w:rPr>
        <w:t>Proses belaja</w:t>
      </w:r>
      <w:r>
        <w:rPr>
          <w:rFonts w:ascii="Times New Roman" w:hAnsi="Times New Roman" w:cs="Times New Roman"/>
        </w:rPr>
        <w:t xml:space="preserve">r. </w:t>
      </w:r>
    </w:p>
    <w:p w14:paraId="7B238DC6" w14:textId="4039B2A4" w:rsidR="00363BED" w:rsidRPr="00363BED" w:rsidRDefault="00363BED" w:rsidP="00363BED">
      <w:pPr>
        <w:jc w:val="both"/>
        <w:rPr>
          <w:rFonts w:ascii="Times New Roman" w:hAnsi="Times New Roman" w:cs="Times New Roman"/>
        </w:rPr>
      </w:pPr>
      <w:r w:rsidRPr="00363BED">
        <w:rPr>
          <w:rFonts w:ascii="Times New Roman" w:hAnsi="Times New Roman" w:cs="Times New Roman"/>
        </w:rPr>
        <w:t>Proses belajar membahas bagaimana siswa menerima, mengingat, dan mengolah informasi hingga menjadi pengetahuan dan keterampilan. Dalam psikologi pendidikan, proses ini dipengaruhi oleh kemampuan berpikir, pengalaman belajar, serta kondisi lingkungan.</w:t>
      </w:r>
      <w:r w:rsidR="002F7CDA">
        <w:rPr>
          <w:rFonts w:ascii="Times New Roman" w:hAnsi="Times New Roman" w:cs="Times New Roman"/>
        </w:rPr>
        <w:t xml:space="preserve"> </w:t>
      </w:r>
      <w:r w:rsidRPr="00363BED">
        <w:rPr>
          <w:rFonts w:ascii="Times New Roman" w:hAnsi="Times New Roman" w:cs="Times New Roman"/>
        </w:rPr>
        <w:t>Kajian proses belajar juga melibatkan berbagai teori belajar, seperti:</w:t>
      </w:r>
    </w:p>
    <w:p w14:paraId="6E17B260" w14:textId="5195DC0F" w:rsidR="00363BED" w:rsidRPr="002F7CDA" w:rsidRDefault="00363BED" w:rsidP="002F7CDA">
      <w:pPr>
        <w:pStyle w:val="ListParagraph"/>
        <w:numPr>
          <w:ilvl w:val="0"/>
          <w:numId w:val="38"/>
        </w:numPr>
        <w:jc w:val="both"/>
        <w:rPr>
          <w:rFonts w:ascii="Times New Roman" w:hAnsi="Times New Roman" w:cs="Times New Roman"/>
        </w:rPr>
      </w:pPr>
      <w:r w:rsidRPr="002F7CDA">
        <w:rPr>
          <w:rFonts w:ascii="Times New Roman" w:hAnsi="Times New Roman" w:cs="Times New Roman"/>
        </w:rPr>
        <w:t>Behavioristik, yang menekankan hubungan stimulus dan respons</w:t>
      </w:r>
    </w:p>
    <w:p w14:paraId="3EE24ACF" w14:textId="68BC6C5F" w:rsidR="00363BED" w:rsidRPr="002F7CDA" w:rsidRDefault="00363BED" w:rsidP="002F7CDA">
      <w:pPr>
        <w:pStyle w:val="ListParagraph"/>
        <w:numPr>
          <w:ilvl w:val="0"/>
          <w:numId w:val="38"/>
        </w:numPr>
        <w:jc w:val="both"/>
        <w:rPr>
          <w:rFonts w:ascii="Times New Roman" w:hAnsi="Times New Roman" w:cs="Times New Roman"/>
        </w:rPr>
      </w:pPr>
      <w:r w:rsidRPr="002F7CDA">
        <w:rPr>
          <w:rFonts w:ascii="Times New Roman" w:hAnsi="Times New Roman" w:cs="Times New Roman"/>
        </w:rPr>
        <w:t>Kognitif, yang fokus pada proses mental dan cara berpikir</w:t>
      </w:r>
    </w:p>
    <w:p w14:paraId="20B1AD79" w14:textId="489685BF" w:rsidR="00363BED" w:rsidRPr="002F7CDA" w:rsidRDefault="00363BED" w:rsidP="002F7CDA">
      <w:pPr>
        <w:pStyle w:val="ListParagraph"/>
        <w:numPr>
          <w:ilvl w:val="0"/>
          <w:numId w:val="38"/>
        </w:numPr>
        <w:jc w:val="both"/>
        <w:rPr>
          <w:rFonts w:ascii="Times New Roman" w:hAnsi="Times New Roman" w:cs="Times New Roman"/>
        </w:rPr>
      </w:pPr>
      <w:r w:rsidRPr="002F7CDA">
        <w:rPr>
          <w:rFonts w:ascii="Times New Roman" w:hAnsi="Times New Roman" w:cs="Times New Roman"/>
        </w:rPr>
        <w:t>Humanistik, yang menekankan pengembangan potensi diri</w:t>
      </w:r>
    </w:p>
    <w:p w14:paraId="4C46535B" w14:textId="77777777" w:rsidR="002F7CDA" w:rsidRDefault="00363BED" w:rsidP="00363BED">
      <w:pPr>
        <w:pStyle w:val="ListParagraph"/>
        <w:numPr>
          <w:ilvl w:val="0"/>
          <w:numId w:val="38"/>
        </w:numPr>
        <w:jc w:val="both"/>
        <w:rPr>
          <w:rFonts w:ascii="Times New Roman" w:hAnsi="Times New Roman" w:cs="Times New Roman"/>
        </w:rPr>
      </w:pPr>
      <w:r w:rsidRPr="002F7CDA">
        <w:rPr>
          <w:rFonts w:ascii="Times New Roman" w:hAnsi="Times New Roman" w:cs="Times New Roman"/>
        </w:rPr>
        <w:t>Konstruktivistik, yang melihat belajar sebagai proses membangun pemahaman secara aktif</w:t>
      </w:r>
    </w:p>
    <w:p w14:paraId="4FF4C801" w14:textId="77777777" w:rsidR="002F7CDA" w:rsidRDefault="002F7CDA" w:rsidP="002F7CDA">
      <w:pPr>
        <w:pStyle w:val="ListParagraph"/>
        <w:ind w:left="720"/>
        <w:jc w:val="both"/>
        <w:rPr>
          <w:rFonts w:ascii="Times New Roman" w:hAnsi="Times New Roman" w:cs="Times New Roman"/>
        </w:rPr>
      </w:pPr>
    </w:p>
    <w:p w14:paraId="6F68DCBD" w14:textId="48D699F1" w:rsidR="00363BED" w:rsidRPr="002F7CDA" w:rsidRDefault="002F7CDA" w:rsidP="002F7CDA">
      <w:pPr>
        <w:jc w:val="both"/>
        <w:rPr>
          <w:rFonts w:ascii="Times New Roman" w:hAnsi="Times New Roman" w:cs="Times New Roman"/>
        </w:rPr>
      </w:pPr>
      <w:r>
        <w:rPr>
          <w:rFonts w:ascii="Times New Roman" w:hAnsi="Times New Roman" w:cs="Times New Roman"/>
        </w:rPr>
        <w:t xml:space="preserve">3. </w:t>
      </w:r>
      <w:r w:rsidR="00363BED" w:rsidRPr="002F7CDA">
        <w:rPr>
          <w:rFonts w:ascii="Times New Roman" w:hAnsi="Times New Roman" w:cs="Times New Roman"/>
        </w:rPr>
        <w:t>Motivasi Belajar</w:t>
      </w:r>
    </w:p>
    <w:p w14:paraId="69066F70" w14:textId="77777777" w:rsidR="0022381B" w:rsidRDefault="00363BED" w:rsidP="002F7CDA">
      <w:pPr>
        <w:jc w:val="both"/>
        <w:rPr>
          <w:rFonts w:ascii="Times New Roman" w:hAnsi="Times New Roman" w:cs="Times New Roman"/>
        </w:rPr>
      </w:pPr>
      <w:r w:rsidRPr="00363BED">
        <w:rPr>
          <w:rFonts w:ascii="Times New Roman" w:hAnsi="Times New Roman" w:cs="Times New Roman"/>
        </w:rPr>
        <w:t>Motivasi belajar merupakan dorongan yang membuat siswa mau terlibat aktif dalam proses pembelajaran. Motivasi yang tepat membantu siswa lebih fokus, tekun, dan konsisten dalam belajar.</w:t>
      </w:r>
    </w:p>
    <w:p w14:paraId="684D9697" w14:textId="36EE0B68" w:rsidR="00363BED" w:rsidRPr="00363BED" w:rsidRDefault="00363BED" w:rsidP="002F7CDA">
      <w:pPr>
        <w:jc w:val="both"/>
        <w:rPr>
          <w:rFonts w:ascii="Times New Roman" w:hAnsi="Times New Roman" w:cs="Times New Roman"/>
        </w:rPr>
      </w:pPr>
      <w:r w:rsidRPr="00363BED">
        <w:rPr>
          <w:rFonts w:ascii="Times New Roman" w:hAnsi="Times New Roman" w:cs="Times New Roman"/>
        </w:rPr>
        <w:t>Psikologi pendidikan membedakan motivasi belajar menjadi dua jenis utama:</w:t>
      </w:r>
    </w:p>
    <w:p w14:paraId="4A4D8056" w14:textId="3B63750B" w:rsidR="00363BED" w:rsidRPr="002F7CDA" w:rsidRDefault="00363BED" w:rsidP="002F7CDA">
      <w:pPr>
        <w:pStyle w:val="ListParagraph"/>
        <w:numPr>
          <w:ilvl w:val="0"/>
          <w:numId w:val="39"/>
        </w:numPr>
        <w:jc w:val="both"/>
        <w:rPr>
          <w:rFonts w:ascii="Times New Roman" w:hAnsi="Times New Roman" w:cs="Times New Roman"/>
        </w:rPr>
      </w:pPr>
      <w:r w:rsidRPr="002F7CDA">
        <w:rPr>
          <w:rFonts w:ascii="Times New Roman" w:hAnsi="Times New Roman" w:cs="Times New Roman"/>
        </w:rPr>
        <w:t>Motivasi intrinsik: Dorongan belajar yang berasal dari dalam diri siswa, seperti rasa ingin tahu, minat pribadi, dan keinginan untuk berkembang.</w:t>
      </w:r>
    </w:p>
    <w:p w14:paraId="1A41445A" w14:textId="77777777" w:rsidR="00363BED" w:rsidRDefault="00363BED" w:rsidP="002F7CDA">
      <w:pPr>
        <w:pStyle w:val="ListParagraph"/>
        <w:numPr>
          <w:ilvl w:val="0"/>
          <w:numId w:val="39"/>
        </w:numPr>
        <w:jc w:val="both"/>
        <w:rPr>
          <w:rFonts w:ascii="Times New Roman" w:hAnsi="Times New Roman" w:cs="Times New Roman"/>
        </w:rPr>
      </w:pPr>
      <w:r w:rsidRPr="002F7CDA">
        <w:rPr>
          <w:rFonts w:ascii="Times New Roman" w:hAnsi="Times New Roman" w:cs="Times New Roman"/>
        </w:rPr>
        <w:t>Motivasi ekstrinsik: Dorongan belajar yang dipengaruhi faktor luar, seperti nilai, pujian, hadiah, atau dorongan dari lingkungan sekitar.</w:t>
      </w:r>
    </w:p>
    <w:p w14:paraId="1416BF86" w14:textId="77777777" w:rsidR="002F7CDA" w:rsidRPr="002F7CDA" w:rsidRDefault="002F7CDA" w:rsidP="002F7CDA">
      <w:pPr>
        <w:pStyle w:val="ListParagraph"/>
        <w:ind w:left="720"/>
        <w:jc w:val="both"/>
        <w:rPr>
          <w:rFonts w:ascii="Times New Roman" w:hAnsi="Times New Roman" w:cs="Times New Roman"/>
        </w:rPr>
      </w:pPr>
    </w:p>
    <w:p w14:paraId="5CA2475F" w14:textId="5337036E" w:rsidR="00363BED" w:rsidRPr="002F7CDA" w:rsidRDefault="002F7CDA" w:rsidP="002F7CDA">
      <w:pPr>
        <w:jc w:val="both"/>
        <w:rPr>
          <w:rFonts w:ascii="Times New Roman" w:hAnsi="Times New Roman" w:cs="Times New Roman"/>
        </w:rPr>
      </w:pPr>
      <w:r>
        <w:rPr>
          <w:rFonts w:ascii="Times New Roman" w:hAnsi="Times New Roman" w:cs="Times New Roman"/>
        </w:rPr>
        <w:t xml:space="preserve">4. </w:t>
      </w:r>
      <w:r w:rsidR="00363BED" w:rsidRPr="002F7CDA">
        <w:rPr>
          <w:rFonts w:ascii="Times New Roman" w:hAnsi="Times New Roman" w:cs="Times New Roman"/>
        </w:rPr>
        <w:t>Perbedaan Individual</w:t>
      </w:r>
    </w:p>
    <w:p w14:paraId="5898DE5A" w14:textId="77777777" w:rsidR="00363BED" w:rsidRPr="00363BED" w:rsidRDefault="00363BED" w:rsidP="00363BED">
      <w:pPr>
        <w:jc w:val="both"/>
        <w:rPr>
          <w:rFonts w:ascii="Times New Roman" w:hAnsi="Times New Roman" w:cs="Times New Roman"/>
        </w:rPr>
      </w:pPr>
      <w:r w:rsidRPr="00363BED">
        <w:rPr>
          <w:rFonts w:ascii="Times New Roman" w:hAnsi="Times New Roman" w:cs="Times New Roman"/>
        </w:rPr>
        <w:lastRenderedPageBreak/>
        <w:t>Setiap siswa memiliki karakteristik yang berbeda, sehingga psikologi pendidikan mengkaji perbedaan individual dalam proses belajar. Perbedaan ini memengaruhi cara siswa memahami materi dan berpartisipasi dalam pembelajaran.</w:t>
      </w:r>
    </w:p>
    <w:p w14:paraId="6D6262E9" w14:textId="47BE2383" w:rsidR="00363BED" w:rsidRDefault="00363BED" w:rsidP="002F7CDA">
      <w:pPr>
        <w:pStyle w:val="ListParagraph"/>
        <w:numPr>
          <w:ilvl w:val="0"/>
          <w:numId w:val="40"/>
        </w:numPr>
        <w:jc w:val="both"/>
        <w:rPr>
          <w:rFonts w:ascii="Times New Roman" w:hAnsi="Times New Roman" w:cs="Times New Roman"/>
        </w:rPr>
      </w:pPr>
      <w:r w:rsidRPr="002F7CDA">
        <w:rPr>
          <w:rFonts w:ascii="Times New Roman" w:hAnsi="Times New Roman" w:cs="Times New Roman"/>
        </w:rPr>
        <w:t>Tingkat inteligensi: Menggambarkan kemampuan siswa dalam berpikir, memecahkan masalah, dan memahami informasi. Perbedaan tingkat inteligensi membuat siswa membutuhkan pendekatan belajar yang tidak selalu sama.</w:t>
      </w:r>
    </w:p>
    <w:p w14:paraId="5A953F53" w14:textId="77777777" w:rsidR="002F7CDA" w:rsidRPr="002F7CDA" w:rsidRDefault="002F7CDA" w:rsidP="002F7CDA">
      <w:pPr>
        <w:pStyle w:val="ListParagraph"/>
        <w:ind w:left="720"/>
        <w:jc w:val="both"/>
        <w:rPr>
          <w:rFonts w:ascii="Times New Roman" w:hAnsi="Times New Roman" w:cs="Times New Roman"/>
        </w:rPr>
      </w:pPr>
    </w:p>
    <w:p w14:paraId="03DE5E77" w14:textId="516883E2" w:rsidR="002F7CDA" w:rsidRDefault="00363BED" w:rsidP="00B64B05">
      <w:pPr>
        <w:pStyle w:val="ListParagraph"/>
        <w:numPr>
          <w:ilvl w:val="0"/>
          <w:numId w:val="40"/>
        </w:numPr>
        <w:jc w:val="both"/>
        <w:rPr>
          <w:rFonts w:ascii="Times New Roman" w:hAnsi="Times New Roman" w:cs="Times New Roman"/>
        </w:rPr>
      </w:pPr>
      <w:r w:rsidRPr="002F7CDA">
        <w:rPr>
          <w:rFonts w:ascii="Times New Roman" w:hAnsi="Times New Roman" w:cs="Times New Roman"/>
        </w:rPr>
        <w:t>Minat dan bakat: Minat menunjukkan ketertarikan siswa terhadap suatu bidang, sedangkan bakat berkaitan dengan potensi alami yang dimiliki. Keduanya berpengaruh besar terhadap motivasi dan hasil belajar.</w:t>
      </w:r>
    </w:p>
    <w:p w14:paraId="4F7572C1" w14:textId="77777777" w:rsidR="00B64B05" w:rsidRPr="00B64B05" w:rsidRDefault="00B64B05" w:rsidP="00B64B05">
      <w:pPr>
        <w:pStyle w:val="ListParagraph"/>
        <w:rPr>
          <w:rFonts w:ascii="Times New Roman" w:hAnsi="Times New Roman" w:cs="Times New Roman"/>
        </w:rPr>
      </w:pPr>
    </w:p>
    <w:p w14:paraId="3BBFFDB9" w14:textId="77777777" w:rsidR="00B64B05" w:rsidRPr="00B64B05" w:rsidRDefault="00B64B05" w:rsidP="00B64B05">
      <w:pPr>
        <w:pStyle w:val="ListParagraph"/>
        <w:ind w:left="720"/>
        <w:jc w:val="both"/>
        <w:rPr>
          <w:rFonts w:ascii="Times New Roman" w:hAnsi="Times New Roman" w:cs="Times New Roman"/>
        </w:rPr>
      </w:pPr>
    </w:p>
    <w:p w14:paraId="0BF3BDD3" w14:textId="77777777" w:rsidR="00363BED" w:rsidRPr="002F7CDA" w:rsidRDefault="00363BED" w:rsidP="002F7CDA">
      <w:pPr>
        <w:pStyle w:val="ListParagraph"/>
        <w:numPr>
          <w:ilvl w:val="0"/>
          <w:numId w:val="40"/>
        </w:numPr>
        <w:jc w:val="both"/>
        <w:rPr>
          <w:rFonts w:ascii="Times New Roman" w:hAnsi="Times New Roman" w:cs="Times New Roman"/>
        </w:rPr>
      </w:pPr>
      <w:r w:rsidRPr="002F7CDA">
        <w:rPr>
          <w:rFonts w:ascii="Times New Roman" w:hAnsi="Times New Roman" w:cs="Times New Roman"/>
        </w:rPr>
        <w:t>Gaya belajar: Cara siswa menyerap dan mengolah informasi, misalnya melalui visual, audio, atau praktik langsung. Gaya belajar yang sesuai membantu siswa memahami materi dengan lebih mudah.</w:t>
      </w:r>
    </w:p>
    <w:p w14:paraId="30E3DD0F" w14:textId="035165EF" w:rsidR="00363BED" w:rsidRDefault="00363BED" w:rsidP="00363BED">
      <w:pPr>
        <w:pStyle w:val="ListParagraph"/>
        <w:numPr>
          <w:ilvl w:val="0"/>
          <w:numId w:val="40"/>
        </w:numPr>
        <w:jc w:val="both"/>
        <w:rPr>
          <w:rFonts w:ascii="Times New Roman" w:hAnsi="Times New Roman" w:cs="Times New Roman"/>
        </w:rPr>
      </w:pPr>
      <w:r w:rsidRPr="002F7CDA">
        <w:rPr>
          <w:rFonts w:ascii="Times New Roman" w:hAnsi="Times New Roman" w:cs="Times New Roman"/>
        </w:rPr>
        <w:t>Kecepatan memahami materi: Setiap siswa memiliki kecepatan belajar yang berbeda. Ada yang cepat menangkap materi, ada juga yang membutuhkan waktu dan penjelasan lebih banyak.</w:t>
      </w:r>
    </w:p>
    <w:p w14:paraId="3EA3E74F" w14:textId="77777777" w:rsidR="00024CD1" w:rsidRPr="00024CD1" w:rsidRDefault="00024CD1" w:rsidP="00024CD1">
      <w:pPr>
        <w:pStyle w:val="ListParagraph"/>
        <w:ind w:left="720"/>
        <w:jc w:val="both"/>
        <w:rPr>
          <w:rFonts w:ascii="Times New Roman" w:hAnsi="Times New Roman" w:cs="Times New Roman"/>
        </w:rPr>
      </w:pPr>
    </w:p>
    <w:p w14:paraId="30A460F1" w14:textId="16A50C11" w:rsidR="00363BED" w:rsidRPr="00363BED" w:rsidRDefault="00024CD1" w:rsidP="00363BED">
      <w:pPr>
        <w:jc w:val="both"/>
        <w:rPr>
          <w:rFonts w:ascii="Times New Roman" w:hAnsi="Times New Roman" w:cs="Times New Roman"/>
        </w:rPr>
      </w:pPr>
      <w:r>
        <w:rPr>
          <w:rFonts w:ascii="Times New Roman" w:hAnsi="Times New Roman" w:cs="Times New Roman"/>
        </w:rPr>
        <w:t>5.</w:t>
      </w:r>
      <w:r w:rsidR="00363BED" w:rsidRPr="00363BED">
        <w:rPr>
          <w:rFonts w:ascii="Times New Roman" w:hAnsi="Times New Roman" w:cs="Times New Roman"/>
        </w:rPr>
        <w:t xml:space="preserve"> Evaluasi dan Penilaian Pembelajaran</w:t>
      </w:r>
    </w:p>
    <w:p w14:paraId="2D27D063" w14:textId="77777777" w:rsidR="00363BED" w:rsidRPr="00363BED" w:rsidRDefault="00363BED" w:rsidP="00363BED">
      <w:pPr>
        <w:jc w:val="both"/>
        <w:rPr>
          <w:rFonts w:ascii="Times New Roman" w:hAnsi="Times New Roman" w:cs="Times New Roman"/>
        </w:rPr>
      </w:pPr>
      <w:r w:rsidRPr="00363BED">
        <w:rPr>
          <w:rFonts w:ascii="Times New Roman" w:hAnsi="Times New Roman" w:cs="Times New Roman"/>
        </w:rPr>
        <w:t>Evaluasi dan penilaian pembelajaran digunakan untuk mengetahui sejauh mana siswa mencapai tujuan belajar sekaligus menilai efektivitas proses pembelajaran yang telah dilakukan. Dalam psikologi pendidikan, penilaian tidak hanya berfokus pada angka, tetapi juga pada perkembangan belajar siswa.</w:t>
      </w:r>
    </w:p>
    <w:p w14:paraId="1505D19E" w14:textId="30ED964B" w:rsidR="00363BED" w:rsidRDefault="00363BED" w:rsidP="00024CD1">
      <w:pPr>
        <w:pStyle w:val="ListParagraph"/>
        <w:numPr>
          <w:ilvl w:val="0"/>
          <w:numId w:val="41"/>
        </w:numPr>
        <w:jc w:val="both"/>
        <w:rPr>
          <w:rFonts w:ascii="Times New Roman" w:hAnsi="Times New Roman" w:cs="Times New Roman"/>
        </w:rPr>
      </w:pPr>
      <w:r w:rsidRPr="00024CD1">
        <w:rPr>
          <w:rFonts w:ascii="Times New Roman" w:hAnsi="Times New Roman" w:cs="Times New Roman"/>
        </w:rPr>
        <w:t>Pengukuran hasil belajar siswa: Proses pengumpulan data untuk mengetahui tingkat pemahaman, keterampilan, dan penguasaan materi siswa. Pengukuran ini dapat dilakukan melalui tes, tugas, proyek, atau observasi selama pembelajaran.</w:t>
      </w:r>
    </w:p>
    <w:p w14:paraId="219DED4A" w14:textId="77777777" w:rsidR="00024CD1" w:rsidRPr="00024CD1" w:rsidRDefault="00024CD1" w:rsidP="00024CD1">
      <w:pPr>
        <w:pStyle w:val="ListParagraph"/>
        <w:ind w:left="720"/>
        <w:jc w:val="both"/>
        <w:rPr>
          <w:rFonts w:ascii="Times New Roman" w:hAnsi="Times New Roman" w:cs="Times New Roman"/>
        </w:rPr>
      </w:pPr>
    </w:p>
    <w:p w14:paraId="18472A47" w14:textId="77777777" w:rsidR="00363BED" w:rsidRDefault="00363BED" w:rsidP="00024CD1">
      <w:pPr>
        <w:pStyle w:val="ListParagraph"/>
        <w:numPr>
          <w:ilvl w:val="0"/>
          <w:numId w:val="41"/>
        </w:numPr>
        <w:jc w:val="both"/>
        <w:rPr>
          <w:rFonts w:ascii="Times New Roman" w:hAnsi="Times New Roman" w:cs="Times New Roman"/>
        </w:rPr>
      </w:pPr>
      <w:r w:rsidRPr="00024CD1">
        <w:rPr>
          <w:rFonts w:ascii="Times New Roman" w:hAnsi="Times New Roman" w:cs="Times New Roman"/>
        </w:rPr>
        <w:t>Penilaian formatif: Penilaian yang dilakukan selama proses belajar berlangsung. Tujuannya untuk memantau perkembangan siswa, mengidentifikasi kesulitan belajar sejak dini, dan memberikan umpan balik agar siswa dapat memperbaiki cara belajarnya.</w:t>
      </w:r>
    </w:p>
    <w:p w14:paraId="54CFFD47" w14:textId="77777777" w:rsidR="00024CD1" w:rsidRPr="00024CD1" w:rsidRDefault="00024CD1" w:rsidP="00024CD1">
      <w:pPr>
        <w:pStyle w:val="ListParagraph"/>
        <w:rPr>
          <w:rFonts w:ascii="Times New Roman" w:hAnsi="Times New Roman" w:cs="Times New Roman"/>
        </w:rPr>
      </w:pPr>
    </w:p>
    <w:p w14:paraId="4A5FB5D8" w14:textId="77777777" w:rsidR="00024CD1" w:rsidRPr="00024CD1" w:rsidRDefault="00024CD1" w:rsidP="00024CD1">
      <w:pPr>
        <w:pStyle w:val="ListParagraph"/>
        <w:ind w:left="720"/>
        <w:jc w:val="both"/>
        <w:rPr>
          <w:rFonts w:ascii="Times New Roman" w:hAnsi="Times New Roman" w:cs="Times New Roman"/>
        </w:rPr>
      </w:pPr>
    </w:p>
    <w:p w14:paraId="68C37822" w14:textId="3525EC42" w:rsidR="00363BED" w:rsidRDefault="00363BED" w:rsidP="00024CD1">
      <w:pPr>
        <w:pStyle w:val="ListParagraph"/>
        <w:numPr>
          <w:ilvl w:val="0"/>
          <w:numId w:val="41"/>
        </w:numPr>
        <w:jc w:val="both"/>
        <w:rPr>
          <w:rFonts w:ascii="Times New Roman" w:hAnsi="Times New Roman" w:cs="Times New Roman"/>
        </w:rPr>
      </w:pPr>
      <w:r w:rsidRPr="00024CD1">
        <w:rPr>
          <w:rFonts w:ascii="Times New Roman" w:hAnsi="Times New Roman" w:cs="Times New Roman"/>
        </w:rPr>
        <w:t>Penilaian sumatif: Penilaian yang dilakukan di akhir pembelajaran atau akhir periode tertentu. Penilaian ini digunakan untuk melihat pencapaian belajar siswa secara keseluruhan dan menjadi dasar penentuan nilai akhir.</w:t>
      </w:r>
    </w:p>
    <w:p w14:paraId="07E3CA66" w14:textId="77777777" w:rsidR="00024CD1" w:rsidRPr="00024CD1" w:rsidRDefault="00024CD1" w:rsidP="00024CD1">
      <w:pPr>
        <w:pStyle w:val="ListParagraph"/>
        <w:ind w:left="720"/>
        <w:jc w:val="both"/>
        <w:rPr>
          <w:rFonts w:ascii="Times New Roman" w:hAnsi="Times New Roman" w:cs="Times New Roman"/>
        </w:rPr>
      </w:pPr>
    </w:p>
    <w:p w14:paraId="2DE48D6A" w14:textId="77777777" w:rsidR="00363BED" w:rsidRPr="00024CD1" w:rsidRDefault="00363BED" w:rsidP="00024CD1">
      <w:pPr>
        <w:pStyle w:val="ListParagraph"/>
        <w:numPr>
          <w:ilvl w:val="0"/>
          <w:numId w:val="41"/>
        </w:numPr>
        <w:jc w:val="both"/>
        <w:rPr>
          <w:rFonts w:ascii="Times New Roman" w:hAnsi="Times New Roman" w:cs="Times New Roman"/>
        </w:rPr>
      </w:pPr>
      <w:r w:rsidRPr="00024CD1">
        <w:rPr>
          <w:rFonts w:ascii="Times New Roman" w:hAnsi="Times New Roman" w:cs="Times New Roman"/>
        </w:rPr>
        <w:t>Evaluasi efektivitas pembelajaran: Penilaian terhadap metode, media, dan strategi mengajar yang digunakan. Hasil evaluasi ini membantu pendidik mengetahui apakah pembelajaran sudah berjalan optimal atau perlu diperbaiki.</w:t>
      </w:r>
    </w:p>
    <w:p w14:paraId="0073C23F" w14:textId="77777777" w:rsidR="00024CD1" w:rsidRDefault="00024CD1" w:rsidP="00363BED">
      <w:pPr>
        <w:jc w:val="both"/>
        <w:rPr>
          <w:rFonts w:ascii="Times New Roman" w:hAnsi="Times New Roman" w:cs="Times New Roman"/>
        </w:rPr>
      </w:pPr>
    </w:p>
    <w:p w14:paraId="2DAE03A5" w14:textId="706C5996" w:rsidR="00363BED" w:rsidRPr="00363BED" w:rsidRDefault="00024CD1" w:rsidP="00363BED">
      <w:pPr>
        <w:jc w:val="both"/>
        <w:rPr>
          <w:rFonts w:ascii="Times New Roman" w:hAnsi="Times New Roman" w:cs="Times New Roman"/>
        </w:rPr>
      </w:pPr>
      <w:r>
        <w:rPr>
          <w:rFonts w:ascii="Times New Roman" w:hAnsi="Times New Roman" w:cs="Times New Roman"/>
        </w:rPr>
        <w:t xml:space="preserve">6. </w:t>
      </w:r>
      <w:r w:rsidR="00363BED" w:rsidRPr="00363BED">
        <w:rPr>
          <w:rFonts w:ascii="Times New Roman" w:hAnsi="Times New Roman" w:cs="Times New Roman"/>
        </w:rPr>
        <w:t>Kesulitan belajar</w:t>
      </w:r>
    </w:p>
    <w:p w14:paraId="35E331D6" w14:textId="77777777" w:rsidR="00BA1184" w:rsidRDefault="00363BED" w:rsidP="00363BED">
      <w:pPr>
        <w:jc w:val="both"/>
        <w:rPr>
          <w:rFonts w:ascii="Times New Roman" w:hAnsi="Times New Roman" w:cs="Times New Roman"/>
        </w:rPr>
      </w:pPr>
      <w:r w:rsidRPr="00363BED">
        <w:rPr>
          <w:rFonts w:ascii="Times New Roman" w:hAnsi="Times New Roman" w:cs="Times New Roman"/>
        </w:rPr>
        <w:t>Kesulitan belajar</w:t>
      </w:r>
      <w:r w:rsidR="00024CD1">
        <w:rPr>
          <w:rFonts w:ascii="Times New Roman" w:hAnsi="Times New Roman" w:cs="Times New Roman"/>
        </w:rPr>
        <w:t xml:space="preserve"> adalah h</w:t>
      </w:r>
      <w:r w:rsidRPr="00363BED">
        <w:rPr>
          <w:rFonts w:ascii="Times New Roman" w:hAnsi="Times New Roman" w:cs="Times New Roman"/>
        </w:rPr>
        <w:t>ambatan yang dialami siswa dalam memahami materi, menjaga fokus, atau mengikuti ritme pembelajaran. Kesulitan ini memerlukan pendekatan khusus agar siswa tetap dapat berkembang sesuai potensinya.</w:t>
      </w:r>
      <w:r w:rsidR="00BA1184" w:rsidRPr="00BA1184">
        <w:t xml:space="preserve"> </w:t>
      </w:r>
      <w:r w:rsidR="00BA1184" w:rsidRPr="00BA1184">
        <w:rPr>
          <w:rFonts w:ascii="Times New Roman" w:hAnsi="Times New Roman" w:cs="Times New Roman"/>
        </w:rPr>
        <w:t xml:space="preserve">Kesulitan belajar merupakan “penyakit“ yang sering dialami oleh siswa. Kesulitan belajar ini sesungguhnya bukan sesuatu yang baru tetapi gejala ini merupakan problem umum yang sering dijumpai dalam proses pembelajaran dan tidak pernah diduga dan dipahami oleh kebanyakan para pendidik. </w:t>
      </w:r>
    </w:p>
    <w:p w14:paraId="3C109E64" w14:textId="77777777" w:rsidR="00BA1184" w:rsidRDefault="00BA1184" w:rsidP="00363BED">
      <w:pPr>
        <w:jc w:val="both"/>
        <w:rPr>
          <w:rFonts w:ascii="Times New Roman" w:hAnsi="Times New Roman" w:cs="Times New Roman"/>
        </w:rPr>
      </w:pPr>
      <w:r w:rsidRPr="00BA1184">
        <w:rPr>
          <w:rFonts w:ascii="Times New Roman" w:hAnsi="Times New Roman" w:cs="Times New Roman"/>
        </w:rPr>
        <w:t>Sehingga diperlukan obat penawarnya yan</w:t>
      </w:r>
      <w:r>
        <w:rPr>
          <w:rFonts w:ascii="Times New Roman" w:hAnsi="Times New Roman" w:cs="Times New Roman"/>
        </w:rPr>
        <w:t xml:space="preserve">g </w:t>
      </w:r>
      <w:r w:rsidRPr="00BA1184">
        <w:rPr>
          <w:rFonts w:ascii="Times New Roman" w:hAnsi="Times New Roman" w:cs="Times New Roman"/>
        </w:rPr>
        <w:t>dapat diberikan kepada siswa. Untuk dapat mengetahui kondisi siswa, guru mata pelajaran yang sering bertatap muka/berkomunikasi secara langsung perlu memahami karakter dan kondisi psikologis peserta didiknya dalam belajar. Hal ini sangat penting dilakukan untuk mendiagnosa hal-hal yang dapat menyebabkan siswa mengalami berbagai permasalahan dalam belajarnya dan dicarikan solusi penyelesaiannya agar semua permasalahannya tidak berlarut-larut. Istilah kesulitan belajar yang penulis maksudkan adalah suatu kondisi dimana anak didik tidak dapat belajar secara maksimal disebabkan adanya hambatan, kendala atau gangguan dalam belajarnya. Belajar adalah serangkaian kegiatan jiwa raga untuk memperoleh suatu perubahan tingkah laku sebagai hasil dari pengalaman individu dalam interaksi dengan lingkungannya yang menyangkut kognitif, afektif dan psikomotor (Syaiful, 2002).</w:t>
      </w:r>
    </w:p>
    <w:p w14:paraId="1AE5F25C" w14:textId="77777777" w:rsidR="00BA1184" w:rsidRDefault="00BA1184" w:rsidP="00363BED">
      <w:pPr>
        <w:jc w:val="both"/>
        <w:rPr>
          <w:rFonts w:ascii="Times New Roman" w:hAnsi="Times New Roman" w:cs="Times New Roman"/>
        </w:rPr>
      </w:pPr>
      <w:r w:rsidRPr="00BA1184">
        <w:rPr>
          <w:rFonts w:ascii="Times New Roman" w:hAnsi="Times New Roman" w:cs="Times New Roman"/>
        </w:rPr>
        <w:t>Ketika kesulitan belajar terjadi tentu hambatan hadir dalam kegiatan belajar mata pelajaran sehingga berakibat hasil belajarnya rendah.</w:t>
      </w:r>
      <w:r>
        <w:rPr>
          <w:rFonts w:ascii="Times New Roman" w:hAnsi="Times New Roman" w:cs="Times New Roman"/>
        </w:rPr>
        <w:t xml:space="preserve"> </w:t>
      </w:r>
      <w:r w:rsidRPr="00BA1184">
        <w:rPr>
          <w:rFonts w:ascii="Times New Roman" w:hAnsi="Times New Roman" w:cs="Times New Roman"/>
        </w:rPr>
        <w:t>Dalam buku psikologi belajar, Syah (2013: 125-126) mengatakan dalam proses belajar dikenal adanya bermacam-macam kegiatan yang memiliki corak yang berbeda antara satu sama lainnya, baik dalam aspek materi dan metodenya maupun dalam aspek tujuan dan perubahan tingkah laku yang diharapkan.</w:t>
      </w:r>
      <w:r>
        <w:rPr>
          <w:rFonts w:ascii="Times New Roman" w:hAnsi="Times New Roman" w:cs="Times New Roman"/>
        </w:rPr>
        <w:t xml:space="preserve"> </w:t>
      </w:r>
      <w:r w:rsidRPr="00BA1184">
        <w:rPr>
          <w:rFonts w:ascii="Times New Roman" w:hAnsi="Times New Roman" w:cs="Times New Roman"/>
        </w:rPr>
        <w:t>Banyak buku psikologi mendefinisikan tentang belajar.</w:t>
      </w:r>
      <w:r>
        <w:rPr>
          <w:rFonts w:ascii="Times New Roman" w:hAnsi="Times New Roman" w:cs="Times New Roman"/>
        </w:rPr>
        <w:t xml:space="preserve"> </w:t>
      </w:r>
      <w:r w:rsidRPr="00BA1184">
        <w:rPr>
          <w:rFonts w:ascii="Times New Roman" w:hAnsi="Times New Roman" w:cs="Times New Roman"/>
        </w:rPr>
        <w:t>Namun, baik secara eksplisit maupun implicit terdapat kesamaan maknanya bahwa definisi konsep belajar manapun itu menunjukkan kepada suatu proses perubahan perilaku atau pribadi seseorang berdasarkan praktik atau pengalaman tertentu</w:t>
      </w:r>
      <w:r>
        <w:rPr>
          <w:rFonts w:ascii="Times New Roman" w:hAnsi="Times New Roman" w:cs="Times New Roman"/>
        </w:rPr>
        <w:t xml:space="preserve"> </w:t>
      </w:r>
      <w:r w:rsidRPr="00BA1184">
        <w:rPr>
          <w:rFonts w:ascii="Times New Roman" w:hAnsi="Times New Roman" w:cs="Times New Roman"/>
        </w:rPr>
        <w:t>(Syamsuddin, 2007: 157)</w:t>
      </w:r>
      <w:r>
        <w:rPr>
          <w:rFonts w:ascii="Times New Roman" w:hAnsi="Times New Roman" w:cs="Times New Roman"/>
        </w:rPr>
        <w:t xml:space="preserve">. </w:t>
      </w:r>
    </w:p>
    <w:p w14:paraId="4C893F0B" w14:textId="7CC521FA" w:rsidR="00363BED" w:rsidRDefault="00BA1184" w:rsidP="00363BED">
      <w:pPr>
        <w:jc w:val="both"/>
        <w:rPr>
          <w:rFonts w:ascii="Times New Roman" w:hAnsi="Times New Roman" w:cs="Times New Roman"/>
        </w:rPr>
      </w:pPr>
      <w:r w:rsidRPr="00BA1184">
        <w:rPr>
          <w:rFonts w:ascii="Times New Roman" w:hAnsi="Times New Roman" w:cs="Times New Roman"/>
        </w:rPr>
        <w:t xml:space="preserve">Beragam kesulitan belajar yang dialami oleh siswa, baik sekolah negeri maupun swasta merupakan masalah klasik yang melanda dunia pendidikan saat ini. Prestasi belajar yang memuaskan dapat diraih oleh seseorang jika mereka dapat belajar secara lancar dan tidak ada hal-hal yang mengganggu atau menghambatnya. Setiap sekolah dalam berbagai jenis dan jenjangnya memiliki siswa yang berkesulitan belajar, hanya yang membedakan pada sifat, jenis, dan faktor-faktoryang mempengaruhinya(Syaiful, 2002). </w:t>
      </w:r>
    </w:p>
    <w:p w14:paraId="0B9F29E8" w14:textId="77777777" w:rsidR="003A7C5B" w:rsidRPr="00363BED" w:rsidRDefault="003A7C5B" w:rsidP="00363BED">
      <w:pPr>
        <w:jc w:val="both"/>
        <w:rPr>
          <w:rFonts w:ascii="Times New Roman" w:hAnsi="Times New Roman" w:cs="Times New Roman"/>
        </w:rPr>
      </w:pPr>
    </w:p>
    <w:p w14:paraId="7184B84C" w14:textId="2047DACB" w:rsidR="003A7C5B" w:rsidRPr="003A7C5B" w:rsidRDefault="00B64B05" w:rsidP="003A7C5B">
      <w:pPr>
        <w:pStyle w:val="Heading2"/>
        <w:numPr>
          <w:ilvl w:val="1"/>
          <w:numId w:val="44"/>
        </w:numPr>
        <w:rPr>
          <w:rFonts w:cs="Times New Roman"/>
        </w:rPr>
      </w:pPr>
      <w:bookmarkStart w:id="29" w:name="_Toc222215909"/>
      <w:r>
        <w:t>Teori Dasar Psikologi Pendidikan</w:t>
      </w:r>
      <w:r w:rsidRPr="00B64B05">
        <w:rPr>
          <w:rFonts w:cs="Times New Roman"/>
        </w:rPr>
        <w:t>.</w:t>
      </w:r>
      <w:bookmarkEnd w:id="29"/>
    </w:p>
    <w:p w14:paraId="1E7C8C3C" w14:textId="7E26DCEE" w:rsidR="0025426D" w:rsidRPr="00C94D4D" w:rsidRDefault="0025426D" w:rsidP="003A7C5B">
      <w:pPr>
        <w:jc w:val="both"/>
        <w:rPr>
          <w:rFonts w:ascii="Times New Roman" w:hAnsi="Times New Roman" w:cs="Times New Roman"/>
        </w:rPr>
      </w:pPr>
      <w:r w:rsidRPr="00C94D4D">
        <w:rPr>
          <w:rFonts w:ascii="Times New Roman" w:hAnsi="Times New Roman" w:cs="Times New Roman"/>
        </w:rPr>
        <w:t xml:space="preserve">1. Teori Behaviorisme </w:t>
      </w:r>
    </w:p>
    <w:p w14:paraId="4BA63535" w14:textId="6ED84C36" w:rsidR="00C94D4D" w:rsidRDefault="0025426D" w:rsidP="003A7C5B">
      <w:pPr>
        <w:jc w:val="both"/>
        <w:rPr>
          <w:rFonts w:ascii="Times New Roman" w:hAnsi="Times New Roman" w:cs="Times New Roman"/>
        </w:rPr>
      </w:pPr>
      <w:r w:rsidRPr="00C94D4D">
        <w:rPr>
          <w:rFonts w:ascii="Times New Roman" w:hAnsi="Times New Roman" w:cs="Times New Roman"/>
        </w:rPr>
        <w:lastRenderedPageBreak/>
        <w:t>Teori ini fokus pada dampak lingkungan pada proses pembelajaran, dengan asumsi bahwa tindakan dipengaruhi oleh konsekuensi yang timbul dari perilaku tersebut. Teori ini dikembangkan oleh Edward Thorndike, John Watson, dan B.F. Skinner. Perspektif behavioristik dalam psikologi pendidikan menekankan pentingnya pengalaman dan stimulus respons untuk belajar. Teori ini mencakup konsep pembentukan kondisi seperti pembelajaran asosiasi dan penguatan, yang menekankan pada perubahan perilaku yang terjadi melalui lingkungan. Perspektif kognitif membahas bagaimana informasi diproses dalam otak dan memengaruhi pembelajaran, melalui konsep seperti pengolahan informasi, strategi belajar, dan pemecahan masalah. Santrock (2019).</w:t>
      </w:r>
    </w:p>
    <w:p w14:paraId="0B9E3ED8" w14:textId="77777777" w:rsidR="006C346C" w:rsidRPr="00C94D4D" w:rsidRDefault="006C346C" w:rsidP="003A7C5B">
      <w:pPr>
        <w:jc w:val="both"/>
        <w:rPr>
          <w:rFonts w:ascii="Times New Roman" w:hAnsi="Times New Roman" w:cs="Times New Roman"/>
        </w:rPr>
      </w:pPr>
    </w:p>
    <w:p w14:paraId="34329B55" w14:textId="682F32F5" w:rsidR="0025426D" w:rsidRPr="00C94D4D" w:rsidRDefault="0025426D" w:rsidP="001717FE">
      <w:r w:rsidRPr="0025426D">
        <w:t xml:space="preserve"> </w:t>
      </w:r>
      <w:r w:rsidRPr="00C94D4D">
        <w:t xml:space="preserve">2. </w:t>
      </w:r>
      <w:r w:rsidR="00C94D4D" w:rsidRPr="00C94D4D">
        <w:t xml:space="preserve">Teori Kognitif </w:t>
      </w:r>
    </w:p>
    <w:p w14:paraId="4F252EEA" w14:textId="211B6D08" w:rsidR="0025426D" w:rsidRPr="00C94D4D" w:rsidRDefault="0025426D" w:rsidP="001717FE">
      <w:pPr>
        <w:rPr>
          <w:sz w:val="36"/>
          <w:szCs w:val="36"/>
        </w:rPr>
      </w:pPr>
      <w:r w:rsidRPr="00C94D4D">
        <w:t>Teori kognitif membahas tentang proses mental yang terlibat dalam pembelajaran, seperti pengolahan informasi, memori, dan pemecahan masalah. Teori ini dikembangkan oleh Jean Piaget, Lev Vygotsky, dan Jerome Bruner.</w:t>
      </w:r>
    </w:p>
    <w:p w14:paraId="6085B959" w14:textId="77777777" w:rsidR="0025426D" w:rsidRPr="00C94D4D" w:rsidRDefault="0025426D" w:rsidP="001717FE">
      <w:r w:rsidRPr="00C94D4D">
        <w:t>Perspektif teori belajar kognitif merupakan salah satu pendekatan penting dalam psikologi pendidikan, yang mengarahkan perhatian pada bagaimana informasi diproses dan diperoleh dalam memahami dan mempelajari hal-hal baru. Teori belajar kognitif memperhatikan bagaimana kognisi, termasuk persepsi, memori, pemikiran, dan pemecahan masalah, memainkan peran penting dalam proses pembelajaran dan pengajaran. Menurut Santrock (2019), teori belajar kognitif menekankan pada bagaimana informasi diproses dalam otak dan bagaimana pemrosesan ini mempengaruhi pembelajaran. Teori ini membahas konsep-konsep seperti pengolahan informasi, strategi belajar, dan pemecahan masalah. Teori belajar kognitif juga mencakup konsep kognisi sosial, yang menekankan pada peran lingkungan sosial dalam membentuk pemahaman dan motivasi.</w:t>
      </w:r>
    </w:p>
    <w:p w14:paraId="2ED0B5D7" w14:textId="77777777" w:rsidR="00C94D4D" w:rsidRDefault="0025426D" w:rsidP="001717FE">
      <w:r w:rsidRPr="00C94D4D">
        <w:t xml:space="preserve">Teori belajar kognitif menekankan pentingnya faktor-faktor seperti penggunaan strategi belajar yang efektif, perhatian, pengolahan informasi, dan memori jangka panjang dalam memahami dan mempelajari hal-hal baru. Teori ini juga mempertimbangkan konsep-konsep seperti transfer belajar, yang mencakup bagaimana pengetahuan dan keterampilan yang dipelajari dapat diterapkan ke situasi baru. Beberapa teori kognitif terkenal dalam psikologi pendidikan meliputi teori konstruktivisme, teori pemrosesan informasi, dan teori perkembangan kognitif. </w:t>
      </w:r>
    </w:p>
    <w:p w14:paraId="5F60C987" w14:textId="425415AF" w:rsidR="0025426D" w:rsidRPr="00C94D4D" w:rsidRDefault="0025426D" w:rsidP="001717FE">
      <w:r w:rsidRPr="00C94D4D">
        <w:t>Teori konstruktivisme menekankan pada peran aktif siswa dalam pembelajaran dan pandangan bahwa pembelajaran terjadi melalui konstruksi pengetahuan yang baru dari pengalaman dan pengetahuan yang sudah dimiliki. Teori pemrosesan informasi menekankan pada bagaimana informasi diproses dalam otak dan mempengaruhi pembelajaran, sementara teori perkembangan kognitif membahas bagaimana pemikiran berkembang dari masa kanak-kanak hingga dewasa.</w:t>
      </w:r>
    </w:p>
    <w:p w14:paraId="3B88F7F3" w14:textId="373B8586" w:rsidR="0025426D" w:rsidRPr="00C94D4D" w:rsidRDefault="00C94D4D" w:rsidP="001717FE">
      <w:r>
        <w:t xml:space="preserve">3. </w:t>
      </w:r>
      <w:r w:rsidRPr="00C94D4D">
        <w:t>Teori Konstruktivisme</w:t>
      </w:r>
    </w:p>
    <w:p w14:paraId="1D2183BF" w14:textId="660079EC" w:rsidR="0025426D" w:rsidRDefault="0025426D" w:rsidP="001717FE">
      <w:r w:rsidRPr="00C94D4D">
        <w:lastRenderedPageBreak/>
        <w:t>Teori konstruktivisme menekankan pada peran aktif siswa dalam pembelajaran dan pandangan bahwa pembelajaran terjadi melalui konstruksi pengetahuan yang baru dari pengalaman dan pengetahuan yang sudah dimiliki.</w:t>
      </w:r>
      <w:r w:rsidR="00C94D4D">
        <w:t xml:space="preserve"> </w:t>
      </w:r>
      <w:r w:rsidRPr="00C94D4D">
        <w:t>Pendekatan konstruktivisme menekankan pada peran aktif yang dimainkan oleh siswa dalam membangun pengetahuan baru</w:t>
      </w:r>
      <w:r w:rsidR="00C94D4D">
        <w:t>.</w:t>
      </w:r>
    </w:p>
    <w:p w14:paraId="69AF0045" w14:textId="01B7CA27" w:rsidR="00C94D4D" w:rsidRDefault="00C94D4D" w:rsidP="001717FE">
      <w:r>
        <w:t xml:space="preserve">teori konstruktivisme yang dikembangkan oleh </w:t>
      </w:r>
      <w:r>
        <w:rPr>
          <w:rStyle w:val="whitespace-normal"/>
        </w:rPr>
        <w:t>John Dewey</w:t>
      </w:r>
      <w:r>
        <w:t>. Dalam perspektif psikologi pendidikan, pengalaman langsung menjadi dasar utama dalam pembentukan pengetahuan.</w:t>
      </w:r>
      <w:r w:rsidR="00D92A4C">
        <w:t xml:space="preserve"> Pada </w:t>
      </w:r>
      <w:r>
        <w:t xml:space="preserve">proses belajar </w:t>
      </w:r>
      <w:r w:rsidR="00D92A4C">
        <w:t xml:space="preserve">siswa </w:t>
      </w:r>
      <w:r>
        <w:t>tidak sekadar menerima informasi, tetapi</w:t>
      </w:r>
      <w:r w:rsidR="00D92A4C">
        <w:t xml:space="preserve"> proses belajar</w:t>
      </w:r>
      <w:r>
        <w:t xml:space="preserve"> terjadi melalui keterlibatan aktif peserta didik dalam pengalaman nyata. Pengetahuan dibangun dari interaksi antara individu dan lingkungannya, sehingga pembelajaran harus bersifat kontekstual, reflektif, dan bermakna.</w:t>
      </w:r>
    </w:p>
    <w:p w14:paraId="79AA42E3" w14:textId="77777777" w:rsidR="00C94D4D" w:rsidRDefault="00C94D4D" w:rsidP="001717FE">
      <w:r>
        <w:t>Dalam kerangka psikologi pendidikan, pendekatan ini memperlihatkan bahwa pengalaman belajar yang dirancang secara tepat dapat membantu perkembangan kognitif, sosial, dan kemampuan berpikir kritis siswa. Dengan demikian, pembelajaran berbasis pengalaman menjadi strategi yang relevan untuk menciptakan proses pendidikan yang aktif dan efektif.</w:t>
      </w:r>
    </w:p>
    <w:p w14:paraId="164F45E3" w14:textId="1124470D" w:rsidR="00C94D4D" w:rsidRPr="00C94D4D" w:rsidRDefault="001717FE" w:rsidP="001717FE">
      <w:r>
        <w:tab/>
      </w:r>
    </w:p>
    <w:p w14:paraId="390430C5" w14:textId="77777777" w:rsidR="00D92A4C" w:rsidRDefault="00D92A4C" w:rsidP="001717FE">
      <w:r>
        <w:t xml:space="preserve">4. </w:t>
      </w:r>
      <w:r w:rsidR="00C94D4D" w:rsidRPr="00D92A4C">
        <w:t>Teori Humanistik</w:t>
      </w:r>
    </w:p>
    <w:p w14:paraId="599E0211" w14:textId="70CFBF85" w:rsidR="00B64B05" w:rsidRDefault="0025426D" w:rsidP="001717FE">
      <w:r w:rsidRPr="00D92A4C">
        <w:t>Teori ini menekankan pada pengembangan potensi pribadi siswa dan bahwa belajar terjadi ketika siswa merasa diterima dan dihargai. Teori ini dikembangkan oleh Carl Rogers dan Abraham Maslow. Perspektif humanistik menekankan pada peran individu dalam belajar dan pengajaran, serta pada kebutuhan pribadi dan kebebasan dalam belajar.</w:t>
      </w:r>
      <w:r w:rsidR="00D92A4C">
        <w:t xml:space="preserve"> </w:t>
      </w:r>
    </w:p>
    <w:p w14:paraId="4F83127E" w14:textId="77777777" w:rsidR="00A072B7" w:rsidRDefault="00D92A4C" w:rsidP="001717FE">
      <w:r w:rsidRPr="00D92A4C">
        <w:t xml:space="preserve">Teori humanistik dalam psikologi pendidikan </w:t>
      </w:r>
      <w:r>
        <w:t xml:space="preserve">juga </w:t>
      </w:r>
      <w:r w:rsidRPr="00D92A4C">
        <w:t xml:space="preserve">menekankan bahwa tujuan utama pendidikan adalah memanusiakan manusia serta mengembangkan seluruh potensi peserta didik, bukan hanya aspek kognitif tetapi juga emosi, nilai, dan kepribadian. Menurut Abraham Maslow, “Manusia memiliki kebutuhan yang tersusun secara hierarkis mulai dari kebutuhan fisiologis, rasa aman, cinta dan memiliki, penghargaan, hingga aktualisasi diri.” Ia juga menegaskan bahwa “Aktualisasi diri merupakan kebutuhan tertinggi manusia, yaitu keinginan untuk menjadi apa yang seseorang mampu menjadi.” Dalam konteks pendidikan, pemenuhan kebutuhan-kebutuhan tersebut menjadi dasar terciptanya proses belajar yang efektif. </w:t>
      </w:r>
    </w:p>
    <w:p w14:paraId="49667CDC" w14:textId="191180B3" w:rsidR="00D92A4C" w:rsidRPr="00D92A4C" w:rsidRDefault="00D92A4C" w:rsidP="001717FE">
      <w:r w:rsidRPr="00D92A4C">
        <w:t>Sejalan dengan itu, Carl Rogers menyatakan bahwa “Belajar yang bermakna terjadi ketika peserta didik terlibat secara penuh dan mengalami sendiri proses pembelajaran,” serta bahwa “Guru berperan sebagai fasilitator yang menciptakan suasana belajar yang bebas dari ancaman dan penuh penerimaan.” Dengan demikian, teori humanistik memandang pembelajaran sebagai proses yang berpusat pada siswa, menekankan pentingnya lingkungan belajar yang suportif, kebebasan berekspresi, dan pengembangan potensi diri hingga mencapai aktualisasi diri.</w:t>
      </w:r>
    </w:p>
    <w:p w14:paraId="3AABBAC7" w14:textId="6CEEF0CA" w:rsidR="00BE627D" w:rsidRDefault="0022381B" w:rsidP="0022381B">
      <w:pPr>
        <w:pStyle w:val="Heading2"/>
        <w:numPr>
          <w:ilvl w:val="1"/>
          <w:numId w:val="44"/>
        </w:numPr>
      </w:pPr>
      <w:bookmarkStart w:id="30" w:name="_Toc222215910"/>
      <w:r w:rsidRPr="0022381B">
        <w:lastRenderedPageBreak/>
        <w:t>Penerapan Psikologi Pendidikan</w:t>
      </w:r>
      <w:bookmarkEnd w:id="30"/>
    </w:p>
    <w:p w14:paraId="39BFDB8C" w14:textId="77777777" w:rsidR="0022381B" w:rsidRPr="0000758B" w:rsidRDefault="0022381B" w:rsidP="003A7C5B">
      <w:pPr>
        <w:jc w:val="both"/>
        <w:rPr>
          <w:rFonts w:ascii="Times New Roman" w:hAnsi="Times New Roman" w:cs="Times New Roman"/>
        </w:rPr>
      </w:pPr>
      <w:r w:rsidRPr="0000758B">
        <w:rPr>
          <w:rFonts w:ascii="Times New Roman" w:hAnsi="Times New Roman" w:cs="Times New Roman"/>
        </w:rPr>
        <w:t>Penerapan psikologi pendidikan di sekolah Indonesia tidak hanya teori, melainkan melalui kegiatan nyata. Berdasarkan penelitian di berbagai jurnal ilmiah, ini terlihat dalam proses belajar mengajar, pengelolaan kelas, pengembangan kurikulum, dan bimbingan siswa.</w:t>
      </w:r>
    </w:p>
    <w:p w14:paraId="5E7AAD58" w14:textId="77777777" w:rsidR="0022381B" w:rsidRPr="0000758B" w:rsidRDefault="0022381B" w:rsidP="003A7C5B">
      <w:pPr>
        <w:jc w:val="both"/>
        <w:rPr>
          <w:rFonts w:ascii="Times New Roman" w:hAnsi="Times New Roman" w:cs="Times New Roman"/>
        </w:rPr>
      </w:pPr>
      <w:r w:rsidRPr="0000758B">
        <w:rPr>
          <w:rFonts w:ascii="Times New Roman" w:hAnsi="Times New Roman" w:cs="Times New Roman"/>
        </w:rPr>
        <w:t>Contohnya dalam pembelajaran kelas. Penelitian di SDN 3 Klaten (Implementation of Educational Psychology in Improving the Quality of Learning at Elementary School 3 Klaten) menunjukkan guru menerapkan prinsip ini dengan memberi motivasi awal, memilih media sesuai karakter siswa, memberi perhatian individu, serta menilai berdasarkan kemampuan berbeda-beda. Hal ini menciptakan lingkungan belajar yang mendukung dan meningkatkan hasil belajar.</w:t>
      </w:r>
    </w:p>
    <w:p w14:paraId="760B9226" w14:textId="77777777" w:rsidR="0022381B" w:rsidRPr="0000758B" w:rsidRDefault="0022381B" w:rsidP="003A7C5B">
      <w:pPr>
        <w:jc w:val="both"/>
        <w:rPr>
          <w:rFonts w:ascii="Times New Roman" w:hAnsi="Times New Roman" w:cs="Times New Roman"/>
        </w:rPr>
      </w:pPr>
      <w:r w:rsidRPr="0000758B">
        <w:rPr>
          <w:rFonts w:ascii="Times New Roman" w:hAnsi="Times New Roman" w:cs="Times New Roman"/>
        </w:rPr>
        <w:t>Artikel (Implementasi Learning Strategy Berdasarkan Jenjang Pendidikan Perspektif Psikologi) menjelaskan penyesuaian strategi belajar menurut tahap perkembangan. Di sekolah dasar, digunakan permainan edukatif, demonstrasi, dan aktivitas konkret. Pada jenjang menengah, diterapkan diskusi kelompok, pemecahan masalah, dan presentasi untuk melatih berpikir kritis.</w:t>
      </w:r>
    </w:p>
    <w:p w14:paraId="098EB857" w14:textId="34F2BA5C" w:rsidR="0022381B" w:rsidRPr="0000758B" w:rsidRDefault="0022381B" w:rsidP="003A7C5B">
      <w:pPr>
        <w:jc w:val="both"/>
        <w:rPr>
          <w:rFonts w:ascii="Times New Roman" w:hAnsi="Times New Roman" w:cs="Times New Roman"/>
        </w:rPr>
      </w:pPr>
      <w:r w:rsidRPr="0000758B">
        <w:rPr>
          <w:rFonts w:ascii="Times New Roman" w:hAnsi="Times New Roman" w:cs="Times New Roman"/>
        </w:rPr>
        <w:t>Dalam pengembangan kurikulum, artikel (Implementasi Teori Psikologi dalam Pengembangan Kurikulum PAI (Tinjauan KMA No. 183 Tahun 2019)) menyebut penyusunan materi disesuaikan dengan perkembangan kognitif dan emosional siswa. Guru menerapkan pendekatan humanistik, seperti memberi ruang ekspresi pendapat, refleksi diri, dan penguatan karakter.</w:t>
      </w:r>
    </w:p>
    <w:p w14:paraId="7F01238E" w14:textId="69A6F8A1" w:rsidR="0022381B" w:rsidRPr="0000758B" w:rsidRDefault="0022381B" w:rsidP="003A7C5B">
      <w:pPr>
        <w:jc w:val="both"/>
        <w:rPr>
          <w:rFonts w:ascii="Times New Roman" w:hAnsi="Times New Roman" w:cs="Times New Roman"/>
        </w:rPr>
      </w:pPr>
      <w:r w:rsidRPr="0000758B">
        <w:rPr>
          <w:rFonts w:ascii="Times New Roman" w:hAnsi="Times New Roman" w:cs="Times New Roman"/>
        </w:rPr>
        <w:t>Penerapan teori konstruktivisme dilakukan melalui pembelajaran aktif. Artikel (Implementasi Teori Belajar Perspektif Psikologi Konstruktivisme pada Jenjang Pendidikan Dasar) menyebut kegiatan kerja kelompok, eksperimen, tanya jawab, dan refleksi, agar siswa membangun pengetahuan sendiri dari pengalaman dan interaksi.</w:t>
      </w:r>
    </w:p>
    <w:p w14:paraId="28BF5ED3" w14:textId="77777777" w:rsidR="006C346C" w:rsidRPr="0000758B" w:rsidRDefault="0022381B" w:rsidP="003A7C5B">
      <w:pPr>
        <w:jc w:val="both"/>
        <w:rPr>
          <w:rFonts w:ascii="Times New Roman" w:hAnsi="Times New Roman" w:cs="Times New Roman"/>
        </w:rPr>
      </w:pPr>
      <w:r w:rsidRPr="0000758B">
        <w:rPr>
          <w:rFonts w:ascii="Times New Roman" w:hAnsi="Times New Roman" w:cs="Times New Roman"/>
        </w:rPr>
        <w:t>Penelitian (Application of Educational Psychology Principles Encourages Student Engagement in the Learning Process) menunjukkan umpan balik positif, pengakuan gaya belajar, dan pembelajaran berbasis masalah meningkatkan motivasi dan keterlibatan siswa.</w:t>
      </w:r>
    </w:p>
    <w:p w14:paraId="5B2FB1D5" w14:textId="50A5998C" w:rsidR="0022381B" w:rsidRPr="0000758B" w:rsidRDefault="0022381B" w:rsidP="003A7C5B">
      <w:pPr>
        <w:jc w:val="both"/>
        <w:rPr>
          <w:rFonts w:ascii="Times New Roman" w:hAnsi="Times New Roman" w:cs="Times New Roman"/>
        </w:rPr>
      </w:pPr>
      <w:r w:rsidRPr="0000758B">
        <w:rPr>
          <w:rFonts w:ascii="Times New Roman" w:hAnsi="Times New Roman" w:cs="Times New Roman"/>
        </w:rPr>
        <w:t>Dengan demikian, kegiatan utama penerapan psikologi pendidikan mencakup:</w:t>
      </w:r>
    </w:p>
    <w:p w14:paraId="4FC613F1" w14:textId="77777777" w:rsidR="0022381B" w:rsidRPr="0000758B" w:rsidRDefault="0022381B" w:rsidP="003A7C5B">
      <w:pPr>
        <w:pStyle w:val="ListParagraph"/>
        <w:ind w:left="360"/>
        <w:jc w:val="both"/>
        <w:rPr>
          <w:rFonts w:ascii="Times New Roman" w:hAnsi="Times New Roman" w:cs="Times New Roman"/>
        </w:rPr>
      </w:pPr>
      <w:r w:rsidRPr="0000758B">
        <w:rPr>
          <w:rFonts w:ascii="Times New Roman" w:hAnsi="Times New Roman" w:cs="Times New Roman"/>
        </w:rPr>
        <w:t>1. Pemberian motivasi dan penguatan positif.</w:t>
      </w:r>
    </w:p>
    <w:p w14:paraId="7CF7DD0A" w14:textId="77777777" w:rsidR="0022381B" w:rsidRPr="0000758B" w:rsidRDefault="0022381B" w:rsidP="003A7C5B">
      <w:pPr>
        <w:pStyle w:val="ListParagraph"/>
        <w:ind w:left="360"/>
        <w:jc w:val="both"/>
        <w:rPr>
          <w:rFonts w:ascii="Times New Roman" w:hAnsi="Times New Roman" w:cs="Times New Roman"/>
        </w:rPr>
      </w:pPr>
      <w:r w:rsidRPr="0000758B">
        <w:rPr>
          <w:rFonts w:ascii="Times New Roman" w:hAnsi="Times New Roman" w:cs="Times New Roman"/>
        </w:rPr>
        <w:t>2. Penyesuaian strategi dengan tahap perkembangan siswa.</w:t>
      </w:r>
    </w:p>
    <w:p w14:paraId="4BE7B654" w14:textId="77777777" w:rsidR="0022381B" w:rsidRPr="0000758B" w:rsidRDefault="0022381B" w:rsidP="003A7C5B">
      <w:pPr>
        <w:pStyle w:val="ListParagraph"/>
        <w:ind w:left="360"/>
        <w:jc w:val="both"/>
        <w:rPr>
          <w:rFonts w:ascii="Times New Roman" w:hAnsi="Times New Roman" w:cs="Times New Roman"/>
        </w:rPr>
      </w:pPr>
      <w:r w:rsidRPr="0000758B">
        <w:rPr>
          <w:rFonts w:ascii="Times New Roman" w:hAnsi="Times New Roman" w:cs="Times New Roman"/>
        </w:rPr>
        <w:t>3. Pembelajaran aktif dan kolaboratif.</w:t>
      </w:r>
    </w:p>
    <w:p w14:paraId="134A8B5C" w14:textId="77777777" w:rsidR="0022381B" w:rsidRPr="0000758B" w:rsidRDefault="0022381B" w:rsidP="003A7C5B">
      <w:pPr>
        <w:pStyle w:val="ListParagraph"/>
        <w:ind w:left="360"/>
        <w:jc w:val="both"/>
        <w:rPr>
          <w:rFonts w:ascii="Times New Roman" w:hAnsi="Times New Roman" w:cs="Times New Roman"/>
        </w:rPr>
      </w:pPr>
      <w:r w:rsidRPr="0000758B">
        <w:rPr>
          <w:rFonts w:ascii="Times New Roman" w:hAnsi="Times New Roman" w:cs="Times New Roman"/>
        </w:rPr>
        <w:t>4. Evaluasi berbasis perbedaan individu.</w:t>
      </w:r>
    </w:p>
    <w:p w14:paraId="5DB32441" w14:textId="77777777" w:rsidR="006C346C" w:rsidRPr="0000758B" w:rsidRDefault="0022381B" w:rsidP="003A7C5B">
      <w:pPr>
        <w:pStyle w:val="ListParagraph"/>
        <w:ind w:left="360"/>
        <w:jc w:val="both"/>
        <w:rPr>
          <w:rFonts w:ascii="Times New Roman" w:hAnsi="Times New Roman" w:cs="Times New Roman"/>
        </w:rPr>
      </w:pPr>
      <w:r w:rsidRPr="0000758B">
        <w:rPr>
          <w:rFonts w:ascii="Times New Roman" w:hAnsi="Times New Roman" w:cs="Times New Roman"/>
        </w:rPr>
        <w:t>5. Pengembangan kurikulum sesuai teori belajar.</w:t>
      </w:r>
    </w:p>
    <w:p w14:paraId="08F9A9AC" w14:textId="3C82BE8F" w:rsidR="0022381B" w:rsidRPr="0000758B" w:rsidRDefault="0022381B" w:rsidP="003A7C5B">
      <w:pPr>
        <w:jc w:val="both"/>
        <w:rPr>
          <w:rFonts w:ascii="Times New Roman" w:hAnsi="Times New Roman" w:cs="Times New Roman"/>
        </w:rPr>
      </w:pPr>
      <w:r w:rsidRPr="0000758B">
        <w:rPr>
          <w:rFonts w:ascii="Times New Roman" w:hAnsi="Times New Roman" w:cs="Times New Roman"/>
        </w:rPr>
        <w:t>Psikologi pendidikan ini mendukung perkembangan kognitif, emosional, dan sosial siswa secara optimal melalui aktivitas sekolah sehari-hari.</w:t>
      </w:r>
    </w:p>
    <w:p w14:paraId="002F4BAF" w14:textId="200311CE" w:rsidR="006C346C" w:rsidRPr="0000758B" w:rsidRDefault="0000758B" w:rsidP="0000758B">
      <w:pPr>
        <w:tabs>
          <w:tab w:val="left" w:pos="1112"/>
        </w:tabs>
        <w:jc w:val="both"/>
        <w:rPr>
          <w:rFonts w:ascii="Times New Roman" w:hAnsi="Times New Roman" w:cs="Times New Roman"/>
        </w:rPr>
      </w:pPr>
      <w:r w:rsidRPr="0000758B">
        <w:rPr>
          <w:rFonts w:ascii="Times New Roman" w:hAnsi="Times New Roman" w:cs="Times New Roman"/>
        </w:rPr>
        <w:tab/>
      </w:r>
    </w:p>
    <w:p w14:paraId="3177290E" w14:textId="77777777" w:rsidR="006C346C" w:rsidRDefault="006C346C" w:rsidP="001717FE">
      <w:pPr>
        <w:ind w:firstLine="720"/>
        <w:rPr>
          <w:rFonts w:ascii="Times New Roman" w:hAnsi="Times New Roman" w:cs="Times New Roman"/>
        </w:rPr>
      </w:pPr>
    </w:p>
    <w:p w14:paraId="582DC99A" w14:textId="77777777" w:rsidR="00BE627D" w:rsidRPr="000A40D6" w:rsidRDefault="00BE627D" w:rsidP="00BE627D">
      <w:pPr>
        <w:rPr>
          <w:rFonts w:ascii="Times New Roman" w:hAnsi="Times New Roman" w:cs="Times New Roman"/>
        </w:rPr>
      </w:pPr>
    </w:p>
    <w:p w14:paraId="6BAECCD4" w14:textId="62F88BB9" w:rsidR="004C21AE" w:rsidRPr="00D637FB" w:rsidRDefault="004C21AE" w:rsidP="00824801">
      <w:pPr>
        <w:pStyle w:val="Heading1"/>
      </w:pPr>
      <w:bookmarkStart w:id="31" w:name="_Toc222215911"/>
      <w:r w:rsidRPr="00D637FB">
        <w:t>BAB III</w:t>
      </w:r>
      <w:bookmarkEnd w:id="27"/>
      <w:bookmarkEnd w:id="31"/>
    </w:p>
    <w:p w14:paraId="2BF4C62C" w14:textId="77777777" w:rsidR="004C21AE" w:rsidRDefault="004C21AE" w:rsidP="00824801">
      <w:pPr>
        <w:pStyle w:val="Heading1"/>
      </w:pPr>
      <w:bookmarkStart w:id="32" w:name="_Toc208852419"/>
      <w:bookmarkStart w:id="33" w:name="_Toc222215912"/>
      <w:r w:rsidRPr="00D637FB">
        <w:t>PENUTUP</w:t>
      </w:r>
      <w:bookmarkEnd w:id="32"/>
      <w:bookmarkEnd w:id="33"/>
    </w:p>
    <w:p w14:paraId="71DC015C" w14:textId="77777777" w:rsidR="005C4D7B" w:rsidRDefault="005C4D7B" w:rsidP="00D637FB">
      <w:pPr>
        <w:pStyle w:val="ListParagraph"/>
        <w:ind w:left="720"/>
        <w:rPr>
          <w:rFonts w:ascii="Times New Roman" w:hAnsi="Times New Roman" w:cs="Times New Roman"/>
        </w:rPr>
      </w:pPr>
    </w:p>
    <w:p w14:paraId="436EC592" w14:textId="77777777" w:rsidR="006C346C" w:rsidRDefault="006C346C" w:rsidP="00D637FB">
      <w:pPr>
        <w:pStyle w:val="ListParagraph"/>
        <w:ind w:left="720"/>
        <w:rPr>
          <w:rFonts w:ascii="Times New Roman" w:hAnsi="Times New Roman" w:cs="Times New Roman"/>
        </w:rPr>
      </w:pPr>
    </w:p>
    <w:p w14:paraId="474EDCC8" w14:textId="6F0511F9" w:rsidR="00D637FB" w:rsidRPr="003A62B4" w:rsidRDefault="007745DB" w:rsidP="003A62B4">
      <w:pPr>
        <w:pStyle w:val="Heading2"/>
      </w:pPr>
      <w:bookmarkStart w:id="34" w:name="_Toc208852420"/>
      <w:bookmarkStart w:id="35" w:name="_Toc222215913"/>
      <w:r>
        <w:t>Kesimpulan</w:t>
      </w:r>
      <w:bookmarkEnd w:id="34"/>
      <w:bookmarkEnd w:id="35"/>
    </w:p>
    <w:p w14:paraId="5DD678DF" w14:textId="478A5A3C" w:rsidR="003A7C5B" w:rsidRDefault="003A7C5B" w:rsidP="001717FE">
      <w:pPr>
        <w:jc w:val="both"/>
      </w:pPr>
      <w:r>
        <w:t>Psikologi pendidikan merupakan cabang ilmu psikologi yang mempelajari proses mental dan perilaku manusia dalam konteks pembelajaran dengan tujuan meningkatkan efektivitas pendidikan. Bidang ini memberikan pemahaman ilmiah mengenai bagaimana individu belajar, berkembang, serta berinteraksi dalam lingkungan pendidikan. Melalui kajian terhadap aspek kognitif, emosional, sosial, motivasi, dan perbedaan individual, psikologi pendidikan membantu pendidik merancang pembelajaran yang sesuai dengan kebutuhan peserta didik.Perkembangan psikologi pendidikan tidak terlepas dari kontribusi berbagai tokoh yang mengembangkan teori dan pendekatan ilmiah dalam memahami proses belajar. Seiring waktu, bidang ini mengalami perkembangan dari pendekatan behavioristik hingga kognitif, konstruktivistik, dan humanistik, yang semuanya memberikan landasan penting bagi praktik pendidikan modern.</w:t>
      </w:r>
    </w:p>
    <w:p w14:paraId="4F6096E9" w14:textId="282D6B93" w:rsidR="003A7C5B" w:rsidRDefault="003A7C5B" w:rsidP="001717FE">
      <w:pPr>
        <w:jc w:val="both"/>
      </w:pPr>
      <w:r>
        <w:t>Ruang lingkup psikologi pendidikan mencakup perkembangan peserta didik, proses belajar, motivasi, perbedaan individual, evaluasi pembelajaran, serta penanganan kesulitan belajar. Keseluruhan aspek tersebut saling berkaitan dan berperan dalam menciptakan proses pembelajaran yang efektif dan bermakna. Oleh karena itu, pemahaman terhadap teori-teori dasar psikologi pendidikan menjadi sangat penting sebagai pedoman dalam merancang strategi pembelajaran yang tepat.Dalam praktiknya, penerapan psikologi pendidikan terlihat melalui penyesuaian metode mengajar dengan karakteristik siswa, pemberian motivasi belajar, penggunaan pembelajaran aktif, serta evaluasi yang memperhatikan perbedaan individu. Dengan demikian, psikologi pendidikan memiliki peran strategis dalam meningkatkan kualitas proses pembelajaran dan membantu peserta didik berkembang secara optimal, baik dari aspek kognitif, emosional, maupun sosial.Secara keseluruhan, pemahaman terhadap konsep dasar psikologi pendidikan menjadi landasan penting bagi pendidik dalam menciptakan proses pendidikan yang efektif, humanis, dan berpusat pada peserta didik, sehingga tujuan pendidikan dapat tercapai secara optimal.</w:t>
      </w:r>
    </w:p>
    <w:p w14:paraId="3E8BF19C" w14:textId="6361236B" w:rsidR="007745DB" w:rsidRDefault="001717FE" w:rsidP="001717FE">
      <w:pPr>
        <w:pStyle w:val="ListParagraph"/>
        <w:tabs>
          <w:tab w:val="left" w:pos="2141"/>
        </w:tabs>
        <w:spacing w:line="360" w:lineRule="auto"/>
        <w:ind w:left="720"/>
        <w:jc w:val="both"/>
        <w:rPr>
          <w:rFonts w:ascii="Times New Roman" w:hAnsi="Times New Roman" w:cs="Times New Roman"/>
        </w:rPr>
      </w:pPr>
      <w:r>
        <w:rPr>
          <w:rFonts w:ascii="Times New Roman" w:hAnsi="Times New Roman" w:cs="Times New Roman"/>
        </w:rPr>
        <w:tab/>
      </w:r>
    </w:p>
    <w:p w14:paraId="402135D6" w14:textId="77777777" w:rsidR="006C346C" w:rsidRPr="00282329" w:rsidRDefault="006C346C" w:rsidP="00282329">
      <w:pPr>
        <w:spacing w:line="360" w:lineRule="auto"/>
        <w:jc w:val="both"/>
        <w:rPr>
          <w:rFonts w:ascii="Times New Roman" w:hAnsi="Times New Roman" w:cs="Times New Roman"/>
        </w:rPr>
      </w:pPr>
    </w:p>
    <w:p w14:paraId="080E884C" w14:textId="653CBC61" w:rsidR="00D637FB" w:rsidRDefault="007745DB" w:rsidP="00824801">
      <w:pPr>
        <w:pStyle w:val="Heading1"/>
      </w:pPr>
      <w:bookmarkStart w:id="36" w:name="_Toc208852421"/>
      <w:bookmarkStart w:id="37" w:name="_Toc222215914"/>
      <w:r w:rsidRPr="007745DB">
        <w:lastRenderedPageBreak/>
        <w:t>DAFTAR PUSTAKA</w:t>
      </w:r>
      <w:bookmarkEnd w:id="36"/>
      <w:bookmarkEnd w:id="37"/>
    </w:p>
    <w:p w14:paraId="4ED03840" w14:textId="35012385" w:rsid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 xml:space="preserve">Magpiro, N. L., &amp; Mudzafar, S. N. (2023). Psikologi pendidikan: Teori, perkembangan, konsep, dan penerapannya dalam konteks pendidikan modern . Jurnal Pendidikan: Seroja, </w:t>
      </w:r>
      <w:hyperlink r:id="rId16" w:history="1">
        <w:r w:rsidRPr="003E11D9">
          <w:rPr>
            <w:rStyle w:val="Hyperlink"/>
            <w:rFonts w:ascii="Times New Roman" w:hAnsi="Times New Roman" w:cs="Times New Roman"/>
          </w:rPr>
          <w:t>http://jurnal.anfa.co.id</w:t>
        </w:r>
      </w:hyperlink>
      <w:r w:rsidRPr="00F718F2">
        <w:rPr>
          <w:rFonts w:ascii="Times New Roman" w:hAnsi="Times New Roman" w:cs="Times New Roman"/>
        </w:rPr>
        <w:t>.</w:t>
      </w:r>
    </w:p>
    <w:p w14:paraId="6896B871" w14:textId="4F4FA3E8" w:rsidR="00F718F2" w:rsidRPr="00F718F2" w:rsidRDefault="00F718F2" w:rsidP="00F718F2">
      <w:pPr>
        <w:ind w:left="720" w:hanging="720"/>
        <w:jc w:val="both"/>
        <w:rPr>
          <w:rFonts w:ascii="Times New Roman" w:hAnsi="Times New Roman" w:cs="Times New Roman"/>
          <w:color w:val="0000FF"/>
        </w:rPr>
      </w:pPr>
      <w:r w:rsidRPr="00F718F2">
        <w:rPr>
          <w:rFonts w:ascii="Times New Roman" w:hAnsi="Times New Roman" w:cs="Times New Roman"/>
        </w:rPr>
        <w:t xml:space="preserve">Nugroho, A., &amp; Sari, D. P. (2022). Implementation of educational psychology in improving the quality of learning at Elementary School 3 Klaten. Journal of World Science. </w:t>
      </w:r>
      <w:r w:rsidRPr="00F718F2">
        <w:rPr>
          <w:rFonts w:ascii="Times New Roman" w:hAnsi="Times New Roman" w:cs="Times New Roman"/>
          <w:color w:val="0000FF"/>
        </w:rPr>
        <w:t>https://</w:t>
      </w:r>
      <w:r w:rsidRPr="00F718F2">
        <w:rPr>
          <w:rFonts w:ascii="Times New Roman" w:hAnsi="Times New Roman" w:cs="Times New Roman"/>
          <w:color w:val="0000FF"/>
        </w:rPr>
        <w:t>doi.org/10.58344/jws.v1i11.137</w:t>
      </w:r>
    </w:p>
    <w:p w14:paraId="0F0CC36A" w14:textId="0533FE43" w:rsidR="00F718F2" w:rsidRP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Pratiwi, R. (2023). Implementasi learning strategy berdasarkan jenjang pendidikan perspektif psikologi. Al-Isyrof: Jurnal Bimbingan Konseling Islam. https://do</w:t>
      </w:r>
      <w:r>
        <w:rPr>
          <w:rFonts w:ascii="Times New Roman" w:hAnsi="Times New Roman" w:cs="Times New Roman"/>
        </w:rPr>
        <w:t>i.org/10.51339/isyrof.v5i1.934</w:t>
      </w:r>
    </w:p>
    <w:p w14:paraId="6D894763" w14:textId="6A80A127" w:rsidR="00F718F2" w:rsidRPr="00F718F2" w:rsidRDefault="00F718F2" w:rsidP="00F718F2">
      <w:pPr>
        <w:ind w:left="720" w:hanging="720"/>
        <w:jc w:val="both"/>
        <w:rPr>
          <w:rFonts w:ascii="Times New Roman" w:hAnsi="Times New Roman" w:cs="Times New Roman"/>
          <w:color w:val="0000FF"/>
        </w:rPr>
      </w:pPr>
      <w:r w:rsidRPr="00F718F2">
        <w:rPr>
          <w:rFonts w:ascii="Times New Roman" w:hAnsi="Times New Roman" w:cs="Times New Roman"/>
        </w:rPr>
        <w:t xml:space="preserve">Hasanah, U., &amp; Ramdhan, M. (2021). Implementasi teori psikologi dalam pengembangan kurikulum PAI . Al-Talim. </w:t>
      </w:r>
      <w:r w:rsidRPr="00F718F2">
        <w:rPr>
          <w:rFonts w:ascii="Times New Roman" w:hAnsi="Times New Roman" w:cs="Times New Roman"/>
          <w:color w:val="0000FF"/>
        </w:rPr>
        <w:t>https://</w:t>
      </w:r>
      <w:r w:rsidRPr="00F718F2">
        <w:rPr>
          <w:rFonts w:ascii="Times New Roman" w:hAnsi="Times New Roman" w:cs="Times New Roman"/>
          <w:color w:val="0000FF"/>
        </w:rPr>
        <w:t>doi.org/10.33477/alt.v7i1.2761</w:t>
      </w:r>
    </w:p>
    <w:p w14:paraId="682ACBBF" w14:textId="15324B58" w:rsidR="00F718F2" w:rsidRP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Nurhayati, E. (2021). Implementasi teori belajar perspektif psikologi konstruktivisme pada jenjang pendidikan dasar . Premiere Educandum: Journal of Islamic Elementary Education. https://ejournal.iainutuban.ac.id/index</w:t>
      </w:r>
      <w:r>
        <w:rPr>
          <w:rFonts w:ascii="Times New Roman" w:hAnsi="Times New Roman" w:cs="Times New Roman"/>
        </w:rPr>
        <w:t>.php/premiere/article/view/530</w:t>
      </w:r>
    </w:p>
    <w:p w14:paraId="7B29D17C" w14:textId="0E347C92" w:rsid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 xml:space="preserve">Fitriani, S., &amp; Rahman, A. (2023). Application of educational psychology principles encourages student engagement in the learning process. International Journal of Educational Development and Learning. </w:t>
      </w:r>
      <w:hyperlink r:id="rId17" w:history="1">
        <w:r w:rsidRPr="003E11D9">
          <w:rPr>
            <w:rStyle w:val="Hyperlink"/>
            <w:rFonts w:ascii="Times New Roman" w:hAnsi="Times New Roman" w:cs="Times New Roman"/>
          </w:rPr>
          <w:t>https://ij.lafadzpublishing.com/index.php/IJEDL/article/view/251</w:t>
        </w:r>
      </w:hyperlink>
    </w:p>
    <w:p w14:paraId="01B6A029" w14:textId="5C7014CB" w:rsidR="00F718F2" w:rsidRP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Santoso, B., &amp; Wijaya, R. (2023). Penerapan psikologi pendidikan dalam pembelajaran interaktif SD. Didaktis: Jurnal Pendidikan Dasar. https://journal.um-surabaya.ac.id/didaktis/ar</w:t>
      </w:r>
      <w:r>
        <w:rPr>
          <w:rFonts w:ascii="Times New Roman" w:hAnsi="Times New Roman" w:cs="Times New Roman"/>
        </w:rPr>
        <w:t>ticle/download/4164/2592/11740</w:t>
      </w:r>
    </w:p>
    <w:p w14:paraId="4A75BB74" w14:textId="0AA12C28" w:rsid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 xml:space="preserve">Pratama, D. (2022). Analisis Google Drive sebagai media kolaboratif pembelajaran . Jurnal Teknologi Pendidikan. </w:t>
      </w:r>
      <w:hyperlink r:id="rId18" w:history="1">
        <w:r w:rsidRPr="003E11D9">
          <w:rPr>
            <w:rStyle w:val="Hyperlink"/>
            <w:rFonts w:ascii="Times New Roman" w:hAnsi="Times New Roman" w:cs="Times New Roman"/>
          </w:rPr>
          <w:t>https://share.google/Tz0zrDqrLGj2vreYQ</w:t>
        </w:r>
      </w:hyperlink>
    </w:p>
    <w:p w14:paraId="3CAF0CD1" w14:textId="52DA9F77" w:rsidR="00F718F2" w:rsidRPr="00F718F2" w:rsidRDefault="00F718F2" w:rsidP="00F718F2">
      <w:pPr>
        <w:ind w:left="720" w:hanging="720"/>
        <w:jc w:val="both"/>
        <w:rPr>
          <w:rFonts w:ascii="Times New Roman" w:hAnsi="Times New Roman" w:cs="Times New Roman"/>
        </w:rPr>
      </w:pPr>
      <w:r w:rsidRPr="00F718F2">
        <w:rPr>
          <w:rFonts w:ascii="Times New Roman" w:hAnsi="Times New Roman" w:cs="Times New Roman"/>
        </w:rPr>
        <w:t xml:space="preserve">Wikimedia Foundation. (2026, February 17). Wayback Machine . Wikipedia. </w:t>
      </w:r>
      <w:r w:rsidRPr="00F718F2">
        <w:rPr>
          <w:rFonts w:ascii="Times New Roman" w:hAnsi="Times New Roman" w:cs="Times New Roman"/>
          <w:color w:val="0000FF"/>
        </w:rPr>
        <w:t>https://en.wiki</w:t>
      </w:r>
      <w:r w:rsidRPr="00F718F2">
        <w:rPr>
          <w:rFonts w:ascii="Times New Roman" w:hAnsi="Times New Roman" w:cs="Times New Roman"/>
          <w:color w:val="0000FF"/>
        </w:rPr>
        <w:t>pedia.org/wiki/Wayback_Machine</w:t>
      </w:r>
    </w:p>
    <w:p w14:paraId="2D538205" w14:textId="28246B67" w:rsidR="00824801" w:rsidRPr="00BE627D" w:rsidRDefault="00F718F2" w:rsidP="00F718F2">
      <w:pPr>
        <w:ind w:left="720" w:hanging="720"/>
        <w:jc w:val="both"/>
        <w:rPr>
          <w:rFonts w:ascii="Times New Roman" w:hAnsi="Times New Roman" w:cs="Times New Roman"/>
        </w:rPr>
      </w:pPr>
      <w:r w:rsidRPr="00F718F2">
        <w:rPr>
          <w:rFonts w:ascii="Times New Roman" w:hAnsi="Times New Roman" w:cs="Times New Roman"/>
        </w:rPr>
        <w:t>Universitas Psikologi. (2018, April 10). Pengertian, sejarah, &amp; penelitian psikologi pendidikan. Universitas Psikologi. https://www.universitaspsikologi.com/2018/04/pengertian-sejarah-penelitian-psikologi-pendidikan.html</w:t>
      </w:r>
    </w:p>
    <w:sectPr w:rsidR="00824801" w:rsidRPr="00BE627D" w:rsidSect="00A83227">
      <w:footerReference w:type="defaul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2C840" w14:textId="77777777" w:rsidR="00333033" w:rsidRDefault="00333033">
      <w:pPr>
        <w:spacing w:line="240" w:lineRule="auto"/>
      </w:pPr>
      <w:r>
        <w:separator/>
      </w:r>
    </w:p>
  </w:endnote>
  <w:endnote w:type="continuationSeparator" w:id="0">
    <w:p w14:paraId="10B8E3F3" w14:textId="77777777" w:rsidR="00333033" w:rsidRDefault="00333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703041"/>
      <w:docPartObj>
        <w:docPartGallery w:val="Page Numbers (Bottom of Page)"/>
        <w:docPartUnique/>
      </w:docPartObj>
    </w:sdtPr>
    <w:sdtEndPr>
      <w:rPr>
        <w:noProof/>
      </w:rPr>
    </w:sdtEndPr>
    <w:sdtContent>
      <w:p w14:paraId="08E169C6" w14:textId="54544FFD" w:rsidR="003C0CBB" w:rsidRDefault="003C0CBB">
        <w:pPr>
          <w:pStyle w:val="Footer"/>
          <w:jc w:val="center"/>
        </w:pPr>
        <w:r>
          <w:fldChar w:fldCharType="begin"/>
        </w:r>
        <w:r>
          <w:instrText xml:space="preserve"> PAGE   \* MERGEFORMAT </w:instrText>
        </w:r>
        <w:r>
          <w:fldChar w:fldCharType="separate"/>
        </w:r>
        <w:r w:rsidR="00444F93">
          <w:rPr>
            <w:noProof/>
          </w:rPr>
          <w:t>12</w:t>
        </w:r>
        <w:r>
          <w:rPr>
            <w:noProof/>
          </w:rPr>
          <w:fldChar w:fldCharType="end"/>
        </w:r>
      </w:p>
    </w:sdtContent>
  </w:sdt>
  <w:p w14:paraId="2515F78D" w14:textId="77777777" w:rsidR="000C3087" w:rsidRDefault="000C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2222C" w14:textId="77777777" w:rsidR="00333033" w:rsidRDefault="00333033">
      <w:pPr>
        <w:spacing w:before="0" w:after="0"/>
      </w:pPr>
      <w:r>
        <w:separator/>
      </w:r>
    </w:p>
  </w:footnote>
  <w:footnote w:type="continuationSeparator" w:id="0">
    <w:p w14:paraId="15104940" w14:textId="77777777" w:rsidR="00333033" w:rsidRDefault="0033303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B62"/>
    <w:multiLevelType w:val="hybridMultilevel"/>
    <w:tmpl w:val="8034E0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DE0CDC"/>
    <w:multiLevelType w:val="multilevel"/>
    <w:tmpl w:val="EA0A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C2C61"/>
    <w:multiLevelType w:val="multilevel"/>
    <w:tmpl w:val="7C9A9FD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266AB3"/>
    <w:multiLevelType w:val="hybridMultilevel"/>
    <w:tmpl w:val="55DC533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B1606A8"/>
    <w:multiLevelType w:val="hybridMultilevel"/>
    <w:tmpl w:val="35DE11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8146C0"/>
    <w:multiLevelType w:val="multilevel"/>
    <w:tmpl w:val="D722B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1D0FEB"/>
    <w:multiLevelType w:val="hybridMultilevel"/>
    <w:tmpl w:val="0D2CBF88"/>
    <w:lvl w:ilvl="0" w:tplc="57663E3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71565C"/>
    <w:multiLevelType w:val="hybridMultilevel"/>
    <w:tmpl w:val="A63CBE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BC2ECF"/>
    <w:multiLevelType w:val="hybridMultilevel"/>
    <w:tmpl w:val="024C81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522CB4"/>
    <w:multiLevelType w:val="hybridMultilevel"/>
    <w:tmpl w:val="424A7B7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5718A0"/>
    <w:multiLevelType w:val="multilevel"/>
    <w:tmpl w:val="72D70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0C441E"/>
    <w:multiLevelType w:val="multilevel"/>
    <w:tmpl w:val="934A0F3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1B7B0366"/>
    <w:multiLevelType w:val="multilevel"/>
    <w:tmpl w:val="6E7427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nsid w:val="1BBE6F71"/>
    <w:multiLevelType w:val="hybridMultilevel"/>
    <w:tmpl w:val="6952DB8A"/>
    <w:lvl w:ilvl="0" w:tplc="6ECAB6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07472D"/>
    <w:multiLevelType w:val="hybridMultilevel"/>
    <w:tmpl w:val="BB6C9A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98449F"/>
    <w:multiLevelType w:val="hybridMultilevel"/>
    <w:tmpl w:val="A09627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0645D5"/>
    <w:multiLevelType w:val="multilevel"/>
    <w:tmpl w:val="5F9C3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27653A"/>
    <w:multiLevelType w:val="hybridMultilevel"/>
    <w:tmpl w:val="5CA215D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B756A89"/>
    <w:multiLevelType w:val="hybridMultilevel"/>
    <w:tmpl w:val="B7723FC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5B1AF9"/>
    <w:multiLevelType w:val="hybridMultilevel"/>
    <w:tmpl w:val="F7A28C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56766E8"/>
    <w:multiLevelType w:val="hybridMultilevel"/>
    <w:tmpl w:val="E78C871A"/>
    <w:lvl w:ilvl="0" w:tplc="0421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6F046D6"/>
    <w:multiLevelType w:val="hybridMultilevel"/>
    <w:tmpl w:val="2230D0F4"/>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39826D5F"/>
    <w:multiLevelType w:val="hybridMultilevel"/>
    <w:tmpl w:val="3D7C0B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B4F778B"/>
    <w:multiLevelType w:val="hybridMultilevel"/>
    <w:tmpl w:val="4FB65C8C"/>
    <w:lvl w:ilvl="0" w:tplc="8FFAF1AE">
      <w:start w:val="2"/>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C321AE0"/>
    <w:multiLevelType w:val="hybridMultilevel"/>
    <w:tmpl w:val="7FDE0F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CD90E5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D9E1983"/>
    <w:multiLevelType w:val="hybridMultilevel"/>
    <w:tmpl w:val="C00C41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05658D1"/>
    <w:multiLevelType w:val="multilevel"/>
    <w:tmpl w:val="925AF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122C8D"/>
    <w:multiLevelType w:val="hybridMultilevel"/>
    <w:tmpl w:val="B9A22C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5336807"/>
    <w:multiLevelType w:val="multilevel"/>
    <w:tmpl w:val="6E7427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0">
    <w:nsid w:val="47C4789F"/>
    <w:multiLevelType w:val="hybridMultilevel"/>
    <w:tmpl w:val="4546EC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AB3269"/>
    <w:multiLevelType w:val="hybridMultilevel"/>
    <w:tmpl w:val="3A44D6FC"/>
    <w:lvl w:ilvl="0" w:tplc="19CE38A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8296401"/>
    <w:multiLevelType w:val="hybridMultilevel"/>
    <w:tmpl w:val="81A052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9E32C33"/>
    <w:multiLevelType w:val="hybridMultilevel"/>
    <w:tmpl w:val="93BAE89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A9A00D9"/>
    <w:multiLevelType w:val="hybridMultilevel"/>
    <w:tmpl w:val="753C1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D0B360C"/>
    <w:multiLevelType w:val="hybridMultilevel"/>
    <w:tmpl w:val="67F45A8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5DA67A26"/>
    <w:multiLevelType w:val="hybridMultilevel"/>
    <w:tmpl w:val="925AF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CC1B62"/>
    <w:multiLevelType w:val="hybridMultilevel"/>
    <w:tmpl w:val="4FD284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264F21"/>
    <w:multiLevelType w:val="hybridMultilevel"/>
    <w:tmpl w:val="F44CAEE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E9075D"/>
    <w:multiLevelType w:val="hybridMultilevel"/>
    <w:tmpl w:val="33907F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C777235"/>
    <w:multiLevelType w:val="multilevel"/>
    <w:tmpl w:val="132E2E1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1">
    <w:nsid w:val="6E742700"/>
    <w:multiLevelType w:val="multilevel"/>
    <w:tmpl w:val="6E7427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2">
    <w:nsid w:val="71DD0529"/>
    <w:multiLevelType w:val="hybridMultilevel"/>
    <w:tmpl w:val="6F2A1C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1E8282C"/>
    <w:multiLevelType w:val="hybridMultilevel"/>
    <w:tmpl w:val="9342B59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2D704C4"/>
    <w:multiLevelType w:val="multilevel"/>
    <w:tmpl w:val="72D70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2421C3"/>
    <w:multiLevelType w:val="hybridMultilevel"/>
    <w:tmpl w:val="C97C10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6D474FB"/>
    <w:multiLevelType w:val="multilevel"/>
    <w:tmpl w:val="32BE04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8187B9A"/>
    <w:multiLevelType w:val="hybridMultilevel"/>
    <w:tmpl w:val="4266C7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BEF4181"/>
    <w:multiLevelType w:val="hybridMultilevel"/>
    <w:tmpl w:val="5A6E8416"/>
    <w:lvl w:ilvl="0" w:tplc="19CE38A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D2846D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0"/>
  </w:num>
  <w:num w:numId="4">
    <w:abstractNumId w:val="10"/>
  </w:num>
  <w:num w:numId="5">
    <w:abstractNumId w:val="45"/>
  </w:num>
  <w:num w:numId="6">
    <w:abstractNumId w:val="26"/>
  </w:num>
  <w:num w:numId="7">
    <w:abstractNumId w:val="7"/>
  </w:num>
  <w:num w:numId="8">
    <w:abstractNumId w:val="6"/>
  </w:num>
  <w:num w:numId="9">
    <w:abstractNumId w:val="23"/>
  </w:num>
  <w:num w:numId="10">
    <w:abstractNumId w:val="35"/>
  </w:num>
  <w:num w:numId="11">
    <w:abstractNumId w:val="4"/>
  </w:num>
  <w:num w:numId="12">
    <w:abstractNumId w:val="47"/>
  </w:num>
  <w:num w:numId="13">
    <w:abstractNumId w:val="42"/>
  </w:num>
  <w:num w:numId="14">
    <w:abstractNumId w:val="9"/>
  </w:num>
  <w:num w:numId="15">
    <w:abstractNumId w:val="24"/>
  </w:num>
  <w:num w:numId="16">
    <w:abstractNumId w:val="0"/>
  </w:num>
  <w:num w:numId="17">
    <w:abstractNumId w:val="20"/>
  </w:num>
  <w:num w:numId="18">
    <w:abstractNumId w:val="2"/>
  </w:num>
  <w:num w:numId="19">
    <w:abstractNumId w:val="15"/>
  </w:num>
  <w:num w:numId="20">
    <w:abstractNumId w:val="25"/>
  </w:num>
  <w:num w:numId="21">
    <w:abstractNumId w:val="40"/>
  </w:num>
  <w:num w:numId="22">
    <w:abstractNumId w:val="31"/>
  </w:num>
  <w:num w:numId="23">
    <w:abstractNumId w:val="48"/>
  </w:num>
  <w:num w:numId="24">
    <w:abstractNumId w:val="12"/>
  </w:num>
  <w:num w:numId="25">
    <w:abstractNumId w:val="49"/>
  </w:num>
  <w:num w:numId="26">
    <w:abstractNumId w:val="29"/>
  </w:num>
  <w:num w:numId="27">
    <w:abstractNumId w:val="11"/>
  </w:num>
  <w:num w:numId="28">
    <w:abstractNumId w:val="32"/>
  </w:num>
  <w:num w:numId="29">
    <w:abstractNumId w:val="14"/>
  </w:num>
  <w:num w:numId="30">
    <w:abstractNumId w:val="22"/>
  </w:num>
  <w:num w:numId="31">
    <w:abstractNumId w:val="28"/>
  </w:num>
  <w:num w:numId="32">
    <w:abstractNumId w:val="37"/>
  </w:num>
  <w:num w:numId="33">
    <w:abstractNumId w:val="8"/>
  </w:num>
  <w:num w:numId="34">
    <w:abstractNumId w:val="19"/>
  </w:num>
  <w:num w:numId="35">
    <w:abstractNumId w:val="39"/>
  </w:num>
  <w:num w:numId="36">
    <w:abstractNumId w:val="3"/>
  </w:num>
  <w:num w:numId="37">
    <w:abstractNumId w:val="34"/>
  </w:num>
  <w:num w:numId="38">
    <w:abstractNumId w:val="21"/>
  </w:num>
  <w:num w:numId="39">
    <w:abstractNumId w:val="18"/>
  </w:num>
  <w:num w:numId="40">
    <w:abstractNumId w:val="43"/>
  </w:num>
  <w:num w:numId="41">
    <w:abstractNumId w:val="38"/>
  </w:num>
  <w:num w:numId="42">
    <w:abstractNumId w:val="17"/>
  </w:num>
  <w:num w:numId="43">
    <w:abstractNumId w:val="33"/>
  </w:num>
  <w:num w:numId="44">
    <w:abstractNumId w:val="46"/>
  </w:num>
  <w:num w:numId="45">
    <w:abstractNumId w:val="13"/>
  </w:num>
  <w:num w:numId="46">
    <w:abstractNumId w:val="5"/>
  </w:num>
  <w:num w:numId="47">
    <w:abstractNumId w:val="16"/>
  </w:num>
  <w:num w:numId="48">
    <w:abstractNumId w:val="36"/>
  </w:num>
  <w:num w:numId="49">
    <w:abstractNumId w:val="2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D1"/>
    <w:rsid w:val="00003F5B"/>
    <w:rsid w:val="000054FC"/>
    <w:rsid w:val="0000758B"/>
    <w:rsid w:val="00024CD1"/>
    <w:rsid w:val="000408F3"/>
    <w:rsid w:val="000A3EFE"/>
    <w:rsid w:val="000A40D6"/>
    <w:rsid w:val="000C3087"/>
    <w:rsid w:val="001717FE"/>
    <w:rsid w:val="001A4F0E"/>
    <w:rsid w:val="001D31F7"/>
    <w:rsid w:val="002005CC"/>
    <w:rsid w:val="0022381B"/>
    <w:rsid w:val="00224208"/>
    <w:rsid w:val="0025426D"/>
    <w:rsid w:val="002552CC"/>
    <w:rsid w:val="00263F76"/>
    <w:rsid w:val="00280B44"/>
    <w:rsid w:val="00282329"/>
    <w:rsid w:val="002F7CDA"/>
    <w:rsid w:val="00333033"/>
    <w:rsid w:val="003637B8"/>
    <w:rsid w:val="00363BED"/>
    <w:rsid w:val="00393581"/>
    <w:rsid w:val="003A62B4"/>
    <w:rsid w:val="003A7C5B"/>
    <w:rsid w:val="003C0CBB"/>
    <w:rsid w:val="003D148E"/>
    <w:rsid w:val="00443766"/>
    <w:rsid w:val="00444F93"/>
    <w:rsid w:val="00445580"/>
    <w:rsid w:val="00455498"/>
    <w:rsid w:val="00470B1D"/>
    <w:rsid w:val="004A3002"/>
    <w:rsid w:val="004C2039"/>
    <w:rsid w:val="004C21AE"/>
    <w:rsid w:val="004D5C06"/>
    <w:rsid w:val="005102AA"/>
    <w:rsid w:val="005C4D7B"/>
    <w:rsid w:val="00626A81"/>
    <w:rsid w:val="006C346C"/>
    <w:rsid w:val="006C6F5B"/>
    <w:rsid w:val="006C7689"/>
    <w:rsid w:val="006E02D1"/>
    <w:rsid w:val="007349C1"/>
    <w:rsid w:val="007745DB"/>
    <w:rsid w:val="007779DD"/>
    <w:rsid w:val="007A1F94"/>
    <w:rsid w:val="007D3183"/>
    <w:rsid w:val="00824801"/>
    <w:rsid w:val="00830611"/>
    <w:rsid w:val="008313F4"/>
    <w:rsid w:val="00892560"/>
    <w:rsid w:val="00954016"/>
    <w:rsid w:val="00A072B7"/>
    <w:rsid w:val="00A708D0"/>
    <w:rsid w:val="00A83227"/>
    <w:rsid w:val="00AB20EF"/>
    <w:rsid w:val="00AC46F1"/>
    <w:rsid w:val="00B43BAF"/>
    <w:rsid w:val="00B457DA"/>
    <w:rsid w:val="00B64B05"/>
    <w:rsid w:val="00BA1184"/>
    <w:rsid w:val="00BE627D"/>
    <w:rsid w:val="00C04D50"/>
    <w:rsid w:val="00C94D4D"/>
    <w:rsid w:val="00CA45EC"/>
    <w:rsid w:val="00CE5E59"/>
    <w:rsid w:val="00CE7ADA"/>
    <w:rsid w:val="00D1673A"/>
    <w:rsid w:val="00D37F7B"/>
    <w:rsid w:val="00D637FB"/>
    <w:rsid w:val="00D92A4C"/>
    <w:rsid w:val="00E30FAB"/>
    <w:rsid w:val="00F2406C"/>
    <w:rsid w:val="00F718F2"/>
    <w:rsid w:val="00F84286"/>
    <w:rsid w:val="6CE7703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56" w:lineRule="auto"/>
    </w:pPr>
    <w:rPr>
      <w:rFonts w:ascii="Aptos" w:eastAsia="Times New Roman" w:hAnsi="Aptos" w:cs="SimSun"/>
      <w:sz w:val="24"/>
      <w:szCs w:val="24"/>
    </w:rPr>
  </w:style>
  <w:style w:type="paragraph" w:styleId="Heading1">
    <w:name w:val="heading 1"/>
    <w:basedOn w:val="Normal"/>
    <w:next w:val="Normal"/>
    <w:link w:val="Heading1Char"/>
    <w:autoRedefine/>
    <w:uiPriority w:val="9"/>
    <w:qFormat/>
    <w:rsid w:val="00824801"/>
    <w:pPr>
      <w:keepNext/>
      <w:keepLines/>
      <w:spacing w:before="240" w:after="0"/>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unhideWhenUsed/>
    <w:qFormat/>
    <w:rsid w:val="003C0CBB"/>
    <w:pPr>
      <w:keepNext/>
      <w:keepLines/>
      <w:spacing w:before="40"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3A7C5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99"/>
    <w:qFormat/>
    <w:pPr>
      <w:contextualSpacing/>
    </w:pPr>
  </w:style>
  <w:style w:type="character" w:customStyle="1" w:styleId="FooterChar">
    <w:name w:val="Footer Char"/>
    <w:basedOn w:val="DefaultParagraphFont"/>
    <w:link w:val="Footer"/>
    <w:uiPriority w:val="99"/>
    <w:rsid w:val="003C0CBB"/>
    <w:rPr>
      <w:rFonts w:ascii="Aptos" w:eastAsia="Times New Roman" w:hAnsi="Aptos" w:cs="SimSun"/>
      <w:sz w:val="18"/>
      <w:szCs w:val="18"/>
    </w:rPr>
  </w:style>
  <w:style w:type="character" w:customStyle="1" w:styleId="Heading1Char">
    <w:name w:val="Heading 1 Char"/>
    <w:basedOn w:val="DefaultParagraphFont"/>
    <w:link w:val="Heading1"/>
    <w:uiPriority w:val="9"/>
    <w:rsid w:val="0082480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C0CBB"/>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B457DA"/>
    <w:pPr>
      <w:spacing w:beforeAutospacing="0" w:afterAutospacing="0" w:line="259" w:lineRule="auto"/>
      <w:jc w:val="left"/>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B457DA"/>
  </w:style>
  <w:style w:type="paragraph" w:styleId="TOC2">
    <w:name w:val="toc 2"/>
    <w:basedOn w:val="Normal"/>
    <w:next w:val="Normal"/>
    <w:autoRedefine/>
    <w:uiPriority w:val="39"/>
    <w:unhideWhenUsed/>
    <w:rsid w:val="00B457DA"/>
    <w:pPr>
      <w:ind w:left="240"/>
    </w:pPr>
  </w:style>
  <w:style w:type="character" w:customStyle="1" w:styleId="UnresolvedMention">
    <w:name w:val="Unresolved Mention"/>
    <w:basedOn w:val="DefaultParagraphFont"/>
    <w:uiPriority w:val="99"/>
    <w:semiHidden/>
    <w:unhideWhenUsed/>
    <w:rsid w:val="007779DD"/>
    <w:rPr>
      <w:color w:val="605E5C"/>
      <w:shd w:val="clear" w:color="auto" w:fill="E1DFDD"/>
    </w:rPr>
  </w:style>
  <w:style w:type="table" w:styleId="TableGrid">
    <w:name w:val="Table Grid"/>
    <w:basedOn w:val="TableNormal"/>
    <w:uiPriority w:val="39"/>
    <w:rsid w:val="00CA4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426D"/>
    <w:pPr>
      <w:spacing w:line="240" w:lineRule="auto"/>
    </w:pPr>
    <w:rPr>
      <w:rFonts w:ascii="Times New Roman" w:hAnsi="Times New Roman" w:cs="Times New Roman"/>
    </w:rPr>
  </w:style>
  <w:style w:type="character" w:customStyle="1" w:styleId="whitespace-normal">
    <w:name w:val="whitespace-normal"/>
    <w:basedOn w:val="DefaultParagraphFont"/>
    <w:rsid w:val="00C94D4D"/>
  </w:style>
  <w:style w:type="paragraph" w:styleId="BalloonText">
    <w:name w:val="Balloon Text"/>
    <w:basedOn w:val="Normal"/>
    <w:link w:val="BalloonTextChar"/>
    <w:uiPriority w:val="99"/>
    <w:semiHidden/>
    <w:unhideWhenUsed/>
    <w:rsid w:val="0022381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1B"/>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A7C5B"/>
    <w:rPr>
      <w:rFonts w:asciiTheme="majorHAnsi" w:eastAsiaTheme="majorEastAsia" w:hAnsiTheme="majorHAnsi" w:cstheme="majorBidi"/>
      <w:b/>
      <w:bCs/>
      <w:color w:val="4472C4" w:themeColor="accent1"/>
      <w:sz w:val="24"/>
      <w:szCs w:val="24"/>
    </w:rPr>
  </w:style>
  <w:style w:type="character" w:styleId="Strong">
    <w:name w:val="Strong"/>
    <w:basedOn w:val="DefaultParagraphFont"/>
    <w:uiPriority w:val="22"/>
    <w:qFormat/>
    <w:rsid w:val="003A7C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56" w:lineRule="auto"/>
    </w:pPr>
    <w:rPr>
      <w:rFonts w:ascii="Aptos" w:eastAsia="Times New Roman" w:hAnsi="Aptos" w:cs="SimSun"/>
      <w:sz w:val="24"/>
      <w:szCs w:val="24"/>
    </w:rPr>
  </w:style>
  <w:style w:type="paragraph" w:styleId="Heading1">
    <w:name w:val="heading 1"/>
    <w:basedOn w:val="Normal"/>
    <w:next w:val="Normal"/>
    <w:link w:val="Heading1Char"/>
    <w:autoRedefine/>
    <w:uiPriority w:val="9"/>
    <w:qFormat/>
    <w:rsid w:val="00824801"/>
    <w:pPr>
      <w:keepNext/>
      <w:keepLines/>
      <w:spacing w:before="240" w:after="0"/>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unhideWhenUsed/>
    <w:qFormat/>
    <w:rsid w:val="003C0CBB"/>
    <w:pPr>
      <w:keepNext/>
      <w:keepLines/>
      <w:spacing w:before="40"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3A7C5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99"/>
    <w:qFormat/>
    <w:pPr>
      <w:contextualSpacing/>
    </w:pPr>
  </w:style>
  <w:style w:type="character" w:customStyle="1" w:styleId="FooterChar">
    <w:name w:val="Footer Char"/>
    <w:basedOn w:val="DefaultParagraphFont"/>
    <w:link w:val="Footer"/>
    <w:uiPriority w:val="99"/>
    <w:rsid w:val="003C0CBB"/>
    <w:rPr>
      <w:rFonts w:ascii="Aptos" w:eastAsia="Times New Roman" w:hAnsi="Aptos" w:cs="SimSun"/>
      <w:sz w:val="18"/>
      <w:szCs w:val="18"/>
    </w:rPr>
  </w:style>
  <w:style w:type="character" w:customStyle="1" w:styleId="Heading1Char">
    <w:name w:val="Heading 1 Char"/>
    <w:basedOn w:val="DefaultParagraphFont"/>
    <w:link w:val="Heading1"/>
    <w:uiPriority w:val="9"/>
    <w:rsid w:val="0082480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C0CBB"/>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B457DA"/>
    <w:pPr>
      <w:spacing w:beforeAutospacing="0" w:afterAutospacing="0" w:line="259" w:lineRule="auto"/>
      <w:jc w:val="left"/>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B457DA"/>
  </w:style>
  <w:style w:type="paragraph" w:styleId="TOC2">
    <w:name w:val="toc 2"/>
    <w:basedOn w:val="Normal"/>
    <w:next w:val="Normal"/>
    <w:autoRedefine/>
    <w:uiPriority w:val="39"/>
    <w:unhideWhenUsed/>
    <w:rsid w:val="00B457DA"/>
    <w:pPr>
      <w:ind w:left="240"/>
    </w:pPr>
  </w:style>
  <w:style w:type="character" w:customStyle="1" w:styleId="UnresolvedMention">
    <w:name w:val="Unresolved Mention"/>
    <w:basedOn w:val="DefaultParagraphFont"/>
    <w:uiPriority w:val="99"/>
    <w:semiHidden/>
    <w:unhideWhenUsed/>
    <w:rsid w:val="007779DD"/>
    <w:rPr>
      <w:color w:val="605E5C"/>
      <w:shd w:val="clear" w:color="auto" w:fill="E1DFDD"/>
    </w:rPr>
  </w:style>
  <w:style w:type="table" w:styleId="TableGrid">
    <w:name w:val="Table Grid"/>
    <w:basedOn w:val="TableNormal"/>
    <w:uiPriority w:val="39"/>
    <w:rsid w:val="00CA4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426D"/>
    <w:pPr>
      <w:spacing w:line="240" w:lineRule="auto"/>
    </w:pPr>
    <w:rPr>
      <w:rFonts w:ascii="Times New Roman" w:hAnsi="Times New Roman" w:cs="Times New Roman"/>
    </w:rPr>
  </w:style>
  <w:style w:type="character" w:customStyle="1" w:styleId="whitespace-normal">
    <w:name w:val="whitespace-normal"/>
    <w:basedOn w:val="DefaultParagraphFont"/>
    <w:rsid w:val="00C94D4D"/>
  </w:style>
  <w:style w:type="paragraph" w:styleId="BalloonText">
    <w:name w:val="Balloon Text"/>
    <w:basedOn w:val="Normal"/>
    <w:link w:val="BalloonTextChar"/>
    <w:uiPriority w:val="99"/>
    <w:semiHidden/>
    <w:unhideWhenUsed/>
    <w:rsid w:val="0022381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1B"/>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A7C5B"/>
    <w:rPr>
      <w:rFonts w:asciiTheme="majorHAnsi" w:eastAsiaTheme="majorEastAsia" w:hAnsiTheme="majorHAnsi" w:cstheme="majorBidi"/>
      <w:b/>
      <w:bCs/>
      <w:color w:val="4472C4" w:themeColor="accent1"/>
      <w:sz w:val="24"/>
      <w:szCs w:val="24"/>
    </w:rPr>
  </w:style>
  <w:style w:type="character" w:styleId="Strong">
    <w:name w:val="Strong"/>
    <w:basedOn w:val="DefaultParagraphFont"/>
    <w:uiPriority w:val="22"/>
    <w:qFormat/>
    <w:rsid w:val="003A7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6524">
      <w:bodyDiv w:val="1"/>
      <w:marLeft w:val="0"/>
      <w:marRight w:val="0"/>
      <w:marTop w:val="0"/>
      <w:marBottom w:val="0"/>
      <w:divBdr>
        <w:top w:val="none" w:sz="0" w:space="0" w:color="auto"/>
        <w:left w:val="none" w:sz="0" w:space="0" w:color="auto"/>
        <w:bottom w:val="none" w:sz="0" w:space="0" w:color="auto"/>
        <w:right w:val="none" w:sz="0" w:space="0" w:color="auto"/>
      </w:divBdr>
    </w:div>
    <w:div w:id="215243533">
      <w:bodyDiv w:val="1"/>
      <w:marLeft w:val="0"/>
      <w:marRight w:val="0"/>
      <w:marTop w:val="0"/>
      <w:marBottom w:val="0"/>
      <w:divBdr>
        <w:top w:val="none" w:sz="0" w:space="0" w:color="auto"/>
        <w:left w:val="none" w:sz="0" w:space="0" w:color="auto"/>
        <w:bottom w:val="none" w:sz="0" w:space="0" w:color="auto"/>
        <w:right w:val="none" w:sz="0" w:space="0" w:color="auto"/>
      </w:divBdr>
    </w:div>
    <w:div w:id="283388567">
      <w:bodyDiv w:val="1"/>
      <w:marLeft w:val="0"/>
      <w:marRight w:val="0"/>
      <w:marTop w:val="0"/>
      <w:marBottom w:val="0"/>
      <w:divBdr>
        <w:top w:val="none" w:sz="0" w:space="0" w:color="auto"/>
        <w:left w:val="none" w:sz="0" w:space="0" w:color="auto"/>
        <w:bottom w:val="none" w:sz="0" w:space="0" w:color="auto"/>
        <w:right w:val="none" w:sz="0" w:space="0" w:color="auto"/>
      </w:divBdr>
    </w:div>
    <w:div w:id="442962602">
      <w:bodyDiv w:val="1"/>
      <w:marLeft w:val="0"/>
      <w:marRight w:val="0"/>
      <w:marTop w:val="0"/>
      <w:marBottom w:val="0"/>
      <w:divBdr>
        <w:top w:val="none" w:sz="0" w:space="0" w:color="auto"/>
        <w:left w:val="none" w:sz="0" w:space="0" w:color="auto"/>
        <w:bottom w:val="none" w:sz="0" w:space="0" w:color="auto"/>
        <w:right w:val="none" w:sz="0" w:space="0" w:color="auto"/>
      </w:divBdr>
    </w:div>
    <w:div w:id="678312646">
      <w:bodyDiv w:val="1"/>
      <w:marLeft w:val="0"/>
      <w:marRight w:val="0"/>
      <w:marTop w:val="0"/>
      <w:marBottom w:val="0"/>
      <w:divBdr>
        <w:top w:val="none" w:sz="0" w:space="0" w:color="auto"/>
        <w:left w:val="none" w:sz="0" w:space="0" w:color="auto"/>
        <w:bottom w:val="none" w:sz="0" w:space="0" w:color="auto"/>
        <w:right w:val="none" w:sz="0" w:space="0" w:color="auto"/>
      </w:divBdr>
    </w:div>
    <w:div w:id="1038120711">
      <w:bodyDiv w:val="1"/>
      <w:marLeft w:val="0"/>
      <w:marRight w:val="0"/>
      <w:marTop w:val="0"/>
      <w:marBottom w:val="0"/>
      <w:divBdr>
        <w:top w:val="none" w:sz="0" w:space="0" w:color="auto"/>
        <w:left w:val="none" w:sz="0" w:space="0" w:color="auto"/>
        <w:bottom w:val="none" w:sz="0" w:space="0" w:color="auto"/>
        <w:right w:val="none" w:sz="0" w:space="0" w:color="auto"/>
      </w:divBdr>
    </w:div>
    <w:div w:id="1135878240">
      <w:bodyDiv w:val="1"/>
      <w:marLeft w:val="0"/>
      <w:marRight w:val="0"/>
      <w:marTop w:val="0"/>
      <w:marBottom w:val="0"/>
      <w:divBdr>
        <w:top w:val="none" w:sz="0" w:space="0" w:color="auto"/>
        <w:left w:val="none" w:sz="0" w:space="0" w:color="auto"/>
        <w:bottom w:val="none" w:sz="0" w:space="0" w:color="auto"/>
        <w:right w:val="none" w:sz="0" w:space="0" w:color="auto"/>
      </w:divBdr>
      <w:divsChild>
        <w:div w:id="173226914">
          <w:marLeft w:val="0"/>
          <w:marRight w:val="0"/>
          <w:marTop w:val="0"/>
          <w:marBottom w:val="0"/>
          <w:divBdr>
            <w:top w:val="none" w:sz="0" w:space="0" w:color="auto"/>
            <w:left w:val="none" w:sz="0" w:space="0" w:color="auto"/>
            <w:bottom w:val="none" w:sz="0" w:space="0" w:color="auto"/>
            <w:right w:val="none" w:sz="0" w:space="0" w:color="auto"/>
          </w:divBdr>
          <w:divsChild>
            <w:div w:id="1911648564">
              <w:marLeft w:val="0"/>
              <w:marRight w:val="0"/>
              <w:marTop w:val="0"/>
              <w:marBottom w:val="0"/>
              <w:divBdr>
                <w:top w:val="none" w:sz="0" w:space="0" w:color="auto"/>
                <w:left w:val="none" w:sz="0" w:space="0" w:color="auto"/>
                <w:bottom w:val="none" w:sz="0" w:space="0" w:color="auto"/>
                <w:right w:val="none" w:sz="0" w:space="0" w:color="auto"/>
              </w:divBdr>
              <w:divsChild>
                <w:div w:id="896625214">
                  <w:marLeft w:val="0"/>
                  <w:marRight w:val="0"/>
                  <w:marTop w:val="0"/>
                  <w:marBottom w:val="0"/>
                  <w:divBdr>
                    <w:top w:val="none" w:sz="0" w:space="0" w:color="auto"/>
                    <w:left w:val="none" w:sz="0" w:space="0" w:color="auto"/>
                    <w:bottom w:val="none" w:sz="0" w:space="0" w:color="auto"/>
                    <w:right w:val="none" w:sz="0" w:space="0" w:color="auto"/>
                  </w:divBdr>
                  <w:divsChild>
                    <w:div w:id="1929726896">
                      <w:marLeft w:val="0"/>
                      <w:marRight w:val="0"/>
                      <w:marTop w:val="0"/>
                      <w:marBottom w:val="0"/>
                      <w:divBdr>
                        <w:top w:val="none" w:sz="0" w:space="0" w:color="auto"/>
                        <w:left w:val="none" w:sz="0" w:space="0" w:color="auto"/>
                        <w:bottom w:val="none" w:sz="0" w:space="0" w:color="auto"/>
                        <w:right w:val="none" w:sz="0" w:space="0" w:color="auto"/>
                      </w:divBdr>
                      <w:divsChild>
                        <w:div w:id="1704744358">
                          <w:marLeft w:val="0"/>
                          <w:marRight w:val="0"/>
                          <w:marTop w:val="0"/>
                          <w:marBottom w:val="0"/>
                          <w:divBdr>
                            <w:top w:val="none" w:sz="0" w:space="0" w:color="auto"/>
                            <w:left w:val="none" w:sz="0" w:space="0" w:color="auto"/>
                            <w:bottom w:val="none" w:sz="0" w:space="0" w:color="auto"/>
                            <w:right w:val="none" w:sz="0" w:space="0" w:color="auto"/>
                          </w:divBdr>
                          <w:divsChild>
                            <w:div w:id="1725788204">
                              <w:marLeft w:val="0"/>
                              <w:marRight w:val="0"/>
                              <w:marTop w:val="0"/>
                              <w:marBottom w:val="0"/>
                              <w:divBdr>
                                <w:top w:val="none" w:sz="0" w:space="0" w:color="auto"/>
                                <w:left w:val="none" w:sz="0" w:space="0" w:color="auto"/>
                                <w:bottom w:val="none" w:sz="0" w:space="0" w:color="auto"/>
                                <w:right w:val="none" w:sz="0" w:space="0" w:color="auto"/>
                              </w:divBdr>
                              <w:divsChild>
                                <w:div w:id="6127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771137">
      <w:bodyDiv w:val="1"/>
      <w:marLeft w:val="0"/>
      <w:marRight w:val="0"/>
      <w:marTop w:val="0"/>
      <w:marBottom w:val="0"/>
      <w:divBdr>
        <w:top w:val="none" w:sz="0" w:space="0" w:color="auto"/>
        <w:left w:val="none" w:sz="0" w:space="0" w:color="auto"/>
        <w:bottom w:val="none" w:sz="0" w:space="0" w:color="auto"/>
        <w:right w:val="none" w:sz="0" w:space="0" w:color="auto"/>
      </w:divBdr>
    </w:div>
    <w:div w:id="1464039602">
      <w:bodyDiv w:val="1"/>
      <w:marLeft w:val="0"/>
      <w:marRight w:val="0"/>
      <w:marTop w:val="0"/>
      <w:marBottom w:val="0"/>
      <w:divBdr>
        <w:top w:val="none" w:sz="0" w:space="0" w:color="auto"/>
        <w:left w:val="none" w:sz="0" w:space="0" w:color="auto"/>
        <w:bottom w:val="none" w:sz="0" w:space="0" w:color="auto"/>
        <w:right w:val="none" w:sz="0" w:space="0" w:color="auto"/>
      </w:divBdr>
    </w:div>
    <w:div w:id="1610963786">
      <w:bodyDiv w:val="1"/>
      <w:marLeft w:val="0"/>
      <w:marRight w:val="0"/>
      <w:marTop w:val="0"/>
      <w:marBottom w:val="0"/>
      <w:divBdr>
        <w:top w:val="none" w:sz="0" w:space="0" w:color="auto"/>
        <w:left w:val="none" w:sz="0" w:space="0" w:color="auto"/>
        <w:bottom w:val="none" w:sz="0" w:space="0" w:color="auto"/>
        <w:right w:val="none" w:sz="0" w:space="0" w:color="auto"/>
      </w:divBdr>
    </w:div>
    <w:div w:id="1947805179">
      <w:bodyDiv w:val="1"/>
      <w:marLeft w:val="0"/>
      <w:marRight w:val="0"/>
      <w:marTop w:val="0"/>
      <w:marBottom w:val="0"/>
      <w:divBdr>
        <w:top w:val="none" w:sz="0" w:space="0" w:color="auto"/>
        <w:left w:val="none" w:sz="0" w:space="0" w:color="auto"/>
        <w:bottom w:val="none" w:sz="0" w:space="0" w:color="auto"/>
        <w:right w:val="none" w:sz="0" w:space="0" w:color="auto"/>
      </w:divBdr>
      <w:divsChild>
        <w:div w:id="87970705">
          <w:marLeft w:val="0"/>
          <w:marRight w:val="0"/>
          <w:marTop w:val="0"/>
          <w:marBottom w:val="0"/>
          <w:divBdr>
            <w:top w:val="none" w:sz="0" w:space="0" w:color="auto"/>
            <w:left w:val="none" w:sz="0" w:space="0" w:color="auto"/>
            <w:bottom w:val="none" w:sz="0" w:space="0" w:color="auto"/>
            <w:right w:val="none" w:sz="0" w:space="0" w:color="auto"/>
          </w:divBdr>
          <w:divsChild>
            <w:div w:id="689919466">
              <w:marLeft w:val="0"/>
              <w:marRight w:val="0"/>
              <w:marTop w:val="0"/>
              <w:marBottom w:val="0"/>
              <w:divBdr>
                <w:top w:val="none" w:sz="0" w:space="0" w:color="auto"/>
                <w:left w:val="none" w:sz="0" w:space="0" w:color="auto"/>
                <w:bottom w:val="none" w:sz="0" w:space="0" w:color="auto"/>
                <w:right w:val="none" w:sz="0" w:space="0" w:color="auto"/>
              </w:divBdr>
              <w:divsChild>
                <w:div w:id="984816319">
                  <w:marLeft w:val="0"/>
                  <w:marRight w:val="0"/>
                  <w:marTop w:val="0"/>
                  <w:marBottom w:val="0"/>
                  <w:divBdr>
                    <w:top w:val="none" w:sz="0" w:space="0" w:color="auto"/>
                    <w:left w:val="none" w:sz="0" w:space="0" w:color="auto"/>
                    <w:bottom w:val="none" w:sz="0" w:space="0" w:color="auto"/>
                    <w:right w:val="none" w:sz="0" w:space="0" w:color="auto"/>
                  </w:divBdr>
                  <w:divsChild>
                    <w:div w:id="363599321">
                      <w:marLeft w:val="0"/>
                      <w:marRight w:val="0"/>
                      <w:marTop w:val="0"/>
                      <w:marBottom w:val="0"/>
                      <w:divBdr>
                        <w:top w:val="none" w:sz="0" w:space="0" w:color="auto"/>
                        <w:left w:val="none" w:sz="0" w:space="0" w:color="auto"/>
                        <w:bottom w:val="none" w:sz="0" w:space="0" w:color="auto"/>
                        <w:right w:val="none" w:sz="0" w:space="0" w:color="auto"/>
                      </w:divBdr>
                      <w:divsChild>
                        <w:div w:id="1277059336">
                          <w:marLeft w:val="0"/>
                          <w:marRight w:val="0"/>
                          <w:marTop w:val="0"/>
                          <w:marBottom w:val="0"/>
                          <w:divBdr>
                            <w:top w:val="none" w:sz="0" w:space="0" w:color="auto"/>
                            <w:left w:val="none" w:sz="0" w:space="0" w:color="auto"/>
                            <w:bottom w:val="none" w:sz="0" w:space="0" w:color="auto"/>
                            <w:right w:val="none" w:sz="0" w:space="0" w:color="auto"/>
                          </w:divBdr>
                          <w:divsChild>
                            <w:div w:id="1427847337">
                              <w:marLeft w:val="0"/>
                              <w:marRight w:val="0"/>
                              <w:marTop w:val="0"/>
                              <w:marBottom w:val="0"/>
                              <w:divBdr>
                                <w:top w:val="none" w:sz="0" w:space="0" w:color="auto"/>
                                <w:left w:val="none" w:sz="0" w:space="0" w:color="auto"/>
                                <w:bottom w:val="none" w:sz="0" w:space="0" w:color="auto"/>
                                <w:right w:val="none" w:sz="0" w:space="0" w:color="auto"/>
                              </w:divBdr>
                              <w:divsChild>
                                <w:div w:id="4118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935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share.google/Tz0zrDqrLGj2vreY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ij.lafadzpublishing.com/index.php/IJEDL/article/view/251" TargetMode="External"/><Relationship Id="rId2" Type="http://schemas.openxmlformats.org/officeDocument/2006/relationships/numbering" Target="numbering.xml"/><Relationship Id="rId16" Type="http://schemas.openxmlformats.org/officeDocument/2006/relationships/hyperlink" Target="http://jurnal.anfa.c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51AC2E1C-2999-4882-A5F3-E4F32689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16</Pages>
  <Words>5078</Words>
  <Characters>28947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cikal azzahra</dc:creator>
  <cp:lastModifiedBy>ismail - [2010]</cp:lastModifiedBy>
  <cp:revision>4</cp:revision>
  <dcterms:created xsi:type="dcterms:W3CDTF">2026-02-16T05:44:00Z</dcterms:created>
  <dcterms:modified xsi:type="dcterms:W3CDTF">2026-02-17T03:21:00Z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C144596993264374B63B5C7022DB0B1F_12</vt:lpwstr>
  </property>
</Properties>
</file>