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033C4" w14:textId="77777777" w:rsidR="00EB155C" w:rsidRDefault="00EB155C">
      <w:pPr>
        <w:rPr>
          <w:rFonts w:ascii="Arial" w:hAnsi="Arial" w:cs="Arial"/>
          <w:b/>
        </w:rPr>
      </w:pPr>
    </w:p>
    <w:p w14:paraId="309D61E5" w14:textId="409AE641" w:rsidR="00EF6E30" w:rsidRDefault="00EB155C" w:rsidP="00EB155C">
      <w:pPr>
        <w:spacing w:line="36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NAMA :</w:t>
      </w:r>
      <w:proofErr w:type="gramEnd"/>
      <w:r>
        <w:rPr>
          <w:rFonts w:ascii="Arial" w:hAnsi="Arial" w:cs="Arial"/>
          <w:b/>
        </w:rPr>
        <w:t xml:space="preserve"> APRILIA IRAWATI</w:t>
      </w:r>
    </w:p>
    <w:p w14:paraId="787B6A06" w14:textId="2C78125B" w:rsidR="00EB155C" w:rsidRDefault="00EB155C" w:rsidP="00EB15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KELAS: B</w:t>
      </w:r>
    </w:p>
    <w:p w14:paraId="1564F418" w14:textId="4143201E" w:rsidR="00EB155C" w:rsidRDefault="00EB155C" w:rsidP="00EB15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NPM: 2213031071</w:t>
      </w:r>
    </w:p>
    <w:p w14:paraId="4733E9C0" w14:textId="2D9B5633" w:rsidR="00EB155C" w:rsidRDefault="00EB155C" w:rsidP="00EB155C">
      <w:pPr>
        <w:spacing w:line="360" w:lineRule="auto"/>
        <w:rPr>
          <w:rFonts w:ascii="Arial" w:hAnsi="Arial" w:cs="Arial"/>
          <w:b/>
        </w:rPr>
      </w:pPr>
    </w:p>
    <w:p w14:paraId="3B46A823" w14:textId="23B4103C" w:rsidR="00EB155C" w:rsidRDefault="00EB155C" w:rsidP="00EB155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TUGAS SUMMARY</w:t>
      </w:r>
    </w:p>
    <w:p w14:paraId="525B5715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r w:rsidRPr="00EB155C">
        <w:rPr>
          <w:rFonts w:ascii="Arial" w:hAnsi="Arial" w:cs="Arial"/>
        </w:rPr>
        <w:t xml:space="preserve">Auditing </w:t>
      </w:r>
      <w:proofErr w:type="spellStart"/>
      <w:r w:rsidRPr="00EB155C">
        <w:rPr>
          <w:rFonts w:ascii="Arial" w:hAnsi="Arial" w:cs="Arial"/>
        </w:rPr>
        <w:t>merupakan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suatu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pemeriksaan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dilakukan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secara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sistematis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objektif</w:t>
      </w:r>
      <w:proofErr w:type="spellEnd"/>
      <w:r w:rsidRPr="00EB155C">
        <w:rPr>
          <w:rFonts w:ascii="Arial" w:hAnsi="Arial" w:cs="Arial"/>
        </w:rPr>
        <w:t xml:space="preserve">, dan </w:t>
      </w:r>
      <w:proofErr w:type="spellStart"/>
      <w:r w:rsidRPr="00EB155C">
        <w:rPr>
          <w:rFonts w:ascii="Arial" w:hAnsi="Arial" w:cs="Arial"/>
        </w:rPr>
        <w:t>independen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terhadap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atau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lainnya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suatu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entitas</w:t>
      </w:r>
      <w:proofErr w:type="spellEnd"/>
      <w:r w:rsidRPr="00EB155C">
        <w:rPr>
          <w:rFonts w:ascii="Arial" w:hAnsi="Arial" w:cs="Arial"/>
        </w:rPr>
        <w:t xml:space="preserve">. Proses </w:t>
      </w:r>
      <w:proofErr w:type="spellStart"/>
      <w:r w:rsidRPr="00EB155C">
        <w:rPr>
          <w:rFonts w:ascii="Arial" w:hAnsi="Arial" w:cs="Arial"/>
        </w:rPr>
        <w:t>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bertujuan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mengumpulkan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serta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mengevaluasi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bukti-bukti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relevan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guna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menilai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apakah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disajikan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telah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sesuai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kriteria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atau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standar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berlaku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seperti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Standar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Akuntansi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. Auditing </w:t>
      </w:r>
      <w:proofErr w:type="spellStart"/>
      <w:r w:rsidRPr="00EB155C">
        <w:rPr>
          <w:rFonts w:ascii="Arial" w:hAnsi="Arial" w:cs="Arial"/>
        </w:rPr>
        <w:t>menjadi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bagian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penting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dunia </w:t>
      </w:r>
      <w:proofErr w:type="spellStart"/>
      <w:r w:rsidRPr="00EB155C">
        <w:rPr>
          <w:rFonts w:ascii="Arial" w:hAnsi="Arial" w:cs="Arial"/>
        </w:rPr>
        <w:t>akuntansi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karena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berfungsi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memberikan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jaminan</w:t>
      </w:r>
      <w:proofErr w:type="spellEnd"/>
      <w:r w:rsidRPr="00EB155C">
        <w:rPr>
          <w:rFonts w:ascii="Arial" w:hAnsi="Arial" w:cs="Arial"/>
        </w:rPr>
        <w:t xml:space="preserve"> (assurance) </w:t>
      </w:r>
      <w:proofErr w:type="spellStart"/>
      <w:r w:rsidRPr="00EB155C">
        <w:rPr>
          <w:rFonts w:ascii="Arial" w:hAnsi="Arial" w:cs="Arial"/>
        </w:rPr>
        <w:t>kepada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pihak-pihak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berkepentingan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bahwa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disusun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manajemen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dipercaya</w:t>
      </w:r>
      <w:proofErr w:type="spellEnd"/>
      <w:r w:rsidRPr="00EB155C">
        <w:rPr>
          <w:rFonts w:ascii="Arial" w:hAnsi="Arial" w:cs="Arial"/>
        </w:rPr>
        <w:t>.</w:t>
      </w:r>
    </w:p>
    <w:p w14:paraId="1528A470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t>Menurut</w:t>
      </w:r>
      <w:proofErr w:type="spellEnd"/>
      <w:r w:rsidRPr="00EB155C">
        <w:rPr>
          <w:rFonts w:ascii="Arial" w:hAnsi="Arial" w:cs="Arial"/>
        </w:rPr>
        <w:t xml:space="preserve"> para </w:t>
      </w:r>
      <w:proofErr w:type="spellStart"/>
      <w:r w:rsidRPr="00EB155C">
        <w:rPr>
          <w:rFonts w:ascii="Arial" w:hAnsi="Arial" w:cs="Arial"/>
        </w:rPr>
        <w:t>ahli</w:t>
      </w:r>
      <w:proofErr w:type="spellEnd"/>
      <w:r w:rsidRPr="00EB155C">
        <w:rPr>
          <w:rFonts w:ascii="Arial" w:hAnsi="Arial" w:cs="Arial"/>
        </w:rPr>
        <w:t xml:space="preserve">, auditing </w:t>
      </w:r>
      <w:proofErr w:type="spellStart"/>
      <w:r w:rsidRPr="00EB155C">
        <w:rPr>
          <w:rFonts w:ascii="Arial" w:hAnsi="Arial" w:cs="Arial"/>
        </w:rPr>
        <w:t>tidak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hanya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sekadar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kegiatan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memeriksa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tetapi</w:t>
      </w:r>
      <w:proofErr w:type="spellEnd"/>
      <w:r w:rsidRPr="00EB155C">
        <w:rPr>
          <w:rFonts w:ascii="Arial" w:hAnsi="Arial" w:cs="Arial"/>
        </w:rPr>
        <w:t xml:space="preserve"> juga </w:t>
      </w:r>
      <w:proofErr w:type="spellStart"/>
      <w:r w:rsidRPr="00EB155C">
        <w:rPr>
          <w:rFonts w:ascii="Arial" w:hAnsi="Arial" w:cs="Arial"/>
        </w:rPr>
        <w:t>melibatkan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analisis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penilaian</w:t>
      </w:r>
      <w:proofErr w:type="spellEnd"/>
      <w:r w:rsidRPr="00EB155C">
        <w:rPr>
          <w:rFonts w:ascii="Arial" w:hAnsi="Arial" w:cs="Arial"/>
        </w:rPr>
        <w:t xml:space="preserve">. Alvin A. </w:t>
      </w:r>
      <w:proofErr w:type="spellStart"/>
      <w:r w:rsidRPr="00EB155C">
        <w:rPr>
          <w:rFonts w:ascii="Arial" w:hAnsi="Arial" w:cs="Arial"/>
        </w:rPr>
        <w:t>Arens</w:t>
      </w:r>
      <w:proofErr w:type="spellEnd"/>
      <w:r w:rsidRPr="00EB155C">
        <w:rPr>
          <w:rFonts w:ascii="Arial" w:hAnsi="Arial" w:cs="Arial"/>
        </w:rPr>
        <w:t xml:space="preserve"> dan James K. </w:t>
      </w:r>
      <w:proofErr w:type="spellStart"/>
      <w:r w:rsidRPr="00EB155C">
        <w:rPr>
          <w:rFonts w:ascii="Arial" w:hAnsi="Arial" w:cs="Arial"/>
        </w:rPr>
        <w:t>Loebbecke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mendefinisikan</w:t>
      </w:r>
      <w:proofErr w:type="spellEnd"/>
      <w:r w:rsidRPr="00EB155C">
        <w:rPr>
          <w:rFonts w:ascii="Arial" w:hAnsi="Arial" w:cs="Arial"/>
        </w:rPr>
        <w:t xml:space="preserve"> auditing </w:t>
      </w:r>
      <w:proofErr w:type="spellStart"/>
      <w:r w:rsidRPr="00EB155C">
        <w:rPr>
          <w:rFonts w:ascii="Arial" w:hAnsi="Arial" w:cs="Arial"/>
        </w:rPr>
        <w:t>sebagai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pengumpulan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evaluasi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bukti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mengenai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menentukan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melaporkan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tingkat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kesesuaian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antara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tersebut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kriteria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telah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ditetapkan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Pendapat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menekankan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pentingnya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kompetensi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independensi</w:t>
      </w:r>
      <w:proofErr w:type="spellEnd"/>
      <w:r w:rsidRPr="00EB155C">
        <w:rPr>
          <w:rFonts w:ascii="Arial" w:hAnsi="Arial" w:cs="Arial"/>
        </w:rPr>
        <w:t xml:space="preserve"> auditor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menjalankan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tugasnya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Sementara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itu</w:t>
      </w:r>
      <w:proofErr w:type="spellEnd"/>
      <w:r w:rsidRPr="00EB155C">
        <w:rPr>
          <w:rFonts w:ascii="Arial" w:hAnsi="Arial" w:cs="Arial"/>
        </w:rPr>
        <w:t xml:space="preserve">, Boynton </w:t>
      </w:r>
      <w:proofErr w:type="spellStart"/>
      <w:r w:rsidRPr="00EB155C">
        <w:rPr>
          <w:rFonts w:ascii="Arial" w:hAnsi="Arial" w:cs="Arial"/>
        </w:rPr>
        <w:t>menyatakan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bahwa</w:t>
      </w:r>
      <w:proofErr w:type="spellEnd"/>
      <w:r w:rsidRPr="00EB155C">
        <w:rPr>
          <w:rFonts w:ascii="Arial" w:hAnsi="Arial" w:cs="Arial"/>
        </w:rPr>
        <w:t xml:space="preserve"> auditing </w:t>
      </w:r>
      <w:proofErr w:type="spellStart"/>
      <w:r w:rsidRPr="00EB155C">
        <w:rPr>
          <w:rFonts w:ascii="Arial" w:hAnsi="Arial" w:cs="Arial"/>
        </w:rPr>
        <w:t>merupakan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sistematis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memperoleh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mengevaluasi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bukti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secara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objektif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serta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mengkomunikasikan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hasilnya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kepada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pihak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berkepentingan</w:t>
      </w:r>
      <w:proofErr w:type="spellEnd"/>
      <w:r w:rsidRPr="00EB155C">
        <w:rPr>
          <w:rFonts w:ascii="Arial" w:hAnsi="Arial" w:cs="Arial"/>
        </w:rPr>
        <w:t xml:space="preserve">. Dari </w:t>
      </w:r>
      <w:proofErr w:type="spellStart"/>
      <w:r w:rsidRPr="00EB155C">
        <w:rPr>
          <w:rFonts w:ascii="Arial" w:hAnsi="Arial" w:cs="Arial"/>
        </w:rPr>
        <w:t>kedua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tersebut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disimpulkan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bahwa</w:t>
      </w:r>
      <w:proofErr w:type="spellEnd"/>
      <w:r w:rsidRPr="00EB155C">
        <w:rPr>
          <w:rFonts w:ascii="Arial" w:hAnsi="Arial" w:cs="Arial"/>
        </w:rPr>
        <w:t xml:space="preserve"> auditing </w:t>
      </w:r>
      <w:proofErr w:type="spellStart"/>
      <w:r w:rsidRPr="00EB155C">
        <w:rPr>
          <w:rFonts w:ascii="Arial" w:hAnsi="Arial" w:cs="Arial"/>
        </w:rPr>
        <w:t>memiliki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unsur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utama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yaitu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sistematis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pengumpulan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bukti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objektivitas</w:t>
      </w:r>
      <w:proofErr w:type="spellEnd"/>
      <w:r w:rsidRPr="00EB155C">
        <w:rPr>
          <w:rFonts w:ascii="Arial" w:hAnsi="Arial" w:cs="Arial"/>
        </w:rPr>
        <w:t xml:space="preserve">, dan </w:t>
      </w:r>
      <w:proofErr w:type="spellStart"/>
      <w:r w:rsidRPr="00EB155C">
        <w:rPr>
          <w:rFonts w:ascii="Arial" w:hAnsi="Arial" w:cs="Arial"/>
        </w:rPr>
        <w:t>pelaporan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hasil</w:t>
      </w:r>
      <w:proofErr w:type="spellEnd"/>
      <w:r w:rsidRPr="00EB155C">
        <w:rPr>
          <w:rFonts w:ascii="Arial" w:hAnsi="Arial" w:cs="Arial"/>
        </w:rPr>
        <w:t>.</w:t>
      </w:r>
    </w:p>
    <w:p w14:paraId="53390E10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praktiknya</w:t>
      </w:r>
      <w:proofErr w:type="spellEnd"/>
      <w:r w:rsidRPr="00EB155C">
        <w:rPr>
          <w:rFonts w:ascii="Arial" w:hAnsi="Arial" w:cs="Arial"/>
        </w:rPr>
        <w:t xml:space="preserve">, auditing </w:t>
      </w:r>
      <w:proofErr w:type="spellStart"/>
      <w:r w:rsidRPr="00EB155C">
        <w:rPr>
          <w:rFonts w:ascii="Arial" w:hAnsi="Arial" w:cs="Arial"/>
        </w:rPr>
        <w:t>memiliki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beberapa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tujuan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utama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yaitu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menilai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kewajaran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memastikan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kepatuhan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terhadap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peraturan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serta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mendeteksi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adanya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kesalahan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maupun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kecurangan</w:t>
      </w:r>
      <w:proofErr w:type="spellEnd"/>
      <w:r w:rsidRPr="00EB155C">
        <w:rPr>
          <w:rFonts w:ascii="Arial" w:hAnsi="Arial" w:cs="Arial"/>
        </w:rPr>
        <w:t xml:space="preserve"> (fraud). Auditor </w:t>
      </w:r>
      <w:proofErr w:type="spellStart"/>
      <w:r w:rsidRPr="00EB155C">
        <w:rPr>
          <w:rFonts w:ascii="Arial" w:hAnsi="Arial" w:cs="Arial"/>
        </w:rPr>
        <w:t>akan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melakukan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berbagai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prosedur</w:t>
      </w:r>
      <w:proofErr w:type="spellEnd"/>
      <w:r w:rsidRPr="00EB155C">
        <w:rPr>
          <w:rFonts w:ascii="Arial" w:hAnsi="Arial" w:cs="Arial"/>
        </w:rPr>
        <w:t xml:space="preserve"> audit </w:t>
      </w:r>
      <w:proofErr w:type="spellStart"/>
      <w:r w:rsidRPr="00EB155C">
        <w:rPr>
          <w:rFonts w:ascii="Arial" w:hAnsi="Arial" w:cs="Arial"/>
        </w:rPr>
        <w:t>seperti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pemeriksaan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dokumen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konfirmasi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observasi</w:t>
      </w:r>
      <w:proofErr w:type="spellEnd"/>
      <w:r w:rsidRPr="00EB155C">
        <w:rPr>
          <w:rFonts w:ascii="Arial" w:hAnsi="Arial" w:cs="Arial"/>
        </w:rPr>
        <w:t xml:space="preserve">, dan </w:t>
      </w:r>
      <w:proofErr w:type="spellStart"/>
      <w:r w:rsidRPr="00EB155C">
        <w:rPr>
          <w:rFonts w:ascii="Arial" w:hAnsi="Arial" w:cs="Arial"/>
        </w:rPr>
        <w:t>analisis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memperoleh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bukti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cukup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tepat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Bukti</w:t>
      </w:r>
      <w:proofErr w:type="spellEnd"/>
      <w:r w:rsidRPr="00EB155C">
        <w:rPr>
          <w:rFonts w:ascii="Arial" w:hAnsi="Arial" w:cs="Arial"/>
        </w:rPr>
        <w:t xml:space="preserve"> audit </w:t>
      </w:r>
      <w:proofErr w:type="spellStart"/>
      <w:r w:rsidRPr="00EB155C">
        <w:rPr>
          <w:rFonts w:ascii="Arial" w:hAnsi="Arial" w:cs="Arial"/>
        </w:rPr>
        <w:t>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menjadi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dasar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menarik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kesimpulan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memberikan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opini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Opini</w:t>
      </w:r>
      <w:proofErr w:type="spellEnd"/>
      <w:r w:rsidRPr="00EB155C">
        <w:rPr>
          <w:rFonts w:ascii="Arial" w:hAnsi="Arial" w:cs="Arial"/>
        </w:rPr>
        <w:t xml:space="preserve"> auditor </w:t>
      </w:r>
      <w:proofErr w:type="spellStart"/>
      <w:r w:rsidRPr="00EB155C">
        <w:rPr>
          <w:rFonts w:ascii="Arial" w:hAnsi="Arial" w:cs="Arial"/>
        </w:rPr>
        <w:t>inilah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nantinya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digunakan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pihak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eksternal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seperti</w:t>
      </w:r>
      <w:proofErr w:type="spellEnd"/>
      <w:r w:rsidRPr="00EB155C">
        <w:rPr>
          <w:rFonts w:ascii="Arial" w:hAnsi="Arial" w:cs="Arial"/>
        </w:rPr>
        <w:t xml:space="preserve"> investor, </w:t>
      </w:r>
      <w:proofErr w:type="spellStart"/>
      <w:r w:rsidRPr="00EB155C">
        <w:rPr>
          <w:rFonts w:ascii="Arial" w:hAnsi="Arial" w:cs="Arial"/>
        </w:rPr>
        <w:t>kreditur</w:t>
      </w:r>
      <w:proofErr w:type="spellEnd"/>
      <w:r w:rsidRPr="00EB155C">
        <w:rPr>
          <w:rFonts w:ascii="Arial" w:hAnsi="Arial" w:cs="Arial"/>
        </w:rPr>
        <w:t xml:space="preserve">, dan </w:t>
      </w:r>
      <w:proofErr w:type="spellStart"/>
      <w:r w:rsidRPr="00EB155C">
        <w:rPr>
          <w:rFonts w:ascii="Arial" w:hAnsi="Arial" w:cs="Arial"/>
        </w:rPr>
        <w:t>pemerintah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mengambil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keputusan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ekonomi</w:t>
      </w:r>
      <w:proofErr w:type="spellEnd"/>
      <w:r w:rsidRPr="00EB155C">
        <w:rPr>
          <w:rFonts w:ascii="Arial" w:hAnsi="Arial" w:cs="Arial"/>
        </w:rPr>
        <w:t>.</w:t>
      </w:r>
    </w:p>
    <w:p w14:paraId="4EDD708D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t>Selain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itu</w:t>
      </w:r>
      <w:proofErr w:type="spellEnd"/>
      <w:r w:rsidRPr="00EB155C">
        <w:rPr>
          <w:rFonts w:ascii="Arial" w:hAnsi="Arial" w:cs="Arial"/>
        </w:rPr>
        <w:t xml:space="preserve">, auditing juga </w:t>
      </w:r>
      <w:proofErr w:type="spellStart"/>
      <w:r w:rsidRPr="00EB155C">
        <w:rPr>
          <w:rFonts w:ascii="Arial" w:hAnsi="Arial" w:cs="Arial"/>
        </w:rPr>
        <w:t>memiliki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penting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meningkatkan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kualitas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pengendalian</w:t>
      </w:r>
      <w:proofErr w:type="spellEnd"/>
      <w:r w:rsidRPr="00EB155C">
        <w:rPr>
          <w:rFonts w:ascii="Arial" w:hAnsi="Arial" w:cs="Arial"/>
        </w:rPr>
        <w:t xml:space="preserve"> internal </w:t>
      </w:r>
      <w:proofErr w:type="spellStart"/>
      <w:r w:rsidRPr="00EB155C">
        <w:rPr>
          <w:rFonts w:ascii="Arial" w:hAnsi="Arial" w:cs="Arial"/>
        </w:rPr>
        <w:t>suatu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organisasi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Melalui</w:t>
      </w:r>
      <w:proofErr w:type="spellEnd"/>
      <w:r w:rsidRPr="00EB155C">
        <w:rPr>
          <w:rFonts w:ascii="Arial" w:hAnsi="Arial" w:cs="Arial"/>
        </w:rPr>
        <w:t xml:space="preserve"> proses audit, auditor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mengidentifikasi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kelemahan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sistem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pengendalian</w:t>
      </w:r>
      <w:proofErr w:type="spellEnd"/>
      <w:r w:rsidRPr="00EB155C">
        <w:rPr>
          <w:rFonts w:ascii="Arial" w:hAnsi="Arial" w:cs="Arial"/>
        </w:rPr>
        <w:t xml:space="preserve"> internal dan </w:t>
      </w:r>
      <w:proofErr w:type="spellStart"/>
      <w:r w:rsidRPr="00EB155C">
        <w:rPr>
          <w:rFonts w:ascii="Arial" w:hAnsi="Arial" w:cs="Arial"/>
        </w:rPr>
        <w:t>memberikan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rekomendasi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perbaikan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demikian</w:t>
      </w:r>
      <w:proofErr w:type="spellEnd"/>
      <w:r w:rsidRPr="00EB155C">
        <w:rPr>
          <w:rFonts w:ascii="Arial" w:hAnsi="Arial" w:cs="Arial"/>
        </w:rPr>
        <w:t xml:space="preserve">, auditing </w:t>
      </w:r>
      <w:proofErr w:type="spellStart"/>
      <w:r w:rsidRPr="00EB155C">
        <w:rPr>
          <w:rFonts w:ascii="Arial" w:hAnsi="Arial" w:cs="Arial"/>
        </w:rPr>
        <w:t>tidak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hanya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bersifat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evaluatif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tetapi</w:t>
      </w:r>
      <w:proofErr w:type="spellEnd"/>
      <w:r w:rsidRPr="00EB155C">
        <w:rPr>
          <w:rFonts w:ascii="Arial" w:hAnsi="Arial" w:cs="Arial"/>
        </w:rPr>
        <w:t xml:space="preserve"> juga </w:t>
      </w:r>
      <w:proofErr w:type="spellStart"/>
      <w:r w:rsidRPr="00EB155C">
        <w:rPr>
          <w:rFonts w:ascii="Arial" w:hAnsi="Arial" w:cs="Arial"/>
        </w:rPr>
        <w:t>konstruktif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karena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membantu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organisasi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meningkatkan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efisiensi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efektivitas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operasionalnya</w:t>
      </w:r>
      <w:proofErr w:type="spellEnd"/>
      <w:r w:rsidRPr="00EB155C">
        <w:rPr>
          <w:rFonts w:ascii="Arial" w:hAnsi="Arial" w:cs="Arial"/>
        </w:rPr>
        <w:t>.</w:t>
      </w:r>
    </w:p>
    <w:p w14:paraId="2033AAEA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lastRenderedPageBreak/>
        <w:t>Secara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umum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terdapat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beberapa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jenis</w:t>
      </w:r>
      <w:proofErr w:type="spellEnd"/>
      <w:r w:rsidRPr="00EB155C">
        <w:rPr>
          <w:rFonts w:ascii="Arial" w:hAnsi="Arial" w:cs="Arial"/>
        </w:rPr>
        <w:t xml:space="preserve"> auditing, di </w:t>
      </w:r>
      <w:proofErr w:type="spellStart"/>
      <w:r w:rsidRPr="00EB155C">
        <w:rPr>
          <w:rFonts w:ascii="Arial" w:hAnsi="Arial" w:cs="Arial"/>
        </w:rPr>
        <w:t>antaranya</w:t>
      </w:r>
      <w:proofErr w:type="spellEnd"/>
      <w:r w:rsidRPr="00EB155C">
        <w:rPr>
          <w:rFonts w:ascii="Arial" w:hAnsi="Arial" w:cs="Arial"/>
        </w:rPr>
        <w:t xml:space="preserve"> audit internal dan audit </w:t>
      </w:r>
      <w:proofErr w:type="spellStart"/>
      <w:r w:rsidRPr="00EB155C">
        <w:rPr>
          <w:rFonts w:ascii="Arial" w:hAnsi="Arial" w:cs="Arial"/>
        </w:rPr>
        <w:t>eksternal</w:t>
      </w:r>
      <w:proofErr w:type="spellEnd"/>
      <w:r w:rsidRPr="00EB155C">
        <w:rPr>
          <w:rFonts w:ascii="Arial" w:hAnsi="Arial" w:cs="Arial"/>
        </w:rPr>
        <w:t xml:space="preserve">. Audit internal </w:t>
      </w:r>
      <w:proofErr w:type="spellStart"/>
      <w:r w:rsidRPr="00EB155C">
        <w:rPr>
          <w:rFonts w:ascii="Arial" w:hAnsi="Arial" w:cs="Arial"/>
        </w:rPr>
        <w:t>dilakukan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pihak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organisasi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tujuan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membantu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manajemen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meningkatkan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kinerja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pengendalian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Sementara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itu</w:t>
      </w:r>
      <w:proofErr w:type="spellEnd"/>
      <w:r w:rsidRPr="00EB155C">
        <w:rPr>
          <w:rFonts w:ascii="Arial" w:hAnsi="Arial" w:cs="Arial"/>
        </w:rPr>
        <w:t xml:space="preserve">, audit </w:t>
      </w:r>
      <w:proofErr w:type="spellStart"/>
      <w:r w:rsidRPr="00EB155C">
        <w:rPr>
          <w:rFonts w:ascii="Arial" w:hAnsi="Arial" w:cs="Arial"/>
        </w:rPr>
        <w:t>eksternal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dilakukan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pihak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independen</w:t>
      </w:r>
      <w:proofErr w:type="spellEnd"/>
      <w:r w:rsidRPr="00EB155C">
        <w:rPr>
          <w:rFonts w:ascii="Arial" w:hAnsi="Arial" w:cs="Arial"/>
        </w:rPr>
        <w:t xml:space="preserve"> di </w:t>
      </w:r>
      <w:proofErr w:type="spellStart"/>
      <w:r w:rsidRPr="00EB155C">
        <w:rPr>
          <w:rFonts w:ascii="Arial" w:hAnsi="Arial" w:cs="Arial"/>
        </w:rPr>
        <w:t>luar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organisasi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memberikan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opini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kewajaran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Kedua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jenis</w:t>
      </w:r>
      <w:proofErr w:type="spellEnd"/>
      <w:r w:rsidRPr="00EB155C">
        <w:rPr>
          <w:rFonts w:ascii="Arial" w:hAnsi="Arial" w:cs="Arial"/>
        </w:rPr>
        <w:t xml:space="preserve"> audit </w:t>
      </w:r>
      <w:proofErr w:type="spellStart"/>
      <w:r w:rsidRPr="00EB155C">
        <w:rPr>
          <w:rFonts w:ascii="Arial" w:hAnsi="Arial" w:cs="Arial"/>
        </w:rPr>
        <w:t>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memiliki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peran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berbeda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namun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saling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melengkapi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menjaga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transparansi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akuntabilitas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organisasi</w:t>
      </w:r>
      <w:proofErr w:type="spellEnd"/>
      <w:r w:rsidRPr="00EB155C">
        <w:rPr>
          <w:rFonts w:ascii="Arial" w:hAnsi="Arial" w:cs="Arial"/>
        </w:rPr>
        <w:t>.</w:t>
      </w:r>
    </w:p>
    <w:p w14:paraId="793096BD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pelaksanaannya</w:t>
      </w:r>
      <w:proofErr w:type="spellEnd"/>
      <w:r w:rsidRPr="00EB155C">
        <w:rPr>
          <w:rFonts w:ascii="Arial" w:hAnsi="Arial" w:cs="Arial"/>
        </w:rPr>
        <w:t xml:space="preserve">, auditing juga </w:t>
      </w:r>
      <w:proofErr w:type="spellStart"/>
      <w:r w:rsidRPr="00EB155C">
        <w:rPr>
          <w:rFonts w:ascii="Arial" w:hAnsi="Arial" w:cs="Arial"/>
        </w:rPr>
        <w:t>tidak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terlepas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dari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risiko</w:t>
      </w:r>
      <w:proofErr w:type="spellEnd"/>
      <w:r w:rsidRPr="00EB155C">
        <w:rPr>
          <w:rFonts w:ascii="Arial" w:hAnsi="Arial" w:cs="Arial"/>
        </w:rPr>
        <w:t xml:space="preserve"> audit, </w:t>
      </w:r>
      <w:proofErr w:type="spellStart"/>
      <w:r w:rsidRPr="00EB155C">
        <w:rPr>
          <w:rFonts w:ascii="Arial" w:hAnsi="Arial" w:cs="Arial"/>
        </w:rPr>
        <w:t>yaitu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kemungkinan</w:t>
      </w:r>
      <w:proofErr w:type="spellEnd"/>
      <w:r w:rsidRPr="00EB155C">
        <w:rPr>
          <w:rFonts w:ascii="Arial" w:hAnsi="Arial" w:cs="Arial"/>
        </w:rPr>
        <w:t xml:space="preserve"> auditor </w:t>
      </w:r>
      <w:proofErr w:type="spellStart"/>
      <w:r w:rsidRPr="00EB155C">
        <w:rPr>
          <w:rFonts w:ascii="Arial" w:hAnsi="Arial" w:cs="Arial"/>
        </w:rPr>
        <w:t>memberikan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opini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tidak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terhadap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mengandung</w:t>
      </w:r>
      <w:proofErr w:type="spellEnd"/>
      <w:r w:rsidRPr="00EB155C">
        <w:rPr>
          <w:rFonts w:ascii="Arial" w:hAnsi="Arial" w:cs="Arial"/>
        </w:rPr>
        <w:t xml:space="preserve"> salah </w:t>
      </w:r>
      <w:proofErr w:type="spellStart"/>
      <w:r w:rsidRPr="00EB155C">
        <w:rPr>
          <w:rFonts w:ascii="Arial" w:hAnsi="Arial" w:cs="Arial"/>
        </w:rPr>
        <w:t>saji</w:t>
      </w:r>
      <w:proofErr w:type="spellEnd"/>
      <w:r w:rsidRPr="00EB155C">
        <w:rPr>
          <w:rFonts w:ascii="Arial" w:hAnsi="Arial" w:cs="Arial"/>
        </w:rPr>
        <w:t xml:space="preserve"> material. Oleh </w:t>
      </w:r>
      <w:proofErr w:type="spellStart"/>
      <w:r w:rsidRPr="00EB155C">
        <w:rPr>
          <w:rFonts w:ascii="Arial" w:hAnsi="Arial" w:cs="Arial"/>
        </w:rPr>
        <w:t>karena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itu</w:t>
      </w:r>
      <w:proofErr w:type="spellEnd"/>
      <w:r w:rsidRPr="00EB155C">
        <w:rPr>
          <w:rFonts w:ascii="Arial" w:hAnsi="Arial" w:cs="Arial"/>
        </w:rPr>
        <w:t xml:space="preserve">, auditor </w:t>
      </w:r>
      <w:proofErr w:type="spellStart"/>
      <w:r w:rsidRPr="00EB155C">
        <w:rPr>
          <w:rFonts w:ascii="Arial" w:hAnsi="Arial" w:cs="Arial"/>
        </w:rPr>
        <w:t>harus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mampu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merencanakan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melaksanakan</w:t>
      </w:r>
      <w:proofErr w:type="spellEnd"/>
      <w:r w:rsidRPr="00EB155C">
        <w:rPr>
          <w:rFonts w:ascii="Arial" w:hAnsi="Arial" w:cs="Arial"/>
        </w:rPr>
        <w:t xml:space="preserve"> audit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baik</w:t>
      </w:r>
      <w:proofErr w:type="spellEnd"/>
      <w:r w:rsidRPr="00EB155C">
        <w:rPr>
          <w:rFonts w:ascii="Arial" w:hAnsi="Arial" w:cs="Arial"/>
        </w:rPr>
        <w:t xml:space="preserve"> agar </w:t>
      </w:r>
      <w:proofErr w:type="spellStart"/>
      <w:r w:rsidRPr="00EB155C">
        <w:rPr>
          <w:rFonts w:ascii="Arial" w:hAnsi="Arial" w:cs="Arial"/>
        </w:rPr>
        <w:t>risiko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tersebut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diminimalkan</w:t>
      </w:r>
      <w:proofErr w:type="spellEnd"/>
      <w:r w:rsidRPr="00EB155C">
        <w:rPr>
          <w:rFonts w:ascii="Arial" w:hAnsi="Arial" w:cs="Arial"/>
        </w:rPr>
        <w:t xml:space="preserve">. Hal </w:t>
      </w:r>
      <w:proofErr w:type="spellStart"/>
      <w:r w:rsidRPr="00EB155C">
        <w:rPr>
          <w:rFonts w:ascii="Arial" w:hAnsi="Arial" w:cs="Arial"/>
        </w:rPr>
        <w:t>ini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dilakukan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memahami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sistem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pengendalian</w:t>
      </w:r>
      <w:proofErr w:type="spellEnd"/>
      <w:r w:rsidRPr="00EB155C">
        <w:rPr>
          <w:rFonts w:ascii="Arial" w:hAnsi="Arial" w:cs="Arial"/>
        </w:rPr>
        <w:t xml:space="preserve"> internal, </w:t>
      </w:r>
      <w:proofErr w:type="spellStart"/>
      <w:r w:rsidRPr="00EB155C">
        <w:rPr>
          <w:rFonts w:ascii="Arial" w:hAnsi="Arial" w:cs="Arial"/>
        </w:rPr>
        <w:t>melakukan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penilaian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risiko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serta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menentukan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prosedur</w:t>
      </w:r>
      <w:proofErr w:type="spellEnd"/>
      <w:r w:rsidRPr="00EB155C">
        <w:rPr>
          <w:rFonts w:ascii="Arial" w:hAnsi="Arial" w:cs="Arial"/>
        </w:rPr>
        <w:t xml:space="preserve"> audit yang </w:t>
      </w:r>
      <w:proofErr w:type="spellStart"/>
      <w:r w:rsidRPr="00EB155C">
        <w:rPr>
          <w:rFonts w:ascii="Arial" w:hAnsi="Arial" w:cs="Arial"/>
        </w:rPr>
        <w:t>tepat</w:t>
      </w:r>
      <w:proofErr w:type="spellEnd"/>
      <w:r w:rsidRPr="00EB155C">
        <w:rPr>
          <w:rFonts w:ascii="Arial" w:hAnsi="Arial" w:cs="Arial"/>
        </w:rPr>
        <w:t>.</w:t>
      </w:r>
    </w:p>
    <w:p w14:paraId="5813D8A7" w14:textId="77777777" w:rsidR="00EB155C" w:rsidRPr="00EB155C" w:rsidRDefault="00EB155C" w:rsidP="00EB155C">
      <w:pPr>
        <w:pStyle w:val="NormalWeb"/>
        <w:rPr>
          <w:rFonts w:ascii="Arial" w:hAnsi="Arial" w:cs="Arial"/>
        </w:rPr>
      </w:pPr>
      <w:proofErr w:type="spellStart"/>
      <w:r w:rsidRPr="00EB155C">
        <w:rPr>
          <w:rFonts w:ascii="Arial" w:hAnsi="Arial" w:cs="Arial"/>
        </w:rPr>
        <w:t>Dengan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demikian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disimpulkan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bahwa</w:t>
      </w:r>
      <w:proofErr w:type="spellEnd"/>
      <w:r w:rsidRPr="00EB155C">
        <w:rPr>
          <w:rFonts w:ascii="Arial" w:hAnsi="Arial" w:cs="Arial"/>
        </w:rPr>
        <w:t xml:space="preserve"> auditing </w:t>
      </w:r>
      <w:proofErr w:type="spellStart"/>
      <w:r w:rsidRPr="00EB155C">
        <w:rPr>
          <w:rFonts w:ascii="Arial" w:hAnsi="Arial" w:cs="Arial"/>
        </w:rPr>
        <w:t>merupakan</w:t>
      </w:r>
      <w:proofErr w:type="spellEnd"/>
      <w:r w:rsidRPr="00EB155C">
        <w:rPr>
          <w:rFonts w:ascii="Arial" w:hAnsi="Arial" w:cs="Arial"/>
        </w:rPr>
        <w:t xml:space="preserve"> proses </w:t>
      </w:r>
      <w:proofErr w:type="spellStart"/>
      <w:r w:rsidRPr="00EB155C">
        <w:rPr>
          <w:rFonts w:ascii="Arial" w:hAnsi="Arial" w:cs="Arial"/>
        </w:rPr>
        <w:t>penting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menjamin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keandalan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. Auditing </w:t>
      </w:r>
      <w:proofErr w:type="spellStart"/>
      <w:r w:rsidRPr="00EB155C">
        <w:rPr>
          <w:rFonts w:ascii="Arial" w:hAnsi="Arial" w:cs="Arial"/>
        </w:rPr>
        <w:t>tidak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hanya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berfungsi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sebagai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alat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pengawasan</w:t>
      </w:r>
      <w:proofErr w:type="spellEnd"/>
      <w:r w:rsidRPr="00EB155C">
        <w:rPr>
          <w:rFonts w:ascii="Arial" w:hAnsi="Arial" w:cs="Arial"/>
        </w:rPr>
        <w:t xml:space="preserve">, </w:t>
      </w:r>
      <w:proofErr w:type="spellStart"/>
      <w:r w:rsidRPr="00EB155C">
        <w:rPr>
          <w:rFonts w:ascii="Arial" w:hAnsi="Arial" w:cs="Arial"/>
        </w:rPr>
        <w:t>tetapi</w:t>
      </w:r>
      <w:proofErr w:type="spellEnd"/>
      <w:r w:rsidRPr="00EB155C">
        <w:rPr>
          <w:rFonts w:ascii="Arial" w:hAnsi="Arial" w:cs="Arial"/>
        </w:rPr>
        <w:t xml:space="preserve"> juga </w:t>
      </w:r>
      <w:proofErr w:type="spellStart"/>
      <w:r w:rsidRPr="00EB155C">
        <w:rPr>
          <w:rFonts w:ascii="Arial" w:hAnsi="Arial" w:cs="Arial"/>
        </w:rPr>
        <w:t>sebagai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sarana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untuk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meningkatkan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kepercayaan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publik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terhadap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laporan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keuangan</w:t>
      </w:r>
      <w:proofErr w:type="spellEnd"/>
      <w:r w:rsidRPr="00EB155C">
        <w:rPr>
          <w:rFonts w:ascii="Arial" w:hAnsi="Arial" w:cs="Arial"/>
        </w:rPr>
        <w:t xml:space="preserve">. </w:t>
      </w:r>
      <w:proofErr w:type="spellStart"/>
      <w:r w:rsidRPr="00EB155C">
        <w:rPr>
          <w:rFonts w:ascii="Arial" w:hAnsi="Arial" w:cs="Arial"/>
        </w:rPr>
        <w:t>Melalui</w:t>
      </w:r>
      <w:proofErr w:type="spellEnd"/>
      <w:r w:rsidRPr="00EB155C">
        <w:rPr>
          <w:rFonts w:ascii="Arial" w:hAnsi="Arial" w:cs="Arial"/>
        </w:rPr>
        <w:t xml:space="preserve"> auditing, </w:t>
      </w:r>
      <w:proofErr w:type="spellStart"/>
      <w:r w:rsidRPr="00EB155C">
        <w:rPr>
          <w:rFonts w:ascii="Arial" w:hAnsi="Arial" w:cs="Arial"/>
        </w:rPr>
        <w:t>diharapkan</w:t>
      </w:r>
      <w:proofErr w:type="spellEnd"/>
      <w:r w:rsidRPr="00EB155C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Pr="00EB155C">
        <w:rPr>
          <w:rFonts w:ascii="Arial" w:hAnsi="Arial" w:cs="Arial"/>
        </w:rPr>
        <w:t>informasi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disajikan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suatu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entitas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dipertanggungjawabkan</w:t>
      </w:r>
      <w:proofErr w:type="spellEnd"/>
      <w:r w:rsidRPr="00EB155C">
        <w:rPr>
          <w:rFonts w:ascii="Arial" w:hAnsi="Arial" w:cs="Arial"/>
        </w:rPr>
        <w:t xml:space="preserve"> dan </w:t>
      </w:r>
      <w:proofErr w:type="spellStart"/>
      <w:r w:rsidRPr="00EB155C">
        <w:rPr>
          <w:rFonts w:ascii="Arial" w:hAnsi="Arial" w:cs="Arial"/>
        </w:rPr>
        <w:t>digunakan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secara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tepat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dalam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pengambilan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keputusan</w:t>
      </w:r>
      <w:proofErr w:type="spellEnd"/>
      <w:r w:rsidRPr="00EB155C">
        <w:rPr>
          <w:rFonts w:ascii="Arial" w:hAnsi="Arial" w:cs="Arial"/>
        </w:rPr>
        <w:t xml:space="preserve"> oleh </w:t>
      </w:r>
      <w:proofErr w:type="spellStart"/>
      <w:r w:rsidRPr="00EB155C">
        <w:rPr>
          <w:rFonts w:ascii="Arial" w:hAnsi="Arial" w:cs="Arial"/>
        </w:rPr>
        <w:t>berbagai</w:t>
      </w:r>
      <w:proofErr w:type="spellEnd"/>
      <w:r w:rsidRPr="00EB155C">
        <w:rPr>
          <w:rFonts w:ascii="Arial" w:hAnsi="Arial" w:cs="Arial"/>
        </w:rPr>
        <w:t xml:space="preserve"> </w:t>
      </w:r>
      <w:proofErr w:type="spellStart"/>
      <w:r w:rsidRPr="00EB155C">
        <w:rPr>
          <w:rFonts w:ascii="Arial" w:hAnsi="Arial" w:cs="Arial"/>
        </w:rPr>
        <w:t>pihak</w:t>
      </w:r>
      <w:proofErr w:type="spellEnd"/>
      <w:r w:rsidRPr="00EB155C">
        <w:rPr>
          <w:rFonts w:ascii="Arial" w:hAnsi="Arial" w:cs="Arial"/>
        </w:rPr>
        <w:t xml:space="preserve"> yang </w:t>
      </w:r>
      <w:proofErr w:type="spellStart"/>
      <w:r w:rsidRPr="00EB155C">
        <w:rPr>
          <w:rFonts w:ascii="Arial" w:hAnsi="Arial" w:cs="Arial"/>
        </w:rPr>
        <w:t>berkepentingan</w:t>
      </w:r>
      <w:proofErr w:type="spellEnd"/>
      <w:r w:rsidRPr="00EB155C">
        <w:rPr>
          <w:rFonts w:ascii="Arial" w:hAnsi="Arial" w:cs="Arial"/>
        </w:rPr>
        <w:t>.</w:t>
      </w:r>
    </w:p>
    <w:p w14:paraId="4DDFA5C3" w14:textId="77777777" w:rsidR="00EB155C" w:rsidRPr="00EB155C" w:rsidRDefault="00EB155C" w:rsidP="00EB155C">
      <w:pPr>
        <w:spacing w:line="360" w:lineRule="auto"/>
        <w:rPr>
          <w:rFonts w:ascii="Arial" w:hAnsi="Arial" w:cs="Arial"/>
        </w:rPr>
      </w:pPr>
    </w:p>
    <w:p w14:paraId="47A417FC" w14:textId="7D38FAC8" w:rsidR="00EB155C" w:rsidRPr="00EB155C" w:rsidRDefault="00EB155C" w:rsidP="00EB155C">
      <w:pPr>
        <w:spacing w:line="360" w:lineRule="auto"/>
        <w:rPr>
          <w:rFonts w:ascii="Arial" w:hAnsi="Arial" w:cs="Arial"/>
        </w:rPr>
      </w:pPr>
    </w:p>
    <w:p w14:paraId="0DF9BB80" w14:textId="77777777" w:rsidR="00EB155C" w:rsidRPr="00EB155C" w:rsidRDefault="00EB155C">
      <w:pPr>
        <w:rPr>
          <w:rFonts w:ascii="Arial" w:hAnsi="Arial" w:cs="Arial"/>
        </w:rPr>
      </w:pPr>
    </w:p>
    <w:sectPr w:rsidR="00EB155C" w:rsidRPr="00EB1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C"/>
    <w:rsid w:val="00EB155C"/>
    <w:rsid w:val="00E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6DE"/>
  <w15:chartTrackingRefBased/>
  <w15:docId w15:val="{EEC5BE3E-FA30-41DE-BCDB-6D7F10B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irawati</dc:creator>
  <cp:keywords/>
  <dc:description/>
  <cp:lastModifiedBy>aprilia irawati</cp:lastModifiedBy>
  <cp:revision>1</cp:revision>
  <dcterms:created xsi:type="dcterms:W3CDTF">2026-04-29T12:14:00Z</dcterms:created>
  <dcterms:modified xsi:type="dcterms:W3CDTF">2026-04-29T12:17:00Z</dcterms:modified>
</cp:coreProperties>
</file>