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1E807" w14:textId="77777777" w:rsidR="000857B1" w:rsidRDefault="000857B1" w:rsidP="000857B1">
      <w:pPr>
        <w:rPr>
          <w:rFonts w:ascii="Times New Roman" w:hAnsi="Times New Roman" w:cs="Times New Roman"/>
          <w:sz w:val="24"/>
          <w:szCs w:val="24"/>
        </w:rPr>
      </w:pPr>
      <w:r>
        <w:rPr>
          <w:rFonts w:ascii="Times New Roman" w:hAnsi="Times New Roman" w:cs="Times New Roman"/>
          <w:sz w:val="24"/>
          <w:szCs w:val="24"/>
        </w:rPr>
        <w:t>Nama: Dina Angelina</w:t>
      </w:r>
    </w:p>
    <w:p w14:paraId="286F1AD4" w14:textId="77777777" w:rsidR="000857B1" w:rsidRDefault="000857B1" w:rsidP="000857B1">
      <w:pPr>
        <w:rPr>
          <w:rFonts w:ascii="Times New Roman" w:hAnsi="Times New Roman" w:cs="Times New Roman"/>
          <w:sz w:val="24"/>
          <w:szCs w:val="24"/>
        </w:rPr>
      </w:pPr>
      <w:r>
        <w:rPr>
          <w:rFonts w:ascii="Times New Roman" w:hAnsi="Times New Roman" w:cs="Times New Roman"/>
          <w:sz w:val="24"/>
          <w:szCs w:val="24"/>
        </w:rPr>
        <w:t>NPM: 2012011324</w:t>
      </w:r>
    </w:p>
    <w:p w14:paraId="4964F907" w14:textId="77777777" w:rsidR="000857B1" w:rsidRDefault="000857B1" w:rsidP="000857B1">
      <w:pPr>
        <w:rPr>
          <w:rFonts w:ascii="Times New Roman" w:hAnsi="Times New Roman" w:cs="Times New Roman"/>
          <w:sz w:val="24"/>
          <w:szCs w:val="24"/>
        </w:rPr>
      </w:pPr>
      <w:r>
        <w:rPr>
          <w:rFonts w:ascii="Times New Roman" w:hAnsi="Times New Roman" w:cs="Times New Roman"/>
          <w:sz w:val="24"/>
          <w:szCs w:val="24"/>
        </w:rPr>
        <w:t>Tugas Bahasa Indonesia</w:t>
      </w:r>
    </w:p>
    <w:p w14:paraId="41B25C5B" w14:textId="77777777" w:rsidR="000857B1" w:rsidRDefault="000857B1" w:rsidP="000857B1">
      <w:pPr>
        <w:rPr>
          <w:rFonts w:ascii="Times New Roman" w:hAnsi="Times New Roman" w:cs="Times New Roman"/>
          <w:sz w:val="24"/>
          <w:szCs w:val="24"/>
        </w:rPr>
      </w:pPr>
      <w:r>
        <w:rPr>
          <w:rFonts w:ascii="Times New Roman" w:hAnsi="Times New Roman" w:cs="Times New Roman"/>
          <w:sz w:val="24"/>
          <w:szCs w:val="24"/>
        </w:rPr>
        <w:t xml:space="preserve">Contoh </w:t>
      </w:r>
      <w:proofErr w:type="spellStart"/>
      <w:r>
        <w:rPr>
          <w:rFonts w:ascii="Times New Roman" w:hAnsi="Times New Roman" w:cs="Times New Roman"/>
          <w:sz w:val="24"/>
          <w:szCs w:val="24"/>
        </w:rPr>
        <w:t>Penyintesisan</w:t>
      </w:r>
      <w:proofErr w:type="spellEnd"/>
    </w:p>
    <w:p w14:paraId="728DEE97" w14:textId="1FFE7AF7" w:rsidR="000857B1" w:rsidRDefault="00B13B7E" w:rsidP="00B13B7E">
      <w:pPr>
        <w:pStyle w:val="NormalWeb"/>
        <w:shd w:val="clear" w:color="auto" w:fill="FFFFFF"/>
        <w:divId w:val="2138065380"/>
        <w:rPr>
          <w:color w:val="000000"/>
        </w:rPr>
      </w:pPr>
      <w:r>
        <w:rPr>
          <w:color w:val="000000"/>
        </w:rPr>
        <w:t>Anak-anak</w:t>
      </w:r>
      <w:r w:rsidR="000857B1">
        <w:rPr>
          <w:color w:val="000000"/>
        </w:rPr>
        <w:t xml:space="preserve"> memperoleh komponen-komponen utama bahasa ibu mereka dalam waktu yang relatif singkat. Ketika mereka mulai bersekolah dan mempelajari bahasa secara formal, mereka sudah mengetahui cara berbicara untuk berkomunikasi dengan orang lain. Mereka sudah mengetahui dan mengucapkan sejumlah besar kata. Namun, perkembangan bahasa tidak berhenti ketika seorang anak sudah mulai bersekolah atau ketika dia sudah dewasa. Proses perkembangan terus berlangsung sepanjang hayat. Bayi mulai memperoleh bahasa ketika berumur kurang dari satu tahun, sebelum dapat mengucapkan suatu kata. Mereka memperhatikan muka orang dewasa dan menanggapi orang dewasa, meskipun tentu saja belum menggunakan bahasa dalam arti yang sebenarnya. Mereka juga dapat membedakan beberapa ucapan orang dewasa.</w:t>
      </w:r>
    </w:p>
    <w:p w14:paraId="4A070766" w14:textId="77777777" w:rsidR="000857B1" w:rsidRDefault="000857B1">
      <w:pPr>
        <w:pStyle w:val="NormalWeb"/>
        <w:shd w:val="clear" w:color="auto" w:fill="FFFFFF"/>
        <w:divId w:val="2138065380"/>
        <w:rPr>
          <w:color w:val="000000"/>
        </w:rPr>
      </w:pPr>
      <w:r>
        <w:rPr>
          <w:color w:val="000000"/>
        </w:rPr>
        <w:t xml:space="preserve">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disebut perkembangan </w:t>
      </w:r>
      <w:proofErr w:type="spellStart"/>
      <w:r>
        <w:rPr>
          <w:color w:val="000000"/>
        </w:rPr>
        <w:t>pralinguistik</w:t>
      </w:r>
      <w:proofErr w:type="spellEnd"/>
      <w:r>
        <w:rPr>
          <w:color w:val="000000"/>
        </w:rPr>
        <w:t xml:space="preserve"> (</w:t>
      </w:r>
      <w:proofErr w:type="spellStart"/>
      <w:r>
        <w:rPr>
          <w:color w:val="000000"/>
        </w:rPr>
        <w:t>Gleason</w:t>
      </w:r>
      <w:proofErr w:type="spellEnd"/>
      <w:r>
        <w:rPr>
          <w:color w:val="000000"/>
        </w:rPr>
        <w:t>, 1985: 3).”</w:t>
      </w:r>
    </w:p>
    <w:p w14:paraId="0AB3A74E" w14:textId="77777777" w:rsidR="000857B1" w:rsidRDefault="000857B1">
      <w:pPr>
        <w:divId w:val="2138065380"/>
        <w:rPr>
          <w:rFonts w:eastAsia="Times New Roman"/>
        </w:rPr>
      </w:pPr>
      <w:r>
        <w:rPr>
          <w:rFonts w:eastAsia="Times New Roman"/>
          <w:color w:val="000000"/>
        </w:rPr>
        <w:br/>
      </w:r>
      <w:proofErr w:type="spellStart"/>
      <w:r>
        <w:rPr>
          <w:rFonts w:eastAsia="Times New Roman"/>
          <w:color w:val="000000"/>
          <w:shd w:val="clear" w:color="auto" w:fill="FFFFFF"/>
        </w:rPr>
        <w:t>Penyintesisan</w:t>
      </w:r>
      <w:proofErr w:type="spellEnd"/>
      <w:r>
        <w:rPr>
          <w:rFonts w:eastAsia="Times New Roman"/>
          <w:color w:val="000000"/>
          <w:shd w:val="clear" w:color="auto" w:fill="FFFFFF"/>
        </w:rPr>
        <w:t xml:space="preserve"> yang dilakukan penulis di atas terdiri atas dua paragraf. Paragraf pertama terdiri atas tujuh kalimat, sedangkan </w:t>
      </w:r>
      <w:proofErr w:type="spellStart"/>
      <w:r>
        <w:rPr>
          <w:rFonts w:eastAsia="Times New Roman"/>
          <w:color w:val="000000"/>
          <w:shd w:val="clear" w:color="auto" w:fill="FFFFFF"/>
        </w:rPr>
        <w:t>paragraph</w:t>
      </w:r>
      <w:proofErr w:type="spellEnd"/>
      <w:r>
        <w:rPr>
          <w:rFonts w:eastAsia="Times New Roman"/>
          <w:color w:val="000000"/>
          <w:shd w:val="clear" w:color="auto" w:fill="FFFFFF"/>
        </w:rPr>
        <w:t xml:space="preserve"> kedua terdiri atas tiga kalimat. Dengan demikian, kedua </w:t>
      </w:r>
      <w:proofErr w:type="spellStart"/>
      <w:r>
        <w:rPr>
          <w:rFonts w:eastAsia="Times New Roman"/>
          <w:color w:val="000000"/>
          <w:shd w:val="clear" w:color="auto" w:fill="FFFFFF"/>
        </w:rPr>
        <w:t>paragrapf</w:t>
      </w:r>
      <w:proofErr w:type="spellEnd"/>
      <w:r>
        <w:rPr>
          <w:rFonts w:eastAsia="Times New Roman"/>
          <w:color w:val="000000"/>
          <w:shd w:val="clear" w:color="auto" w:fill="FFFFFF"/>
        </w:rPr>
        <w:t xml:space="preserve"> di atas terdiri atas sepuluh kalimat.</w:t>
      </w:r>
    </w:p>
    <w:p w14:paraId="2926073F" w14:textId="77777777" w:rsidR="000857B1" w:rsidRDefault="000857B1">
      <w:pPr>
        <w:pStyle w:val="NormalWeb"/>
        <w:shd w:val="clear" w:color="auto" w:fill="FFFFFF"/>
        <w:divId w:val="2138065380"/>
        <w:rPr>
          <w:color w:val="000000"/>
        </w:rPr>
      </w:pPr>
      <w:r>
        <w:rPr>
          <w:color w:val="000000"/>
        </w:rPr>
        <w:t xml:space="preserve">Jika kita perhatikan secara saksama, pemaduan informasi di atas masih belum berurutan. Kalimat pertama pada paragraf pertama kurang relevan dengan kalimat kedua. Kalimat pertama menandaskan tentang komponen-komponen utama bahasa ibu, sedangkan kalimat kedua langsung mempelajari bahasa secara formal. Tampak kedua bahasa itu terjadi </w:t>
      </w:r>
      <w:proofErr w:type="spellStart"/>
      <w:r>
        <w:rPr>
          <w:color w:val="000000"/>
        </w:rPr>
        <w:t>pelompatan</w:t>
      </w:r>
      <w:proofErr w:type="spellEnd"/>
      <w:r>
        <w:rPr>
          <w:color w:val="000000"/>
        </w:rPr>
        <w:t xml:space="preserve"> topik dan makna. Kalimat pertama cenderung </w:t>
      </w:r>
      <w:proofErr w:type="spellStart"/>
      <w:r>
        <w:rPr>
          <w:color w:val="000000"/>
        </w:rPr>
        <w:t>kepemerolehan</w:t>
      </w:r>
      <w:proofErr w:type="spellEnd"/>
      <w:r>
        <w:rPr>
          <w:color w:val="000000"/>
        </w:rPr>
        <w:t xml:space="preserve"> bahasa dan kalimat kedua cenderung ke pembelajaran bahasa secara formal. Begitu pula, kalimat keempat dan kelima urutannya tidak konstan. Kalimat-kalimat penopangnya atau komplemennya tidak saling melengkapi. sehingga paragraf satu tidak jelas topik atau pokok bahasannya.</w:t>
      </w:r>
    </w:p>
    <w:p w14:paraId="32F0C04C" w14:textId="77777777" w:rsidR="000857B1" w:rsidRDefault="000857B1">
      <w:pPr>
        <w:pStyle w:val="NormalWeb"/>
        <w:shd w:val="clear" w:color="auto" w:fill="FFFFFF"/>
        <w:divId w:val="2138065380"/>
        <w:rPr>
          <w:color w:val="000000"/>
        </w:rPr>
      </w:pPr>
      <w:r>
        <w:rPr>
          <w:color w:val="000000"/>
        </w:rPr>
        <w:t xml:space="preserve">Paragraf kedua tampak sekali topik atau pokok bahasannya, yaitu tentang periode perkembangan </w:t>
      </w:r>
      <w:proofErr w:type="spellStart"/>
      <w:r>
        <w:rPr>
          <w:color w:val="000000"/>
        </w:rPr>
        <w:t>pralinguistik</w:t>
      </w:r>
      <w:proofErr w:type="spellEnd"/>
      <w:r>
        <w:rPr>
          <w:color w:val="000000"/>
        </w:rPr>
        <w:t>. </w:t>
      </w:r>
      <w:hyperlink r:id="rId5" w:history="1">
        <w:r>
          <w:rPr>
            <w:rStyle w:val="Hyperlink"/>
            <w:u w:val="none"/>
          </w:rPr>
          <w:t>Kalimat lima</w:t>
        </w:r>
      </w:hyperlink>
      <w:r>
        <w:rPr>
          <w:color w:val="000000"/>
        </w:rPr>
        <w:t>, enam, dan tujuh pada paragraf pertama bertemali dengan paragraf kedua. Kalimat satu, dua, tiga, dan empat paragraf satu bersifat umum dan tidak berhubungan dengan paragraf satu dan dua. Jika akan digunakan, sebaiknya dijadikan satu paragraf dan diletakkan pada paragraf yang terakhir.</w:t>
      </w:r>
    </w:p>
    <w:p w14:paraId="590DF73A" w14:textId="77777777" w:rsidR="000857B1" w:rsidRDefault="000857B1">
      <w:pPr>
        <w:pStyle w:val="NormalWeb"/>
        <w:shd w:val="clear" w:color="auto" w:fill="FFFFFF"/>
        <w:divId w:val="2138065380"/>
        <w:rPr>
          <w:color w:val="000000"/>
        </w:rPr>
      </w:pPr>
      <w:r>
        <w:rPr>
          <w:color w:val="000000"/>
        </w:rPr>
        <w:t xml:space="preserve">Agar menjadi jelas, sebaiknya </w:t>
      </w:r>
      <w:proofErr w:type="spellStart"/>
      <w:r>
        <w:rPr>
          <w:color w:val="000000"/>
        </w:rPr>
        <w:t>penyintesisan</w:t>
      </w:r>
      <w:proofErr w:type="spellEnd"/>
      <w:r>
        <w:rPr>
          <w:color w:val="000000"/>
        </w:rPr>
        <w:t xml:space="preserve"> tersebut dinyatakan sebagai berikut.</w:t>
      </w:r>
    </w:p>
    <w:p w14:paraId="07D26130" w14:textId="77777777" w:rsidR="000857B1" w:rsidRDefault="000857B1">
      <w:pPr>
        <w:pStyle w:val="NormalWeb"/>
        <w:shd w:val="clear" w:color="auto" w:fill="FFFFFF"/>
        <w:divId w:val="2138065380"/>
        <w:rPr>
          <w:color w:val="000000"/>
        </w:rPr>
      </w:pPr>
      <w:r>
        <w:rPr>
          <w:color w:val="000000"/>
        </w:rPr>
        <w:t xml:space="preserve">“Anak-anak memperoleh komponen-komponen utama bahasa ibu dalam waktu yang relatif singkat. Mereka mulai memperoleh bahasa ketika berumur kurang dari satu tahun, sebelum dapat mengucapkan suatu kata. Meskipun belum mampu berbahasa yang sebenarnya, mereka berkomunikasi dengan memperhatikan muka orang dewasa dan </w:t>
      </w:r>
      <w:proofErr w:type="spellStart"/>
      <w:r>
        <w:rPr>
          <w:color w:val="000000"/>
        </w:rPr>
        <w:t>meresponnya</w:t>
      </w:r>
      <w:proofErr w:type="spellEnd"/>
      <w:r>
        <w:rPr>
          <w:color w:val="000000"/>
        </w:rPr>
        <w:t xml:space="preserve">. Mereka juga dapat membedakan beberapa ucapan orang dewasa. Selanjutnya ketika berumur satu tahun, </w:t>
      </w:r>
      <w:r>
        <w:rPr>
          <w:color w:val="000000"/>
        </w:rPr>
        <w:lastRenderedPageBreak/>
        <w:t xml:space="preserve">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disebut perkembangan </w:t>
      </w:r>
      <w:proofErr w:type="spellStart"/>
      <w:r>
        <w:rPr>
          <w:color w:val="000000"/>
        </w:rPr>
        <w:t>pralinguistik</w:t>
      </w:r>
      <w:proofErr w:type="spellEnd"/>
      <w:r>
        <w:rPr>
          <w:color w:val="000000"/>
        </w:rPr>
        <w:t xml:space="preserve"> (</w:t>
      </w:r>
      <w:proofErr w:type="spellStart"/>
      <w:r>
        <w:rPr>
          <w:color w:val="000000"/>
        </w:rPr>
        <w:t>Gleason</w:t>
      </w:r>
      <w:proofErr w:type="spellEnd"/>
      <w:r>
        <w:rPr>
          <w:color w:val="000000"/>
        </w:rPr>
        <w:t>, 1985: 3).”</w:t>
      </w:r>
    </w:p>
    <w:p w14:paraId="2CE71E3E" w14:textId="77777777" w:rsidR="000857B1" w:rsidRDefault="000857B1">
      <w:pPr>
        <w:pStyle w:val="NormalWeb"/>
        <w:shd w:val="clear" w:color="auto" w:fill="FFFFFF"/>
        <w:divId w:val="2138065380"/>
        <w:rPr>
          <w:color w:val="000000"/>
        </w:rPr>
      </w:pPr>
      <w:r>
        <w:rPr>
          <w:color w:val="000000"/>
        </w:rPr>
        <w:t>Perhatikan contoh di bawah ini dengan saksama.</w:t>
      </w:r>
    </w:p>
    <w:p w14:paraId="4CEF473E" w14:textId="77777777" w:rsidR="00B13B7E" w:rsidRDefault="000857B1">
      <w:pPr>
        <w:divId w:val="2138065380"/>
        <w:rPr>
          <w:rFonts w:eastAsia="Times New Roman"/>
          <w:color w:val="000000"/>
          <w:shd w:val="clear" w:color="auto" w:fill="FFFFFF"/>
        </w:rPr>
      </w:pPr>
      <w:r>
        <w:rPr>
          <w:rFonts w:eastAsia="Times New Roman"/>
          <w:color w:val="000000"/>
        </w:rPr>
        <w:br/>
      </w:r>
      <w:r>
        <w:rPr>
          <w:rFonts w:eastAsia="Times New Roman"/>
          <w:color w:val="000000"/>
          <w:shd w:val="clear" w:color="auto" w:fill="FFFFFF"/>
        </w:rPr>
        <w:t>“Pemerkosaan (</w:t>
      </w:r>
      <w:proofErr w:type="spellStart"/>
      <w:r>
        <w:rPr>
          <w:rFonts w:eastAsia="Times New Roman"/>
          <w:i/>
          <w:iCs/>
          <w:color w:val="000000"/>
          <w:shd w:val="clear" w:color="auto" w:fill="FFFFFF"/>
        </w:rPr>
        <w:t>rape</w:t>
      </w:r>
      <w:proofErr w:type="spellEnd"/>
      <w:r>
        <w:rPr>
          <w:rFonts w:eastAsia="Times New Roman"/>
          <w:color w:val="000000"/>
          <w:shd w:val="clear" w:color="auto" w:fill="FFFFFF"/>
        </w:rPr>
        <w:t>) berasal dari bahasa latin </w:t>
      </w:r>
      <w:proofErr w:type="spellStart"/>
      <w:r>
        <w:rPr>
          <w:rFonts w:eastAsia="Times New Roman"/>
          <w:i/>
          <w:iCs/>
          <w:color w:val="000000"/>
          <w:shd w:val="clear" w:color="auto" w:fill="FFFFFF"/>
        </w:rPr>
        <w:t>rapere</w:t>
      </w:r>
      <w:proofErr w:type="spellEnd"/>
      <w:r>
        <w:rPr>
          <w:rFonts w:eastAsia="Times New Roman"/>
          <w:color w:val="000000"/>
          <w:shd w:val="clear" w:color="auto" w:fill="FFFFFF"/>
        </w:rPr>
        <w:t> yang berarti mencuri, memaksa, merampas, atau membawa pergi (Haryanto, 1997). Pemerkosaan adalah suatu usaha untuk melampiaskan nafsu seksual yang dilakukan oleh seorang laki-laki terhadap perempuan dengan cara yang dinilai melanggar menurut moral dan hukum (</w:t>
      </w:r>
      <w:proofErr w:type="spellStart"/>
      <w:r>
        <w:rPr>
          <w:rFonts w:eastAsia="Times New Roman"/>
          <w:color w:val="000000"/>
          <w:shd w:val="clear" w:color="auto" w:fill="FFFFFF"/>
        </w:rPr>
        <w:t>Wignjosoebroto</w:t>
      </w:r>
      <w:proofErr w:type="spellEnd"/>
      <w:r>
        <w:rPr>
          <w:rFonts w:eastAsia="Times New Roman"/>
          <w:color w:val="000000"/>
          <w:shd w:val="clear" w:color="auto" w:fill="FFFFFF"/>
        </w:rPr>
        <w:t xml:space="preserve"> dalam Prasetyo, 1997). Di dalam Pasal 285 KUHP disebutkan bahwa : "</w:t>
      </w:r>
      <w:proofErr w:type="spellStart"/>
      <w:r>
        <w:rPr>
          <w:rFonts w:eastAsia="Times New Roman"/>
          <w:color w:val="000000"/>
          <w:shd w:val="clear" w:color="auto" w:fill="FFFFFF"/>
        </w:rPr>
        <w:t>Barangsiapa</w:t>
      </w:r>
      <w:proofErr w:type="spellEnd"/>
      <w:r>
        <w:rPr>
          <w:rFonts w:eastAsia="Times New Roman"/>
          <w:color w:val="000000"/>
          <w:shd w:val="clear" w:color="auto" w:fill="FFFFFF"/>
        </w:rPr>
        <w:t xml:space="preserve"> dengan kekerasan atau ancaman kekerasan memaksa seorang wanita bersetubuh dengan dia di luar perkawinan, diancam karena melakukan pemerkosaan dengan pidana penjara paling lama dua belas tahun.” Pada pasal ini pemerkosaan didefinisikan bila dilakukan di luar perkawinan. Selain itu kata-kata bersetubuh memiliki arti bahwa secara hukum pemerkosaan terjadi pada saat sudah terjadi penetrasi. Pada saat belum terjadi penetrasi maka peristiwa tersebut tidak dapat dikatakan pemerkosaan akan tetapi masuk dalam kategori pencabulan.”</w:t>
      </w:r>
    </w:p>
    <w:p w14:paraId="39800604" w14:textId="5B9DB9D7" w:rsidR="000857B1" w:rsidRDefault="000857B1">
      <w:pPr>
        <w:divId w:val="2138065380"/>
        <w:rPr>
          <w:rFonts w:eastAsia="Times New Roman"/>
        </w:rPr>
      </w:pPr>
      <w:r>
        <w:rPr>
          <w:rFonts w:eastAsia="Times New Roman"/>
          <w:color w:val="000000"/>
        </w:rPr>
        <w:br/>
      </w:r>
      <w:r>
        <w:rPr>
          <w:rFonts w:eastAsia="Times New Roman"/>
          <w:color w:val="000000"/>
          <w:shd w:val="clear" w:color="auto" w:fill="FFFFFF"/>
        </w:rPr>
        <w:t xml:space="preserve">Dalam menyusun paragraf di atas tampak bahwa penulis hanya </w:t>
      </w:r>
      <w:proofErr w:type="spellStart"/>
      <w:r>
        <w:rPr>
          <w:rFonts w:eastAsia="Times New Roman"/>
          <w:color w:val="000000"/>
          <w:shd w:val="clear" w:color="auto" w:fill="FFFFFF"/>
        </w:rPr>
        <w:t>hanya</w:t>
      </w:r>
      <w:proofErr w:type="spellEnd"/>
      <w:r>
        <w:rPr>
          <w:rFonts w:eastAsia="Times New Roman"/>
          <w:color w:val="000000"/>
          <w:shd w:val="clear" w:color="auto" w:fill="FFFFFF"/>
        </w:rPr>
        <w:t xml:space="preserve"> menggabungkan beberapa pernyataan yang berasal dari sumber tertentu. Walaupun ketiga kalimat di atas saling bertemali, penulis belum melakukan </w:t>
      </w:r>
      <w:proofErr w:type="spellStart"/>
      <w:r>
        <w:rPr>
          <w:rFonts w:eastAsia="Times New Roman"/>
          <w:color w:val="000000"/>
          <w:shd w:val="clear" w:color="auto" w:fill="FFFFFF"/>
        </w:rPr>
        <w:t>penyintesisan</w:t>
      </w:r>
      <w:proofErr w:type="spellEnd"/>
      <w:r>
        <w:rPr>
          <w:rFonts w:eastAsia="Times New Roman"/>
          <w:color w:val="000000"/>
          <w:shd w:val="clear" w:color="auto" w:fill="FFFFFF"/>
        </w:rPr>
        <w:t xml:space="preserve"> dengan baik. Kalimat-kalimat tersebut belum dipadukan secara cermat sehingga topik yang disampaikannya pun masih tampak belum jelas. Begitu pula, ketiga kalimat terakhir sebenarnya hanya memperjelas </w:t>
      </w:r>
      <w:proofErr w:type="spellStart"/>
      <w:r>
        <w:rPr>
          <w:rFonts w:eastAsia="Times New Roman"/>
          <w:color w:val="000000"/>
          <w:shd w:val="clear" w:color="auto" w:fill="FFFFFF"/>
        </w:rPr>
        <w:t>defenisi</w:t>
      </w:r>
      <w:proofErr w:type="spellEnd"/>
      <w:r>
        <w:rPr>
          <w:rFonts w:eastAsia="Times New Roman"/>
          <w:color w:val="000000"/>
          <w:shd w:val="clear" w:color="auto" w:fill="FFFFFF"/>
        </w:rPr>
        <w:t xml:space="preserve"> pemerkosaan yang terdapat pada kalimat dua dan tiga. Pernyataan di atas akan lebih tepat jika </w:t>
      </w:r>
      <w:proofErr w:type="spellStart"/>
      <w:r>
        <w:rPr>
          <w:rFonts w:eastAsia="Times New Roman"/>
          <w:color w:val="000000"/>
          <w:shd w:val="clear" w:color="auto" w:fill="FFFFFF"/>
        </w:rPr>
        <w:t>disentesiskan</w:t>
      </w:r>
      <w:proofErr w:type="spellEnd"/>
      <w:r>
        <w:rPr>
          <w:rFonts w:eastAsia="Times New Roman"/>
          <w:color w:val="000000"/>
          <w:shd w:val="clear" w:color="auto" w:fill="FFFFFF"/>
        </w:rPr>
        <w:t xml:space="preserve"> sebagai berikut.</w:t>
      </w:r>
    </w:p>
    <w:p w14:paraId="7F73AAF4" w14:textId="77777777" w:rsidR="000857B1" w:rsidRDefault="000857B1">
      <w:pPr>
        <w:pStyle w:val="NormalWeb"/>
        <w:shd w:val="clear" w:color="auto" w:fill="FFFFFF"/>
        <w:divId w:val="2138065380"/>
        <w:rPr>
          <w:color w:val="000000"/>
        </w:rPr>
      </w:pPr>
      <w:r>
        <w:rPr>
          <w:color w:val="000000"/>
        </w:rPr>
        <w:t>“Pemerkosaan berasal dari bahasa Latin </w:t>
      </w:r>
      <w:proofErr w:type="spellStart"/>
      <w:r>
        <w:rPr>
          <w:i/>
          <w:iCs/>
          <w:color w:val="000000"/>
        </w:rPr>
        <w:t>rapere</w:t>
      </w:r>
      <w:proofErr w:type="spellEnd"/>
      <w:r>
        <w:rPr>
          <w:color w:val="000000"/>
        </w:rPr>
        <w:t> yang berarti tindakan ’mencuri, memaksa, merampas, atau membawa pergi’ (Haryanto, 1997). Tindakan ini berupa pelampiasan nafsu seksual oleh seorang laki-laki terhadap perempuan yang dinilai melanggar moral dan hukum (</w:t>
      </w:r>
      <w:proofErr w:type="spellStart"/>
      <w:r>
        <w:rPr>
          <w:color w:val="000000"/>
        </w:rPr>
        <w:t>Wignjosoebroto</w:t>
      </w:r>
      <w:proofErr w:type="spellEnd"/>
      <w:r>
        <w:rPr>
          <w:color w:val="000000"/>
        </w:rPr>
        <w:t xml:space="preserve"> dalam Prasetyo, 1997). Pelakunya bisa diancam pidana penjara paling lama dua belas tahun ( Pasal 285 KUHP).</w:t>
      </w:r>
    </w:p>
    <w:p w14:paraId="13725B3D" w14:textId="77777777" w:rsidR="000857B1" w:rsidRPr="000857B1" w:rsidRDefault="000857B1" w:rsidP="000857B1">
      <w:pPr>
        <w:rPr>
          <w:rFonts w:ascii="Times New Roman" w:hAnsi="Times New Roman" w:cs="Times New Roman"/>
          <w:sz w:val="24"/>
          <w:szCs w:val="24"/>
        </w:rPr>
      </w:pPr>
    </w:p>
    <w:sectPr w:rsidR="000857B1" w:rsidRPr="00085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3BF"/>
    <w:multiLevelType w:val="hybridMultilevel"/>
    <w:tmpl w:val="D2E6831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8A754B"/>
    <w:multiLevelType w:val="hybridMultilevel"/>
    <w:tmpl w:val="2A74EE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B1"/>
    <w:rsid w:val="000857B1"/>
    <w:rsid w:val="00870429"/>
    <w:rsid w:val="00B13B7E"/>
    <w:rsid w:val="00ED56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5E9BE70"/>
  <w15:chartTrackingRefBased/>
  <w15:docId w15:val="{1C935EC6-DF72-FC4B-B9AF-4524CD2C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0857B1"/>
    <w:pPr>
      <w:ind w:left="720"/>
      <w:contextualSpacing/>
    </w:pPr>
  </w:style>
  <w:style w:type="paragraph" w:styleId="NormalWeb">
    <w:name w:val="Normal (Web)"/>
    <w:basedOn w:val="Normal"/>
    <w:uiPriority w:val="99"/>
    <w:semiHidden/>
    <w:unhideWhenUsed/>
    <w:rsid w:val="000857B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FontParagrafDefault"/>
    <w:uiPriority w:val="99"/>
    <w:semiHidden/>
    <w:unhideWhenUsed/>
    <w:rsid w:val="000857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06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muhaz.org/berdasarkan-paham-mentalitik.html"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dinaangelina907@gmail.com</dc:creator>
  <cp:keywords/>
  <dc:description/>
  <cp:lastModifiedBy>dinaangelina907@gmail.com</cp:lastModifiedBy>
  <cp:revision>2</cp:revision>
  <dcterms:created xsi:type="dcterms:W3CDTF">2020-12-28T09:34:00Z</dcterms:created>
  <dcterms:modified xsi:type="dcterms:W3CDTF">2020-12-28T09:34:00Z</dcterms:modified>
</cp:coreProperties>
</file>