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EA" w:rsidRPr="001928EA" w:rsidRDefault="001928EA" w:rsidP="001928EA">
      <w:pPr>
        <w:spacing w:after="0"/>
        <w:rPr>
          <w:rFonts w:asciiTheme="majorHAnsi" w:hAnsiTheme="majorHAnsi"/>
          <w:sz w:val="24"/>
        </w:rPr>
      </w:pPr>
      <w:proofErr w:type="spellStart"/>
      <w:r w:rsidRPr="001928EA">
        <w:rPr>
          <w:rFonts w:asciiTheme="majorHAnsi" w:hAnsiTheme="majorHAnsi"/>
          <w:sz w:val="24"/>
        </w:rPr>
        <w:t>Nama</w:t>
      </w:r>
      <w:proofErr w:type="spellEnd"/>
      <w:r w:rsidRPr="001928EA">
        <w:rPr>
          <w:rFonts w:asciiTheme="majorHAnsi" w:hAnsiTheme="majorHAnsi"/>
          <w:sz w:val="24"/>
        </w:rPr>
        <w:tab/>
      </w:r>
      <w:r w:rsidRPr="001928EA">
        <w:rPr>
          <w:rFonts w:asciiTheme="majorHAnsi" w:hAnsiTheme="majorHAnsi"/>
          <w:sz w:val="24"/>
        </w:rPr>
        <w:tab/>
      </w:r>
      <w:r w:rsidRPr="001928EA">
        <w:rPr>
          <w:rFonts w:asciiTheme="majorHAnsi" w:hAnsiTheme="majorHAnsi"/>
          <w:sz w:val="24"/>
        </w:rPr>
        <w:tab/>
        <w:t xml:space="preserve">: </w:t>
      </w:r>
      <w:proofErr w:type="spellStart"/>
      <w:r w:rsidRPr="001928EA">
        <w:rPr>
          <w:rFonts w:asciiTheme="majorHAnsi" w:hAnsiTheme="majorHAnsi"/>
          <w:sz w:val="24"/>
        </w:rPr>
        <w:t>Farryza</w:t>
      </w:r>
      <w:proofErr w:type="spellEnd"/>
      <w:r w:rsidRPr="001928EA">
        <w:rPr>
          <w:rFonts w:asciiTheme="majorHAnsi" w:hAnsiTheme="majorHAnsi"/>
          <w:sz w:val="24"/>
        </w:rPr>
        <w:t xml:space="preserve"> </w:t>
      </w:r>
      <w:proofErr w:type="spellStart"/>
      <w:r w:rsidRPr="001928EA">
        <w:rPr>
          <w:rFonts w:asciiTheme="majorHAnsi" w:hAnsiTheme="majorHAnsi"/>
          <w:sz w:val="24"/>
        </w:rPr>
        <w:t>Dwiputri</w:t>
      </w:r>
      <w:proofErr w:type="spellEnd"/>
      <w:r w:rsidRPr="001928EA">
        <w:rPr>
          <w:rFonts w:asciiTheme="majorHAnsi" w:hAnsiTheme="majorHAnsi"/>
          <w:sz w:val="24"/>
        </w:rPr>
        <w:t xml:space="preserve"> </w:t>
      </w:r>
      <w:proofErr w:type="spellStart"/>
      <w:r w:rsidRPr="001928EA">
        <w:rPr>
          <w:rFonts w:asciiTheme="majorHAnsi" w:hAnsiTheme="majorHAnsi"/>
          <w:sz w:val="24"/>
        </w:rPr>
        <w:t>Iskandar</w:t>
      </w:r>
      <w:proofErr w:type="spellEnd"/>
      <w:r w:rsidRPr="001928EA">
        <w:rPr>
          <w:rFonts w:asciiTheme="majorHAnsi" w:hAnsiTheme="majorHAnsi"/>
          <w:sz w:val="24"/>
        </w:rPr>
        <w:t xml:space="preserve"> </w:t>
      </w:r>
    </w:p>
    <w:p w:rsidR="001928EA" w:rsidRPr="001928EA" w:rsidRDefault="001928EA" w:rsidP="001928EA">
      <w:pPr>
        <w:spacing w:after="0"/>
        <w:rPr>
          <w:rFonts w:asciiTheme="majorHAnsi" w:hAnsiTheme="majorHAnsi"/>
          <w:sz w:val="24"/>
        </w:rPr>
      </w:pPr>
      <w:r w:rsidRPr="001928EA">
        <w:rPr>
          <w:rFonts w:asciiTheme="majorHAnsi" w:hAnsiTheme="majorHAnsi"/>
          <w:sz w:val="24"/>
        </w:rPr>
        <w:t>NPM</w:t>
      </w:r>
      <w:r w:rsidRPr="001928EA">
        <w:rPr>
          <w:rFonts w:asciiTheme="majorHAnsi" w:hAnsiTheme="majorHAnsi"/>
          <w:sz w:val="24"/>
        </w:rPr>
        <w:tab/>
      </w:r>
      <w:r w:rsidRPr="001928EA">
        <w:rPr>
          <w:rFonts w:asciiTheme="majorHAnsi" w:hAnsiTheme="majorHAnsi"/>
          <w:sz w:val="24"/>
        </w:rPr>
        <w:tab/>
      </w:r>
      <w:r w:rsidRPr="001928EA">
        <w:rPr>
          <w:rFonts w:asciiTheme="majorHAnsi" w:hAnsiTheme="majorHAnsi"/>
          <w:sz w:val="24"/>
        </w:rPr>
        <w:tab/>
        <w:t xml:space="preserve">: 2012011303 </w:t>
      </w:r>
    </w:p>
    <w:p w:rsidR="001928EA" w:rsidRPr="001928EA" w:rsidRDefault="001928EA" w:rsidP="001928EA">
      <w:pPr>
        <w:spacing w:after="0"/>
        <w:rPr>
          <w:rFonts w:asciiTheme="majorHAnsi" w:hAnsiTheme="majorHAnsi"/>
          <w:sz w:val="24"/>
        </w:rPr>
      </w:pPr>
      <w:r w:rsidRPr="001928EA">
        <w:rPr>
          <w:rFonts w:asciiTheme="majorHAnsi" w:hAnsiTheme="majorHAnsi"/>
          <w:sz w:val="24"/>
        </w:rPr>
        <w:t xml:space="preserve">Mata </w:t>
      </w:r>
      <w:proofErr w:type="spellStart"/>
      <w:r w:rsidRPr="001928EA">
        <w:rPr>
          <w:rFonts w:asciiTheme="majorHAnsi" w:hAnsiTheme="majorHAnsi"/>
          <w:sz w:val="24"/>
        </w:rPr>
        <w:t>Kuliah</w:t>
      </w:r>
      <w:proofErr w:type="spellEnd"/>
      <w:r w:rsidRPr="001928EA">
        <w:rPr>
          <w:rFonts w:asciiTheme="majorHAnsi" w:hAnsiTheme="majorHAnsi"/>
          <w:sz w:val="24"/>
        </w:rPr>
        <w:tab/>
      </w:r>
      <w:r w:rsidRPr="001928EA">
        <w:rPr>
          <w:rFonts w:asciiTheme="majorHAnsi" w:hAnsiTheme="majorHAnsi"/>
          <w:sz w:val="24"/>
        </w:rPr>
        <w:tab/>
        <w:t xml:space="preserve">: </w:t>
      </w:r>
      <w:proofErr w:type="spellStart"/>
      <w:r w:rsidRPr="001928EA">
        <w:rPr>
          <w:rFonts w:asciiTheme="majorHAnsi" w:hAnsiTheme="majorHAnsi"/>
          <w:sz w:val="24"/>
        </w:rPr>
        <w:t>Pendidikan</w:t>
      </w:r>
      <w:proofErr w:type="spellEnd"/>
      <w:r w:rsidRPr="001928EA">
        <w:rPr>
          <w:rFonts w:asciiTheme="majorHAnsi" w:hAnsiTheme="majorHAnsi"/>
          <w:sz w:val="24"/>
        </w:rPr>
        <w:t xml:space="preserve"> </w:t>
      </w:r>
      <w:proofErr w:type="spellStart"/>
      <w:r w:rsidRPr="001928EA">
        <w:rPr>
          <w:rFonts w:asciiTheme="majorHAnsi" w:hAnsiTheme="majorHAnsi"/>
          <w:sz w:val="24"/>
        </w:rPr>
        <w:t>Bahasa</w:t>
      </w:r>
      <w:proofErr w:type="spellEnd"/>
      <w:r w:rsidRPr="001928EA">
        <w:rPr>
          <w:rFonts w:asciiTheme="majorHAnsi" w:hAnsiTheme="majorHAnsi"/>
          <w:sz w:val="24"/>
        </w:rPr>
        <w:t xml:space="preserve"> Indonesia </w:t>
      </w:r>
    </w:p>
    <w:p w:rsidR="00B579B6" w:rsidRDefault="001928EA" w:rsidP="001928EA">
      <w:pPr>
        <w:spacing w:after="0"/>
        <w:rPr>
          <w:rFonts w:asciiTheme="majorHAnsi" w:hAnsiTheme="majorHAnsi"/>
          <w:sz w:val="24"/>
          <w:lang w:val="id-ID"/>
        </w:rPr>
      </w:pPr>
      <w:proofErr w:type="spellStart"/>
      <w:r w:rsidRPr="001928EA">
        <w:rPr>
          <w:rFonts w:asciiTheme="majorHAnsi" w:hAnsiTheme="majorHAnsi"/>
          <w:sz w:val="24"/>
        </w:rPr>
        <w:t>Dosen</w:t>
      </w:r>
      <w:proofErr w:type="spellEnd"/>
      <w:r w:rsidRPr="001928EA">
        <w:rPr>
          <w:rFonts w:asciiTheme="majorHAnsi" w:hAnsiTheme="majorHAnsi"/>
          <w:sz w:val="24"/>
        </w:rPr>
        <w:t xml:space="preserve"> </w:t>
      </w:r>
      <w:proofErr w:type="spellStart"/>
      <w:r w:rsidRPr="001928EA">
        <w:rPr>
          <w:rFonts w:asciiTheme="majorHAnsi" w:hAnsiTheme="majorHAnsi"/>
          <w:sz w:val="24"/>
        </w:rPr>
        <w:t>Pengampu</w:t>
      </w:r>
      <w:proofErr w:type="spellEnd"/>
      <w:r w:rsidRPr="001928EA">
        <w:rPr>
          <w:rFonts w:asciiTheme="majorHAnsi" w:hAnsiTheme="majorHAnsi"/>
          <w:sz w:val="24"/>
        </w:rPr>
        <w:tab/>
        <w:t xml:space="preserve">: </w:t>
      </w:r>
      <w:proofErr w:type="spellStart"/>
      <w:r w:rsidRPr="001928EA">
        <w:rPr>
          <w:rFonts w:asciiTheme="majorHAnsi" w:hAnsiTheme="majorHAnsi"/>
          <w:sz w:val="24"/>
        </w:rPr>
        <w:t>Atik</w:t>
      </w:r>
      <w:proofErr w:type="spellEnd"/>
      <w:r w:rsidRPr="001928EA">
        <w:rPr>
          <w:rFonts w:asciiTheme="majorHAnsi" w:hAnsiTheme="majorHAnsi"/>
          <w:sz w:val="24"/>
        </w:rPr>
        <w:t xml:space="preserve"> </w:t>
      </w:r>
      <w:proofErr w:type="spellStart"/>
      <w:r w:rsidRPr="001928EA">
        <w:rPr>
          <w:rFonts w:asciiTheme="majorHAnsi" w:hAnsiTheme="majorHAnsi"/>
          <w:sz w:val="24"/>
        </w:rPr>
        <w:t>Kartika</w:t>
      </w:r>
      <w:proofErr w:type="spellEnd"/>
      <w:r w:rsidRPr="001928EA">
        <w:rPr>
          <w:rFonts w:asciiTheme="majorHAnsi" w:hAnsiTheme="majorHAnsi"/>
          <w:sz w:val="24"/>
        </w:rPr>
        <w:t>, S.</w:t>
      </w:r>
      <w:proofErr w:type="spellStart"/>
      <w:r w:rsidRPr="001928EA">
        <w:rPr>
          <w:rFonts w:asciiTheme="majorHAnsi" w:hAnsiTheme="majorHAnsi"/>
          <w:sz w:val="24"/>
        </w:rPr>
        <w:t>Pd</w:t>
      </w:r>
      <w:proofErr w:type="spellEnd"/>
      <w:r w:rsidRPr="001928EA">
        <w:rPr>
          <w:rFonts w:asciiTheme="majorHAnsi" w:hAnsiTheme="majorHAnsi"/>
          <w:sz w:val="24"/>
        </w:rPr>
        <w:t>.</w:t>
      </w:r>
      <w:proofErr w:type="gramStart"/>
      <w:r w:rsidRPr="001928EA">
        <w:rPr>
          <w:rFonts w:asciiTheme="majorHAnsi" w:hAnsiTheme="majorHAnsi"/>
          <w:sz w:val="24"/>
        </w:rPr>
        <w:t>,</w:t>
      </w:r>
      <w:proofErr w:type="spellStart"/>
      <w:r w:rsidRPr="001928EA">
        <w:rPr>
          <w:rFonts w:asciiTheme="majorHAnsi" w:hAnsiTheme="majorHAnsi"/>
          <w:sz w:val="24"/>
        </w:rPr>
        <w:t>M.Pd</w:t>
      </w:r>
      <w:proofErr w:type="spellEnd"/>
      <w:proofErr w:type="gramEnd"/>
      <w:r w:rsidRPr="001928EA">
        <w:rPr>
          <w:rFonts w:asciiTheme="majorHAnsi" w:hAnsiTheme="majorHAnsi"/>
          <w:sz w:val="24"/>
        </w:rPr>
        <w:t>.</w:t>
      </w:r>
    </w:p>
    <w:p w:rsidR="001928EA" w:rsidRDefault="001928EA" w:rsidP="001928EA">
      <w:pPr>
        <w:spacing w:after="0"/>
        <w:rPr>
          <w:rFonts w:asciiTheme="majorHAnsi" w:hAnsiTheme="majorHAnsi"/>
          <w:sz w:val="24"/>
          <w:lang w:val="id-ID"/>
        </w:rPr>
      </w:pPr>
    </w:p>
    <w:p w:rsidR="001928EA" w:rsidRDefault="00DB0506" w:rsidP="00DB0506">
      <w:pPr>
        <w:pStyle w:val="ListParagraph"/>
        <w:numPr>
          <w:ilvl w:val="0"/>
          <w:numId w:val="1"/>
        </w:numPr>
        <w:spacing w:after="0"/>
        <w:rPr>
          <w:rFonts w:asciiTheme="majorHAnsi" w:hAnsiTheme="majorHAnsi"/>
          <w:b/>
          <w:sz w:val="24"/>
          <w:lang w:val="id-ID"/>
        </w:rPr>
      </w:pPr>
      <w:r w:rsidRPr="00DB0506">
        <w:rPr>
          <w:rFonts w:asciiTheme="majorHAnsi" w:hAnsiTheme="majorHAnsi"/>
          <w:b/>
          <w:sz w:val="24"/>
          <w:lang w:val="id-ID"/>
        </w:rPr>
        <w:t>Berikan tiga contoh penyintesisan dalam KTI pada skripsi atau tesis yang Anda temukan!</w:t>
      </w:r>
    </w:p>
    <w:p w:rsidR="00DB0506" w:rsidRDefault="00DB0506" w:rsidP="00DB0506">
      <w:pPr>
        <w:spacing w:after="0"/>
        <w:rPr>
          <w:rFonts w:asciiTheme="majorHAnsi" w:hAnsiTheme="majorHAnsi"/>
          <w:b/>
          <w:sz w:val="24"/>
          <w:lang w:val="id-ID"/>
        </w:rPr>
      </w:pPr>
    </w:p>
    <w:p w:rsidR="00DB0506" w:rsidRDefault="00244ACC" w:rsidP="00C805DA">
      <w:pPr>
        <w:pStyle w:val="ListParagraph"/>
        <w:numPr>
          <w:ilvl w:val="0"/>
          <w:numId w:val="2"/>
        </w:numPr>
        <w:spacing w:after="0"/>
        <w:jc w:val="both"/>
        <w:rPr>
          <w:rFonts w:asciiTheme="majorHAnsi" w:hAnsiTheme="majorHAnsi"/>
          <w:sz w:val="24"/>
          <w:lang w:val="id-ID"/>
        </w:rPr>
      </w:pPr>
      <w:r w:rsidRPr="00244ACC">
        <w:rPr>
          <w:rFonts w:asciiTheme="majorHAnsi" w:hAnsiTheme="majorHAnsi"/>
          <w:sz w:val="24"/>
          <w:lang w:val="id-ID"/>
        </w:rPr>
        <w:t>Be</w:t>
      </w:r>
      <w:r w:rsidR="00C805DA">
        <w:rPr>
          <w:rFonts w:asciiTheme="majorHAnsi" w:hAnsiTheme="majorHAnsi"/>
          <w:sz w:val="24"/>
          <w:lang w:val="id-ID"/>
        </w:rPr>
        <w:t xml:space="preserve">rikut merupakan pengertian Globalisasi </w:t>
      </w:r>
      <w:r w:rsidRPr="00244ACC">
        <w:rPr>
          <w:rFonts w:asciiTheme="majorHAnsi" w:hAnsiTheme="majorHAnsi"/>
          <w:sz w:val="24"/>
          <w:lang w:val="id-ID"/>
        </w:rPr>
        <w:t>dari beberapa pakar.</w:t>
      </w:r>
    </w:p>
    <w:p w:rsidR="00C805DA" w:rsidRPr="00C805DA" w:rsidRDefault="00C805DA" w:rsidP="00C805DA">
      <w:pPr>
        <w:pStyle w:val="ListParagraph"/>
        <w:numPr>
          <w:ilvl w:val="0"/>
          <w:numId w:val="4"/>
        </w:numPr>
        <w:spacing w:after="0"/>
        <w:jc w:val="both"/>
        <w:rPr>
          <w:rFonts w:asciiTheme="majorHAnsi" w:hAnsiTheme="majorHAnsi"/>
          <w:b/>
          <w:sz w:val="24"/>
          <w:lang w:val="id-ID"/>
        </w:rPr>
      </w:pPr>
      <w:r w:rsidRPr="00C805DA">
        <w:rPr>
          <w:rFonts w:asciiTheme="majorHAnsi" w:hAnsiTheme="majorHAnsi"/>
          <w:b/>
          <w:sz w:val="24"/>
          <w:lang w:val="id-ID"/>
        </w:rPr>
        <w:t>Selo Soemardjan</w:t>
      </w:r>
    </w:p>
    <w:p w:rsidR="00C805DA" w:rsidRDefault="00C805DA" w:rsidP="00C805DA">
      <w:pPr>
        <w:pStyle w:val="ListParagraph"/>
        <w:spacing w:after="0"/>
        <w:ind w:left="1069"/>
        <w:jc w:val="both"/>
        <w:rPr>
          <w:rFonts w:asciiTheme="majorHAnsi" w:hAnsiTheme="majorHAnsi"/>
          <w:sz w:val="24"/>
          <w:lang w:val="id-ID"/>
        </w:rPr>
      </w:pPr>
      <w:r w:rsidRPr="00C805DA">
        <w:rPr>
          <w:rFonts w:asciiTheme="majorHAnsi" w:hAnsiTheme="majorHAnsi"/>
          <w:sz w:val="24"/>
          <w:lang w:val="id-ID"/>
        </w:rPr>
        <w:t>Globalisasi adalah suatu proses terbentuknya sistem organisasi dan komunikasi antar masyarakat di seluruh dunia, tujuannya untuk mengikuti sistem dan kaidah-kaidah tertentu yang sama.</w:t>
      </w:r>
    </w:p>
    <w:p w:rsidR="00C805DA" w:rsidRDefault="00C805DA" w:rsidP="00C805DA">
      <w:pPr>
        <w:pStyle w:val="ListParagraph"/>
        <w:numPr>
          <w:ilvl w:val="0"/>
          <w:numId w:val="4"/>
        </w:numPr>
        <w:spacing w:after="0"/>
        <w:jc w:val="both"/>
        <w:rPr>
          <w:rFonts w:asciiTheme="majorHAnsi" w:hAnsiTheme="majorHAnsi"/>
          <w:b/>
          <w:sz w:val="24"/>
          <w:lang w:val="id-ID"/>
        </w:rPr>
      </w:pPr>
      <w:r w:rsidRPr="00C805DA">
        <w:rPr>
          <w:rFonts w:asciiTheme="majorHAnsi" w:hAnsiTheme="majorHAnsi"/>
          <w:b/>
          <w:sz w:val="24"/>
          <w:lang w:val="id-ID"/>
        </w:rPr>
        <w:t>Emanuel Ritcher</w:t>
      </w:r>
    </w:p>
    <w:p w:rsidR="00C84757" w:rsidRPr="00C84757" w:rsidRDefault="00C84757" w:rsidP="00C84757">
      <w:pPr>
        <w:pStyle w:val="ListParagraph"/>
        <w:spacing w:after="0"/>
        <w:ind w:left="1069"/>
        <w:jc w:val="both"/>
        <w:rPr>
          <w:rFonts w:asciiTheme="majorHAnsi" w:hAnsiTheme="majorHAnsi"/>
          <w:sz w:val="24"/>
          <w:lang w:val="id-ID"/>
        </w:rPr>
      </w:pPr>
      <w:r w:rsidRPr="00C84757">
        <w:rPr>
          <w:rFonts w:asciiTheme="majorHAnsi" w:hAnsiTheme="majorHAnsi"/>
          <w:sz w:val="24"/>
          <w:lang w:val="id-ID"/>
        </w:rPr>
        <w:t>globalisasi adalah jaringan kerja global secara bersamaan menyatukan masyarakat yang sebelumnya terpencar-pencar dan terisolasi kedalam saling ketergantungan dan persatuan dunia.</w:t>
      </w:r>
    </w:p>
    <w:p w:rsidR="00C805DA" w:rsidRPr="00C805DA" w:rsidRDefault="00C805DA" w:rsidP="00C805DA">
      <w:pPr>
        <w:pStyle w:val="ListParagraph"/>
        <w:numPr>
          <w:ilvl w:val="0"/>
          <w:numId w:val="4"/>
        </w:numPr>
        <w:spacing w:after="0"/>
        <w:jc w:val="both"/>
        <w:rPr>
          <w:rFonts w:asciiTheme="majorHAnsi" w:hAnsiTheme="majorHAnsi"/>
          <w:b/>
          <w:sz w:val="24"/>
          <w:lang w:val="id-ID"/>
        </w:rPr>
      </w:pPr>
      <w:r w:rsidRPr="00C805DA">
        <w:rPr>
          <w:rFonts w:asciiTheme="majorHAnsi" w:hAnsiTheme="majorHAnsi"/>
          <w:b/>
          <w:sz w:val="24"/>
          <w:lang w:val="id-ID"/>
        </w:rPr>
        <w:t>Scholte</w:t>
      </w:r>
    </w:p>
    <w:p w:rsidR="00C805DA" w:rsidRDefault="00C805DA" w:rsidP="00C805DA">
      <w:pPr>
        <w:pStyle w:val="ListParagraph"/>
        <w:spacing w:after="0"/>
        <w:ind w:left="1069"/>
        <w:jc w:val="both"/>
        <w:rPr>
          <w:rFonts w:asciiTheme="majorHAnsi" w:hAnsiTheme="majorHAnsi"/>
          <w:sz w:val="24"/>
          <w:lang w:val="id-ID"/>
        </w:rPr>
      </w:pPr>
      <w:r w:rsidRPr="00C805DA">
        <w:rPr>
          <w:rFonts w:asciiTheme="majorHAnsi" w:hAnsiTheme="majorHAnsi"/>
          <w:sz w:val="24"/>
          <w:lang w:val="id-ID"/>
        </w:rPr>
        <w:t>Globalisasi adalah berkembangnya hubungan internasional. Dalam hal ini setiap Negara tetap mempertahankan identitas masing-masing, tetapi menjadi semakin ketergantungan satu dengan yang lain.</w:t>
      </w:r>
    </w:p>
    <w:p w:rsidR="007F7BC3" w:rsidRPr="007F7BC3" w:rsidRDefault="007F7BC3" w:rsidP="00C805DA">
      <w:pPr>
        <w:pStyle w:val="ListParagraph"/>
        <w:spacing w:after="0"/>
        <w:ind w:left="1069"/>
        <w:jc w:val="both"/>
        <w:rPr>
          <w:rFonts w:asciiTheme="majorHAnsi" w:hAnsiTheme="majorHAnsi"/>
          <w:b/>
          <w:sz w:val="24"/>
          <w:lang w:val="id-ID"/>
        </w:rPr>
      </w:pPr>
    </w:p>
    <w:p w:rsidR="00962596" w:rsidRPr="00962596" w:rsidRDefault="007F7BC3" w:rsidP="00962596">
      <w:pPr>
        <w:pStyle w:val="ListParagraph"/>
        <w:spacing w:after="0"/>
        <w:ind w:left="1069"/>
        <w:jc w:val="both"/>
        <w:rPr>
          <w:rFonts w:asciiTheme="majorHAnsi" w:hAnsiTheme="majorHAnsi"/>
          <w:b/>
          <w:sz w:val="24"/>
          <w:lang w:val="id-ID"/>
        </w:rPr>
      </w:pPr>
      <w:r w:rsidRPr="007F7BC3">
        <w:rPr>
          <w:rFonts w:asciiTheme="majorHAnsi" w:hAnsiTheme="majorHAnsi"/>
          <w:b/>
          <w:sz w:val="24"/>
          <w:lang w:val="id-ID"/>
        </w:rPr>
        <w:t>Dari paparan tiga pakar tadi, teori mengenai Globalisasi dapat disintesiskan menjadi :</w:t>
      </w:r>
    </w:p>
    <w:p w:rsidR="007F7BC3" w:rsidRDefault="007F7BC3" w:rsidP="007F7BC3">
      <w:pPr>
        <w:pStyle w:val="ListParagraph"/>
        <w:spacing w:after="0"/>
        <w:ind w:left="1069"/>
        <w:jc w:val="both"/>
        <w:rPr>
          <w:rFonts w:asciiTheme="majorHAnsi" w:hAnsiTheme="majorHAnsi"/>
          <w:sz w:val="24"/>
          <w:szCs w:val="24"/>
          <w:lang w:val="id-ID"/>
        </w:rPr>
      </w:pPr>
      <w:r w:rsidRPr="007F7BC3">
        <w:rPr>
          <w:rFonts w:asciiTheme="majorHAnsi" w:hAnsiTheme="majorHAnsi"/>
          <w:sz w:val="24"/>
          <w:szCs w:val="24"/>
          <w:lang w:val="id-ID"/>
        </w:rPr>
        <w:t>Globalisasi adalah</w:t>
      </w:r>
      <w:r w:rsidR="00E722B3">
        <w:rPr>
          <w:rFonts w:asciiTheme="majorHAnsi" w:hAnsiTheme="majorHAnsi"/>
          <w:sz w:val="24"/>
          <w:szCs w:val="24"/>
          <w:lang w:val="id-ID"/>
        </w:rPr>
        <w:t xml:space="preserve"> proses terbentuknya sistem organisasi dan komunikasi antar masyarakat </w:t>
      </w:r>
      <w:r w:rsidR="000946F5">
        <w:rPr>
          <w:rFonts w:asciiTheme="majorHAnsi" w:hAnsiTheme="majorHAnsi"/>
          <w:sz w:val="24"/>
          <w:szCs w:val="24"/>
          <w:lang w:val="id-ID"/>
        </w:rPr>
        <w:t xml:space="preserve">di seluruh dunia </w:t>
      </w:r>
      <w:r w:rsidR="00E722B3">
        <w:rPr>
          <w:rFonts w:asciiTheme="majorHAnsi" w:hAnsiTheme="majorHAnsi"/>
          <w:sz w:val="24"/>
          <w:szCs w:val="24"/>
          <w:lang w:val="id-ID"/>
        </w:rPr>
        <w:t>yang sebelumnya</w:t>
      </w:r>
      <w:r w:rsidR="000946F5">
        <w:rPr>
          <w:rFonts w:asciiTheme="majorHAnsi" w:hAnsiTheme="majorHAnsi"/>
          <w:sz w:val="24"/>
          <w:szCs w:val="24"/>
          <w:lang w:val="id-ID"/>
        </w:rPr>
        <w:t xml:space="preserve"> terpencar-pencar dan </w:t>
      </w:r>
      <w:r w:rsidR="00A612A2">
        <w:rPr>
          <w:rFonts w:asciiTheme="majorHAnsi" w:hAnsiTheme="majorHAnsi"/>
          <w:sz w:val="24"/>
          <w:szCs w:val="24"/>
          <w:lang w:val="id-ID"/>
        </w:rPr>
        <w:t xml:space="preserve">akhirnya menyebabkan terjadinya perkembangan hubungan internasional dengan tetap mempertahankan identitas masing-masing negara. </w:t>
      </w:r>
    </w:p>
    <w:p w:rsidR="00A612A2" w:rsidRDefault="00A612A2" w:rsidP="007F7BC3">
      <w:pPr>
        <w:pStyle w:val="ListParagraph"/>
        <w:spacing w:after="0"/>
        <w:ind w:left="1069"/>
        <w:jc w:val="both"/>
        <w:rPr>
          <w:rFonts w:asciiTheme="majorHAnsi" w:hAnsiTheme="majorHAnsi"/>
          <w:sz w:val="24"/>
          <w:szCs w:val="24"/>
          <w:lang w:val="id-ID"/>
        </w:rPr>
      </w:pPr>
    </w:p>
    <w:p w:rsidR="007F7BC3" w:rsidRDefault="009A340F" w:rsidP="009A340F">
      <w:pPr>
        <w:pStyle w:val="ListParagraph"/>
        <w:numPr>
          <w:ilvl w:val="0"/>
          <w:numId w:val="2"/>
        </w:numPr>
        <w:spacing w:after="0"/>
        <w:jc w:val="both"/>
        <w:rPr>
          <w:rFonts w:asciiTheme="majorHAnsi" w:hAnsiTheme="majorHAnsi"/>
          <w:sz w:val="24"/>
          <w:szCs w:val="24"/>
          <w:lang w:val="id-ID"/>
        </w:rPr>
      </w:pPr>
      <w:r>
        <w:rPr>
          <w:rFonts w:asciiTheme="majorHAnsi" w:hAnsiTheme="majorHAnsi"/>
          <w:sz w:val="24"/>
          <w:szCs w:val="24"/>
          <w:lang w:val="id-ID"/>
        </w:rPr>
        <w:t>I</w:t>
      </w:r>
      <w:r w:rsidRPr="009A340F">
        <w:rPr>
          <w:rFonts w:asciiTheme="majorHAnsi" w:hAnsiTheme="majorHAnsi"/>
          <w:sz w:val="24"/>
          <w:szCs w:val="24"/>
          <w:lang w:val="id-ID"/>
        </w:rPr>
        <w:t>nternet adalah salah satu penemuan terbaik manusia dalam sejarah perkembangan teknologi di era modern saat ini. Secara defisini, internet terdiri dari sebu</w:t>
      </w:r>
      <w:r>
        <w:rPr>
          <w:rFonts w:asciiTheme="majorHAnsi" w:hAnsiTheme="majorHAnsi"/>
          <w:sz w:val="24"/>
          <w:szCs w:val="24"/>
          <w:lang w:val="id-ID"/>
        </w:rPr>
        <w:t>ah jaringan yang menghubungkan k</w:t>
      </w:r>
      <w:r w:rsidRPr="009A340F">
        <w:rPr>
          <w:rFonts w:asciiTheme="majorHAnsi" w:hAnsiTheme="majorHAnsi"/>
          <w:sz w:val="24"/>
          <w:szCs w:val="24"/>
          <w:lang w:val="id-ID"/>
        </w:rPr>
        <w:t>omputer satu dengan yang lain dengan standar sistem global Tranmisission Control Protocol atau Internet Protocol Suite (TCP/IP) sehingga seluruh manusia di penjuru belahan bumi mampu saling berkomunikasi, berinteraksi dan saling bertukar informasi satu sama lain.</w:t>
      </w:r>
      <w:r>
        <w:rPr>
          <w:rFonts w:asciiTheme="majorHAnsi" w:hAnsiTheme="majorHAnsi"/>
          <w:sz w:val="24"/>
          <w:szCs w:val="24"/>
          <w:lang w:val="id-ID"/>
        </w:rPr>
        <w:t xml:space="preserve"> </w:t>
      </w:r>
      <w:r w:rsidRPr="009A340F">
        <w:rPr>
          <w:rFonts w:asciiTheme="majorHAnsi" w:hAnsiTheme="majorHAnsi"/>
          <w:sz w:val="24"/>
          <w:szCs w:val="24"/>
          <w:lang w:val="id-ID"/>
        </w:rPr>
        <w:t>Kecanggihan yang dimiliki internet menyebabkannya mampu diakses bagi segala umur, baik dewasa maupun anak-anak. Sekarang ini, internet juga sering digunakan dikalangan anak-anak. Hal ini menjadi masalah karena kondisi emosi anak yang masih labil sehingga memiliki pengaruh yang besar dalam perkemb</w:t>
      </w:r>
      <w:r>
        <w:rPr>
          <w:rFonts w:asciiTheme="majorHAnsi" w:hAnsiTheme="majorHAnsi"/>
          <w:sz w:val="24"/>
          <w:szCs w:val="24"/>
          <w:lang w:val="id-ID"/>
        </w:rPr>
        <w:t xml:space="preserve">angan mental dan emosional anak. </w:t>
      </w:r>
    </w:p>
    <w:p w:rsidR="009A340F" w:rsidRDefault="009A340F" w:rsidP="009A340F">
      <w:pPr>
        <w:spacing w:after="0"/>
        <w:ind w:firstLine="720"/>
        <w:jc w:val="both"/>
        <w:rPr>
          <w:rFonts w:asciiTheme="majorHAnsi" w:hAnsiTheme="majorHAnsi"/>
          <w:sz w:val="24"/>
          <w:szCs w:val="24"/>
          <w:lang w:val="id-ID"/>
        </w:rPr>
      </w:pPr>
    </w:p>
    <w:p w:rsidR="009A340F" w:rsidRDefault="009A340F" w:rsidP="009A340F">
      <w:pPr>
        <w:spacing w:after="0"/>
        <w:ind w:firstLine="720"/>
        <w:jc w:val="both"/>
        <w:rPr>
          <w:rFonts w:asciiTheme="majorHAnsi" w:hAnsiTheme="majorHAnsi"/>
          <w:b/>
          <w:sz w:val="24"/>
          <w:szCs w:val="24"/>
          <w:lang w:val="id-ID"/>
        </w:rPr>
      </w:pPr>
    </w:p>
    <w:p w:rsidR="009A340F" w:rsidRDefault="009A340F" w:rsidP="009A340F">
      <w:pPr>
        <w:spacing w:after="0"/>
        <w:ind w:firstLine="720"/>
        <w:jc w:val="both"/>
        <w:rPr>
          <w:rFonts w:asciiTheme="majorHAnsi" w:hAnsiTheme="majorHAnsi"/>
          <w:b/>
          <w:sz w:val="24"/>
          <w:szCs w:val="24"/>
          <w:lang w:val="id-ID"/>
        </w:rPr>
      </w:pPr>
      <w:r w:rsidRPr="009A340F">
        <w:rPr>
          <w:rFonts w:asciiTheme="majorHAnsi" w:hAnsiTheme="majorHAnsi"/>
          <w:b/>
          <w:sz w:val="24"/>
          <w:szCs w:val="24"/>
          <w:lang w:val="id-ID"/>
        </w:rPr>
        <w:t>Pernyataan di ata</w:t>
      </w:r>
      <w:r>
        <w:rPr>
          <w:rFonts w:asciiTheme="majorHAnsi" w:hAnsiTheme="majorHAnsi"/>
          <w:b/>
          <w:sz w:val="24"/>
          <w:szCs w:val="24"/>
          <w:lang w:val="id-ID"/>
        </w:rPr>
        <w:t>s setelah disintesiskan menjadi :</w:t>
      </w:r>
    </w:p>
    <w:p w:rsidR="009A340F" w:rsidRDefault="009A340F" w:rsidP="009A340F">
      <w:pPr>
        <w:spacing w:after="0"/>
        <w:ind w:left="720"/>
        <w:jc w:val="both"/>
        <w:rPr>
          <w:rFonts w:asciiTheme="majorHAnsi" w:hAnsiTheme="majorHAnsi"/>
          <w:sz w:val="24"/>
          <w:szCs w:val="24"/>
          <w:lang w:val="id-ID"/>
        </w:rPr>
      </w:pPr>
      <w:r>
        <w:rPr>
          <w:rFonts w:asciiTheme="majorHAnsi" w:hAnsiTheme="majorHAnsi"/>
          <w:sz w:val="24"/>
          <w:szCs w:val="24"/>
          <w:lang w:val="id-ID"/>
        </w:rPr>
        <w:t>Internet adalah teknologi di era modern yang dapat menghubungkan komputer satu dengan yang lain sehingga seluruh manusia di penjuru belahan bumi mampu untuk saling berkomunikasi, berinteraksi dan saling bertukar informasi. Internet juga sering dig</w:t>
      </w:r>
      <w:r w:rsidR="00A70958">
        <w:rPr>
          <w:rFonts w:asciiTheme="majorHAnsi" w:hAnsiTheme="majorHAnsi"/>
          <w:sz w:val="24"/>
          <w:szCs w:val="24"/>
          <w:lang w:val="id-ID"/>
        </w:rPr>
        <w:t xml:space="preserve">unakan dikalangan anak-anak yang </w:t>
      </w:r>
      <w:r>
        <w:rPr>
          <w:rFonts w:asciiTheme="majorHAnsi" w:hAnsiTheme="majorHAnsi"/>
          <w:sz w:val="24"/>
          <w:szCs w:val="24"/>
          <w:lang w:val="id-ID"/>
        </w:rPr>
        <w:t xml:space="preserve">dapat menimbulkan suatu masalah berupa terganggunya perkembangan mental dan emosional anak. </w:t>
      </w:r>
    </w:p>
    <w:p w:rsidR="00950064" w:rsidRDefault="00950064" w:rsidP="00950064">
      <w:pPr>
        <w:spacing w:after="0"/>
        <w:jc w:val="both"/>
        <w:rPr>
          <w:rFonts w:asciiTheme="majorHAnsi" w:hAnsiTheme="majorHAnsi"/>
          <w:sz w:val="24"/>
          <w:szCs w:val="24"/>
          <w:lang w:val="id-ID"/>
        </w:rPr>
      </w:pPr>
    </w:p>
    <w:p w:rsidR="00950064" w:rsidRDefault="00EB77C6" w:rsidP="00EB77C6">
      <w:pPr>
        <w:pStyle w:val="ListParagraph"/>
        <w:numPr>
          <w:ilvl w:val="0"/>
          <w:numId w:val="2"/>
        </w:numPr>
        <w:spacing w:after="0"/>
        <w:jc w:val="both"/>
        <w:rPr>
          <w:rFonts w:asciiTheme="majorHAnsi" w:hAnsiTheme="majorHAnsi"/>
          <w:sz w:val="24"/>
          <w:szCs w:val="24"/>
          <w:lang w:val="id-ID"/>
        </w:rPr>
      </w:pPr>
      <w:r w:rsidRPr="00EB77C6">
        <w:rPr>
          <w:rFonts w:asciiTheme="majorHAnsi" w:hAnsiTheme="majorHAnsi"/>
          <w:sz w:val="24"/>
          <w:szCs w:val="24"/>
          <w:lang w:val="id-ID"/>
        </w:rPr>
        <w:t>Lingkungan merupakan kesatuan antara abiotik dan biotik. Abiotik adalah kumpulan-kumpulan benda mati. Sedangkan biotik adalah kumpulan benda hidup. Di dalam komponen abiotik yaitu udara, air, cahaya matahari, tanah, suhu dan lain sebagainya. Komponen biotik mencakup dekomposer atau pengurai, konsumen, dan produsen. Kedua komponen ini sangat erat berkaitan (tak dapat dipisahkan).</w:t>
      </w:r>
      <w:r>
        <w:rPr>
          <w:rFonts w:asciiTheme="majorHAnsi" w:hAnsiTheme="majorHAnsi"/>
          <w:sz w:val="24"/>
          <w:szCs w:val="24"/>
          <w:lang w:val="id-ID"/>
        </w:rPr>
        <w:t xml:space="preserve"> </w:t>
      </w:r>
      <w:r w:rsidRPr="00EB77C6">
        <w:rPr>
          <w:rFonts w:asciiTheme="majorHAnsi" w:hAnsiTheme="majorHAnsi"/>
          <w:sz w:val="24"/>
          <w:szCs w:val="24"/>
          <w:lang w:val="id-ID"/>
        </w:rPr>
        <w:t>Lingkungan hidup diartikan secara beragam. Menurut Kamus Ekologi, lingkungan hidup disebut juga environment. Environment ialah kesatuan antara makhluk hidup (biotik) dan non-hidup (abiotik) yang ada di bumi. Sedangkan, menurut Undang-Undang No. 32 Tahun 2009, lingkungan hidup adalah kesatuan ruang seluruh benda. Baik makhluk hidup termasuk manusia, keadaan hingga perilaku manusia.</w:t>
      </w:r>
    </w:p>
    <w:p w:rsidR="00EB77C6" w:rsidRDefault="00EB77C6" w:rsidP="00EB77C6">
      <w:pPr>
        <w:pStyle w:val="ListParagraph"/>
        <w:spacing w:after="0"/>
        <w:jc w:val="both"/>
        <w:rPr>
          <w:rFonts w:asciiTheme="majorHAnsi" w:hAnsiTheme="majorHAnsi"/>
          <w:sz w:val="24"/>
          <w:szCs w:val="24"/>
          <w:lang w:val="id-ID"/>
        </w:rPr>
      </w:pPr>
    </w:p>
    <w:p w:rsidR="00EB77C6" w:rsidRDefault="00EB77C6" w:rsidP="00EB77C6">
      <w:pPr>
        <w:pStyle w:val="ListParagraph"/>
        <w:spacing w:after="0"/>
        <w:jc w:val="both"/>
        <w:rPr>
          <w:rFonts w:asciiTheme="majorHAnsi" w:hAnsiTheme="majorHAnsi"/>
          <w:b/>
          <w:sz w:val="24"/>
          <w:szCs w:val="24"/>
          <w:lang w:val="id-ID"/>
        </w:rPr>
      </w:pPr>
      <w:r w:rsidRPr="00EB77C6">
        <w:rPr>
          <w:rFonts w:asciiTheme="majorHAnsi" w:hAnsiTheme="majorHAnsi"/>
          <w:b/>
          <w:sz w:val="24"/>
          <w:szCs w:val="24"/>
          <w:lang w:val="id-ID"/>
        </w:rPr>
        <w:t>Pernyataan di atas setelah disintesiskan menjadi :</w:t>
      </w:r>
    </w:p>
    <w:p w:rsidR="00EB77C6" w:rsidRPr="00EB77C6" w:rsidRDefault="00EB77C6" w:rsidP="00EB77C6">
      <w:pPr>
        <w:pStyle w:val="ListParagraph"/>
        <w:spacing w:after="0"/>
        <w:jc w:val="both"/>
        <w:rPr>
          <w:rFonts w:asciiTheme="majorHAnsi" w:hAnsiTheme="majorHAnsi"/>
          <w:sz w:val="24"/>
          <w:szCs w:val="24"/>
          <w:lang w:val="id-ID"/>
        </w:rPr>
      </w:pPr>
      <w:r>
        <w:rPr>
          <w:rFonts w:asciiTheme="majorHAnsi" w:hAnsiTheme="majorHAnsi"/>
          <w:sz w:val="24"/>
          <w:szCs w:val="24"/>
          <w:lang w:val="id-ID"/>
        </w:rPr>
        <w:t>Lingkungan merupakan kesatua</w:t>
      </w:r>
      <w:r w:rsidR="00F40F06">
        <w:rPr>
          <w:rFonts w:asciiTheme="majorHAnsi" w:hAnsiTheme="majorHAnsi"/>
          <w:sz w:val="24"/>
          <w:szCs w:val="24"/>
          <w:lang w:val="id-ID"/>
        </w:rPr>
        <w:t xml:space="preserve">n antara abiotik yaitu </w:t>
      </w:r>
      <w:r>
        <w:rPr>
          <w:rFonts w:asciiTheme="majorHAnsi" w:hAnsiTheme="majorHAnsi"/>
          <w:sz w:val="24"/>
          <w:szCs w:val="24"/>
          <w:lang w:val="id-ID"/>
        </w:rPr>
        <w:t xml:space="preserve">kumpulan benda mati dan biotik yaitu kumpulan benda hidup yang sangat erat kaitannya atau tak dapat dipisahkan. </w:t>
      </w:r>
      <w:r w:rsidR="009B3697">
        <w:rPr>
          <w:rFonts w:asciiTheme="majorHAnsi" w:hAnsiTheme="majorHAnsi"/>
          <w:sz w:val="24"/>
          <w:szCs w:val="24"/>
          <w:lang w:val="id-ID"/>
        </w:rPr>
        <w:t>Menurut undang-undang No.32 Tahun 2009, Lingkungan hidup adalah kesatuan ruang seluruh benda, ba</w:t>
      </w:r>
      <w:r w:rsidR="00F40F06">
        <w:rPr>
          <w:rFonts w:asciiTheme="majorHAnsi" w:hAnsiTheme="majorHAnsi"/>
          <w:sz w:val="24"/>
          <w:szCs w:val="24"/>
          <w:lang w:val="id-ID"/>
        </w:rPr>
        <w:t>ik makhluk hidup termasuk manusi</w:t>
      </w:r>
      <w:bookmarkStart w:id="0" w:name="_GoBack"/>
      <w:bookmarkEnd w:id="0"/>
      <w:r w:rsidR="009B3697">
        <w:rPr>
          <w:rFonts w:asciiTheme="majorHAnsi" w:hAnsiTheme="majorHAnsi"/>
          <w:sz w:val="24"/>
          <w:szCs w:val="24"/>
          <w:lang w:val="id-ID"/>
        </w:rPr>
        <w:t xml:space="preserve">a, keadaan hingga perilaku manusia. </w:t>
      </w:r>
    </w:p>
    <w:sectPr w:rsidR="00EB77C6" w:rsidRPr="00EB77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20C5"/>
    <w:multiLevelType w:val="hybridMultilevel"/>
    <w:tmpl w:val="BC34A256"/>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360591C"/>
    <w:multiLevelType w:val="hybridMultilevel"/>
    <w:tmpl w:val="B2669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061475"/>
    <w:multiLevelType w:val="hybridMultilevel"/>
    <w:tmpl w:val="318C1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9F1C16"/>
    <w:multiLevelType w:val="hybridMultilevel"/>
    <w:tmpl w:val="4D74E6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EA"/>
    <w:rsid w:val="0005268C"/>
    <w:rsid w:val="000946F5"/>
    <w:rsid w:val="001928EA"/>
    <w:rsid w:val="00244ACC"/>
    <w:rsid w:val="007F7BC3"/>
    <w:rsid w:val="00950064"/>
    <w:rsid w:val="00962596"/>
    <w:rsid w:val="009A340F"/>
    <w:rsid w:val="009B3697"/>
    <w:rsid w:val="009E019B"/>
    <w:rsid w:val="00A612A2"/>
    <w:rsid w:val="00A70958"/>
    <w:rsid w:val="00B579B6"/>
    <w:rsid w:val="00C805DA"/>
    <w:rsid w:val="00C84757"/>
    <w:rsid w:val="00DB0506"/>
    <w:rsid w:val="00E722B3"/>
    <w:rsid w:val="00EB77C6"/>
    <w:rsid w:val="00F4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Ferry</dc:creator>
  <cp:lastModifiedBy>Muhammad Ferry</cp:lastModifiedBy>
  <cp:revision>22</cp:revision>
  <dcterms:created xsi:type="dcterms:W3CDTF">2020-12-28T04:13:00Z</dcterms:created>
  <dcterms:modified xsi:type="dcterms:W3CDTF">2020-12-28T06:11:00Z</dcterms:modified>
</cp:coreProperties>
</file>