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6DF0" w:rsidRPr="00536DF0" w:rsidRDefault="00536DF0" w:rsidP="00536DF0">
      <w:pPr>
        <w:rPr>
          <w:rFonts w:ascii="Times New Roman" w:hAnsi="Times New Roman" w:cs="Times New Roman"/>
          <w:sz w:val="24"/>
          <w:szCs w:val="24"/>
        </w:rPr>
      </w:pPr>
      <w:r w:rsidRPr="00536DF0">
        <w:rPr>
          <w:rFonts w:ascii="Arial" w:hAnsi="Arial" w:cs="Arial"/>
          <w:color w:val="000000"/>
        </w:rPr>
        <w:t>Gerireo Binalawan</w:t>
      </w:r>
    </w:p>
    <w:p w:rsidR="00536DF0" w:rsidRPr="00536DF0" w:rsidRDefault="00536DF0" w:rsidP="00536DF0">
      <w:pPr>
        <w:rPr>
          <w:rFonts w:ascii="Times New Roman" w:hAnsi="Times New Roman" w:cs="Times New Roman"/>
          <w:sz w:val="24"/>
          <w:szCs w:val="24"/>
        </w:rPr>
      </w:pPr>
      <w:r w:rsidRPr="00536DF0">
        <w:rPr>
          <w:rFonts w:ascii="Arial" w:hAnsi="Arial" w:cs="Arial"/>
          <w:color w:val="000000"/>
        </w:rPr>
        <w:t>2012011199</w:t>
      </w:r>
    </w:p>
    <w:p w:rsidR="00536DF0" w:rsidRPr="00536DF0" w:rsidRDefault="00536DF0" w:rsidP="00536DF0">
      <w:pPr>
        <w:rPr>
          <w:rFonts w:ascii="Times New Roman" w:hAnsi="Times New Roman" w:cs="Times New Roman"/>
          <w:sz w:val="24"/>
          <w:szCs w:val="24"/>
        </w:rPr>
      </w:pPr>
      <w:r w:rsidRPr="00536DF0">
        <w:rPr>
          <w:rFonts w:ascii="Arial" w:hAnsi="Arial" w:cs="Arial"/>
          <w:color w:val="000000"/>
        </w:rPr>
        <w:t>Contoh penyintesisan karya tulis ilmiah</w:t>
      </w:r>
    </w:p>
    <w:p w:rsidR="00536DF0" w:rsidRPr="00536DF0" w:rsidRDefault="00536DF0" w:rsidP="00536DF0">
      <w:pPr>
        <w:rPr>
          <w:rFonts w:ascii="Times New Roman" w:eastAsia="Times New Roman" w:hAnsi="Times New Roman" w:cs="Times New Roman"/>
          <w:sz w:val="24"/>
          <w:szCs w:val="24"/>
        </w:rPr>
      </w:pPr>
    </w:p>
    <w:p w:rsidR="00536DF0" w:rsidRPr="00536DF0" w:rsidRDefault="00536DF0" w:rsidP="00536DF0">
      <w:pPr>
        <w:numPr>
          <w:ilvl w:val="0"/>
          <w:numId w:val="1"/>
        </w:numPr>
        <w:textAlignment w:val="baseline"/>
        <w:rPr>
          <w:rFonts w:ascii="Arial" w:hAnsi="Arial" w:cs="Arial"/>
          <w:color w:val="000000"/>
        </w:rPr>
      </w:pPr>
      <w:r w:rsidRPr="00536DF0">
        <w:rPr>
          <w:rFonts w:ascii="Arial" w:hAnsi="Arial" w:cs="Arial"/>
          <w:color w:val="000000"/>
        </w:rPr>
        <w:t>Pemerkosaan (rape)  berasal dari bahasa latin yang berarti rapere yang berarti mencuri, memaksa merampas atau membawa pergi .Pemerkosaan adalah suatu usaha untuk melampiaskan nafsu seksual yangdilakukan oleh seorang lakilaki terhadap perempuan dengan cara yang dinilaimelanggar menurut moral dan hukum . Di dalam disebutkan bahwa Barang siapa dengankekerasan atau ancaman kekerasan memaksakan seorang wanita bersetubuhdengan dia di luar perkawinan. elain itu katakata bersetubuh memiliki arti bahwa secara hukum pemerkosaan terjadi pada saat sudah terjadi penetrasi.Pada saat belum terjadi penetrasi. Pada saat belum terjadi penetrasi maka peristiwa tersebut tidak dapat dikatakan pemerkosaan akan tetapi masuk dalam kategori pencabulan.Paragraf baru ini telah disentisiskan dan tentu berbeda dengan paragraf sebelumnya. Perubahannya antara lain sebagai berikut. atas tindakan ini pada kalimat kedua. menggantikan kata pemerkosaan pada kalimat pertama.Definisi pemerkosaan pada kalimat kedua lebih sederhana. kalimat ketiga bertemali dengan kalimat sebelumnya karena menegaskan sanksi hukum bagi pemerkosa.</w:t>
      </w:r>
    </w:p>
    <w:p w:rsidR="00536DF0" w:rsidRPr="00536DF0" w:rsidRDefault="00536DF0" w:rsidP="00536DF0">
      <w:pPr>
        <w:spacing w:after="240"/>
        <w:rPr>
          <w:rFonts w:ascii="Times New Roman" w:eastAsia="Times New Roman" w:hAnsi="Times New Roman" w:cs="Times New Roman"/>
          <w:sz w:val="24"/>
          <w:szCs w:val="24"/>
        </w:rPr>
      </w:pPr>
    </w:p>
    <w:p w:rsidR="00536DF0" w:rsidRPr="00536DF0" w:rsidRDefault="00536DF0" w:rsidP="00536DF0">
      <w:pPr>
        <w:numPr>
          <w:ilvl w:val="0"/>
          <w:numId w:val="2"/>
        </w:numPr>
        <w:textAlignment w:val="baseline"/>
        <w:rPr>
          <w:rFonts w:ascii="Arial" w:hAnsi="Arial" w:cs="Arial"/>
          <w:color w:val="000000"/>
        </w:rPr>
      </w:pPr>
      <w:r w:rsidRPr="00536DF0">
        <w:rPr>
          <w:rFonts w:ascii="Arial" w:hAnsi="Arial" w:cs="Arial"/>
          <w:color w:val="000000"/>
        </w:rPr>
        <w:t>Di Provinsi lampung sendiri kejadian luar biasa dikarenakan diare pada tahun 2010, cukup rendah yaitu hanya 2," persen per 1000 balita. Akantetapi jika dibandingkan dengan provinsi sumatera selatan hanya persen per balita. urutan pertama terjadi diare adalah Provinsi nusa tenggara timur yaitu "4 persen per 1000 balita Dari data di atas dapat disimpulkan bahwa terjadinya diare di Provinsi lampung, cukup rendah jika dibandingkan dengan Provinsi sumateraelatan, maka, Provinsi lampung masih cukup tertinggal.Paragraf di atas terdiri atas lima kalimat. tampak bahwa  penulis hanya memindahkan kalimat tanpa memadukan informasi. $kalimat satu sampaidengan kalimat empat berasal dari satu sumber. kalimat kelima merupakansimpulan dari empat kalimat sebelumnya. sebenarnya, empat kalimatsebelumnya sudah menunjukkan urutan yang mengandung satu topik atau pokok bahasan tentang peringkat 1 diare pada tiga provinsi. namun pernyataan pada empat kalimat diatas masih tampak mengulangulang dan tidak dinyatakan dalam kalimat yang efektif jika akan disintesiskan, paragraf trsebut dapat dinyatakan sebagai berikut. kejadian luar biasa diare di Provinsi  lampung pada tahun 2000cukup rendah yaitu 2  persen per 1000 daripada Provinsi nusa tenggara timur yaitu 4!persen. Akan tetapi, jika dibandingkan dengan Provinsi sumatera elatan, Provinsi lampung masih tertinggal karena angka 1 di Provinsi tersebut hanya 0persen per 1000 balita </w:t>
      </w:r>
    </w:p>
    <w:p w:rsidR="00536DF0" w:rsidRPr="00536DF0" w:rsidRDefault="00536DF0" w:rsidP="00536DF0">
      <w:pPr>
        <w:spacing w:after="240"/>
        <w:rPr>
          <w:rFonts w:ascii="Times New Roman" w:eastAsia="Times New Roman" w:hAnsi="Times New Roman" w:cs="Times New Roman"/>
          <w:sz w:val="24"/>
          <w:szCs w:val="24"/>
        </w:rPr>
      </w:pPr>
    </w:p>
    <w:p w:rsidR="00536DF0" w:rsidRPr="00536DF0" w:rsidRDefault="00536DF0" w:rsidP="00536DF0">
      <w:pPr>
        <w:numPr>
          <w:ilvl w:val="0"/>
          <w:numId w:val="3"/>
        </w:numPr>
        <w:textAlignment w:val="baseline"/>
        <w:rPr>
          <w:rFonts w:ascii="Arial" w:hAnsi="Arial" w:cs="Arial"/>
          <w:color w:val="000000"/>
        </w:rPr>
      </w:pPr>
      <w:r w:rsidRPr="00536DF0">
        <w:rPr>
          <w:rFonts w:ascii="Arial" w:hAnsi="Arial" w:cs="Arial"/>
          <w:color w:val="000000"/>
        </w:rPr>
        <w:t>Pengertian Globalisasi Secara Bahasa Globalisasi berasal dari bahasa asing (Globalization) yaitu global artinya universal dan lization artinya proses. Jadi secara asal-usul kata globalisasi yaitu proses pelebaran elemen-elemen baru baik pemikiran, gaya hidup, informasi maupun teknologi dengan tanpa dibatasi batas negara. atau mendunia.</w:t>
      </w:r>
    </w:p>
    <w:p w:rsidR="00536DF0" w:rsidRPr="00536DF0" w:rsidRDefault="00536DF0" w:rsidP="00536DF0">
      <w:pPr>
        <w:rPr>
          <w:rFonts w:ascii="Times New Roman" w:eastAsia="Times New Roman" w:hAnsi="Times New Roman" w:cs="Times New Roman"/>
          <w:sz w:val="24"/>
          <w:szCs w:val="24"/>
        </w:rPr>
      </w:pPr>
    </w:p>
    <w:p w:rsidR="004E4871" w:rsidRDefault="004E4871">
      <w:pPr>
        <w:rPr>
          <w:rFonts w:ascii="Times New Roman" w:hAnsi="Times New Roman" w:cs="Times New Roman"/>
          <w:sz w:val="28"/>
          <w:szCs w:val="28"/>
          <w:lang w:val="en-US"/>
        </w:rPr>
      </w:pPr>
    </w:p>
    <w:p w:rsidR="004E4871" w:rsidRDefault="004E4871">
      <w:pPr>
        <w:rPr>
          <w:rFonts w:ascii="Times New Roman" w:hAnsi="Times New Roman" w:cs="Times New Roman"/>
          <w:sz w:val="28"/>
          <w:szCs w:val="28"/>
          <w:lang w:val="en-US"/>
        </w:rPr>
      </w:pPr>
    </w:p>
    <w:p w:rsidR="004E4871" w:rsidRPr="0090643B" w:rsidRDefault="004E4871">
      <w:pPr>
        <w:rPr>
          <w:rFonts w:ascii="Times New Roman" w:hAnsi="Times New Roman" w:cs="Times New Roman"/>
          <w:sz w:val="28"/>
          <w:szCs w:val="28"/>
          <w:lang w:val="en-US"/>
        </w:rPr>
      </w:pPr>
    </w:p>
    <w:sectPr w:rsidR="004E4871" w:rsidRPr="009064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D2B2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B262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5D77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26"/>
    <w:rsid w:val="00163D98"/>
    <w:rsid w:val="002E10A0"/>
    <w:rsid w:val="0030000E"/>
    <w:rsid w:val="00321A18"/>
    <w:rsid w:val="00437A26"/>
    <w:rsid w:val="004E4871"/>
    <w:rsid w:val="00536DF0"/>
    <w:rsid w:val="00643974"/>
    <w:rsid w:val="00733A78"/>
    <w:rsid w:val="00782774"/>
    <w:rsid w:val="008F1116"/>
    <w:rsid w:val="0090643B"/>
    <w:rsid w:val="00D726C8"/>
    <w:rsid w:val="00EE0B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04F95665"/>
  <w15:chartTrackingRefBased/>
  <w15:docId w15:val="{75CD7C0F-4563-CC43-B454-3DF23AB2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A18"/>
    <w:pPr>
      <w:ind w:left="720"/>
      <w:contextualSpacing/>
    </w:pPr>
  </w:style>
  <w:style w:type="paragraph" w:styleId="NormalWeb">
    <w:name w:val="Normal (Web)"/>
    <w:basedOn w:val="Normal"/>
    <w:uiPriority w:val="99"/>
    <w:semiHidden/>
    <w:unhideWhenUsed/>
    <w:rsid w:val="00536DF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536393">
      <w:bodyDiv w:val="1"/>
      <w:marLeft w:val="0"/>
      <w:marRight w:val="0"/>
      <w:marTop w:val="0"/>
      <w:marBottom w:val="0"/>
      <w:divBdr>
        <w:top w:val="none" w:sz="0" w:space="0" w:color="auto"/>
        <w:left w:val="none" w:sz="0" w:space="0" w:color="auto"/>
        <w:bottom w:val="none" w:sz="0" w:space="0" w:color="auto"/>
        <w:right w:val="none" w:sz="0" w:space="0" w:color="auto"/>
      </w:divBdr>
      <w:divsChild>
        <w:div w:id="1808474820">
          <w:marLeft w:val="0"/>
          <w:marRight w:val="0"/>
          <w:marTop w:val="0"/>
          <w:marBottom w:val="150"/>
          <w:divBdr>
            <w:top w:val="none" w:sz="0" w:space="0" w:color="auto"/>
            <w:left w:val="none" w:sz="0" w:space="0" w:color="auto"/>
            <w:bottom w:val="none" w:sz="0" w:space="0" w:color="auto"/>
            <w:right w:val="none" w:sz="0" w:space="0" w:color="auto"/>
          </w:divBdr>
          <w:divsChild>
            <w:div w:id="873156209">
              <w:marLeft w:val="0"/>
              <w:marRight w:val="0"/>
              <w:marTop w:val="0"/>
              <w:marBottom w:val="0"/>
              <w:divBdr>
                <w:top w:val="none" w:sz="0" w:space="0" w:color="auto"/>
                <w:left w:val="none" w:sz="0" w:space="0" w:color="auto"/>
                <w:bottom w:val="none" w:sz="0" w:space="0" w:color="auto"/>
                <w:right w:val="none" w:sz="0" w:space="0" w:color="auto"/>
              </w:divBdr>
              <w:divsChild>
                <w:div w:id="1583103375">
                  <w:marLeft w:val="0"/>
                  <w:marRight w:val="0"/>
                  <w:marTop w:val="0"/>
                  <w:marBottom w:val="0"/>
                  <w:divBdr>
                    <w:top w:val="none" w:sz="0" w:space="0" w:color="auto"/>
                    <w:left w:val="none" w:sz="0" w:space="0" w:color="auto"/>
                    <w:bottom w:val="none" w:sz="0" w:space="0" w:color="auto"/>
                    <w:right w:val="none" w:sz="0" w:space="0" w:color="auto"/>
                  </w:divBdr>
                  <w:divsChild>
                    <w:div w:id="1811483735">
                      <w:marLeft w:val="0"/>
                      <w:marRight w:val="0"/>
                      <w:marTop w:val="0"/>
                      <w:marBottom w:val="0"/>
                      <w:divBdr>
                        <w:top w:val="none" w:sz="0" w:space="0" w:color="auto"/>
                        <w:left w:val="none" w:sz="0" w:space="0" w:color="auto"/>
                        <w:bottom w:val="none" w:sz="0" w:space="0" w:color="auto"/>
                        <w:right w:val="none" w:sz="0" w:space="0" w:color="auto"/>
                      </w:divBdr>
                      <w:divsChild>
                        <w:div w:id="864293626">
                          <w:marLeft w:val="0"/>
                          <w:marRight w:val="0"/>
                          <w:marTop w:val="0"/>
                          <w:marBottom w:val="0"/>
                          <w:divBdr>
                            <w:top w:val="none" w:sz="0" w:space="0" w:color="auto"/>
                            <w:left w:val="none" w:sz="0" w:space="0" w:color="auto"/>
                            <w:bottom w:val="none" w:sz="0" w:space="0" w:color="auto"/>
                            <w:right w:val="none" w:sz="0" w:space="0" w:color="auto"/>
                          </w:divBdr>
                        </w:div>
                        <w:div w:id="558831154">
                          <w:marLeft w:val="0"/>
                          <w:marRight w:val="0"/>
                          <w:marTop w:val="0"/>
                          <w:marBottom w:val="0"/>
                          <w:divBdr>
                            <w:top w:val="none" w:sz="0" w:space="0" w:color="auto"/>
                            <w:left w:val="none" w:sz="0" w:space="0" w:color="auto"/>
                            <w:bottom w:val="none" w:sz="0" w:space="0" w:color="auto"/>
                            <w:right w:val="none" w:sz="0" w:space="0" w:color="auto"/>
                          </w:divBdr>
                        </w:div>
                        <w:div w:id="391199573">
                          <w:marLeft w:val="0"/>
                          <w:marRight w:val="0"/>
                          <w:marTop w:val="0"/>
                          <w:marBottom w:val="0"/>
                          <w:divBdr>
                            <w:top w:val="none" w:sz="0" w:space="0" w:color="auto"/>
                            <w:left w:val="none" w:sz="0" w:space="0" w:color="auto"/>
                            <w:bottom w:val="none" w:sz="0" w:space="0" w:color="auto"/>
                            <w:right w:val="none" w:sz="0" w:space="0" w:color="auto"/>
                          </w:divBdr>
                        </w:div>
                        <w:div w:id="1005788123">
                          <w:marLeft w:val="0"/>
                          <w:marRight w:val="0"/>
                          <w:marTop w:val="0"/>
                          <w:marBottom w:val="0"/>
                          <w:divBdr>
                            <w:top w:val="none" w:sz="0" w:space="0" w:color="auto"/>
                            <w:left w:val="none" w:sz="0" w:space="0" w:color="auto"/>
                            <w:bottom w:val="none" w:sz="0" w:space="0" w:color="auto"/>
                            <w:right w:val="none" w:sz="0" w:space="0" w:color="auto"/>
                          </w:divBdr>
                        </w:div>
                        <w:div w:id="9081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7796">
          <w:marLeft w:val="0"/>
          <w:marRight w:val="0"/>
          <w:marTop w:val="0"/>
          <w:marBottom w:val="150"/>
          <w:divBdr>
            <w:top w:val="none" w:sz="0" w:space="0" w:color="auto"/>
            <w:left w:val="none" w:sz="0" w:space="0" w:color="auto"/>
            <w:bottom w:val="none" w:sz="0" w:space="0" w:color="auto"/>
            <w:right w:val="none" w:sz="0" w:space="0" w:color="auto"/>
          </w:divBdr>
          <w:divsChild>
            <w:div w:id="37629461">
              <w:marLeft w:val="0"/>
              <w:marRight w:val="0"/>
              <w:marTop w:val="0"/>
              <w:marBottom w:val="0"/>
              <w:divBdr>
                <w:top w:val="none" w:sz="0" w:space="0" w:color="auto"/>
                <w:left w:val="none" w:sz="0" w:space="0" w:color="auto"/>
                <w:bottom w:val="none" w:sz="0" w:space="0" w:color="auto"/>
                <w:right w:val="none" w:sz="0" w:space="0" w:color="auto"/>
              </w:divBdr>
              <w:divsChild>
                <w:div w:id="335575085">
                  <w:marLeft w:val="0"/>
                  <w:marRight w:val="0"/>
                  <w:marTop w:val="0"/>
                  <w:marBottom w:val="0"/>
                  <w:divBdr>
                    <w:top w:val="none" w:sz="0" w:space="0" w:color="auto"/>
                    <w:left w:val="none" w:sz="0" w:space="0" w:color="auto"/>
                    <w:bottom w:val="none" w:sz="0" w:space="0" w:color="auto"/>
                    <w:right w:val="none" w:sz="0" w:space="0" w:color="auto"/>
                  </w:divBdr>
                  <w:divsChild>
                    <w:div w:id="2125801519">
                      <w:marLeft w:val="0"/>
                      <w:marRight w:val="0"/>
                      <w:marTop w:val="0"/>
                      <w:marBottom w:val="0"/>
                      <w:divBdr>
                        <w:top w:val="none" w:sz="0" w:space="0" w:color="auto"/>
                        <w:left w:val="none" w:sz="0" w:space="0" w:color="auto"/>
                        <w:bottom w:val="none" w:sz="0" w:space="0" w:color="auto"/>
                        <w:right w:val="none" w:sz="0" w:space="0" w:color="auto"/>
                      </w:divBdr>
                      <w:divsChild>
                        <w:div w:id="1391536007">
                          <w:marLeft w:val="0"/>
                          <w:marRight w:val="0"/>
                          <w:marTop w:val="0"/>
                          <w:marBottom w:val="0"/>
                          <w:divBdr>
                            <w:top w:val="none" w:sz="0" w:space="0" w:color="auto"/>
                            <w:left w:val="none" w:sz="0" w:space="0" w:color="auto"/>
                            <w:bottom w:val="none" w:sz="0" w:space="0" w:color="auto"/>
                            <w:right w:val="none" w:sz="0" w:space="0" w:color="auto"/>
                          </w:divBdr>
                        </w:div>
                        <w:div w:id="1770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144494">
      <w:bodyDiv w:val="1"/>
      <w:marLeft w:val="0"/>
      <w:marRight w:val="0"/>
      <w:marTop w:val="0"/>
      <w:marBottom w:val="0"/>
      <w:divBdr>
        <w:top w:val="none" w:sz="0" w:space="0" w:color="auto"/>
        <w:left w:val="none" w:sz="0" w:space="0" w:color="auto"/>
        <w:bottom w:val="none" w:sz="0" w:space="0" w:color="auto"/>
        <w:right w:val="none" w:sz="0" w:space="0" w:color="auto"/>
      </w:divBdr>
      <w:divsChild>
        <w:div w:id="942490292">
          <w:marLeft w:val="0"/>
          <w:marRight w:val="0"/>
          <w:marTop w:val="0"/>
          <w:marBottom w:val="150"/>
          <w:divBdr>
            <w:top w:val="none" w:sz="0" w:space="0" w:color="auto"/>
            <w:left w:val="none" w:sz="0" w:space="0" w:color="auto"/>
            <w:bottom w:val="none" w:sz="0" w:space="0" w:color="auto"/>
            <w:right w:val="none" w:sz="0" w:space="0" w:color="auto"/>
          </w:divBdr>
          <w:divsChild>
            <w:div w:id="394817755">
              <w:marLeft w:val="0"/>
              <w:marRight w:val="0"/>
              <w:marTop w:val="0"/>
              <w:marBottom w:val="0"/>
              <w:divBdr>
                <w:top w:val="none" w:sz="0" w:space="0" w:color="auto"/>
                <w:left w:val="none" w:sz="0" w:space="0" w:color="auto"/>
                <w:bottom w:val="none" w:sz="0" w:space="0" w:color="auto"/>
                <w:right w:val="none" w:sz="0" w:space="0" w:color="auto"/>
              </w:divBdr>
              <w:divsChild>
                <w:div w:id="1878620202">
                  <w:marLeft w:val="0"/>
                  <w:marRight w:val="0"/>
                  <w:marTop w:val="0"/>
                  <w:marBottom w:val="0"/>
                  <w:divBdr>
                    <w:top w:val="none" w:sz="0" w:space="0" w:color="auto"/>
                    <w:left w:val="none" w:sz="0" w:space="0" w:color="auto"/>
                    <w:bottom w:val="none" w:sz="0" w:space="0" w:color="auto"/>
                    <w:right w:val="none" w:sz="0" w:space="0" w:color="auto"/>
                  </w:divBdr>
                  <w:divsChild>
                    <w:div w:id="875582763">
                      <w:marLeft w:val="0"/>
                      <w:marRight w:val="0"/>
                      <w:marTop w:val="0"/>
                      <w:marBottom w:val="0"/>
                      <w:divBdr>
                        <w:top w:val="none" w:sz="0" w:space="0" w:color="auto"/>
                        <w:left w:val="none" w:sz="0" w:space="0" w:color="auto"/>
                        <w:bottom w:val="none" w:sz="0" w:space="0" w:color="auto"/>
                        <w:right w:val="none" w:sz="0" w:space="0" w:color="auto"/>
                      </w:divBdr>
                      <w:divsChild>
                        <w:div w:id="1325426397">
                          <w:marLeft w:val="0"/>
                          <w:marRight w:val="0"/>
                          <w:marTop w:val="0"/>
                          <w:marBottom w:val="0"/>
                          <w:divBdr>
                            <w:top w:val="none" w:sz="0" w:space="0" w:color="auto"/>
                            <w:left w:val="none" w:sz="0" w:space="0" w:color="auto"/>
                            <w:bottom w:val="none" w:sz="0" w:space="0" w:color="auto"/>
                            <w:right w:val="none" w:sz="0" w:space="0" w:color="auto"/>
                          </w:divBdr>
                        </w:div>
                        <w:div w:id="1487699308">
                          <w:marLeft w:val="0"/>
                          <w:marRight w:val="0"/>
                          <w:marTop w:val="0"/>
                          <w:marBottom w:val="0"/>
                          <w:divBdr>
                            <w:top w:val="none" w:sz="0" w:space="0" w:color="auto"/>
                            <w:left w:val="none" w:sz="0" w:space="0" w:color="auto"/>
                            <w:bottom w:val="none" w:sz="0" w:space="0" w:color="auto"/>
                            <w:right w:val="none" w:sz="0" w:space="0" w:color="auto"/>
                          </w:divBdr>
                        </w:div>
                        <w:div w:id="1363047911">
                          <w:marLeft w:val="0"/>
                          <w:marRight w:val="0"/>
                          <w:marTop w:val="0"/>
                          <w:marBottom w:val="0"/>
                          <w:divBdr>
                            <w:top w:val="none" w:sz="0" w:space="0" w:color="auto"/>
                            <w:left w:val="none" w:sz="0" w:space="0" w:color="auto"/>
                            <w:bottom w:val="none" w:sz="0" w:space="0" w:color="auto"/>
                            <w:right w:val="none" w:sz="0" w:space="0" w:color="auto"/>
                          </w:divBdr>
                        </w:div>
                        <w:div w:id="1529563744">
                          <w:marLeft w:val="0"/>
                          <w:marRight w:val="0"/>
                          <w:marTop w:val="0"/>
                          <w:marBottom w:val="0"/>
                          <w:divBdr>
                            <w:top w:val="none" w:sz="0" w:space="0" w:color="auto"/>
                            <w:left w:val="none" w:sz="0" w:space="0" w:color="auto"/>
                            <w:bottom w:val="none" w:sz="0" w:space="0" w:color="auto"/>
                            <w:right w:val="none" w:sz="0" w:space="0" w:color="auto"/>
                          </w:divBdr>
                        </w:div>
                        <w:div w:id="15469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79159">
          <w:marLeft w:val="0"/>
          <w:marRight w:val="0"/>
          <w:marTop w:val="0"/>
          <w:marBottom w:val="150"/>
          <w:divBdr>
            <w:top w:val="none" w:sz="0" w:space="0" w:color="auto"/>
            <w:left w:val="none" w:sz="0" w:space="0" w:color="auto"/>
            <w:bottom w:val="none" w:sz="0" w:space="0" w:color="auto"/>
            <w:right w:val="none" w:sz="0" w:space="0" w:color="auto"/>
          </w:divBdr>
          <w:divsChild>
            <w:div w:id="2136556124">
              <w:marLeft w:val="0"/>
              <w:marRight w:val="0"/>
              <w:marTop w:val="0"/>
              <w:marBottom w:val="0"/>
              <w:divBdr>
                <w:top w:val="none" w:sz="0" w:space="0" w:color="auto"/>
                <w:left w:val="none" w:sz="0" w:space="0" w:color="auto"/>
                <w:bottom w:val="none" w:sz="0" w:space="0" w:color="auto"/>
                <w:right w:val="none" w:sz="0" w:space="0" w:color="auto"/>
              </w:divBdr>
              <w:divsChild>
                <w:div w:id="1158809857">
                  <w:marLeft w:val="0"/>
                  <w:marRight w:val="0"/>
                  <w:marTop w:val="0"/>
                  <w:marBottom w:val="0"/>
                  <w:divBdr>
                    <w:top w:val="none" w:sz="0" w:space="0" w:color="auto"/>
                    <w:left w:val="none" w:sz="0" w:space="0" w:color="auto"/>
                    <w:bottom w:val="none" w:sz="0" w:space="0" w:color="auto"/>
                    <w:right w:val="none" w:sz="0" w:space="0" w:color="auto"/>
                  </w:divBdr>
                  <w:divsChild>
                    <w:div w:id="1966889839">
                      <w:marLeft w:val="0"/>
                      <w:marRight w:val="0"/>
                      <w:marTop w:val="0"/>
                      <w:marBottom w:val="0"/>
                      <w:divBdr>
                        <w:top w:val="none" w:sz="0" w:space="0" w:color="auto"/>
                        <w:left w:val="none" w:sz="0" w:space="0" w:color="auto"/>
                        <w:bottom w:val="none" w:sz="0" w:space="0" w:color="auto"/>
                        <w:right w:val="none" w:sz="0" w:space="0" w:color="auto"/>
                      </w:divBdr>
                      <w:divsChild>
                        <w:div w:id="2139369769">
                          <w:marLeft w:val="0"/>
                          <w:marRight w:val="0"/>
                          <w:marTop w:val="0"/>
                          <w:marBottom w:val="0"/>
                          <w:divBdr>
                            <w:top w:val="none" w:sz="0" w:space="0" w:color="auto"/>
                            <w:left w:val="none" w:sz="0" w:space="0" w:color="auto"/>
                            <w:bottom w:val="none" w:sz="0" w:space="0" w:color="auto"/>
                            <w:right w:val="none" w:sz="0" w:space="0" w:color="auto"/>
                          </w:divBdr>
                        </w:div>
                        <w:div w:id="4258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539420">
      <w:bodyDiv w:val="1"/>
      <w:marLeft w:val="0"/>
      <w:marRight w:val="0"/>
      <w:marTop w:val="0"/>
      <w:marBottom w:val="0"/>
      <w:divBdr>
        <w:top w:val="none" w:sz="0" w:space="0" w:color="auto"/>
        <w:left w:val="none" w:sz="0" w:space="0" w:color="auto"/>
        <w:bottom w:val="none" w:sz="0" w:space="0" w:color="auto"/>
        <w:right w:val="none" w:sz="0" w:space="0" w:color="auto"/>
      </w:divBdr>
      <w:divsChild>
        <w:div w:id="711659361">
          <w:marLeft w:val="0"/>
          <w:marRight w:val="0"/>
          <w:marTop w:val="0"/>
          <w:marBottom w:val="150"/>
          <w:divBdr>
            <w:top w:val="none" w:sz="0" w:space="0" w:color="auto"/>
            <w:left w:val="none" w:sz="0" w:space="0" w:color="auto"/>
            <w:bottom w:val="none" w:sz="0" w:space="0" w:color="auto"/>
            <w:right w:val="none" w:sz="0" w:space="0" w:color="auto"/>
          </w:divBdr>
          <w:divsChild>
            <w:div w:id="951204939">
              <w:marLeft w:val="0"/>
              <w:marRight w:val="0"/>
              <w:marTop w:val="0"/>
              <w:marBottom w:val="0"/>
              <w:divBdr>
                <w:top w:val="none" w:sz="0" w:space="0" w:color="auto"/>
                <w:left w:val="none" w:sz="0" w:space="0" w:color="auto"/>
                <w:bottom w:val="none" w:sz="0" w:space="0" w:color="auto"/>
                <w:right w:val="none" w:sz="0" w:space="0" w:color="auto"/>
              </w:divBdr>
              <w:divsChild>
                <w:div w:id="1982029719">
                  <w:marLeft w:val="0"/>
                  <w:marRight w:val="0"/>
                  <w:marTop w:val="0"/>
                  <w:marBottom w:val="0"/>
                  <w:divBdr>
                    <w:top w:val="none" w:sz="0" w:space="0" w:color="auto"/>
                    <w:left w:val="none" w:sz="0" w:space="0" w:color="auto"/>
                    <w:bottom w:val="none" w:sz="0" w:space="0" w:color="auto"/>
                    <w:right w:val="none" w:sz="0" w:space="0" w:color="auto"/>
                  </w:divBdr>
                  <w:divsChild>
                    <w:div w:id="1325277583">
                      <w:marLeft w:val="0"/>
                      <w:marRight w:val="0"/>
                      <w:marTop w:val="0"/>
                      <w:marBottom w:val="0"/>
                      <w:divBdr>
                        <w:top w:val="none" w:sz="0" w:space="0" w:color="auto"/>
                        <w:left w:val="none" w:sz="0" w:space="0" w:color="auto"/>
                        <w:bottom w:val="none" w:sz="0" w:space="0" w:color="auto"/>
                        <w:right w:val="none" w:sz="0" w:space="0" w:color="auto"/>
                      </w:divBdr>
                      <w:divsChild>
                        <w:div w:id="203642753">
                          <w:marLeft w:val="0"/>
                          <w:marRight w:val="0"/>
                          <w:marTop w:val="0"/>
                          <w:marBottom w:val="0"/>
                          <w:divBdr>
                            <w:top w:val="none" w:sz="0" w:space="0" w:color="auto"/>
                            <w:left w:val="none" w:sz="0" w:space="0" w:color="auto"/>
                            <w:bottom w:val="none" w:sz="0" w:space="0" w:color="auto"/>
                            <w:right w:val="none" w:sz="0" w:space="0" w:color="auto"/>
                          </w:divBdr>
                        </w:div>
                        <w:div w:id="355350515">
                          <w:marLeft w:val="0"/>
                          <w:marRight w:val="0"/>
                          <w:marTop w:val="0"/>
                          <w:marBottom w:val="0"/>
                          <w:divBdr>
                            <w:top w:val="none" w:sz="0" w:space="0" w:color="auto"/>
                            <w:left w:val="none" w:sz="0" w:space="0" w:color="auto"/>
                            <w:bottom w:val="none" w:sz="0" w:space="0" w:color="auto"/>
                            <w:right w:val="none" w:sz="0" w:space="0" w:color="auto"/>
                          </w:divBdr>
                        </w:div>
                        <w:div w:id="1930233773">
                          <w:marLeft w:val="0"/>
                          <w:marRight w:val="0"/>
                          <w:marTop w:val="0"/>
                          <w:marBottom w:val="0"/>
                          <w:divBdr>
                            <w:top w:val="none" w:sz="0" w:space="0" w:color="auto"/>
                            <w:left w:val="none" w:sz="0" w:space="0" w:color="auto"/>
                            <w:bottom w:val="none" w:sz="0" w:space="0" w:color="auto"/>
                            <w:right w:val="none" w:sz="0" w:space="0" w:color="auto"/>
                          </w:divBdr>
                        </w:div>
                        <w:div w:id="143788733">
                          <w:marLeft w:val="0"/>
                          <w:marRight w:val="0"/>
                          <w:marTop w:val="0"/>
                          <w:marBottom w:val="0"/>
                          <w:divBdr>
                            <w:top w:val="none" w:sz="0" w:space="0" w:color="auto"/>
                            <w:left w:val="none" w:sz="0" w:space="0" w:color="auto"/>
                            <w:bottom w:val="none" w:sz="0" w:space="0" w:color="auto"/>
                            <w:right w:val="none" w:sz="0" w:space="0" w:color="auto"/>
                          </w:divBdr>
                        </w:div>
                        <w:div w:id="2028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88650">
          <w:marLeft w:val="0"/>
          <w:marRight w:val="0"/>
          <w:marTop w:val="0"/>
          <w:marBottom w:val="150"/>
          <w:divBdr>
            <w:top w:val="none" w:sz="0" w:space="0" w:color="auto"/>
            <w:left w:val="none" w:sz="0" w:space="0" w:color="auto"/>
            <w:bottom w:val="none" w:sz="0" w:space="0" w:color="auto"/>
            <w:right w:val="none" w:sz="0" w:space="0" w:color="auto"/>
          </w:divBdr>
          <w:divsChild>
            <w:div w:id="942997535">
              <w:marLeft w:val="0"/>
              <w:marRight w:val="0"/>
              <w:marTop w:val="0"/>
              <w:marBottom w:val="0"/>
              <w:divBdr>
                <w:top w:val="none" w:sz="0" w:space="0" w:color="auto"/>
                <w:left w:val="none" w:sz="0" w:space="0" w:color="auto"/>
                <w:bottom w:val="none" w:sz="0" w:space="0" w:color="auto"/>
                <w:right w:val="none" w:sz="0" w:space="0" w:color="auto"/>
              </w:divBdr>
              <w:divsChild>
                <w:div w:id="1734156949">
                  <w:marLeft w:val="0"/>
                  <w:marRight w:val="0"/>
                  <w:marTop w:val="0"/>
                  <w:marBottom w:val="0"/>
                  <w:divBdr>
                    <w:top w:val="none" w:sz="0" w:space="0" w:color="auto"/>
                    <w:left w:val="none" w:sz="0" w:space="0" w:color="auto"/>
                    <w:bottom w:val="none" w:sz="0" w:space="0" w:color="auto"/>
                    <w:right w:val="none" w:sz="0" w:space="0" w:color="auto"/>
                  </w:divBdr>
                  <w:divsChild>
                    <w:div w:id="4283201">
                      <w:marLeft w:val="0"/>
                      <w:marRight w:val="0"/>
                      <w:marTop w:val="0"/>
                      <w:marBottom w:val="0"/>
                      <w:divBdr>
                        <w:top w:val="none" w:sz="0" w:space="0" w:color="auto"/>
                        <w:left w:val="none" w:sz="0" w:space="0" w:color="auto"/>
                        <w:bottom w:val="none" w:sz="0" w:space="0" w:color="auto"/>
                        <w:right w:val="none" w:sz="0" w:space="0" w:color="auto"/>
                      </w:divBdr>
                      <w:divsChild>
                        <w:div w:id="2128234901">
                          <w:marLeft w:val="0"/>
                          <w:marRight w:val="0"/>
                          <w:marTop w:val="0"/>
                          <w:marBottom w:val="0"/>
                          <w:divBdr>
                            <w:top w:val="none" w:sz="0" w:space="0" w:color="auto"/>
                            <w:left w:val="none" w:sz="0" w:space="0" w:color="auto"/>
                            <w:bottom w:val="none" w:sz="0" w:space="0" w:color="auto"/>
                            <w:right w:val="none" w:sz="0" w:space="0" w:color="auto"/>
                          </w:divBdr>
                        </w:div>
                        <w:div w:id="17432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70727">
      <w:bodyDiv w:val="1"/>
      <w:marLeft w:val="0"/>
      <w:marRight w:val="0"/>
      <w:marTop w:val="0"/>
      <w:marBottom w:val="0"/>
      <w:divBdr>
        <w:top w:val="none" w:sz="0" w:space="0" w:color="auto"/>
        <w:left w:val="none" w:sz="0" w:space="0" w:color="auto"/>
        <w:bottom w:val="none" w:sz="0" w:space="0" w:color="auto"/>
        <w:right w:val="none" w:sz="0" w:space="0" w:color="auto"/>
      </w:divBdr>
      <w:divsChild>
        <w:div w:id="661006080">
          <w:marLeft w:val="0"/>
          <w:marRight w:val="0"/>
          <w:marTop w:val="0"/>
          <w:marBottom w:val="150"/>
          <w:divBdr>
            <w:top w:val="none" w:sz="0" w:space="0" w:color="auto"/>
            <w:left w:val="none" w:sz="0" w:space="0" w:color="auto"/>
            <w:bottom w:val="none" w:sz="0" w:space="0" w:color="auto"/>
            <w:right w:val="none" w:sz="0" w:space="0" w:color="auto"/>
          </w:divBdr>
          <w:divsChild>
            <w:div w:id="1351374191">
              <w:marLeft w:val="0"/>
              <w:marRight w:val="0"/>
              <w:marTop w:val="0"/>
              <w:marBottom w:val="0"/>
              <w:divBdr>
                <w:top w:val="none" w:sz="0" w:space="0" w:color="auto"/>
                <w:left w:val="none" w:sz="0" w:space="0" w:color="auto"/>
                <w:bottom w:val="none" w:sz="0" w:space="0" w:color="auto"/>
                <w:right w:val="none" w:sz="0" w:space="0" w:color="auto"/>
              </w:divBdr>
              <w:divsChild>
                <w:div w:id="1077947294">
                  <w:marLeft w:val="0"/>
                  <w:marRight w:val="0"/>
                  <w:marTop w:val="0"/>
                  <w:marBottom w:val="0"/>
                  <w:divBdr>
                    <w:top w:val="none" w:sz="0" w:space="0" w:color="auto"/>
                    <w:left w:val="none" w:sz="0" w:space="0" w:color="auto"/>
                    <w:bottom w:val="none" w:sz="0" w:space="0" w:color="auto"/>
                    <w:right w:val="none" w:sz="0" w:space="0" w:color="auto"/>
                  </w:divBdr>
                  <w:divsChild>
                    <w:div w:id="3558967">
                      <w:marLeft w:val="0"/>
                      <w:marRight w:val="0"/>
                      <w:marTop w:val="0"/>
                      <w:marBottom w:val="0"/>
                      <w:divBdr>
                        <w:top w:val="none" w:sz="0" w:space="0" w:color="auto"/>
                        <w:left w:val="none" w:sz="0" w:space="0" w:color="auto"/>
                        <w:bottom w:val="none" w:sz="0" w:space="0" w:color="auto"/>
                        <w:right w:val="none" w:sz="0" w:space="0" w:color="auto"/>
                      </w:divBdr>
                      <w:divsChild>
                        <w:div w:id="516044578">
                          <w:marLeft w:val="0"/>
                          <w:marRight w:val="0"/>
                          <w:marTop w:val="0"/>
                          <w:marBottom w:val="0"/>
                          <w:divBdr>
                            <w:top w:val="none" w:sz="0" w:space="0" w:color="auto"/>
                            <w:left w:val="none" w:sz="0" w:space="0" w:color="auto"/>
                            <w:bottom w:val="none" w:sz="0" w:space="0" w:color="auto"/>
                            <w:right w:val="none" w:sz="0" w:space="0" w:color="auto"/>
                          </w:divBdr>
                        </w:div>
                        <w:div w:id="878396555">
                          <w:marLeft w:val="0"/>
                          <w:marRight w:val="0"/>
                          <w:marTop w:val="0"/>
                          <w:marBottom w:val="0"/>
                          <w:divBdr>
                            <w:top w:val="none" w:sz="0" w:space="0" w:color="auto"/>
                            <w:left w:val="none" w:sz="0" w:space="0" w:color="auto"/>
                            <w:bottom w:val="none" w:sz="0" w:space="0" w:color="auto"/>
                            <w:right w:val="none" w:sz="0" w:space="0" w:color="auto"/>
                          </w:divBdr>
                        </w:div>
                        <w:div w:id="771247593">
                          <w:marLeft w:val="0"/>
                          <w:marRight w:val="0"/>
                          <w:marTop w:val="0"/>
                          <w:marBottom w:val="0"/>
                          <w:divBdr>
                            <w:top w:val="none" w:sz="0" w:space="0" w:color="auto"/>
                            <w:left w:val="none" w:sz="0" w:space="0" w:color="auto"/>
                            <w:bottom w:val="none" w:sz="0" w:space="0" w:color="auto"/>
                            <w:right w:val="none" w:sz="0" w:space="0" w:color="auto"/>
                          </w:divBdr>
                        </w:div>
                        <w:div w:id="2050453952">
                          <w:marLeft w:val="0"/>
                          <w:marRight w:val="0"/>
                          <w:marTop w:val="0"/>
                          <w:marBottom w:val="0"/>
                          <w:divBdr>
                            <w:top w:val="none" w:sz="0" w:space="0" w:color="auto"/>
                            <w:left w:val="none" w:sz="0" w:space="0" w:color="auto"/>
                            <w:bottom w:val="none" w:sz="0" w:space="0" w:color="auto"/>
                            <w:right w:val="none" w:sz="0" w:space="0" w:color="auto"/>
                          </w:divBdr>
                        </w:div>
                        <w:div w:id="20176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1189">
          <w:marLeft w:val="0"/>
          <w:marRight w:val="0"/>
          <w:marTop w:val="0"/>
          <w:marBottom w:val="150"/>
          <w:divBdr>
            <w:top w:val="none" w:sz="0" w:space="0" w:color="auto"/>
            <w:left w:val="none" w:sz="0" w:space="0" w:color="auto"/>
            <w:bottom w:val="none" w:sz="0" w:space="0" w:color="auto"/>
            <w:right w:val="none" w:sz="0" w:space="0" w:color="auto"/>
          </w:divBdr>
          <w:divsChild>
            <w:div w:id="283661498">
              <w:marLeft w:val="0"/>
              <w:marRight w:val="0"/>
              <w:marTop w:val="0"/>
              <w:marBottom w:val="0"/>
              <w:divBdr>
                <w:top w:val="none" w:sz="0" w:space="0" w:color="auto"/>
                <w:left w:val="none" w:sz="0" w:space="0" w:color="auto"/>
                <w:bottom w:val="none" w:sz="0" w:space="0" w:color="auto"/>
                <w:right w:val="none" w:sz="0" w:space="0" w:color="auto"/>
              </w:divBdr>
              <w:divsChild>
                <w:div w:id="470056919">
                  <w:marLeft w:val="0"/>
                  <w:marRight w:val="0"/>
                  <w:marTop w:val="0"/>
                  <w:marBottom w:val="0"/>
                  <w:divBdr>
                    <w:top w:val="none" w:sz="0" w:space="0" w:color="auto"/>
                    <w:left w:val="none" w:sz="0" w:space="0" w:color="auto"/>
                    <w:bottom w:val="none" w:sz="0" w:space="0" w:color="auto"/>
                    <w:right w:val="none" w:sz="0" w:space="0" w:color="auto"/>
                  </w:divBdr>
                  <w:divsChild>
                    <w:div w:id="1693532909">
                      <w:marLeft w:val="0"/>
                      <w:marRight w:val="0"/>
                      <w:marTop w:val="0"/>
                      <w:marBottom w:val="0"/>
                      <w:divBdr>
                        <w:top w:val="none" w:sz="0" w:space="0" w:color="auto"/>
                        <w:left w:val="none" w:sz="0" w:space="0" w:color="auto"/>
                        <w:bottom w:val="none" w:sz="0" w:space="0" w:color="auto"/>
                        <w:right w:val="none" w:sz="0" w:space="0" w:color="auto"/>
                      </w:divBdr>
                      <w:divsChild>
                        <w:div w:id="846140846">
                          <w:marLeft w:val="0"/>
                          <w:marRight w:val="0"/>
                          <w:marTop w:val="0"/>
                          <w:marBottom w:val="0"/>
                          <w:divBdr>
                            <w:top w:val="none" w:sz="0" w:space="0" w:color="auto"/>
                            <w:left w:val="none" w:sz="0" w:space="0" w:color="auto"/>
                            <w:bottom w:val="none" w:sz="0" w:space="0" w:color="auto"/>
                            <w:right w:val="none" w:sz="0" w:space="0" w:color="auto"/>
                          </w:divBdr>
                        </w:div>
                        <w:div w:id="8329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407063">
      <w:bodyDiv w:val="1"/>
      <w:marLeft w:val="0"/>
      <w:marRight w:val="0"/>
      <w:marTop w:val="0"/>
      <w:marBottom w:val="0"/>
      <w:divBdr>
        <w:top w:val="none" w:sz="0" w:space="0" w:color="auto"/>
        <w:left w:val="none" w:sz="0" w:space="0" w:color="auto"/>
        <w:bottom w:val="none" w:sz="0" w:space="0" w:color="auto"/>
        <w:right w:val="none" w:sz="0" w:space="0" w:color="auto"/>
      </w:divBdr>
      <w:divsChild>
        <w:div w:id="1778285927">
          <w:marLeft w:val="0"/>
          <w:marRight w:val="0"/>
          <w:marTop w:val="0"/>
          <w:marBottom w:val="150"/>
          <w:divBdr>
            <w:top w:val="none" w:sz="0" w:space="0" w:color="auto"/>
            <w:left w:val="none" w:sz="0" w:space="0" w:color="auto"/>
            <w:bottom w:val="none" w:sz="0" w:space="0" w:color="auto"/>
            <w:right w:val="none" w:sz="0" w:space="0" w:color="auto"/>
          </w:divBdr>
          <w:divsChild>
            <w:div w:id="581570921">
              <w:marLeft w:val="0"/>
              <w:marRight w:val="0"/>
              <w:marTop w:val="0"/>
              <w:marBottom w:val="0"/>
              <w:divBdr>
                <w:top w:val="none" w:sz="0" w:space="0" w:color="auto"/>
                <w:left w:val="none" w:sz="0" w:space="0" w:color="auto"/>
                <w:bottom w:val="none" w:sz="0" w:space="0" w:color="auto"/>
                <w:right w:val="none" w:sz="0" w:space="0" w:color="auto"/>
              </w:divBdr>
              <w:divsChild>
                <w:div w:id="756635295">
                  <w:marLeft w:val="0"/>
                  <w:marRight w:val="0"/>
                  <w:marTop w:val="0"/>
                  <w:marBottom w:val="0"/>
                  <w:divBdr>
                    <w:top w:val="none" w:sz="0" w:space="0" w:color="auto"/>
                    <w:left w:val="none" w:sz="0" w:space="0" w:color="auto"/>
                    <w:bottom w:val="none" w:sz="0" w:space="0" w:color="auto"/>
                    <w:right w:val="none" w:sz="0" w:space="0" w:color="auto"/>
                  </w:divBdr>
                  <w:divsChild>
                    <w:div w:id="873231946">
                      <w:marLeft w:val="0"/>
                      <w:marRight w:val="0"/>
                      <w:marTop w:val="0"/>
                      <w:marBottom w:val="0"/>
                      <w:divBdr>
                        <w:top w:val="none" w:sz="0" w:space="0" w:color="auto"/>
                        <w:left w:val="none" w:sz="0" w:space="0" w:color="auto"/>
                        <w:bottom w:val="none" w:sz="0" w:space="0" w:color="auto"/>
                        <w:right w:val="none" w:sz="0" w:space="0" w:color="auto"/>
                      </w:divBdr>
                      <w:divsChild>
                        <w:div w:id="203100214">
                          <w:marLeft w:val="0"/>
                          <w:marRight w:val="0"/>
                          <w:marTop w:val="0"/>
                          <w:marBottom w:val="0"/>
                          <w:divBdr>
                            <w:top w:val="none" w:sz="0" w:space="0" w:color="auto"/>
                            <w:left w:val="none" w:sz="0" w:space="0" w:color="auto"/>
                            <w:bottom w:val="none" w:sz="0" w:space="0" w:color="auto"/>
                            <w:right w:val="none" w:sz="0" w:space="0" w:color="auto"/>
                          </w:divBdr>
                        </w:div>
                        <w:div w:id="1922107403">
                          <w:marLeft w:val="0"/>
                          <w:marRight w:val="0"/>
                          <w:marTop w:val="0"/>
                          <w:marBottom w:val="0"/>
                          <w:divBdr>
                            <w:top w:val="none" w:sz="0" w:space="0" w:color="auto"/>
                            <w:left w:val="none" w:sz="0" w:space="0" w:color="auto"/>
                            <w:bottom w:val="none" w:sz="0" w:space="0" w:color="auto"/>
                            <w:right w:val="none" w:sz="0" w:space="0" w:color="auto"/>
                          </w:divBdr>
                        </w:div>
                        <w:div w:id="390661550">
                          <w:marLeft w:val="0"/>
                          <w:marRight w:val="0"/>
                          <w:marTop w:val="0"/>
                          <w:marBottom w:val="0"/>
                          <w:divBdr>
                            <w:top w:val="none" w:sz="0" w:space="0" w:color="auto"/>
                            <w:left w:val="none" w:sz="0" w:space="0" w:color="auto"/>
                            <w:bottom w:val="none" w:sz="0" w:space="0" w:color="auto"/>
                            <w:right w:val="none" w:sz="0" w:space="0" w:color="auto"/>
                          </w:divBdr>
                        </w:div>
                        <w:div w:id="1854417073">
                          <w:marLeft w:val="0"/>
                          <w:marRight w:val="0"/>
                          <w:marTop w:val="0"/>
                          <w:marBottom w:val="0"/>
                          <w:divBdr>
                            <w:top w:val="none" w:sz="0" w:space="0" w:color="auto"/>
                            <w:left w:val="none" w:sz="0" w:space="0" w:color="auto"/>
                            <w:bottom w:val="none" w:sz="0" w:space="0" w:color="auto"/>
                            <w:right w:val="none" w:sz="0" w:space="0" w:color="auto"/>
                          </w:divBdr>
                        </w:div>
                        <w:div w:id="4432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648575">
          <w:marLeft w:val="0"/>
          <w:marRight w:val="0"/>
          <w:marTop w:val="0"/>
          <w:marBottom w:val="150"/>
          <w:divBdr>
            <w:top w:val="none" w:sz="0" w:space="0" w:color="auto"/>
            <w:left w:val="none" w:sz="0" w:space="0" w:color="auto"/>
            <w:bottom w:val="none" w:sz="0" w:space="0" w:color="auto"/>
            <w:right w:val="none" w:sz="0" w:space="0" w:color="auto"/>
          </w:divBdr>
          <w:divsChild>
            <w:div w:id="2068259781">
              <w:marLeft w:val="0"/>
              <w:marRight w:val="0"/>
              <w:marTop w:val="0"/>
              <w:marBottom w:val="0"/>
              <w:divBdr>
                <w:top w:val="none" w:sz="0" w:space="0" w:color="auto"/>
                <w:left w:val="none" w:sz="0" w:space="0" w:color="auto"/>
                <w:bottom w:val="none" w:sz="0" w:space="0" w:color="auto"/>
                <w:right w:val="none" w:sz="0" w:space="0" w:color="auto"/>
              </w:divBdr>
              <w:divsChild>
                <w:div w:id="1356734706">
                  <w:marLeft w:val="0"/>
                  <w:marRight w:val="0"/>
                  <w:marTop w:val="0"/>
                  <w:marBottom w:val="0"/>
                  <w:divBdr>
                    <w:top w:val="none" w:sz="0" w:space="0" w:color="auto"/>
                    <w:left w:val="none" w:sz="0" w:space="0" w:color="auto"/>
                    <w:bottom w:val="none" w:sz="0" w:space="0" w:color="auto"/>
                    <w:right w:val="none" w:sz="0" w:space="0" w:color="auto"/>
                  </w:divBdr>
                  <w:divsChild>
                    <w:div w:id="140512169">
                      <w:marLeft w:val="0"/>
                      <w:marRight w:val="0"/>
                      <w:marTop w:val="0"/>
                      <w:marBottom w:val="0"/>
                      <w:divBdr>
                        <w:top w:val="none" w:sz="0" w:space="0" w:color="auto"/>
                        <w:left w:val="none" w:sz="0" w:space="0" w:color="auto"/>
                        <w:bottom w:val="none" w:sz="0" w:space="0" w:color="auto"/>
                        <w:right w:val="none" w:sz="0" w:space="0" w:color="auto"/>
                      </w:divBdr>
                      <w:divsChild>
                        <w:div w:id="70548343">
                          <w:marLeft w:val="0"/>
                          <w:marRight w:val="0"/>
                          <w:marTop w:val="0"/>
                          <w:marBottom w:val="0"/>
                          <w:divBdr>
                            <w:top w:val="none" w:sz="0" w:space="0" w:color="auto"/>
                            <w:left w:val="none" w:sz="0" w:space="0" w:color="auto"/>
                            <w:bottom w:val="none" w:sz="0" w:space="0" w:color="auto"/>
                            <w:right w:val="none" w:sz="0" w:space="0" w:color="auto"/>
                          </w:divBdr>
                        </w:div>
                        <w:div w:id="8892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gerireo binalawan</dc:creator>
  <cp:keywords/>
  <dc:description/>
  <cp:lastModifiedBy>gerireo binalawan</cp:lastModifiedBy>
  <cp:revision>2</cp:revision>
  <dcterms:created xsi:type="dcterms:W3CDTF">2020-12-28T05:11:00Z</dcterms:created>
  <dcterms:modified xsi:type="dcterms:W3CDTF">2020-12-28T05:11:00Z</dcterms:modified>
</cp:coreProperties>
</file>