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8DD0" w14:textId="77777777" w:rsidR="006C246F" w:rsidRPr="008E214D" w:rsidRDefault="006C246F" w:rsidP="006C246F">
      <w:pPr>
        <w:rPr>
          <w:rFonts w:ascii="Times New Roman" w:hAnsi="Times New Roman" w:cs="Times New Roman"/>
        </w:rPr>
      </w:pPr>
      <w:r w:rsidRPr="008E214D">
        <w:rPr>
          <w:rFonts w:ascii="Times New Roman" w:hAnsi="Times New Roman" w:cs="Times New Roman"/>
        </w:rPr>
        <w:t>Nama : M.Satria Ramadhan</w:t>
      </w:r>
    </w:p>
    <w:p w14:paraId="2D3158A1" w14:textId="77777777" w:rsidR="006C246F" w:rsidRPr="008E214D" w:rsidRDefault="006C246F" w:rsidP="006C246F">
      <w:pPr>
        <w:rPr>
          <w:rFonts w:ascii="Times New Roman" w:hAnsi="Times New Roman" w:cs="Times New Roman"/>
        </w:rPr>
      </w:pPr>
      <w:r w:rsidRPr="008E214D">
        <w:rPr>
          <w:rFonts w:ascii="Times New Roman" w:hAnsi="Times New Roman" w:cs="Times New Roman"/>
        </w:rPr>
        <w:t>NPM : 2513053166</w:t>
      </w:r>
    </w:p>
    <w:p w14:paraId="5921D9D3" w14:textId="77777777" w:rsidR="006C246F" w:rsidRPr="008E214D" w:rsidRDefault="006C246F" w:rsidP="006C246F">
      <w:pPr>
        <w:rPr>
          <w:rFonts w:ascii="Times New Roman" w:hAnsi="Times New Roman" w:cs="Times New Roman"/>
        </w:rPr>
      </w:pPr>
      <w:r w:rsidRPr="008E214D">
        <w:rPr>
          <w:rFonts w:ascii="Times New Roman" w:hAnsi="Times New Roman" w:cs="Times New Roman"/>
        </w:rPr>
        <w:t>Kelas : 1G</w:t>
      </w:r>
    </w:p>
    <w:p w14:paraId="02AE5C7B" w14:textId="77777777" w:rsidR="006C246F" w:rsidRPr="008E214D" w:rsidRDefault="006C246F" w:rsidP="006C246F">
      <w:pPr>
        <w:rPr>
          <w:rFonts w:ascii="Times New Roman" w:hAnsi="Times New Roman" w:cs="Times New Roman"/>
          <w:b/>
          <w:bCs/>
        </w:rPr>
      </w:pPr>
      <w:r w:rsidRPr="008E214D">
        <w:rPr>
          <w:rFonts w:ascii="Times New Roman" w:hAnsi="Times New Roman" w:cs="Times New Roman"/>
        </w:rPr>
        <w:t>Mata Kuliah : Pancasila</w:t>
      </w:r>
    </w:p>
    <w:p w14:paraId="2C692EC9" w14:textId="064F8616" w:rsidR="006C246F" w:rsidRPr="006C246F" w:rsidRDefault="006C246F" w:rsidP="006C246F">
      <w:pPr>
        <w:pStyle w:val="TidakAdaSpasi"/>
        <w:jc w:val="center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b/>
          <w:bCs/>
          <w:lang w:val="id-ID"/>
        </w:rPr>
        <w:t>MENGANALISIS JURNAL</w:t>
      </w:r>
    </w:p>
    <w:p w14:paraId="54FF46B1" w14:textId="77777777" w:rsidR="006C246F" w:rsidRDefault="006C246F" w:rsidP="006C246F">
      <w:pPr>
        <w:pStyle w:val="TidakAdaSpasi"/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05250663" w14:textId="56FFBFAD" w:rsidR="006C246F" w:rsidRDefault="006C246F" w:rsidP="006C246F">
      <w:pPr>
        <w:pStyle w:val="TidakAdaSpasi"/>
        <w:rPr>
          <w:rFonts w:ascii="Times New Roman" w:hAnsi="Times New Roman" w:cs="Times New Roman"/>
          <w:b/>
          <w:bCs/>
          <w:lang w:val="id-ID"/>
        </w:rPr>
      </w:pPr>
      <w:r>
        <w:rPr>
          <w:rFonts w:ascii="Times New Roman" w:hAnsi="Times New Roman" w:cs="Times New Roman"/>
          <w:b/>
          <w:bCs/>
          <w:lang w:val="id-ID"/>
        </w:rPr>
        <w:t>Judul :</w:t>
      </w:r>
    </w:p>
    <w:p w14:paraId="60EFE12E" w14:textId="3F1B287D" w:rsidR="006C246F" w:rsidRDefault="006C246F" w:rsidP="006C246F">
      <w:pPr>
        <w:pStyle w:val="TidakAdaSpasi"/>
        <w:rPr>
          <w:rFonts w:ascii="Times New Roman" w:hAnsi="Times New Roman" w:cs="Times New Roman"/>
          <w:i/>
          <w:iCs/>
          <w:lang w:val="id-ID"/>
        </w:rPr>
      </w:pPr>
      <w:r w:rsidRPr="006C246F">
        <w:rPr>
          <w:rFonts w:ascii="Times New Roman" w:hAnsi="Times New Roman" w:cs="Times New Roman"/>
          <w:i/>
          <w:iCs/>
          <w:lang w:val="id-ID"/>
        </w:rPr>
        <w:t>PANCASILA SEBAGAI FILSAFAT ILMU DAN IMPLIKASI TERHADAP PENGEMBANGAN</w:t>
      </w:r>
      <w:r w:rsidR="007809A4">
        <w:rPr>
          <w:rFonts w:ascii="Times New Roman" w:hAnsi="Times New Roman" w:cs="Times New Roman"/>
          <w:i/>
          <w:iCs/>
          <w:lang w:val="id-ID"/>
        </w:rPr>
        <w:t xml:space="preserve"> </w:t>
      </w:r>
      <w:r w:rsidRPr="006C246F">
        <w:rPr>
          <w:rFonts w:ascii="Times New Roman" w:hAnsi="Times New Roman" w:cs="Times New Roman"/>
          <w:i/>
          <w:iCs/>
          <w:lang w:val="id-ID"/>
        </w:rPr>
        <w:t>ILMU PENGETAHUAN DAN TEKNOLOGI</w:t>
      </w:r>
    </w:p>
    <w:p w14:paraId="5A07782C" w14:textId="77777777" w:rsidR="006C246F" w:rsidRDefault="006C246F" w:rsidP="006C246F">
      <w:pPr>
        <w:pStyle w:val="TidakAdaSpasi"/>
        <w:rPr>
          <w:rFonts w:ascii="Times New Roman" w:hAnsi="Times New Roman" w:cs="Times New Roman"/>
          <w:i/>
          <w:iCs/>
          <w:lang w:val="id-ID"/>
        </w:rPr>
      </w:pPr>
    </w:p>
    <w:p w14:paraId="6D9E8AC2" w14:textId="77777777" w:rsidR="006C246F" w:rsidRDefault="006C246F" w:rsidP="006C246F">
      <w:pPr>
        <w:pStyle w:val="TidakAdaSpasi"/>
        <w:rPr>
          <w:rFonts w:ascii="Times New Roman" w:hAnsi="Times New Roman" w:cs="Times New Roman"/>
          <w:b/>
          <w:bCs/>
          <w:lang w:val="id-ID"/>
        </w:rPr>
      </w:pPr>
      <w:r>
        <w:rPr>
          <w:rFonts w:ascii="Times New Roman" w:hAnsi="Times New Roman" w:cs="Times New Roman"/>
          <w:b/>
          <w:bCs/>
          <w:lang w:val="id-ID"/>
        </w:rPr>
        <w:t>Penulis :</w:t>
      </w:r>
    </w:p>
    <w:p w14:paraId="49839F76" w14:textId="2117AD3B" w:rsidR="006C246F" w:rsidRDefault="006C246F" w:rsidP="006C246F">
      <w:pPr>
        <w:pStyle w:val="TidakAdaSpasi"/>
        <w:rPr>
          <w:rFonts w:ascii="Times New Roman" w:hAnsi="Times New Roman" w:cs="Times New Roman"/>
          <w:lang w:val="id-ID"/>
        </w:rPr>
      </w:pPr>
      <w:r w:rsidRPr="006C246F">
        <w:rPr>
          <w:rFonts w:ascii="Times New Roman" w:hAnsi="Times New Roman" w:cs="Times New Roman"/>
          <w:lang w:val="id-ID"/>
        </w:rPr>
        <w:t>Syarifuddin</w:t>
      </w:r>
    </w:p>
    <w:p w14:paraId="2E13B037" w14:textId="77777777" w:rsidR="006C246F" w:rsidRDefault="006C246F" w:rsidP="006C246F">
      <w:pPr>
        <w:pStyle w:val="TidakAdaSpasi"/>
        <w:rPr>
          <w:rFonts w:ascii="Times New Roman" w:hAnsi="Times New Roman" w:cs="Times New Roman"/>
          <w:lang w:val="id-ID"/>
        </w:rPr>
      </w:pPr>
    </w:p>
    <w:p w14:paraId="59894676" w14:textId="77777777" w:rsidR="006C246F" w:rsidRDefault="006C246F" w:rsidP="006C246F">
      <w:pPr>
        <w:pStyle w:val="TidakAdaSpasi"/>
        <w:rPr>
          <w:rFonts w:ascii="Times New Roman" w:hAnsi="Times New Roman" w:cs="Times New Roman"/>
          <w:b/>
          <w:bCs/>
          <w:lang w:val="id-ID"/>
        </w:rPr>
      </w:pPr>
      <w:r>
        <w:rPr>
          <w:rFonts w:ascii="Times New Roman" w:hAnsi="Times New Roman" w:cs="Times New Roman"/>
          <w:b/>
          <w:bCs/>
          <w:lang w:val="id-ID"/>
        </w:rPr>
        <w:t>Tahun :</w:t>
      </w:r>
    </w:p>
    <w:p w14:paraId="0260F97C" w14:textId="77777777" w:rsidR="006C246F" w:rsidRDefault="006C246F" w:rsidP="006C246F">
      <w:pPr>
        <w:pStyle w:val="TidakAdaSpasi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2018</w:t>
      </w:r>
    </w:p>
    <w:p w14:paraId="02EF8CFC" w14:textId="77777777" w:rsidR="006C246F" w:rsidRDefault="006C246F">
      <w:pPr>
        <w:rPr>
          <w:rFonts w:ascii="Times New Roman" w:hAnsi="Times New Roman" w:cs="Times New Roman"/>
        </w:rPr>
      </w:pPr>
    </w:p>
    <w:p w14:paraId="1640BC05" w14:textId="2572A9D7" w:rsidR="006C246F" w:rsidRDefault="006C246F" w:rsidP="006C246F">
      <w:pPr>
        <w:rPr>
          <w:rFonts w:ascii="Times New Roman" w:hAnsi="Times New Roman" w:cs="Times New Roman"/>
        </w:rPr>
      </w:pPr>
      <w:r w:rsidRPr="006C246F">
        <w:rPr>
          <w:rFonts w:ascii="Times New Roman" w:hAnsi="Times New Roman" w:cs="Times New Roman"/>
        </w:rPr>
        <w:t>Jurnal ini menekankan bahwa Pancasila memiliki peran ganda, yaitu sebagai dasar negara dan sebagai pedoman berpikir (filsafat ilmu).</w:t>
      </w:r>
      <w:r>
        <w:rPr>
          <w:rFonts w:ascii="Times New Roman" w:hAnsi="Times New Roman" w:cs="Times New Roman"/>
        </w:rPr>
        <w:t xml:space="preserve"> </w:t>
      </w:r>
      <w:r w:rsidRPr="006C246F">
        <w:rPr>
          <w:rFonts w:ascii="Times New Roman" w:hAnsi="Times New Roman" w:cs="Times New Roman"/>
        </w:rPr>
        <w:t>Perkembangan Ilmu Pengetahuan dan Teknologi (IPTEK) sangat pesat dan membawa banyak kemudahan. Namun, di saat yang sama, kemudahan informasi dari seluruh dunia juga sangat sulit dibendung.</w:t>
      </w:r>
      <w:r>
        <w:rPr>
          <w:rFonts w:ascii="Times New Roman" w:hAnsi="Times New Roman" w:cs="Times New Roman"/>
        </w:rPr>
        <w:t xml:space="preserve"> </w:t>
      </w:r>
      <w:r w:rsidRPr="006C246F">
        <w:rPr>
          <w:rFonts w:ascii="Times New Roman" w:hAnsi="Times New Roman" w:cs="Times New Roman"/>
        </w:rPr>
        <w:t>Jika kemajuan IPTEK ini tidak dibarengi dengan dasar-dasar Pancasila yang kuat, justru akan menjadi aspek penghancur bangsa, terutama merusak moralitas dan mentalitas. Oleh karena itu, Pancasila sangat penting menjadi filter atau saringan terhadap pengaruh luar.</w:t>
      </w:r>
    </w:p>
    <w:p w14:paraId="4C69BB8C" w14:textId="3DE4F1E8" w:rsidR="006C246F" w:rsidRDefault="006C246F" w:rsidP="006C246F">
      <w:pPr>
        <w:rPr>
          <w:rFonts w:ascii="Times New Roman" w:hAnsi="Times New Roman" w:cs="Times New Roman"/>
        </w:rPr>
      </w:pPr>
      <w:r w:rsidRPr="006C246F">
        <w:rPr>
          <w:rFonts w:ascii="Times New Roman" w:hAnsi="Times New Roman" w:cs="Times New Roman"/>
        </w:rPr>
        <w:t>Penulis menyimpulkan bahwa Pancasila adalah landasan dalam proses berfikir dan berpengetahuan.</w:t>
      </w:r>
      <w:r>
        <w:rPr>
          <w:rFonts w:ascii="Times New Roman" w:hAnsi="Times New Roman" w:cs="Times New Roman"/>
        </w:rPr>
        <w:t xml:space="preserve"> </w:t>
      </w:r>
      <w:r w:rsidRPr="006C246F">
        <w:rPr>
          <w:rFonts w:ascii="Times New Roman" w:hAnsi="Times New Roman" w:cs="Times New Roman"/>
        </w:rPr>
        <w:t>Ilmu pengetahuan tidak boleh berkembang tanpa arah. Tujuannya bukan hanya mencari kebenaran, tetapi juga agar ilmu tersebut dapat menjadi pedoman hidup dan membawa manusia mencapai kebahagiaan lahir dan batin.</w:t>
      </w:r>
      <w:r>
        <w:rPr>
          <w:rFonts w:ascii="Times New Roman" w:hAnsi="Times New Roman" w:cs="Times New Roman"/>
        </w:rPr>
        <w:t xml:space="preserve"> </w:t>
      </w:r>
      <w:r w:rsidRPr="006C246F">
        <w:rPr>
          <w:rFonts w:ascii="Times New Roman" w:hAnsi="Times New Roman" w:cs="Times New Roman"/>
        </w:rPr>
        <w:t>Ilmu yang dikembangkan harus selalu memperhatikan aspek Ketuhanan dan Kemanusiaan, karena ilmu yang terlepas dari nilai-nilai ini akan kehilangan hakikatnya.</w:t>
      </w:r>
    </w:p>
    <w:p w14:paraId="04A324C7" w14:textId="605173FC" w:rsidR="006C246F" w:rsidRDefault="006C246F" w:rsidP="006C246F">
      <w:pPr>
        <w:rPr>
          <w:rFonts w:ascii="Times New Roman" w:hAnsi="Times New Roman" w:cs="Times New Roman"/>
        </w:rPr>
      </w:pPr>
      <w:r w:rsidRPr="006C246F">
        <w:rPr>
          <w:rFonts w:ascii="Times New Roman" w:hAnsi="Times New Roman" w:cs="Times New Roman"/>
        </w:rPr>
        <w:t>peran setiap sila dalam pengembangan IPTEK</w:t>
      </w:r>
      <w:r>
        <w:rPr>
          <w:rFonts w:ascii="Times New Roman" w:hAnsi="Times New Roman" w:cs="Times New Roman"/>
        </w:rPr>
        <w:t>:</w:t>
      </w:r>
    </w:p>
    <w:p w14:paraId="12C5EC2D" w14:textId="31AB62CA" w:rsidR="006C246F" w:rsidRDefault="006C246F" w:rsidP="006C24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Sila pertama, m</w:t>
      </w:r>
      <w:r w:rsidRPr="006C246F">
        <w:rPr>
          <w:rFonts w:ascii="Times New Roman" w:hAnsi="Times New Roman" w:cs="Times New Roman"/>
        </w:rPr>
        <w:t>engingatkan ilmuwan akan batas kemampuan berpikir manusia. Pengembangan ilmu harus menyeimbangkan rasionalitas dan irasionalitas</w:t>
      </w:r>
      <w:r>
        <w:rPr>
          <w:rFonts w:ascii="Times New Roman" w:hAnsi="Times New Roman" w:cs="Times New Roman"/>
        </w:rPr>
        <w:t xml:space="preserve">, </w:t>
      </w:r>
      <w:r w:rsidRPr="006C246F">
        <w:rPr>
          <w:rFonts w:ascii="Times New Roman" w:hAnsi="Times New Roman" w:cs="Times New Roman"/>
        </w:rPr>
        <w:t>dengan menjadikan Tuhan sebagai pusat, bukan manusia.</w:t>
      </w:r>
    </w:p>
    <w:p w14:paraId="2D7A8998" w14:textId="00665FEE" w:rsidR="006C246F" w:rsidRDefault="006C246F" w:rsidP="006C24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Sila kedua, i</w:t>
      </w:r>
      <w:r w:rsidRPr="006C246F">
        <w:rPr>
          <w:rFonts w:ascii="Times New Roman" w:hAnsi="Times New Roman" w:cs="Times New Roman"/>
        </w:rPr>
        <w:t>lmu harus berorientasi pada kebaikan, harkat, dan martabat manusia</w:t>
      </w:r>
      <w:r>
        <w:rPr>
          <w:rFonts w:ascii="Times New Roman" w:hAnsi="Times New Roman" w:cs="Times New Roman"/>
        </w:rPr>
        <w:t>.</w:t>
      </w:r>
    </w:p>
    <w:p w14:paraId="6C28CA7C" w14:textId="3E09695D" w:rsidR="006C246F" w:rsidRDefault="006C246F" w:rsidP="006C24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Sila ketiga, </w:t>
      </w:r>
      <w:r w:rsidR="007809A4">
        <w:rPr>
          <w:rFonts w:ascii="Times New Roman" w:hAnsi="Times New Roman" w:cs="Times New Roman"/>
        </w:rPr>
        <w:t>t</w:t>
      </w:r>
      <w:r w:rsidR="007809A4" w:rsidRPr="007809A4">
        <w:rPr>
          <w:rFonts w:ascii="Times New Roman" w:hAnsi="Times New Roman" w:cs="Times New Roman"/>
        </w:rPr>
        <w:t>eknologi harus digunakan untuk memperkuat rasa persatuan dan kesatuan bangsa</w:t>
      </w:r>
      <w:r w:rsidR="007809A4">
        <w:rPr>
          <w:rFonts w:ascii="Times New Roman" w:hAnsi="Times New Roman" w:cs="Times New Roman"/>
        </w:rPr>
        <w:t>.</w:t>
      </w:r>
    </w:p>
    <w:p w14:paraId="6D05BD24" w14:textId="46306C78" w:rsidR="007809A4" w:rsidRDefault="007809A4" w:rsidP="006C24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Sila keempat, </w:t>
      </w:r>
      <w:r w:rsidRPr="007809A4">
        <w:rPr>
          <w:rFonts w:ascii="Times New Roman" w:hAnsi="Times New Roman" w:cs="Times New Roman"/>
        </w:rPr>
        <w:t>harus terbuka untuk dikritik, dikaji ulang, dan siap dibandingkan dengan teori lain.</w:t>
      </w:r>
    </w:p>
    <w:p w14:paraId="79C0B4B5" w14:textId="655733F0" w:rsidR="007809A4" w:rsidRDefault="007809A4" w:rsidP="006C24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Sila kelima, h</w:t>
      </w:r>
      <w:r w:rsidRPr="007809A4">
        <w:rPr>
          <w:rFonts w:ascii="Times New Roman" w:hAnsi="Times New Roman" w:cs="Times New Roman"/>
        </w:rPr>
        <w:t>asil IPTEK harus menjaga keseimbangan keadilan di segala bidang dan hasil kemajuannya harus dirasakan oleh seluruh rakyat Indonesia.</w:t>
      </w:r>
    </w:p>
    <w:p w14:paraId="3F48F887" w14:textId="7AFD2032" w:rsidR="007809A4" w:rsidRDefault="007809A4" w:rsidP="006C24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Kesimpulan</w:t>
      </w:r>
    </w:p>
    <w:p w14:paraId="4DC14C58" w14:textId="39445FC8" w:rsidR="007809A4" w:rsidRPr="006C246F" w:rsidRDefault="007809A4" w:rsidP="006C246F">
      <w:pPr>
        <w:rPr>
          <w:rFonts w:ascii="Times New Roman" w:hAnsi="Times New Roman" w:cs="Times New Roman"/>
        </w:rPr>
      </w:pPr>
      <w:r w:rsidRPr="007809A4">
        <w:rPr>
          <w:rFonts w:ascii="Times New Roman" w:hAnsi="Times New Roman" w:cs="Times New Roman"/>
        </w:rPr>
        <w:t>Jika pengembangan ilmu pengetahuan didasarkan pada nilai-nilai Pancasila, maka kemajuan IPTEK akan membawa perbaikan kualitas hidup dan menciptakan masyarakat yang sejahtera, aman, dan damai.</w:t>
      </w:r>
    </w:p>
    <w:sectPr w:rsidR="007809A4" w:rsidRPr="006C2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6F"/>
    <w:rsid w:val="004041AA"/>
    <w:rsid w:val="006C246F"/>
    <w:rsid w:val="007809A4"/>
    <w:rsid w:val="00782F02"/>
    <w:rsid w:val="00F2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11A6"/>
  <w15:chartTrackingRefBased/>
  <w15:docId w15:val="{824EA449-1948-4972-911D-B6A6158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46F"/>
    <w:pPr>
      <w:spacing w:line="276" w:lineRule="auto"/>
    </w:pPr>
    <w:rPr>
      <w:lang w:val="id-ID"/>
    </w:rPr>
  </w:style>
  <w:style w:type="paragraph" w:styleId="Judul1">
    <w:name w:val="heading 1"/>
    <w:basedOn w:val="Normal"/>
    <w:next w:val="Normal"/>
    <w:link w:val="Judul1KAR"/>
    <w:uiPriority w:val="9"/>
    <w:qFormat/>
    <w:rsid w:val="006C24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D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6C24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D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6C24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D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6C24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ID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6C24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ID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6C24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ID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6C24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lang w:val="en-ID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6C24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ID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6C24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lang w:val="en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6C2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6C2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6C2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6C246F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6C246F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6C246F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6C246F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6C246F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6C246F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6C2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JudulKAR">
    <w:name w:val="Judul KAR"/>
    <w:basedOn w:val="FontParagrafDefault"/>
    <w:link w:val="Judul"/>
    <w:uiPriority w:val="10"/>
    <w:rsid w:val="006C2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6C24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judulKAR">
    <w:name w:val="Subjudul KAR"/>
    <w:basedOn w:val="FontParagrafDefault"/>
    <w:link w:val="Subjudul"/>
    <w:uiPriority w:val="11"/>
    <w:rsid w:val="006C2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6C246F"/>
    <w:pPr>
      <w:spacing w:before="160" w:line="278" w:lineRule="auto"/>
      <w:jc w:val="center"/>
    </w:pPr>
    <w:rPr>
      <w:i/>
      <w:iCs/>
      <w:color w:val="404040" w:themeColor="text1" w:themeTint="BF"/>
      <w:lang w:val="en-ID"/>
    </w:rPr>
  </w:style>
  <w:style w:type="character" w:customStyle="1" w:styleId="KutipanKAR">
    <w:name w:val="Kutipan KAR"/>
    <w:basedOn w:val="FontParagrafDefault"/>
    <w:link w:val="Kutipan"/>
    <w:uiPriority w:val="29"/>
    <w:rsid w:val="006C246F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6C246F"/>
    <w:pPr>
      <w:spacing w:line="278" w:lineRule="auto"/>
      <w:ind w:left="720"/>
      <w:contextualSpacing/>
    </w:pPr>
    <w:rPr>
      <w:lang w:val="en-ID"/>
    </w:rPr>
  </w:style>
  <w:style w:type="character" w:styleId="PenekananKeras">
    <w:name w:val="Intense Emphasis"/>
    <w:basedOn w:val="FontParagrafDefault"/>
    <w:uiPriority w:val="21"/>
    <w:qFormat/>
    <w:rsid w:val="006C246F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6C2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ID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6C246F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6C246F"/>
    <w:rPr>
      <w:b/>
      <w:bCs/>
      <w:smallCaps/>
      <w:color w:val="0F4761" w:themeColor="accent1" w:themeShade="BF"/>
      <w:spacing w:val="5"/>
    </w:rPr>
  </w:style>
  <w:style w:type="paragraph" w:styleId="TidakAdaSpasi">
    <w:name w:val="No Spacing"/>
    <w:uiPriority w:val="1"/>
    <w:qFormat/>
    <w:rsid w:val="006C2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M.Satria Ramadhan</cp:lastModifiedBy>
  <cp:revision>2</cp:revision>
  <dcterms:created xsi:type="dcterms:W3CDTF">2025-12-08T16:33:00Z</dcterms:created>
  <dcterms:modified xsi:type="dcterms:W3CDTF">2025-12-08T16:33:00Z</dcterms:modified>
</cp:coreProperties>
</file>