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106E" w14:textId="515E63E3" w:rsidR="00566661" w:rsidRDefault="00566661" w:rsidP="00566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: M. Iqbal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havid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4063A" w14:textId="5EA20A61" w:rsidR="00566661" w:rsidRDefault="00566661" w:rsidP="0056666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25130533182</w:t>
      </w:r>
    </w:p>
    <w:p w14:paraId="3160F7D5" w14:textId="69F47A90" w:rsidR="00566661" w:rsidRDefault="00566661" w:rsidP="0056666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1G</w:t>
      </w:r>
    </w:p>
    <w:p w14:paraId="4373127C" w14:textId="77777777" w:rsidR="00566661" w:rsidRDefault="00566661" w:rsidP="00566661">
      <w:pPr>
        <w:rPr>
          <w:rFonts w:ascii="Times New Roman" w:hAnsi="Times New Roman" w:cs="Times New Roman"/>
          <w:sz w:val="24"/>
          <w:szCs w:val="24"/>
        </w:rPr>
      </w:pPr>
    </w:p>
    <w:p w14:paraId="77C78BAD" w14:textId="77777777" w:rsidR="00566661" w:rsidRDefault="00566661" w:rsidP="00566661">
      <w:pPr>
        <w:rPr>
          <w:rFonts w:ascii="Times New Roman" w:hAnsi="Times New Roman" w:cs="Times New Roman"/>
          <w:sz w:val="24"/>
          <w:szCs w:val="24"/>
        </w:rPr>
      </w:pPr>
    </w:p>
    <w:p w14:paraId="06D7B075" w14:textId="68BBAAA9" w:rsidR="00566661" w:rsidRPr="00566661" w:rsidRDefault="00566661" w:rsidP="00566661">
      <w:pPr>
        <w:rPr>
          <w:rFonts w:ascii="Times New Roman" w:hAnsi="Times New Roman" w:cs="Times New Roman"/>
          <w:sz w:val="24"/>
          <w:szCs w:val="24"/>
        </w:rPr>
      </w:pPr>
      <w:r w:rsidRPr="00566661">
        <w:rPr>
          <w:rFonts w:ascii="Times New Roman" w:hAnsi="Times New Roman" w:cs="Times New Roman"/>
          <w:sz w:val="24"/>
          <w:szCs w:val="24"/>
        </w:rPr>
        <w:t xml:space="preserve">1.apakah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masyakarat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sersebar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>?</w:t>
      </w:r>
    </w:p>
    <w:p w14:paraId="7A2A6FC0" w14:textId="060005BF" w:rsidR="00566661" w:rsidRDefault="00566661" w:rsidP="00566661">
      <w:pPr>
        <w:rPr>
          <w:rFonts w:ascii="Times New Roman" w:hAnsi="Times New Roman" w:cs="Times New Roman"/>
          <w:sz w:val="24"/>
          <w:szCs w:val="24"/>
        </w:rPr>
      </w:pPr>
      <w:r w:rsidRPr="00566661">
        <w:rPr>
          <w:rFonts w:ascii="Times New Roman" w:hAnsi="Times New Roman" w:cs="Times New Roman"/>
          <w:sz w:val="24"/>
          <w:szCs w:val="24"/>
        </w:rPr>
        <w:t xml:space="preserve">IPTEK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wilayah,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terpencil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senjangan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25C60E" w14:textId="16EF2ADD" w:rsidR="00566661" w:rsidRPr="00566661" w:rsidRDefault="00566661" w:rsidP="00566661">
      <w:pPr>
        <w:rPr>
          <w:rFonts w:ascii="Times New Roman" w:hAnsi="Times New Roman" w:cs="Times New Roman"/>
          <w:sz w:val="24"/>
          <w:szCs w:val="24"/>
        </w:rPr>
      </w:pPr>
      <w:r w:rsidRPr="0056666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5?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E210C" w14:textId="5689E06B" w:rsidR="00566661" w:rsidRDefault="00566661" w:rsidP="00566661">
      <w:pPr>
        <w:rPr>
          <w:rFonts w:ascii="Times New Roman" w:hAnsi="Times New Roman" w:cs="Times New Roman"/>
          <w:sz w:val="24"/>
          <w:szCs w:val="24"/>
        </w:rPr>
      </w:pPr>
      <w:r w:rsidRPr="00566661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, IPTEK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ke-5,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rakyat Indonesia, yang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r w:rsidRPr="00566661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>.</w:t>
      </w:r>
    </w:p>
    <w:p w14:paraId="3131B66D" w14:textId="3394A646" w:rsidR="00566661" w:rsidRPr="00566661" w:rsidRDefault="00566661" w:rsidP="00566661">
      <w:pPr>
        <w:rPr>
          <w:rFonts w:ascii="Times New Roman" w:hAnsi="Times New Roman" w:cs="Times New Roman"/>
          <w:sz w:val="24"/>
          <w:szCs w:val="24"/>
        </w:rPr>
      </w:pPr>
      <w:r w:rsidRPr="0056666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IPTEK negara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dijuluki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dipersatukan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697F6" w14:textId="77777777" w:rsidR="00566661" w:rsidRPr="00566661" w:rsidRDefault="00566661" w:rsidP="005666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konektivitas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antarpulau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, IPTEK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memperkokoh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66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66661">
        <w:rPr>
          <w:rFonts w:ascii="Times New Roman" w:hAnsi="Times New Roman" w:cs="Times New Roman"/>
          <w:sz w:val="24"/>
          <w:szCs w:val="24"/>
        </w:rPr>
        <w:t>.</w:t>
      </w:r>
    </w:p>
    <w:p w14:paraId="04EFDED4" w14:textId="77777777" w:rsidR="00DF353C" w:rsidRPr="00566661" w:rsidRDefault="00DF353C">
      <w:pPr>
        <w:rPr>
          <w:rFonts w:ascii="Times New Roman" w:hAnsi="Times New Roman" w:cs="Times New Roman"/>
          <w:sz w:val="24"/>
          <w:szCs w:val="24"/>
        </w:rPr>
      </w:pPr>
    </w:p>
    <w:sectPr w:rsidR="00DF353C" w:rsidRPr="00566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61"/>
    <w:rsid w:val="000E7FE3"/>
    <w:rsid w:val="004577B4"/>
    <w:rsid w:val="00566661"/>
    <w:rsid w:val="00901BE0"/>
    <w:rsid w:val="00D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F275"/>
  <w15:chartTrackingRefBased/>
  <w15:docId w15:val="{A35BE7E7-5E91-4658-9D42-90C4A84B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bale</dc:creator>
  <cp:keywords/>
  <dc:description/>
  <cp:lastModifiedBy>bal bale</cp:lastModifiedBy>
  <cp:revision>2</cp:revision>
  <dcterms:created xsi:type="dcterms:W3CDTF">2025-12-01T15:03:00Z</dcterms:created>
  <dcterms:modified xsi:type="dcterms:W3CDTF">2025-12-01T15:08:00Z</dcterms:modified>
</cp:coreProperties>
</file>