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BE5" w14:textId="6972B2EB" w:rsidR="0096148E" w:rsidRPr="0096148E" w:rsidRDefault="0096148E">
      <w:pPr>
        <w:rPr>
          <w:rFonts w:ascii="Times New Roman" w:hAnsi="Times New Roman" w:cs="Times New Roman"/>
          <w:sz w:val="28"/>
          <w:szCs w:val="28"/>
        </w:rPr>
      </w:pPr>
      <w:r w:rsidRPr="0096148E">
        <w:rPr>
          <w:rFonts w:ascii="Times New Roman" w:hAnsi="Times New Roman" w:cs="Times New Roman"/>
          <w:sz w:val="28"/>
          <w:szCs w:val="28"/>
        </w:rPr>
        <w:t xml:space="preserve">Nama : </w:t>
      </w:r>
      <w:proofErr w:type="spellStart"/>
      <w:r w:rsidRPr="0096148E">
        <w:rPr>
          <w:rFonts w:ascii="Times New Roman" w:hAnsi="Times New Roman" w:cs="Times New Roman"/>
          <w:sz w:val="28"/>
          <w:szCs w:val="28"/>
        </w:rPr>
        <w:t>M.Satria</w:t>
      </w:r>
      <w:proofErr w:type="spellEnd"/>
      <w:r w:rsidRPr="0096148E">
        <w:rPr>
          <w:rFonts w:ascii="Times New Roman" w:hAnsi="Times New Roman" w:cs="Times New Roman"/>
          <w:sz w:val="28"/>
          <w:szCs w:val="28"/>
        </w:rPr>
        <w:t xml:space="preserve"> Ramadhan</w:t>
      </w:r>
    </w:p>
    <w:p w14:paraId="01CE589E" w14:textId="2B703210" w:rsidR="0096148E" w:rsidRPr="0096148E" w:rsidRDefault="0096148E">
      <w:pPr>
        <w:rPr>
          <w:rFonts w:ascii="Times New Roman" w:hAnsi="Times New Roman" w:cs="Times New Roman"/>
          <w:sz w:val="28"/>
          <w:szCs w:val="28"/>
        </w:rPr>
      </w:pPr>
      <w:r w:rsidRPr="0096148E">
        <w:rPr>
          <w:rFonts w:ascii="Times New Roman" w:hAnsi="Times New Roman" w:cs="Times New Roman"/>
          <w:sz w:val="28"/>
          <w:szCs w:val="28"/>
        </w:rPr>
        <w:t>NPM : 2513053166</w:t>
      </w:r>
    </w:p>
    <w:p w14:paraId="6F47B1A4" w14:textId="525BBCD5" w:rsidR="0096148E" w:rsidRPr="0096148E" w:rsidRDefault="0096148E">
      <w:pPr>
        <w:rPr>
          <w:rFonts w:ascii="Times New Roman" w:hAnsi="Times New Roman" w:cs="Times New Roman"/>
          <w:sz w:val="28"/>
          <w:szCs w:val="28"/>
        </w:rPr>
      </w:pPr>
      <w:r w:rsidRPr="0096148E">
        <w:rPr>
          <w:rFonts w:ascii="Times New Roman" w:hAnsi="Times New Roman" w:cs="Times New Roman"/>
          <w:sz w:val="28"/>
          <w:szCs w:val="28"/>
        </w:rPr>
        <w:t>Kelas : 1G</w:t>
      </w:r>
    </w:p>
    <w:p w14:paraId="4B5D357E" w14:textId="686B2923" w:rsidR="0096148E" w:rsidRDefault="0096148E">
      <w:pPr>
        <w:rPr>
          <w:rFonts w:ascii="Times New Roman" w:hAnsi="Times New Roman" w:cs="Times New Roman"/>
          <w:sz w:val="28"/>
          <w:szCs w:val="28"/>
        </w:rPr>
      </w:pPr>
      <w:r w:rsidRPr="0096148E">
        <w:rPr>
          <w:rFonts w:ascii="Times New Roman" w:hAnsi="Times New Roman" w:cs="Times New Roman"/>
          <w:sz w:val="28"/>
          <w:szCs w:val="28"/>
        </w:rPr>
        <w:t>Mata Kuliah : Pancasila</w:t>
      </w:r>
    </w:p>
    <w:p w14:paraId="46F3B503" w14:textId="5E9C1FF7" w:rsidR="0096148E" w:rsidRDefault="0096148E" w:rsidP="009614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MENGANALISIS VIDEO</w:t>
      </w:r>
    </w:p>
    <w:p w14:paraId="12C12D78" w14:textId="67B5A008" w:rsidR="0096148E" w:rsidRDefault="0096148E" w:rsidP="009614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48E">
        <w:rPr>
          <w:rFonts w:ascii="Times New Roman" w:hAnsi="Times New Roman" w:cs="Times New Roman"/>
          <w:b/>
          <w:bCs/>
          <w:sz w:val="28"/>
          <w:szCs w:val="28"/>
        </w:rPr>
        <w:t>PANCASILA SEBAGAI DASAR PENGEMBANGAN IPTEK</w:t>
      </w:r>
    </w:p>
    <w:p w14:paraId="294DFDA2" w14:textId="5CCFD845" w:rsidR="0096148E" w:rsidRDefault="0096148E" w:rsidP="0096148E">
      <w:pPr>
        <w:rPr>
          <w:rFonts w:ascii="Times New Roman" w:hAnsi="Times New Roman" w:cs="Times New Roman"/>
        </w:rPr>
      </w:pPr>
      <w:r w:rsidRPr="0096148E">
        <w:rPr>
          <w:rFonts w:ascii="Times New Roman" w:hAnsi="Times New Roman" w:cs="Times New Roman"/>
        </w:rPr>
        <w:t xml:space="preserve">IPTEK (Ilmu Pengetahuan dan Teknologi) </w:t>
      </w:r>
      <w:r>
        <w:rPr>
          <w:rFonts w:ascii="Times New Roman" w:hAnsi="Times New Roman" w:cs="Times New Roman"/>
        </w:rPr>
        <w:t xml:space="preserve">kita </w:t>
      </w:r>
      <w:proofErr w:type="spellStart"/>
      <w:r w:rsidRPr="0096148E">
        <w:rPr>
          <w:rFonts w:ascii="Times New Roman" w:hAnsi="Times New Roman" w:cs="Times New Roman"/>
        </w:rPr>
        <w:t>definisikan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6148E">
        <w:rPr>
          <w:rFonts w:ascii="Times New Roman" w:hAnsi="Times New Roman" w:cs="Times New Roman"/>
        </w:rPr>
        <w:t>dalam teks sebagai karya hasil pemikiran manusia yang pada dasarnya diciptakan untuk membantu dan mempermudah manusia dalam menjalani kehidupannya. Dengan kata lain, IPTEK adalah alat bantu</w:t>
      </w:r>
      <w:r>
        <w:rPr>
          <w:rFonts w:ascii="Times New Roman" w:hAnsi="Times New Roman" w:cs="Times New Roman"/>
        </w:rPr>
        <w:t xml:space="preserve">, </w:t>
      </w:r>
      <w:r w:rsidRPr="0096148E">
        <w:rPr>
          <w:rFonts w:ascii="Times New Roman" w:hAnsi="Times New Roman" w:cs="Times New Roman"/>
        </w:rPr>
        <w:t>namun penggunaannya bisa diarahkan untuk kepentingan yang positif maupun negatif.</w:t>
      </w:r>
      <w:r>
        <w:rPr>
          <w:rFonts w:ascii="Times New Roman" w:hAnsi="Times New Roman" w:cs="Times New Roman"/>
        </w:rPr>
        <w:t xml:space="preserve"> </w:t>
      </w:r>
      <w:r w:rsidRPr="0096148E">
        <w:rPr>
          <w:rFonts w:ascii="Times New Roman" w:hAnsi="Times New Roman" w:cs="Times New Roman"/>
        </w:rPr>
        <w:t>Oleh karena itu, diperlukan sebuah fondasi yang kuat untuk mengarahkan pengembangan IPTEK agar tetap berada di jalur positif. Fondasi ini adalah Pancasila.</w:t>
      </w:r>
    </w:p>
    <w:p w14:paraId="50BE1D2E" w14:textId="60142D22" w:rsidR="0096148E" w:rsidRDefault="0096148E" w:rsidP="0096148E">
      <w:pPr>
        <w:rPr>
          <w:rFonts w:ascii="Times New Roman" w:hAnsi="Times New Roman" w:cs="Times New Roman"/>
        </w:rPr>
      </w:pPr>
      <w:r w:rsidRPr="0096148E">
        <w:rPr>
          <w:rFonts w:ascii="Times New Roman" w:hAnsi="Times New Roman" w:cs="Times New Roman"/>
        </w:rPr>
        <w:t>Pancasila di sini berperan sebagai rumusan dan pedoman hidup berbangsa dan bernegara bagi seluruh rakyat Indonesia. Nilai-nilai yang terkandung dalam Pancasila merupakan hal yang penting dan harus menjadi rujukan utama dalam menghadapi perkembangan IPTEK yang saat ini berlangsung sangat cepat dan akan terus bergerak maju.</w:t>
      </w:r>
    </w:p>
    <w:p w14:paraId="5EBDA56F" w14:textId="69EBE32D" w:rsidR="0096148E" w:rsidRDefault="0096148E" w:rsidP="0096148E">
      <w:pPr>
        <w:rPr>
          <w:rFonts w:ascii="Times New Roman" w:hAnsi="Times New Roman" w:cs="Times New Roman"/>
        </w:rPr>
      </w:pPr>
      <w:r w:rsidRPr="0096148E">
        <w:rPr>
          <w:rFonts w:ascii="Times New Roman" w:hAnsi="Times New Roman" w:cs="Times New Roman"/>
        </w:rPr>
        <w:t xml:space="preserve">Ada penekanan khusus pada Sila Ketuhanan Yang Maha Esa, yang menjadi pembeda utama antara etika pengembangan IPTEK di Indonesia dengan pandangan sekuler dari Barat. Teks menyebutkan bahwa bagi bangsa </w:t>
      </w:r>
      <w:proofErr w:type="spellStart"/>
      <w:r w:rsidRPr="0096148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dn</w:t>
      </w:r>
      <w:r w:rsidRPr="0096148E">
        <w:rPr>
          <w:rFonts w:ascii="Times New Roman" w:hAnsi="Times New Roman" w:cs="Times New Roman"/>
        </w:rPr>
        <w:t>onesia</w:t>
      </w:r>
      <w:proofErr w:type="spellEnd"/>
      <w:r w:rsidRPr="0096148E">
        <w:rPr>
          <w:rFonts w:ascii="Times New Roman" w:hAnsi="Times New Roman" w:cs="Times New Roman"/>
        </w:rPr>
        <w:t>, dasar ketuhanan adalah mutlak diikuti.</w:t>
      </w:r>
    </w:p>
    <w:p w14:paraId="2102A0E3" w14:textId="0BE0AF81" w:rsidR="00AB64EB" w:rsidRDefault="00AB64EB" w:rsidP="00AB64EB">
      <w:pPr>
        <w:pStyle w:val="TidakAdaSpasi"/>
        <w:rPr>
          <w:rFonts w:ascii="Times New Roman" w:hAnsi="Times New Roman" w:cs="Times New Roman"/>
          <w:b/>
          <w:bCs/>
        </w:rPr>
      </w:pPr>
      <w:r w:rsidRPr="00AB64EB">
        <w:rPr>
          <w:rFonts w:ascii="Times New Roman" w:hAnsi="Times New Roman" w:cs="Times New Roman"/>
          <w:b/>
          <w:bCs/>
        </w:rPr>
        <w:t xml:space="preserve">Sila-sila </w:t>
      </w:r>
      <w:proofErr w:type="spellStart"/>
      <w:r w:rsidRPr="00AB64EB">
        <w:rPr>
          <w:rFonts w:ascii="Times New Roman" w:hAnsi="Times New Roman" w:cs="Times New Roman"/>
          <w:b/>
          <w:bCs/>
        </w:rPr>
        <w:t>pancasila</w:t>
      </w:r>
      <w:proofErr w:type="spellEnd"/>
      <w:r w:rsidRPr="00AB64EB">
        <w:rPr>
          <w:rFonts w:ascii="Times New Roman" w:hAnsi="Times New Roman" w:cs="Times New Roman"/>
          <w:b/>
          <w:bCs/>
        </w:rPr>
        <w:t xml:space="preserve"> yang menjadi sistem etika dalam pengembangan IPTEK</w:t>
      </w:r>
      <w:r>
        <w:rPr>
          <w:rFonts w:ascii="Times New Roman" w:hAnsi="Times New Roman" w:cs="Times New Roman"/>
          <w:b/>
          <w:bCs/>
        </w:rPr>
        <w:t>.</w:t>
      </w:r>
    </w:p>
    <w:p w14:paraId="4DA0211F" w14:textId="77777777" w:rsidR="00AB64EB" w:rsidRDefault="00AB64EB" w:rsidP="00AB64EB">
      <w:pPr>
        <w:pStyle w:val="TidakAdaSpasi"/>
        <w:rPr>
          <w:rFonts w:ascii="Times New Roman" w:hAnsi="Times New Roman" w:cs="Times New Roman"/>
          <w:b/>
          <w:bCs/>
        </w:rPr>
      </w:pPr>
    </w:p>
    <w:p w14:paraId="7B38D968" w14:textId="287B2137" w:rsidR="00AB64EB" w:rsidRDefault="00CB7F5E" w:rsidP="00AB64EB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Ketuhanan Yang Maha Esa</w:t>
      </w:r>
    </w:p>
    <w:p w14:paraId="7308516C" w14:textId="2A3217E9" w:rsidR="00AB64EB" w:rsidRDefault="00AB64EB" w:rsidP="00AB64EB">
      <w:pPr>
        <w:pStyle w:val="DaftarParagraf"/>
        <w:rPr>
          <w:rFonts w:ascii="Times New Roman" w:hAnsi="Times New Roman" w:cs="Times New Roman"/>
        </w:rPr>
      </w:pPr>
      <w:r w:rsidRPr="00AB64EB">
        <w:rPr>
          <w:rFonts w:ascii="Times New Roman" w:hAnsi="Times New Roman" w:cs="Times New Roman"/>
        </w:rPr>
        <w:t xml:space="preserve">IPTEK harus diimbangi dan diarahkan oleh </w:t>
      </w:r>
      <w:r>
        <w:rPr>
          <w:rFonts w:ascii="Times New Roman" w:hAnsi="Times New Roman" w:cs="Times New Roman"/>
        </w:rPr>
        <w:t>nilai-nilai keagamaan</w:t>
      </w:r>
      <w:r w:rsidRPr="00AB64EB">
        <w:rPr>
          <w:rFonts w:ascii="Times New Roman" w:hAnsi="Times New Roman" w:cs="Times New Roman"/>
        </w:rPr>
        <w:t xml:space="preserve"> serta bertujuan untuk memelihara dan melestarikan lingkungan.</w:t>
      </w:r>
    </w:p>
    <w:p w14:paraId="53A4FA79" w14:textId="6A9DAD22" w:rsidR="00AB64EB" w:rsidRDefault="00AB64EB" w:rsidP="00AB64EB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AB64EB">
        <w:rPr>
          <w:rFonts w:ascii="Times New Roman" w:hAnsi="Times New Roman" w:cs="Times New Roman"/>
        </w:rPr>
        <w:t>Kemanusiaan Yang Adil dan Beradab</w:t>
      </w:r>
    </w:p>
    <w:p w14:paraId="50E1D0BC" w14:textId="79FD0227" w:rsidR="00AB64EB" w:rsidRDefault="00AB64EB" w:rsidP="00AB64EB">
      <w:pPr>
        <w:pStyle w:val="DaftarParagraf"/>
        <w:rPr>
          <w:rFonts w:ascii="Times New Roman" w:hAnsi="Times New Roman" w:cs="Times New Roman"/>
        </w:rPr>
      </w:pPr>
      <w:r w:rsidRPr="00AB64EB">
        <w:rPr>
          <w:rFonts w:ascii="Times New Roman" w:hAnsi="Times New Roman" w:cs="Times New Roman"/>
        </w:rPr>
        <w:t>IPTEK harus selalu menjunjung tinggi moralitas dan nilai-nilai kemanusiaan</w:t>
      </w:r>
      <w:r>
        <w:rPr>
          <w:rFonts w:ascii="Times New Roman" w:hAnsi="Times New Roman" w:cs="Times New Roman"/>
        </w:rPr>
        <w:t>.</w:t>
      </w:r>
    </w:p>
    <w:p w14:paraId="02AA8A77" w14:textId="111EC99F" w:rsidR="00CB7F5E" w:rsidRDefault="00CB7F5E" w:rsidP="00CB7F5E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CB7F5E">
        <w:rPr>
          <w:rFonts w:ascii="Times New Roman" w:hAnsi="Times New Roman" w:cs="Times New Roman"/>
        </w:rPr>
        <w:t xml:space="preserve">Persatuan </w:t>
      </w:r>
      <w:r>
        <w:rPr>
          <w:rFonts w:ascii="Times New Roman" w:hAnsi="Times New Roman" w:cs="Times New Roman"/>
        </w:rPr>
        <w:t>Indonesia</w:t>
      </w:r>
    </w:p>
    <w:p w14:paraId="126F4D33" w14:textId="6E6D5E28" w:rsidR="00CB7F5E" w:rsidRDefault="00CB7F5E" w:rsidP="00CB7F5E">
      <w:pPr>
        <w:pStyle w:val="Daftar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Tujuan p</w:t>
      </w:r>
      <w:r w:rsidRPr="00CB7F5E">
        <w:rPr>
          <w:rFonts w:ascii="Times New Roman" w:hAnsi="Times New Roman" w:cs="Times New Roman"/>
        </w:rPr>
        <w:t xml:space="preserve">engembangan IPTEK </w:t>
      </w:r>
      <w:r>
        <w:rPr>
          <w:rFonts w:ascii="Times New Roman" w:hAnsi="Times New Roman" w:cs="Times New Roman"/>
        </w:rPr>
        <w:t xml:space="preserve">adalah </w:t>
      </w:r>
      <w:r w:rsidRPr="00CB7F5E">
        <w:rPr>
          <w:rFonts w:ascii="Times New Roman" w:hAnsi="Times New Roman" w:cs="Times New Roman"/>
        </w:rPr>
        <w:t>untuk memperkuat rasa nasionalisme</w:t>
      </w:r>
      <w:r>
        <w:rPr>
          <w:rFonts w:ascii="Times New Roman" w:hAnsi="Times New Roman" w:cs="Times New Roman"/>
        </w:rPr>
        <w:t>, dan tidak membuat bangsa ini terpecah.</w:t>
      </w:r>
    </w:p>
    <w:p w14:paraId="53FA3538" w14:textId="23C23081" w:rsidR="00CB7F5E" w:rsidRDefault="00CB7F5E" w:rsidP="00CB7F5E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CB7F5E">
        <w:rPr>
          <w:rFonts w:ascii="Times New Roman" w:hAnsi="Times New Roman" w:cs="Times New Roman"/>
        </w:rPr>
        <w:t>Kerakyatan yang Dipimpin oleh Hikmat Kebijaksanaan dalam Permusyawaratan Perwakilan</w:t>
      </w:r>
    </w:p>
    <w:p w14:paraId="7ACB5122" w14:textId="13A82551" w:rsidR="00CB7F5E" w:rsidRDefault="00CB7F5E" w:rsidP="00CB7F5E">
      <w:pPr>
        <w:pStyle w:val="DaftarParagraf"/>
        <w:rPr>
          <w:rFonts w:ascii="Times New Roman" w:hAnsi="Times New Roman" w:cs="Times New Roman"/>
        </w:rPr>
      </w:pPr>
      <w:r w:rsidRPr="00CB7F5E">
        <w:rPr>
          <w:rFonts w:ascii="Times New Roman" w:hAnsi="Times New Roman" w:cs="Times New Roman"/>
        </w:rPr>
        <w:t>Pengembangan IPTEK harus dilakukan secara demokratis</w:t>
      </w:r>
      <w:r>
        <w:rPr>
          <w:rFonts w:ascii="Times New Roman" w:hAnsi="Times New Roman" w:cs="Times New Roman"/>
        </w:rPr>
        <w:t xml:space="preserve">. </w:t>
      </w:r>
      <w:r w:rsidRPr="00CB7F5E">
        <w:rPr>
          <w:rFonts w:ascii="Times New Roman" w:hAnsi="Times New Roman" w:cs="Times New Roman"/>
        </w:rPr>
        <w:t>harus terbuka untuk dikritik, diperiksa, dan didiskusikan oleh banyak orang. Tidak boleh ada ilmu atau teknologi yang disembunyikan atau dipaksakan.</w:t>
      </w:r>
    </w:p>
    <w:p w14:paraId="52DBBD3B" w14:textId="579D02F4" w:rsidR="00CB7F5E" w:rsidRDefault="00DA442B" w:rsidP="00CB7F5E">
      <w:pPr>
        <w:pStyle w:val="Daftar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A442B">
        <w:rPr>
          <w:rFonts w:ascii="Times New Roman" w:hAnsi="Times New Roman" w:cs="Times New Roman"/>
        </w:rPr>
        <w:t xml:space="preserve">Keadilan Sosial bagi Seluruh Rakyat </w:t>
      </w:r>
      <w:r>
        <w:rPr>
          <w:rFonts w:ascii="Times New Roman" w:hAnsi="Times New Roman" w:cs="Times New Roman"/>
        </w:rPr>
        <w:t>Indonesia</w:t>
      </w:r>
    </w:p>
    <w:p w14:paraId="70AFCFBE" w14:textId="7B80A460" w:rsidR="00DA442B" w:rsidRDefault="00DA442B" w:rsidP="00DA442B">
      <w:pPr>
        <w:pStyle w:val="DaftarParagraf"/>
        <w:rPr>
          <w:rFonts w:ascii="Times New Roman" w:hAnsi="Times New Roman" w:cs="Times New Roman"/>
        </w:rPr>
      </w:pPr>
      <w:r w:rsidRPr="00DA442B">
        <w:rPr>
          <w:rFonts w:ascii="Times New Roman" w:hAnsi="Times New Roman" w:cs="Times New Roman"/>
        </w:rPr>
        <w:t>Hasil IPTEK itu manfaatnya harus dirasakan secara merata oleh semua kalangan masyarakat.</w:t>
      </w:r>
    </w:p>
    <w:p w14:paraId="64CD9F99" w14:textId="77777777" w:rsidR="00DA442B" w:rsidRDefault="00DA442B" w:rsidP="00DA442B">
      <w:pPr>
        <w:pStyle w:val="DaftarParagraf"/>
        <w:rPr>
          <w:rFonts w:ascii="Times New Roman" w:hAnsi="Times New Roman" w:cs="Times New Roman"/>
        </w:rPr>
      </w:pPr>
    </w:p>
    <w:p w14:paraId="5E975F15" w14:textId="24A25034" w:rsidR="00DA442B" w:rsidRDefault="00DA442B" w:rsidP="00DA442B">
      <w:pPr>
        <w:pStyle w:val="DaftarParagraf"/>
        <w:rPr>
          <w:rFonts w:ascii="Times New Roman" w:hAnsi="Times New Roman" w:cs="Times New Roman"/>
          <w:b/>
          <w:bCs/>
          <w:sz w:val="28"/>
          <w:szCs w:val="28"/>
        </w:rPr>
      </w:pPr>
      <w:r w:rsidRPr="00DA442B">
        <w:rPr>
          <w:rFonts w:ascii="Times New Roman" w:hAnsi="Times New Roman" w:cs="Times New Roman"/>
          <w:b/>
          <w:bCs/>
          <w:sz w:val="28"/>
          <w:szCs w:val="28"/>
        </w:rPr>
        <w:t xml:space="preserve">Kesimpulan </w:t>
      </w:r>
    </w:p>
    <w:p w14:paraId="080CD9A7" w14:textId="3562D6C0" w:rsidR="00DA442B" w:rsidRPr="00DA442B" w:rsidRDefault="00DA442B" w:rsidP="00DA442B">
      <w:pPr>
        <w:pStyle w:val="DaftarParagraf"/>
        <w:rPr>
          <w:rFonts w:ascii="Times New Roman" w:hAnsi="Times New Roman" w:cs="Times New Roman"/>
        </w:rPr>
      </w:pPr>
      <w:r w:rsidRPr="00DA442B">
        <w:rPr>
          <w:rFonts w:ascii="Times New Roman" w:hAnsi="Times New Roman" w:cs="Times New Roman"/>
        </w:rPr>
        <w:lastRenderedPageBreak/>
        <w:t xml:space="preserve">Pancasila itu ibaratnya "aturan pakai" buat IPTEK di Indonesia. Kita boleh maju secepat kilat dalam teknologi, tapi </w:t>
      </w:r>
      <w:proofErr w:type="spellStart"/>
      <w:r w:rsidRPr="00DA442B">
        <w:rPr>
          <w:rFonts w:ascii="Times New Roman" w:hAnsi="Times New Roman" w:cs="Times New Roman"/>
        </w:rPr>
        <w:t>jagan</w:t>
      </w:r>
      <w:proofErr w:type="spellEnd"/>
      <w:r w:rsidRPr="00DA442B">
        <w:rPr>
          <w:rFonts w:ascii="Times New Roman" w:hAnsi="Times New Roman" w:cs="Times New Roman"/>
        </w:rPr>
        <w:t xml:space="preserve"> sampai kita kehilangan akal, moral, dan jati diri sebagai bangsa Indonesia. </w:t>
      </w:r>
      <w:proofErr w:type="spellStart"/>
      <w:r w:rsidRPr="00DA442B">
        <w:rPr>
          <w:rFonts w:ascii="Times New Roman" w:hAnsi="Times New Roman" w:cs="Times New Roman"/>
        </w:rPr>
        <w:t>IPTEK-nya</w:t>
      </w:r>
      <w:proofErr w:type="spellEnd"/>
      <w:r w:rsidRPr="00DA442B">
        <w:rPr>
          <w:rFonts w:ascii="Times New Roman" w:hAnsi="Times New Roman" w:cs="Times New Roman"/>
        </w:rPr>
        <w:t xml:space="preserve"> maju, moralnya tetap utuh</w:t>
      </w:r>
      <w:r>
        <w:rPr>
          <w:rFonts w:ascii="Times New Roman" w:hAnsi="Times New Roman" w:cs="Times New Roman"/>
        </w:rPr>
        <w:t>.</w:t>
      </w:r>
    </w:p>
    <w:sectPr w:rsidR="00DA442B" w:rsidRPr="00DA4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82759"/>
    <w:multiLevelType w:val="hybridMultilevel"/>
    <w:tmpl w:val="661245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7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8E"/>
    <w:rsid w:val="005A4C34"/>
    <w:rsid w:val="00950B9D"/>
    <w:rsid w:val="0096148E"/>
    <w:rsid w:val="00AB64EB"/>
    <w:rsid w:val="00CB7F5E"/>
    <w:rsid w:val="00DA442B"/>
    <w:rsid w:val="00E2192E"/>
    <w:rsid w:val="00E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9439"/>
  <w15:chartTrackingRefBased/>
  <w15:docId w15:val="{27AFE11C-A397-45A9-A16A-460AC7F2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96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96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96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96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96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96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96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96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96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6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96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96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96148E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96148E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96148E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96148E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96148E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96148E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96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96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96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96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96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96148E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96148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96148E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96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96148E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96148E"/>
    <w:rPr>
      <w:b/>
      <w:bCs/>
      <w:smallCaps/>
      <w:color w:val="0F4761" w:themeColor="accent1" w:themeShade="BF"/>
      <w:spacing w:val="5"/>
    </w:rPr>
  </w:style>
  <w:style w:type="paragraph" w:styleId="TidakAdaSpasi">
    <w:name w:val="No Spacing"/>
    <w:uiPriority w:val="1"/>
    <w:qFormat/>
    <w:rsid w:val="00AB64EB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M.Satria Ramadhan</cp:lastModifiedBy>
  <cp:revision>2</cp:revision>
  <dcterms:created xsi:type="dcterms:W3CDTF">2025-11-24T12:36:00Z</dcterms:created>
  <dcterms:modified xsi:type="dcterms:W3CDTF">2025-11-24T12:36:00Z</dcterms:modified>
</cp:coreProperties>
</file>