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6509" w:rsidRPr="00790BF8" w:rsidRDefault="00156509">
      <w:pPr>
        <w:rPr>
          <w:rFonts w:asciiTheme="majorBidi" w:hAnsiTheme="majorBidi" w:cstheme="majorBidi"/>
          <w:sz w:val="24"/>
          <w:szCs w:val="24"/>
          <w:lang w:val="en-US"/>
        </w:rPr>
      </w:pPr>
      <w:r w:rsidRPr="00790BF8">
        <w:rPr>
          <w:rFonts w:asciiTheme="majorBidi" w:hAnsiTheme="majorBidi" w:cstheme="majorBidi"/>
          <w:sz w:val="24"/>
          <w:szCs w:val="24"/>
          <w:lang w:val="en-US"/>
        </w:rPr>
        <w:t>Nama : Rizka Ulya Haq</w:t>
      </w:r>
    </w:p>
    <w:p w:rsidR="00156509" w:rsidRDefault="00156509">
      <w:pPr>
        <w:rPr>
          <w:rFonts w:asciiTheme="majorBidi" w:hAnsiTheme="majorBidi" w:cstheme="majorBidi"/>
          <w:sz w:val="24"/>
          <w:szCs w:val="24"/>
          <w:lang w:val="en-US"/>
        </w:rPr>
      </w:pPr>
      <w:r w:rsidRPr="00790BF8">
        <w:rPr>
          <w:rFonts w:asciiTheme="majorBidi" w:hAnsiTheme="majorBidi" w:cstheme="majorBidi"/>
          <w:sz w:val="24"/>
          <w:szCs w:val="24"/>
          <w:lang w:val="en-US"/>
        </w:rPr>
        <w:t>NPM : 2052011132</w:t>
      </w:r>
    </w:p>
    <w:p w:rsidR="00E10C4B" w:rsidRDefault="00E10C4B">
      <w:pPr>
        <w:rPr>
          <w:rFonts w:asciiTheme="majorBidi" w:hAnsiTheme="majorBidi" w:cstheme="majorBidi"/>
          <w:sz w:val="24"/>
          <w:szCs w:val="24"/>
          <w:lang w:val="en-US"/>
        </w:rPr>
      </w:pP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Kuliah</w:t>
      </w:r>
      <w:proofErr w:type="spellEnd"/>
      <w:r>
        <w:rPr>
          <w:rFonts w:asciiTheme="majorBidi" w:hAnsiTheme="majorBidi" w:cstheme="majorBidi"/>
          <w:sz w:val="24"/>
          <w:szCs w:val="24"/>
          <w:lang w:val="en-US"/>
        </w:rPr>
        <w:t xml:space="preserve"> : Pendidikan Bahasa Indonesia</w:t>
      </w:r>
    </w:p>
    <w:p w:rsidR="00E10C4B" w:rsidRPr="00790BF8" w:rsidRDefault="003B6420">
      <w:pPr>
        <w:rPr>
          <w:rFonts w:asciiTheme="majorBidi" w:hAnsiTheme="majorBidi" w:cstheme="majorBidi"/>
          <w:sz w:val="24"/>
          <w:szCs w:val="24"/>
          <w:lang w:val="en-US"/>
        </w:rPr>
      </w:pPr>
      <w:proofErr w:type="spellStart"/>
      <w:r>
        <w:rPr>
          <w:rFonts w:asciiTheme="majorBidi" w:hAnsiTheme="majorBidi" w:cstheme="majorBidi"/>
          <w:sz w:val="24"/>
          <w:szCs w:val="24"/>
          <w:lang w:val="en-US"/>
        </w:rPr>
        <w:t>Dosen</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Atik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Kartika</w:t>
      </w:r>
      <w:proofErr w:type="spellEnd"/>
      <w:r>
        <w:rPr>
          <w:rFonts w:asciiTheme="majorBidi" w:hAnsiTheme="majorBidi" w:cstheme="majorBidi"/>
          <w:sz w:val="24"/>
          <w:szCs w:val="24"/>
          <w:lang w:val="en-US"/>
        </w:rPr>
        <w:t>, S.Pd</w:t>
      </w:r>
      <w:r w:rsidR="00B62914">
        <w:rPr>
          <w:rFonts w:asciiTheme="majorBidi" w:hAnsiTheme="majorBidi" w:cstheme="majorBidi"/>
          <w:sz w:val="24"/>
          <w:szCs w:val="24"/>
          <w:lang w:val="en-US"/>
        </w:rPr>
        <w:t>, M.Pd</w:t>
      </w:r>
      <w:r w:rsidR="000014B9">
        <w:rPr>
          <w:rFonts w:asciiTheme="majorBidi" w:hAnsiTheme="majorBidi" w:cstheme="majorBidi"/>
          <w:sz w:val="24"/>
          <w:szCs w:val="24"/>
          <w:lang w:val="en-US"/>
        </w:rPr>
        <w:t>.</w:t>
      </w:r>
    </w:p>
    <w:p w:rsidR="00156509" w:rsidRDefault="00156509">
      <w:pPr>
        <w:rPr>
          <w:rFonts w:asciiTheme="majorBidi" w:hAnsiTheme="majorBidi" w:cstheme="majorBidi"/>
          <w:lang w:val="en-US"/>
        </w:rPr>
      </w:pPr>
    </w:p>
    <w:p w:rsidR="004D5E5A" w:rsidRDefault="004D5E5A">
      <w:pPr>
        <w:rPr>
          <w:rFonts w:asciiTheme="majorBidi" w:hAnsiTheme="majorBidi" w:cstheme="majorBidi"/>
          <w:lang w:val="en-US"/>
        </w:rPr>
      </w:pPr>
    </w:p>
    <w:p w:rsidR="00655D9C" w:rsidRDefault="002E726B" w:rsidP="002E726B">
      <w:pPr>
        <w:jc w:val="center"/>
        <w:rPr>
          <w:rFonts w:asciiTheme="majorBidi" w:hAnsiTheme="majorBidi" w:cstheme="majorBidi"/>
          <w:b/>
          <w:bCs/>
          <w:sz w:val="34"/>
          <w:szCs w:val="34"/>
          <w:lang w:val="en-US"/>
        </w:rPr>
      </w:pPr>
      <w:proofErr w:type="spellStart"/>
      <w:r w:rsidRPr="004D5E5A">
        <w:rPr>
          <w:rFonts w:asciiTheme="majorBidi" w:hAnsiTheme="majorBidi" w:cstheme="majorBidi"/>
          <w:b/>
          <w:bCs/>
          <w:sz w:val="34"/>
          <w:szCs w:val="34"/>
          <w:lang w:val="en-US"/>
        </w:rPr>
        <w:t>Aturan</w:t>
      </w:r>
      <w:proofErr w:type="spellEnd"/>
      <w:r w:rsidRPr="004D5E5A">
        <w:rPr>
          <w:rFonts w:asciiTheme="majorBidi" w:hAnsiTheme="majorBidi" w:cstheme="majorBidi"/>
          <w:b/>
          <w:bCs/>
          <w:sz w:val="34"/>
          <w:szCs w:val="34"/>
          <w:lang w:val="en-US"/>
        </w:rPr>
        <w:t xml:space="preserve"> Omnibus Law </w:t>
      </w:r>
      <w:proofErr w:type="spellStart"/>
      <w:r w:rsidRPr="004D5E5A">
        <w:rPr>
          <w:rFonts w:asciiTheme="majorBidi" w:hAnsiTheme="majorBidi" w:cstheme="majorBidi"/>
          <w:b/>
          <w:bCs/>
          <w:sz w:val="34"/>
          <w:szCs w:val="34"/>
          <w:lang w:val="en-US"/>
        </w:rPr>
        <w:t>Cipta</w:t>
      </w:r>
      <w:proofErr w:type="spellEnd"/>
      <w:r w:rsidRPr="004D5E5A">
        <w:rPr>
          <w:rFonts w:asciiTheme="majorBidi" w:hAnsiTheme="majorBidi" w:cstheme="majorBidi"/>
          <w:b/>
          <w:bCs/>
          <w:sz w:val="34"/>
          <w:szCs w:val="34"/>
          <w:lang w:val="en-US"/>
        </w:rPr>
        <w:t xml:space="preserve"> </w:t>
      </w:r>
      <w:proofErr w:type="spellStart"/>
      <w:r w:rsidRPr="004D5E5A">
        <w:rPr>
          <w:rFonts w:asciiTheme="majorBidi" w:hAnsiTheme="majorBidi" w:cstheme="majorBidi"/>
          <w:b/>
          <w:bCs/>
          <w:sz w:val="34"/>
          <w:szCs w:val="34"/>
          <w:lang w:val="en-US"/>
        </w:rPr>
        <w:t>Kerja</w:t>
      </w:r>
      <w:proofErr w:type="spellEnd"/>
      <w:r w:rsidRPr="004D5E5A">
        <w:rPr>
          <w:rFonts w:asciiTheme="majorBidi" w:hAnsiTheme="majorBidi" w:cstheme="majorBidi"/>
          <w:b/>
          <w:bCs/>
          <w:sz w:val="34"/>
          <w:szCs w:val="34"/>
          <w:lang w:val="en-US"/>
        </w:rPr>
        <w:t xml:space="preserve"> </w:t>
      </w:r>
      <w:proofErr w:type="spellStart"/>
      <w:r w:rsidR="004D5E5A" w:rsidRPr="004D5E5A">
        <w:rPr>
          <w:rFonts w:asciiTheme="majorBidi" w:hAnsiTheme="majorBidi" w:cstheme="majorBidi"/>
          <w:b/>
          <w:bCs/>
          <w:sz w:val="34"/>
          <w:szCs w:val="34"/>
          <w:lang w:val="en-US"/>
        </w:rPr>
        <w:t>Dianggap</w:t>
      </w:r>
      <w:proofErr w:type="spellEnd"/>
      <w:r w:rsidR="004D5E5A" w:rsidRPr="004D5E5A">
        <w:rPr>
          <w:rFonts w:asciiTheme="majorBidi" w:hAnsiTheme="majorBidi" w:cstheme="majorBidi"/>
          <w:b/>
          <w:bCs/>
          <w:sz w:val="34"/>
          <w:szCs w:val="34"/>
          <w:lang w:val="en-US"/>
        </w:rPr>
        <w:t xml:space="preserve"> </w:t>
      </w:r>
      <w:proofErr w:type="spellStart"/>
      <w:r w:rsidR="004D5E5A" w:rsidRPr="004D5E5A">
        <w:rPr>
          <w:rFonts w:asciiTheme="majorBidi" w:hAnsiTheme="majorBidi" w:cstheme="majorBidi"/>
          <w:b/>
          <w:bCs/>
          <w:sz w:val="34"/>
          <w:szCs w:val="34"/>
          <w:lang w:val="en-US"/>
        </w:rPr>
        <w:t>Rugikan</w:t>
      </w:r>
      <w:proofErr w:type="spellEnd"/>
      <w:r w:rsidR="004D5E5A" w:rsidRPr="004D5E5A">
        <w:rPr>
          <w:rFonts w:asciiTheme="majorBidi" w:hAnsiTheme="majorBidi" w:cstheme="majorBidi"/>
          <w:b/>
          <w:bCs/>
          <w:sz w:val="34"/>
          <w:szCs w:val="34"/>
          <w:lang w:val="en-US"/>
        </w:rPr>
        <w:t xml:space="preserve"> </w:t>
      </w:r>
      <w:proofErr w:type="spellStart"/>
      <w:r w:rsidR="004D5E5A" w:rsidRPr="004D5E5A">
        <w:rPr>
          <w:rFonts w:asciiTheme="majorBidi" w:hAnsiTheme="majorBidi" w:cstheme="majorBidi"/>
          <w:b/>
          <w:bCs/>
          <w:sz w:val="34"/>
          <w:szCs w:val="34"/>
          <w:lang w:val="en-US"/>
        </w:rPr>
        <w:t>Buruh</w:t>
      </w:r>
      <w:proofErr w:type="spellEnd"/>
    </w:p>
    <w:p w:rsidR="004D5E5A" w:rsidRDefault="004D5E5A" w:rsidP="002E726B">
      <w:pPr>
        <w:jc w:val="center"/>
        <w:rPr>
          <w:rFonts w:asciiTheme="majorBidi" w:hAnsiTheme="majorBidi" w:cstheme="majorBidi"/>
          <w:b/>
          <w:bCs/>
          <w:sz w:val="34"/>
          <w:szCs w:val="34"/>
          <w:lang w:val="en-US"/>
        </w:rPr>
      </w:pPr>
    </w:p>
    <w:p w:rsidR="004D5E5A" w:rsidRPr="008558B7" w:rsidRDefault="004B54CD" w:rsidP="004D5E5A">
      <w:pPr>
        <w:rPr>
          <w:rFonts w:asciiTheme="majorBidi" w:hAnsiTheme="majorBidi" w:cstheme="majorBidi"/>
          <w:color w:val="000000" w:themeColor="text1"/>
          <w:sz w:val="28"/>
          <w:szCs w:val="28"/>
          <w:lang w:val="en-US"/>
        </w:rPr>
      </w:pPr>
      <w:proofErr w:type="spellStart"/>
      <w:r w:rsidRPr="008558B7">
        <w:rPr>
          <w:rFonts w:asciiTheme="majorBidi" w:hAnsiTheme="majorBidi" w:cstheme="majorBidi"/>
          <w:color w:val="000000" w:themeColor="text1"/>
          <w:sz w:val="28"/>
          <w:szCs w:val="28"/>
          <w:lang w:val="en-US"/>
        </w:rPr>
        <w:t>Disahkannya</w:t>
      </w:r>
      <w:proofErr w:type="spellEnd"/>
      <w:r w:rsidRPr="008558B7">
        <w:rPr>
          <w:rFonts w:asciiTheme="majorBidi" w:hAnsiTheme="majorBidi" w:cstheme="majorBidi"/>
          <w:color w:val="000000" w:themeColor="text1"/>
          <w:sz w:val="28"/>
          <w:szCs w:val="28"/>
          <w:lang w:val="en-US"/>
        </w:rPr>
        <w:t xml:space="preserve"> UU </w:t>
      </w:r>
      <w:proofErr w:type="spellStart"/>
      <w:r w:rsidRPr="008558B7">
        <w:rPr>
          <w:rFonts w:asciiTheme="majorBidi" w:hAnsiTheme="majorBidi" w:cstheme="majorBidi"/>
          <w:color w:val="000000" w:themeColor="text1"/>
          <w:sz w:val="28"/>
          <w:szCs w:val="28"/>
          <w:lang w:val="en-US"/>
        </w:rPr>
        <w:t>Cipta</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Kerja</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secara</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mendadak</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oleh</w:t>
      </w:r>
      <w:proofErr w:type="spellEnd"/>
      <w:r w:rsidR="000E3A7A" w:rsidRPr="008558B7">
        <w:rPr>
          <w:rFonts w:asciiTheme="majorBidi" w:hAnsiTheme="majorBidi" w:cstheme="majorBidi"/>
          <w:color w:val="000000" w:themeColor="text1"/>
          <w:sz w:val="28"/>
          <w:szCs w:val="28"/>
          <w:lang w:val="en-US"/>
        </w:rPr>
        <w:t xml:space="preserve"> DPR </w:t>
      </w:r>
      <w:proofErr w:type="spellStart"/>
      <w:r w:rsidR="000E3A7A" w:rsidRPr="008558B7">
        <w:rPr>
          <w:rFonts w:asciiTheme="majorBidi" w:hAnsiTheme="majorBidi" w:cstheme="majorBidi"/>
          <w:color w:val="000000" w:themeColor="text1"/>
          <w:sz w:val="28"/>
          <w:szCs w:val="28"/>
          <w:lang w:val="en-US"/>
        </w:rPr>
        <w:t>melalui</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rapat</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paripurna</w:t>
      </w:r>
      <w:proofErr w:type="spellEnd"/>
      <w:r w:rsidR="000E3A7A" w:rsidRPr="008558B7">
        <w:rPr>
          <w:rFonts w:asciiTheme="majorBidi" w:hAnsiTheme="majorBidi" w:cstheme="majorBidi"/>
          <w:color w:val="000000" w:themeColor="text1"/>
          <w:sz w:val="28"/>
          <w:szCs w:val="28"/>
          <w:lang w:val="en-US"/>
        </w:rPr>
        <w:t xml:space="preserve"> </w:t>
      </w:r>
      <w:proofErr w:type="spellStart"/>
      <w:r w:rsidR="000E3A7A" w:rsidRPr="008558B7">
        <w:rPr>
          <w:rFonts w:asciiTheme="majorBidi" w:hAnsiTheme="majorBidi" w:cstheme="majorBidi"/>
          <w:color w:val="000000" w:themeColor="text1"/>
          <w:sz w:val="28"/>
          <w:szCs w:val="28"/>
          <w:lang w:val="en-US"/>
        </w:rPr>
        <w:t>belakangan</w:t>
      </w:r>
      <w:proofErr w:type="spellEnd"/>
      <w:r w:rsidR="000E3A7A" w:rsidRPr="008558B7">
        <w:rPr>
          <w:rFonts w:asciiTheme="majorBidi" w:hAnsiTheme="majorBidi" w:cstheme="majorBidi"/>
          <w:color w:val="000000" w:themeColor="text1"/>
          <w:sz w:val="28"/>
          <w:szCs w:val="28"/>
          <w:lang w:val="en-US"/>
        </w:rPr>
        <w:t xml:space="preserve"> </w:t>
      </w:r>
      <w:r w:rsidR="008510DA" w:rsidRPr="008558B7">
        <w:rPr>
          <w:rFonts w:asciiTheme="majorBidi" w:hAnsiTheme="majorBidi" w:cstheme="majorBidi"/>
          <w:color w:val="000000" w:themeColor="text1"/>
          <w:sz w:val="28"/>
          <w:szCs w:val="28"/>
          <w:lang w:val="en-US"/>
        </w:rPr>
        <w:t xml:space="preserve">ini </w:t>
      </w:r>
      <w:proofErr w:type="spellStart"/>
      <w:r w:rsidR="008510DA" w:rsidRPr="008558B7">
        <w:rPr>
          <w:rFonts w:asciiTheme="majorBidi" w:hAnsiTheme="majorBidi" w:cstheme="majorBidi"/>
          <w:color w:val="000000" w:themeColor="text1"/>
          <w:sz w:val="28"/>
          <w:szCs w:val="28"/>
          <w:lang w:val="en-US"/>
        </w:rPr>
        <w:t>menjadi</w:t>
      </w:r>
      <w:proofErr w:type="spellEnd"/>
      <w:r w:rsidR="008510DA" w:rsidRPr="008558B7">
        <w:rPr>
          <w:rFonts w:asciiTheme="majorBidi" w:hAnsiTheme="majorBidi" w:cstheme="majorBidi"/>
          <w:color w:val="000000" w:themeColor="text1"/>
          <w:sz w:val="28"/>
          <w:szCs w:val="28"/>
          <w:lang w:val="en-US"/>
        </w:rPr>
        <w:t xml:space="preserve"> </w:t>
      </w:r>
      <w:proofErr w:type="spellStart"/>
      <w:r w:rsidR="008510DA" w:rsidRPr="008558B7">
        <w:rPr>
          <w:rFonts w:asciiTheme="majorBidi" w:hAnsiTheme="majorBidi" w:cstheme="majorBidi"/>
          <w:color w:val="000000" w:themeColor="text1"/>
          <w:sz w:val="28"/>
          <w:szCs w:val="28"/>
          <w:lang w:val="en-US"/>
        </w:rPr>
        <w:t>polemik</w:t>
      </w:r>
      <w:proofErr w:type="spellEnd"/>
      <w:r w:rsidR="008510DA" w:rsidRPr="008558B7">
        <w:rPr>
          <w:rFonts w:asciiTheme="majorBidi" w:hAnsiTheme="majorBidi" w:cstheme="majorBidi"/>
          <w:color w:val="000000" w:themeColor="text1"/>
          <w:sz w:val="28"/>
          <w:szCs w:val="28"/>
          <w:lang w:val="en-US"/>
        </w:rPr>
        <w:t xml:space="preserve"> di </w:t>
      </w:r>
      <w:proofErr w:type="spellStart"/>
      <w:r w:rsidR="008510DA" w:rsidRPr="008558B7">
        <w:rPr>
          <w:rFonts w:asciiTheme="majorBidi" w:hAnsiTheme="majorBidi" w:cstheme="majorBidi"/>
          <w:color w:val="000000" w:themeColor="text1"/>
          <w:sz w:val="28"/>
          <w:szCs w:val="28"/>
          <w:lang w:val="en-US"/>
        </w:rPr>
        <w:t>kalangan</w:t>
      </w:r>
      <w:proofErr w:type="spellEnd"/>
      <w:r w:rsidR="008510DA" w:rsidRPr="008558B7">
        <w:rPr>
          <w:rFonts w:asciiTheme="majorBidi" w:hAnsiTheme="majorBidi" w:cstheme="majorBidi"/>
          <w:color w:val="000000" w:themeColor="text1"/>
          <w:sz w:val="28"/>
          <w:szCs w:val="28"/>
          <w:lang w:val="en-US"/>
        </w:rPr>
        <w:t xml:space="preserve"> </w:t>
      </w:r>
      <w:proofErr w:type="spellStart"/>
      <w:r w:rsidR="008510DA" w:rsidRPr="008558B7">
        <w:rPr>
          <w:rFonts w:asciiTheme="majorBidi" w:hAnsiTheme="majorBidi" w:cstheme="majorBidi"/>
          <w:color w:val="000000" w:themeColor="text1"/>
          <w:sz w:val="28"/>
          <w:szCs w:val="28"/>
          <w:lang w:val="en-US"/>
        </w:rPr>
        <w:t>masyarakat</w:t>
      </w:r>
      <w:proofErr w:type="spellEnd"/>
      <w:r w:rsidR="008510DA" w:rsidRPr="008558B7">
        <w:rPr>
          <w:rFonts w:asciiTheme="majorBidi" w:hAnsiTheme="majorBidi" w:cstheme="majorBidi"/>
          <w:color w:val="000000" w:themeColor="text1"/>
          <w:sz w:val="28"/>
          <w:szCs w:val="28"/>
          <w:lang w:val="en-US"/>
        </w:rPr>
        <w:t xml:space="preserve">, </w:t>
      </w:r>
      <w:proofErr w:type="spellStart"/>
      <w:r w:rsidR="008510DA" w:rsidRPr="008558B7">
        <w:rPr>
          <w:rFonts w:asciiTheme="majorBidi" w:hAnsiTheme="majorBidi" w:cstheme="majorBidi"/>
          <w:color w:val="000000" w:themeColor="text1"/>
          <w:sz w:val="28"/>
          <w:szCs w:val="28"/>
          <w:lang w:val="en-US"/>
        </w:rPr>
        <w:t>terutama</w:t>
      </w:r>
      <w:proofErr w:type="spellEnd"/>
      <w:r w:rsidR="008510DA" w:rsidRPr="008558B7">
        <w:rPr>
          <w:rFonts w:asciiTheme="majorBidi" w:hAnsiTheme="majorBidi" w:cstheme="majorBidi"/>
          <w:color w:val="000000" w:themeColor="text1"/>
          <w:sz w:val="28"/>
          <w:szCs w:val="28"/>
          <w:lang w:val="en-US"/>
        </w:rPr>
        <w:t xml:space="preserve"> </w:t>
      </w:r>
      <w:proofErr w:type="spellStart"/>
      <w:r w:rsidR="008510DA" w:rsidRPr="008558B7">
        <w:rPr>
          <w:rFonts w:asciiTheme="majorBidi" w:hAnsiTheme="majorBidi" w:cstheme="majorBidi"/>
          <w:color w:val="000000" w:themeColor="text1"/>
          <w:sz w:val="28"/>
          <w:szCs w:val="28"/>
          <w:lang w:val="en-US"/>
        </w:rPr>
        <w:t>buruh</w:t>
      </w:r>
      <w:proofErr w:type="spellEnd"/>
      <w:r w:rsidR="008510DA" w:rsidRPr="008558B7">
        <w:rPr>
          <w:rFonts w:asciiTheme="majorBidi" w:hAnsiTheme="majorBidi" w:cstheme="majorBidi"/>
          <w:color w:val="000000" w:themeColor="text1"/>
          <w:sz w:val="28"/>
          <w:szCs w:val="28"/>
          <w:lang w:val="en-US"/>
        </w:rPr>
        <w:t xml:space="preserve">. </w:t>
      </w:r>
      <w:proofErr w:type="spellStart"/>
      <w:r w:rsidR="008510DA" w:rsidRPr="008558B7">
        <w:rPr>
          <w:rFonts w:asciiTheme="majorBidi" w:hAnsiTheme="majorBidi" w:cstheme="majorBidi"/>
          <w:color w:val="000000" w:themeColor="text1"/>
          <w:sz w:val="28"/>
          <w:szCs w:val="28"/>
          <w:lang w:val="en-US"/>
        </w:rPr>
        <w:t>Padahal</w:t>
      </w:r>
      <w:proofErr w:type="spellEnd"/>
      <w:r w:rsidR="008510DA" w:rsidRPr="008558B7">
        <w:rPr>
          <w:rFonts w:asciiTheme="majorBidi" w:hAnsiTheme="majorBidi" w:cstheme="majorBidi"/>
          <w:color w:val="000000" w:themeColor="text1"/>
          <w:sz w:val="28"/>
          <w:szCs w:val="28"/>
          <w:lang w:val="en-US"/>
        </w:rPr>
        <w:t xml:space="preserve">, saat </w:t>
      </w:r>
      <w:proofErr w:type="spellStart"/>
      <w:r w:rsidR="008510DA" w:rsidRPr="008558B7">
        <w:rPr>
          <w:rFonts w:asciiTheme="majorBidi" w:hAnsiTheme="majorBidi" w:cstheme="majorBidi"/>
          <w:color w:val="000000" w:themeColor="text1"/>
          <w:sz w:val="28"/>
          <w:szCs w:val="28"/>
          <w:lang w:val="en-US"/>
        </w:rPr>
        <w:t>m</w:t>
      </w:r>
      <w:r w:rsidR="00671261" w:rsidRPr="008558B7">
        <w:rPr>
          <w:rFonts w:asciiTheme="majorBidi" w:hAnsiTheme="majorBidi" w:cstheme="majorBidi"/>
          <w:color w:val="000000" w:themeColor="text1"/>
          <w:sz w:val="28"/>
          <w:szCs w:val="28"/>
          <w:lang w:val="en-US"/>
        </w:rPr>
        <w:t>asih</w:t>
      </w:r>
      <w:proofErr w:type="spellEnd"/>
      <w:r w:rsidR="00671261" w:rsidRPr="008558B7">
        <w:rPr>
          <w:rFonts w:asciiTheme="majorBidi" w:hAnsiTheme="majorBidi" w:cstheme="majorBidi"/>
          <w:color w:val="000000" w:themeColor="text1"/>
          <w:sz w:val="28"/>
          <w:szCs w:val="28"/>
          <w:lang w:val="en-US"/>
        </w:rPr>
        <w:t xml:space="preserve"> </w:t>
      </w:r>
      <w:proofErr w:type="spellStart"/>
      <w:r w:rsidR="00671261" w:rsidRPr="008558B7">
        <w:rPr>
          <w:rFonts w:asciiTheme="majorBidi" w:hAnsiTheme="majorBidi" w:cstheme="majorBidi"/>
          <w:color w:val="000000" w:themeColor="text1"/>
          <w:sz w:val="28"/>
          <w:szCs w:val="28"/>
          <w:lang w:val="en-US"/>
        </w:rPr>
        <w:t>menjadi</w:t>
      </w:r>
      <w:proofErr w:type="spellEnd"/>
      <w:r w:rsidR="00671261" w:rsidRPr="008558B7">
        <w:rPr>
          <w:rFonts w:asciiTheme="majorBidi" w:hAnsiTheme="majorBidi" w:cstheme="majorBidi"/>
          <w:color w:val="000000" w:themeColor="text1"/>
          <w:sz w:val="28"/>
          <w:szCs w:val="28"/>
          <w:lang w:val="en-US"/>
        </w:rPr>
        <w:t xml:space="preserve"> RUU pun </w:t>
      </w:r>
      <w:proofErr w:type="spellStart"/>
      <w:r w:rsidR="00671261" w:rsidRPr="008558B7">
        <w:rPr>
          <w:rFonts w:asciiTheme="majorBidi" w:hAnsiTheme="majorBidi" w:cstheme="majorBidi"/>
          <w:color w:val="000000" w:themeColor="text1"/>
          <w:sz w:val="28"/>
          <w:szCs w:val="28"/>
          <w:lang w:val="en-US"/>
        </w:rPr>
        <w:t>sudah</w:t>
      </w:r>
      <w:proofErr w:type="spellEnd"/>
      <w:r w:rsidR="00671261" w:rsidRPr="008558B7">
        <w:rPr>
          <w:rFonts w:asciiTheme="majorBidi" w:hAnsiTheme="majorBidi" w:cstheme="majorBidi"/>
          <w:color w:val="000000" w:themeColor="text1"/>
          <w:sz w:val="28"/>
          <w:szCs w:val="28"/>
          <w:lang w:val="en-US"/>
        </w:rPr>
        <w:t xml:space="preserve"> </w:t>
      </w:r>
      <w:proofErr w:type="spellStart"/>
      <w:r w:rsidR="00671261" w:rsidRPr="008558B7">
        <w:rPr>
          <w:rFonts w:asciiTheme="majorBidi" w:hAnsiTheme="majorBidi" w:cstheme="majorBidi"/>
          <w:color w:val="000000" w:themeColor="text1"/>
          <w:sz w:val="28"/>
          <w:szCs w:val="28"/>
          <w:lang w:val="en-US"/>
        </w:rPr>
        <w:t>menuai</w:t>
      </w:r>
      <w:proofErr w:type="spellEnd"/>
      <w:r w:rsidR="00671261" w:rsidRPr="008558B7">
        <w:rPr>
          <w:rFonts w:asciiTheme="majorBidi" w:hAnsiTheme="majorBidi" w:cstheme="majorBidi"/>
          <w:color w:val="000000" w:themeColor="text1"/>
          <w:sz w:val="28"/>
          <w:szCs w:val="28"/>
          <w:lang w:val="en-US"/>
        </w:rPr>
        <w:t xml:space="preserve"> </w:t>
      </w:r>
      <w:proofErr w:type="spellStart"/>
      <w:r w:rsidR="00671261" w:rsidRPr="008558B7">
        <w:rPr>
          <w:rFonts w:asciiTheme="majorBidi" w:hAnsiTheme="majorBidi" w:cstheme="majorBidi"/>
          <w:color w:val="000000" w:themeColor="text1"/>
          <w:sz w:val="28"/>
          <w:szCs w:val="28"/>
          <w:lang w:val="en-US"/>
        </w:rPr>
        <w:t>banyak</w:t>
      </w:r>
      <w:proofErr w:type="spellEnd"/>
      <w:r w:rsidR="00671261" w:rsidRPr="008558B7">
        <w:rPr>
          <w:rFonts w:asciiTheme="majorBidi" w:hAnsiTheme="majorBidi" w:cstheme="majorBidi"/>
          <w:color w:val="000000" w:themeColor="text1"/>
          <w:sz w:val="28"/>
          <w:szCs w:val="28"/>
          <w:lang w:val="en-US"/>
        </w:rPr>
        <w:t xml:space="preserve"> </w:t>
      </w:r>
      <w:proofErr w:type="spellStart"/>
      <w:r w:rsidR="00671261" w:rsidRPr="008558B7">
        <w:rPr>
          <w:rFonts w:asciiTheme="majorBidi" w:hAnsiTheme="majorBidi" w:cstheme="majorBidi"/>
          <w:color w:val="000000" w:themeColor="text1"/>
          <w:sz w:val="28"/>
          <w:szCs w:val="28"/>
          <w:lang w:val="en-US"/>
        </w:rPr>
        <w:t>penolaka</w:t>
      </w:r>
      <w:r w:rsidR="00196C77" w:rsidRPr="008558B7">
        <w:rPr>
          <w:rFonts w:asciiTheme="majorBidi" w:hAnsiTheme="majorBidi" w:cstheme="majorBidi"/>
          <w:color w:val="000000" w:themeColor="text1"/>
          <w:sz w:val="28"/>
          <w:szCs w:val="28"/>
          <w:lang w:val="en-US"/>
        </w:rPr>
        <w:t>n</w:t>
      </w:r>
      <w:proofErr w:type="spellEnd"/>
      <w:r w:rsidR="00196C77"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Mereka</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menganggap</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bahwa</w:t>
      </w:r>
      <w:proofErr w:type="spellEnd"/>
      <w:r w:rsidR="006D0F85" w:rsidRPr="008558B7">
        <w:rPr>
          <w:rFonts w:asciiTheme="majorBidi" w:hAnsiTheme="majorBidi" w:cstheme="majorBidi"/>
          <w:color w:val="000000" w:themeColor="text1"/>
          <w:sz w:val="28"/>
          <w:szCs w:val="28"/>
          <w:lang w:val="en-US"/>
        </w:rPr>
        <w:t xml:space="preserve"> UU </w:t>
      </w:r>
      <w:proofErr w:type="spellStart"/>
      <w:r w:rsidR="006D0F85" w:rsidRPr="008558B7">
        <w:rPr>
          <w:rFonts w:asciiTheme="majorBidi" w:hAnsiTheme="majorBidi" w:cstheme="majorBidi"/>
          <w:color w:val="000000" w:themeColor="text1"/>
          <w:sz w:val="28"/>
          <w:szCs w:val="28"/>
          <w:lang w:val="en-US"/>
        </w:rPr>
        <w:t>Cipta</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Kerja</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dapat</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merugikan</w:t>
      </w:r>
      <w:proofErr w:type="spellEnd"/>
      <w:r w:rsidR="006D0F85" w:rsidRPr="008558B7">
        <w:rPr>
          <w:rFonts w:asciiTheme="majorBidi" w:hAnsiTheme="majorBidi" w:cstheme="majorBidi"/>
          <w:color w:val="000000" w:themeColor="text1"/>
          <w:sz w:val="28"/>
          <w:szCs w:val="28"/>
          <w:lang w:val="en-US"/>
        </w:rPr>
        <w:t>/</w:t>
      </w:r>
      <w:proofErr w:type="spellStart"/>
      <w:r w:rsidR="006D0F85" w:rsidRPr="008558B7">
        <w:rPr>
          <w:rFonts w:asciiTheme="majorBidi" w:hAnsiTheme="majorBidi" w:cstheme="majorBidi"/>
          <w:color w:val="000000" w:themeColor="text1"/>
          <w:sz w:val="28"/>
          <w:szCs w:val="28"/>
          <w:lang w:val="en-US"/>
        </w:rPr>
        <w:t>mengancam</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6D0F85" w:rsidRPr="008558B7">
        <w:rPr>
          <w:rFonts w:asciiTheme="majorBidi" w:hAnsiTheme="majorBidi" w:cstheme="majorBidi"/>
          <w:color w:val="000000" w:themeColor="text1"/>
          <w:sz w:val="28"/>
          <w:szCs w:val="28"/>
          <w:lang w:val="en-US"/>
        </w:rPr>
        <w:t>kesejahteraan</w:t>
      </w:r>
      <w:proofErr w:type="spellEnd"/>
      <w:r w:rsidR="006D0F85" w:rsidRPr="008558B7">
        <w:rPr>
          <w:rFonts w:asciiTheme="majorBidi" w:hAnsiTheme="majorBidi" w:cstheme="majorBidi"/>
          <w:color w:val="000000" w:themeColor="text1"/>
          <w:sz w:val="28"/>
          <w:szCs w:val="28"/>
          <w:lang w:val="en-US"/>
        </w:rPr>
        <w:t xml:space="preserve"> </w:t>
      </w:r>
      <w:proofErr w:type="spellStart"/>
      <w:r w:rsidR="007F7D91" w:rsidRPr="008558B7">
        <w:rPr>
          <w:rFonts w:asciiTheme="majorBidi" w:hAnsiTheme="majorBidi" w:cstheme="majorBidi"/>
          <w:color w:val="000000" w:themeColor="text1"/>
          <w:sz w:val="28"/>
          <w:szCs w:val="28"/>
          <w:lang w:val="en-US"/>
        </w:rPr>
        <w:t>masyarakat</w:t>
      </w:r>
      <w:proofErr w:type="spellEnd"/>
      <w:r w:rsidR="007F7D91" w:rsidRPr="008558B7">
        <w:rPr>
          <w:rFonts w:asciiTheme="majorBidi" w:hAnsiTheme="majorBidi" w:cstheme="majorBidi"/>
          <w:color w:val="000000" w:themeColor="text1"/>
          <w:sz w:val="28"/>
          <w:szCs w:val="28"/>
          <w:lang w:val="en-US"/>
        </w:rPr>
        <w:t>.</w:t>
      </w:r>
    </w:p>
    <w:p w:rsidR="007F7D91" w:rsidRPr="008558B7" w:rsidRDefault="007F7D91" w:rsidP="004D5E5A">
      <w:pPr>
        <w:rPr>
          <w:rFonts w:asciiTheme="majorBidi" w:hAnsiTheme="majorBidi" w:cstheme="majorBidi"/>
          <w:color w:val="000000" w:themeColor="text1"/>
          <w:sz w:val="28"/>
          <w:szCs w:val="28"/>
          <w:lang w:val="en-US"/>
        </w:rPr>
      </w:pPr>
    </w:p>
    <w:p w:rsidR="007F7D91" w:rsidRPr="008558B7" w:rsidRDefault="007F7D91" w:rsidP="004D5E5A">
      <w:pPr>
        <w:rPr>
          <w:rFonts w:asciiTheme="majorBidi" w:hAnsiTheme="majorBidi" w:cstheme="majorBidi"/>
          <w:color w:val="000000" w:themeColor="text1"/>
          <w:sz w:val="28"/>
          <w:szCs w:val="28"/>
          <w:lang w:val="en-US"/>
        </w:rPr>
      </w:pPr>
      <w:r w:rsidRPr="008558B7">
        <w:rPr>
          <w:rFonts w:asciiTheme="majorBidi" w:hAnsiTheme="majorBidi" w:cstheme="majorBidi"/>
          <w:color w:val="000000" w:themeColor="text1"/>
          <w:sz w:val="28"/>
          <w:szCs w:val="28"/>
          <w:lang w:val="en-US"/>
        </w:rPr>
        <w:t xml:space="preserve">Isi dari UU </w:t>
      </w:r>
      <w:proofErr w:type="spellStart"/>
      <w:r w:rsidRPr="008558B7">
        <w:rPr>
          <w:rFonts w:asciiTheme="majorBidi" w:hAnsiTheme="majorBidi" w:cstheme="majorBidi"/>
          <w:color w:val="000000" w:themeColor="text1"/>
          <w:sz w:val="28"/>
          <w:szCs w:val="28"/>
          <w:lang w:val="en-US"/>
        </w:rPr>
        <w:t>Cipta</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Kerja</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tersebut</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dinilai</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sangat</w:t>
      </w:r>
      <w:proofErr w:type="spellEnd"/>
      <w:r w:rsidRPr="008558B7">
        <w:rPr>
          <w:rFonts w:asciiTheme="majorBidi" w:hAnsiTheme="majorBidi" w:cstheme="majorBidi"/>
          <w:color w:val="000000" w:themeColor="text1"/>
          <w:sz w:val="28"/>
          <w:szCs w:val="28"/>
          <w:lang w:val="en-US"/>
        </w:rPr>
        <w:t xml:space="preserve"> tidak </w:t>
      </w:r>
      <w:proofErr w:type="spellStart"/>
      <w:r w:rsidR="006906D9" w:rsidRPr="008558B7">
        <w:rPr>
          <w:rFonts w:asciiTheme="majorBidi" w:hAnsiTheme="majorBidi" w:cstheme="majorBidi"/>
          <w:color w:val="000000" w:themeColor="text1"/>
          <w:sz w:val="28"/>
          <w:szCs w:val="28"/>
          <w:lang w:val="en-US"/>
        </w:rPr>
        <w:t>sesuai</w:t>
      </w:r>
      <w:proofErr w:type="spellEnd"/>
      <w:r w:rsidR="006906D9" w:rsidRPr="008558B7">
        <w:rPr>
          <w:rFonts w:asciiTheme="majorBidi" w:hAnsiTheme="majorBidi" w:cstheme="majorBidi"/>
          <w:color w:val="000000" w:themeColor="text1"/>
          <w:sz w:val="28"/>
          <w:szCs w:val="28"/>
          <w:lang w:val="en-US"/>
        </w:rPr>
        <w:t xml:space="preserve"> </w:t>
      </w:r>
      <w:proofErr w:type="spellStart"/>
      <w:r w:rsidR="006906D9" w:rsidRPr="008558B7">
        <w:rPr>
          <w:rFonts w:asciiTheme="majorBidi" w:hAnsiTheme="majorBidi" w:cstheme="majorBidi"/>
          <w:color w:val="000000" w:themeColor="text1"/>
          <w:sz w:val="28"/>
          <w:szCs w:val="28"/>
          <w:lang w:val="en-US"/>
        </w:rPr>
        <w:t>dengan</w:t>
      </w:r>
      <w:proofErr w:type="spellEnd"/>
      <w:r w:rsidR="006906D9" w:rsidRPr="008558B7">
        <w:rPr>
          <w:rFonts w:asciiTheme="majorBidi" w:hAnsiTheme="majorBidi" w:cstheme="majorBidi"/>
          <w:color w:val="000000" w:themeColor="text1"/>
          <w:sz w:val="28"/>
          <w:szCs w:val="28"/>
          <w:lang w:val="en-US"/>
        </w:rPr>
        <w:t xml:space="preserve"> </w:t>
      </w:r>
      <w:proofErr w:type="spellStart"/>
      <w:r w:rsidR="006906D9" w:rsidRPr="008558B7">
        <w:rPr>
          <w:rFonts w:asciiTheme="majorBidi" w:hAnsiTheme="majorBidi" w:cstheme="majorBidi"/>
          <w:color w:val="000000" w:themeColor="text1"/>
          <w:sz w:val="28"/>
          <w:szCs w:val="28"/>
          <w:lang w:val="en-US"/>
        </w:rPr>
        <w:t>prosedur</w:t>
      </w:r>
      <w:proofErr w:type="spellEnd"/>
      <w:r w:rsidR="006906D9" w:rsidRPr="008558B7">
        <w:rPr>
          <w:rFonts w:asciiTheme="majorBidi" w:hAnsiTheme="majorBidi" w:cstheme="majorBidi"/>
          <w:color w:val="000000" w:themeColor="text1"/>
          <w:sz w:val="28"/>
          <w:szCs w:val="28"/>
          <w:lang w:val="en-US"/>
        </w:rPr>
        <w:t xml:space="preserve"> dang </w:t>
      </w:r>
      <w:proofErr w:type="spellStart"/>
      <w:r w:rsidR="006906D9" w:rsidRPr="008558B7">
        <w:rPr>
          <w:rFonts w:asciiTheme="majorBidi" w:hAnsiTheme="majorBidi" w:cstheme="majorBidi"/>
          <w:color w:val="000000" w:themeColor="text1"/>
          <w:sz w:val="28"/>
          <w:szCs w:val="28"/>
          <w:lang w:val="en-US"/>
        </w:rPr>
        <w:t>bertolak</w:t>
      </w:r>
      <w:proofErr w:type="spellEnd"/>
      <w:r w:rsidR="006906D9" w:rsidRPr="008558B7">
        <w:rPr>
          <w:rFonts w:asciiTheme="majorBidi" w:hAnsiTheme="majorBidi" w:cstheme="majorBidi"/>
          <w:color w:val="000000" w:themeColor="text1"/>
          <w:sz w:val="28"/>
          <w:szCs w:val="28"/>
          <w:lang w:val="en-US"/>
        </w:rPr>
        <w:t xml:space="preserve"> </w:t>
      </w:r>
      <w:proofErr w:type="spellStart"/>
      <w:r w:rsidR="006906D9" w:rsidRPr="008558B7">
        <w:rPr>
          <w:rFonts w:asciiTheme="majorBidi" w:hAnsiTheme="majorBidi" w:cstheme="majorBidi"/>
          <w:color w:val="000000" w:themeColor="text1"/>
          <w:sz w:val="28"/>
          <w:szCs w:val="28"/>
          <w:lang w:val="en-US"/>
        </w:rPr>
        <w:t>belakang</w:t>
      </w:r>
      <w:proofErr w:type="spellEnd"/>
      <w:r w:rsidR="006906D9" w:rsidRPr="008558B7">
        <w:rPr>
          <w:rFonts w:asciiTheme="majorBidi" w:hAnsiTheme="majorBidi" w:cstheme="majorBidi"/>
          <w:color w:val="000000" w:themeColor="text1"/>
          <w:sz w:val="28"/>
          <w:szCs w:val="28"/>
          <w:lang w:val="en-US"/>
        </w:rPr>
        <w:t xml:space="preserve"> </w:t>
      </w:r>
      <w:proofErr w:type="spellStart"/>
      <w:r w:rsidR="006906D9" w:rsidRPr="008558B7">
        <w:rPr>
          <w:rFonts w:asciiTheme="majorBidi" w:hAnsiTheme="majorBidi" w:cstheme="majorBidi"/>
          <w:color w:val="000000" w:themeColor="text1"/>
          <w:sz w:val="28"/>
          <w:szCs w:val="28"/>
          <w:lang w:val="en-US"/>
        </w:rPr>
        <w:t>dengan</w:t>
      </w:r>
      <w:proofErr w:type="spellEnd"/>
      <w:r w:rsidR="006906D9" w:rsidRPr="008558B7">
        <w:rPr>
          <w:rFonts w:asciiTheme="majorBidi" w:hAnsiTheme="majorBidi" w:cstheme="majorBidi"/>
          <w:color w:val="000000" w:themeColor="text1"/>
          <w:sz w:val="28"/>
          <w:szCs w:val="28"/>
          <w:lang w:val="en-US"/>
        </w:rPr>
        <w:t xml:space="preserve"> </w:t>
      </w:r>
      <w:proofErr w:type="spellStart"/>
      <w:r w:rsidR="006906D9" w:rsidRPr="008558B7">
        <w:rPr>
          <w:rFonts w:asciiTheme="majorBidi" w:hAnsiTheme="majorBidi" w:cstheme="majorBidi"/>
          <w:color w:val="000000" w:themeColor="text1"/>
          <w:sz w:val="28"/>
          <w:szCs w:val="28"/>
          <w:lang w:val="en-US"/>
        </w:rPr>
        <w:t>konstitusi</w:t>
      </w:r>
      <w:proofErr w:type="spellEnd"/>
      <w:r w:rsidR="006906D9" w:rsidRPr="008558B7">
        <w:rPr>
          <w:rFonts w:asciiTheme="majorBidi" w:hAnsiTheme="majorBidi" w:cstheme="majorBidi"/>
          <w:color w:val="000000" w:themeColor="text1"/>
          <w:sz w:val="28"/>
          <w:szCs w:val="28"/>
          <w:lang w:val="en-US"/>
        </w:rPr>
        <w:t xml:space="preserve"> negara. </w:t>
      </w:r>
      <w:proofErr w:type="spellStart"/>
      <w:r w:rsidR="006906D9" w:rsidRPr="008558B7">
        <w:rPr>
          <w:rFonts w:asciiTheme="majorBidi" w:hAnsiTheme="majorBidi" w:cstheme="majorBidi"/>
          <w:color w:val="000000" w:themeColor="text1"/>
          <w:sz w:val="28"/>
          <w:szCs w:val="28"/>
          <w:lang w:val="en-US"/>
        </w:rPr>
        <w:t>Apalagi</w:t>
      </w:r>
      <w:proofErr w:type="spellEnd"/>
      <w:r w:rsidR="006906D9" w:rsidRPr="008558B7">
        <w:rPr>
          <w:rFonts w:asciiTheme="majorBidi" w:hAnsiTheme="majorBidi" w:cstheme="majorBidi"/>
          <w:color w:val="000000" w:themeColor="text1"/>
          <w:sz w:val="28"/>
          <w:szCs w:val="28"/>
          <w:lang w:val="en-US"/>
        </w:rPr>
        <w:t>,</w:t>
      </w:r>
      <w:r w:rsidR="003C68CE" w:rsidRPr="008558B7">
        <w:rPr>
          <w:rFonts w:asciiTheme="majorBidi" w:hAnsiTheme="majorBidi" w:cstheme="majorBidi"/>
          <w:color w:val="000000" w:themeColor="text1"/>
          <w:sz w:val="28"/>
          <w:szCs w:val="28"/>
          <w:lang w:val="en-US"/>
        </w:rPr>
        <w:t xml:space="preserve"> </w:t>
      </w:r>
      <w:proofErr w:type="spellStart"/>
      <w:r w:rsidR="003C68CE" w:rsidRPr="008558B7">
        <w:rPr>
          <w:rFonts w:asciiTheme="majorBidi" w:hAnsiTheme="majorBidi" w:cstheme="majorBidi"/>
          <w:color w:val="000000" w:themeColor="text1"/>
          <w:sz w:val="28"/>
          <w:szCs w:val="28"/>
          <w:lang w:val="en-US"/>
        </w:rPr>
        <w:t>pemerintah</w:t>
      </w:r>
      <w:proofErr w:type="spellEnd"/>
      <w:r w:rsidR="003C68CE" w:rsidRPr="008558B7">
        <w:rPr>
          <w:rFonts w:asciiTheme="majorBidi" w:hAnsiTheme="majorBidi" w:cstheme="majorBidi"/>
          <w:color w:val="000000" w:themeColor="text1"/>
          <w:sz w:val="28"/>
          <w:szCs w:val="28"/>
          <w:lang w:val="en-US"/>
        </w:rPr>
        <w:t xml:space="preserve"> </w:t>
      </w:r>
      <w:proofErr w:type="spellStart"/>
      <w:r w:rsidR="003C68CE" w:rsidRPr="008558B7">
        <w:rPr>
          <w:rFonts w:asciiTheme="majorBidi" w:hAnsiTheme="majorBidi" w:cstheme="majorBidi"/>
          <w:color w:val="000000" w:themeColor="text1"/>
          <w:sz w:val="28"/>
          <w:szCs w:val="28"/>
          <w:lang w:val="en-US"/>
        </w:rPr>
        <w:t>terkesan</w:t>
      </w:r>
      <w:proofErr w:type="spellEnd"/>
      <w:r w:rsidR="003C68CE" w:rsidRPr="008558B7">
        <w:rPr>
          <w:rFonts w:asciiTheme="majorBidi" w:hAnsiTheme="majorBidi" w:cstheme="majorBidi"/>
          <w:color w:val="000000" w:themeColor="text1"/>
          <w:sz w:val="28"/>
          <w:szCs w:val="28"/>
          <w:lang w:val="en-US"/>
        </w:rPr>
        <w:t xml:space="preserve"> seperti sedang “</w:t>
      </w:r>
      <w:proofErr w:type="spellStart"/>
      <w:r w:rsidR="003C68CE" w:rsidRPr="008558B7">
        <w:rPr>
          <w:rFonts w:asciiTheme="majorBidi" w:hAnsiTheme="majorBidi" w:cstheme="majorBidi"/>
          <w:color w:val="000000" w:themeColor="text1"/>
          <w:sz w:val="28"/>
          <w:szCs w:val="28"/>
          <w:lang w:val="en-US"/>
        </w:rPr>
        <w:t>kejar</w:t>
      </w:r>
      <w:proofErr w:type="spellEnd"/>
      <w:r w:rsidR="003C68CE" w:rsidRPr="008558B7">
        <w:rPr>
          <w:rFonts w:asciiTheme="majorBidi" w:hAnsiTheme="majorBidi" w:cstheme="majorBidi"/>
          <w:color w:val="000000" w:themeColor="text1"/>
          <w:sz w:val="28"/>
          <w:szCs w:val="28"/>
          <w:lang w:val="en-US"/>
        </w:rPr>
        <w:t xml:space="preserve"> </w:t>
      </w:r>
      <w:proofErr w:type="spellStart"/>
      <w:r w:rsidR="003C68CE" w:rsidRPr="008558B7">
        <w:rPr>
          <w:rFonts w:asciiTheme="majorBidi" w:hAnsiTheme="majorBidi" w:cstheme="majorBidi"/>
          <w:color w:val="000000" w:themeColor="text1"/>
          <w:sz w:val="28"/>
          <w:szCs w:val="28"/>
          <w:lang w:val="en-US"/>
        </w:rPr>
        <w:t>tayang</w:t>
      </w:r>
      <w:proofErr w:type="spellEnd"/>
      <w:r w:rsidR="003C68CE" w:rsidRPr="008558B7">
        <w:rPr>
          <w:rFonts w:asciiTheme="majorBidi" w:hAnsiTheme="majorBidi" w:cstheme="majorBidi"/>
          <w:color w:val="000000" w:themeColor="text1"/>
          <w:sz w:val="28"/>
          <w:szCs w:val="28"/>
          <w:lang w:val="en-US"/>
        </w:rPr>
        <w:t xml:space="preserve">” dalam </w:t>
      </w:r>
      <w:proofErr w:type="spellStart"/>
      <w:r w:rsidR="003C68CE" w:rsidRPr="008558B7">
        <w:rPr>
          <w:rFonts w:asciiTheme="majorBidi" w:hAnsiTheme="majorBidi" w:cstheme="majorBidi"/>
          <w:color w:val="000000" w:themeColor="text1"/>
          <w:sz w:val="28"/>
          <w:szCs w:val="28"/>
          <w:lang w:val="en-US"/>
        </w:rPr>
        <w:t>mengesahkan</w:t>
      </w:r>
      <w:proofErr w:type="spellEnd"/>
      <w:r w:rsidR="003C68CE" w:rsidRPr="008558B7">
        <w:rPr>
          <w:rFonts w:asciiTheme="majorBidi" w:hAnsiTheme="majorBidi" w:cstheme="majorBidi"/>
          <w:color w:val="000000" w:themeColor="text1"/>
          <w:sz w:val="28"/>
          <w:szCs w:val="28"/>
          <w:lang w:val="en-US"/>
        </w:rPr>
        <w:t xml:space="preserve"> UU </w:t>
      </w:r>
      <w:proofErr w:type="spellStart"/>
      <w:r w:rsidR="003C68CE" w:rsidRPr="008558B7">
        <w:rPr>
          <w:rFonts w:asciiTheme="majorBidi" w:hAnsiTheme="majorBidi" w:cstheme="majorBidi"/>
          <w:color w:val="000000" w:themeColor="text1"/>
          <w:sz w:val="28"/>
          <w:szCs w:val="28"/>
          <w:lang w:val="en-US"/>
        </w:rPr>
        <w:t>tersebut</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hal</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tersebut</w:t>
      </w:r>
      <w:proofErr w:type="spellEnd"/>
      <w:r w:rsidR="006D6D08" w:rsidRPr="008558B7">
        <w:rPr>
          <w:rFonts w:asciiTheme="majorBidi" w:hAnsiTheme="majorBidi" w:cstheme="majorBidi"/>
          <w:color w:val="000000" w:themeColor="text1"/>
          <w:sz w:val="28"/>
          <w:szCs w:val="28"/>
          <w:lang w:val="en-US"/>
        </w:rPr>
        <w:t xml:space="preserve"> tidak </w:t>
      </w:r>
      <w:proofErr w:type="spellStart"/>
      <w:r w:rsidR="006D6D08" w:rsidRPr="008558B7">
        <w:rPr>
          <w:rFonts w:asciiTheme="majorBidi" w:hAnsiTheme="majorBidi" w:cstheme="majorBidi"/>
          <w:color w:val="000000" w:themeColor="text1"/>
          <w:sz w:val="28"/>
          <w:szCs w:val="28"/>
          <w:lang w:val="en-US"/>
        </w:rPr>
        <w:t>sesuai</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dengan</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prinsip</w:t>
      </w:r>
      <w:proofErr w:type="spellEnd"/>
      <w:r w:rsidR="006D6D08" w:rsidRPr="008558B7">
        <w:rPr>
          <w:rFonts w:asciiTheme="majorBidi" w:hAnsiTheme="majorBidi" w:cstheme="majorBidi"/>
          <w:color w:val="000000" w:themeColor="text1"/>
          <w:sz w:val="28"/>
          <w:szCs w:val="28"/>
          <w:lang w:val="en-US"/>
        </w:rPr>
        <w:t xml:space="preserve"> negara </w:t>
      </w:r>
      <w:proofErr w:type="spellStart"/>
      <w:r w:rsidR="006D6D08" w:rsidRPr="008558B7">
        <w:rPr>
          <w:rFonts w:asciiTheme="majorBidi" w:hAnsiTheme="majorBidi" w:cstheme="majorBidi"/>
          <w:color w:val="000000" w:themeColor="text1"/>
          <w:sz w:val="28"/>
          <w:szCs w:val="28"/>
          <w:lang w:val="en-US"/>
        </w:rPr>
        <w:t>demokrasi</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Masyarakat</w:t>
      </w:r>
      <w:proofErr w:type="spellEnd"/>
      <w:r w:rsidR="006D6D08" w:rsidRPr="008558B7">
        <w:rPr>
          <w:rFonts w:asciiTheme="majorBidi" w:hAnsiTheme="majorBidi" w:cstheme="majorBidi"/>
          <w:color w:val="000000" w:themeColor="text1"/>
          <w:sz w:val="28"/>
          <w:szCs w:val="28"/>
          <w:lang w:val="en-US"/>
        </w:rPr>
        <w:t xml:space="preserve"> juga </w:t>
      </w:r>
      <w:proofErr w:type="spellStart"/>
      <w:r w:rsidR="006D6D08" w:rsidRPr="008558B7">
        <w:rPr>
          <w:rFonts w:asciiTheme="majorBidi" w:hAnsiTheme="majorBidi" w:cstheme="majorBidi"/>
          <w:color w:val="000000" w:themeColor="text1"/>
          <w:sz w:val="28"/>
          <w:szCs w:val="28"/>
          <w:lang w:val="en-US"/>
        </w:rPr>
        <w:t>menganggap</w:t>
      </w:r>
      <w:proofErr w:type="spellEnd"/>
      <w:r w:rsidR="006D6D08" w:rsidRPr="008558B7">
        <w:rPr>
          <w:rFonts w:asciiTheme="majorBidi" w:hAnsiTheme="majorBidi" w:cstheme="majorBidi"/>
          <w:color w:val="000000" w:themeColor="text1"/>
          <w:sz w:val="28"/>
          <w:szCs w:val="28"/>
          <w:lang w:val="en-US"/>
        </w:rPr>
        <w:t xml:space="preserve"> UU </w:t>
      </w:r>
      <w:proofErr w:type="spellStart"/>
      <w:r w:rsidR="006D6D08" w:rsidRPr="008558B7">
        <w:rPr>
          <w:rFonts w:asciiTheme="majorBidi" w:hAnsiTheme="majorBidi" w:cstheme="majorBidi"/>
          <w:color w:val="000000" w:themeColor="text1"/>
          <w:sz w:val="28"/>
          <w:szCs w:val="28"/>
          <w:lang w:val="en-US"/>
        </w:rPr>
        <w:t>Cipta</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Keeja</w:t>
      </w:r>
      <w:proofErr w:type="spellEnd"/>
      <w:r w:rsidR="006D6D08" w:rsidRPr="008558B7">
        <w:rPr>
          <w:rFonts w:asciiTheme="majorBidi" w:hAnsiTheme="majorBidi" w:cstheme="majorBidi"/>
          <w:color w:val="000000" w:themeColor="text1"/>
          <w:sz w:val="28"/>
          <w:szCs w:val="28"/>
          <w:lang w:val="en-US"/>
        </w:rPr>
        <w:t xml:space="preserve"> lebih </w:t>
      </w:r>
      <w:proofErr w:type="spellStart"/>
      <w:r w:rsidR="006D6D08" w:rsidRPr="008558B7">
        <w:rPr>
          <w:rFonts w:asciiTheme="majorBidi" w:hAnsiTheme="majorBidi" w:cstheme="majorBidi"/>
          <w:color w:val="000000" w:themeColor="text1"/>
          <w:sz w:val="28"/>
          <w:szCs w:val="28"/>
          <w:lang w:val="en-US"/>
        </w:rPr>
        <w:t>berpihak</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kepada</w:t>
      </w:r>
      <w:proofErr w:type="spellEnd"/>
      <w:r w:rsidR="006D6D08" w:rsidRPr="008558B7">
        <w:rPr>
          <w:rFonts w:asciiTheme="majorBidi" w:hAnsiTheme="majorBidi" w:cstheme="majorBidi"/>
          <w:color w:val="000000" w:themeColor="text1"/>
          <w:sz w:val="28"/>
          <w:szCs w:val="28"/>
          <w:lang w:val="en-US"/>
        </w:rPr>
        <w:t xml:space="preserve"> para </w:t>
      </w:r>
      <w:proofErr w:type="spellStart"/>
      <w:r w:rsidR="006D6D08" w:rsidRPr="008558B7">
        <w:rPr>
          <w:rFonts w:asciiTheme="majorBidi" w:hAnsiTheme="majorBidi" w:cstheme="majorBidi"/>
          <w:color w:val="000000" w:themeColor="text1"/>
          <w:sz w:val="28"/>
          <w:szCs w:val="28"/>
          <w:lang w:val="en-US"/>
        </w:rPr>
        <w:t>pengusaha</w:t>
      </w:r>
      <w:proofErr w:type="spellEnd"/>
      <w:r w:rsidR="006D6D08" w:rsidRPr="008558B7">
        <w:rPr>
          <w:rFonts w:asciiTheme="majorBidi" w:hAnsiTheme="majorBidi" w:cstheme="majorBidi"/>
          <w:color w:val="000000" w:themeColor="text1"/>
          <w:sz w:val="28"/>
          <w:szCs w:val="28"/>
          <w:lang w:val="en-US"/>
        </w:rPr>
        <w:t xml:space="preserve"> saja, </w:t>
      </w:r>
      <w:proofErr w:type="spellStart"/>
      <w:r w:rsidR="006D6D08" w:rsidRPr="008558B7">
        <w:rPr>
          <w:rFonts w:asciiTheme="majorBidi" w:hAnsiTheme="majorBidi" w:cstheme="majorBidi"/>
          <w:color w:val="000000" w:themeColor="text1"/>
          <w:sz w:val="28"/>
          <w:szCs w:val="28"/>
          <w:lang w:val="en-US"/>
        </w:rPr>
        <w:t>hal</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tersebut</w:t>
      </w:r>
      <w:proofErr w:type="spellEnd"/>
      <w:r w:rsidR="006D6D08" w:rsidRPr="008558B7">
        <w:rPr>
          <w:rFonts w:asciiTheme="majorBidi" w:hAnsiTheme="majorBidi" w:cstheme="majorBidi"/>
          <w:color w:val="000000" w:themeColor="text1"/>
          <w:sz w:val="28"/>
          <w:szCs w:val="28"/>
          <w:lang w:val="en-US"/>
        </w:rPr>
        <w:t xml:space="preserve"> tidak </w:t>
      </w:r>
      <w:proofErr w:type="spellStart"/>
      <w:r w:rsidR="006D6D08" w:rsidRPr="008558B7">
        <w:rPr>
          <w:rFonts w:asciiTheme="majorBidi" w:hAnsiTheme="majorBidi" w:cstheme="majorBidi"/>
          <w:color w:val="000000" w:themeColor="text1"/>
          <w:sz w:val="28"/>
          <w:szCs w:val="28"/>
          <w:lang w:val="en-US"/>
        </w:rPr>
        <w:t>sesuai</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dengan</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prinsip</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kesetaraan</w:t>
      </w:r>
      <w:proofErr w:type="spellEnd"/>
      <w:r w:rsidR="006D6D08" w:rsidRPr="008558B7">
        <w:rPr>
          <w:rFonts w:asciiTheme="majorBidi" w:hAnsiTheme="majorBidi" w:cstheme="majorBidi"/>
          <w:color w:val="000000" w:themeColor="text1"/>
          <w:sz w:val="28"/>
          <w:szCs w:val="28"/>
          <w:lang w:val="en-US"/>
        </w:rPr>
        <w:t xml:space="preserve">, </w:t>
      </w:r>
      <w:proofErr w:type="spellStart"/>
      <w:r w:rsidR="006D6D08" w:rsidRPr="008558B7">
        <w:rPr>
          <w:rFonts w:asciiTheme="majorBidi" w:hAnsiTheme="majorBidi" w:cstheme="majorBidi"/>
          <w:color w:val="000000" w:themeColor="text1"/>
          <w:sz w:val="28"/>
          <w:szCs w:val="28"/>
          <w:lang w:val="en-US"/>
        </w:rPr>
        <w:t>keadilan</w:t>
      </w:r>
      <w:proofErr w:type="spellEnd"/>
      <w:r w:rsidR="006D6D08" w:rsidRPr="008558B7">
        <w:rPr>
          <w:rFonts w:asciiTheme="majorBidi" w:hAnsiTheme="majorBidi" w:cstheme="majorBidi"/>
          <w:color w:val="000000" w:themeColor="text1"/>
          <w:sz w:val="28"/>
          <w:szCs w:val="28"/>
          <w:lang w:val="en-US"/>
        </w:rPr>
        <w:t xml:space="preserve">, dan </w:t>
      </w:r>
      <w:proofErr w:type="spellStart"/>
      <w:r w:rsidR="006D6D08" w:rsidRPr="008558B7">
        <w:rPr>
          <w:rFonts w:asciiTheme="majorBidi" w:hAnsiTheme="majorBidi" w:cstheme="majorBidi"/>
          <w:color w:val="000000" w:themeColor="text1"/>
          <w:sz w:val="28"/>
          <w:szCs w:val="28"/>
          <w:lang w:val="en-US"/>
        </w:rPr>
        <w:t>kesejahteraan</w:t>
      </w:r>
      <w:proofErr w:type="spellEnd"/>
      <w:r w:rsidR="006D6D08" w:rsidRPr="008558B7">
        <w:rPr>
          <w:rFonts w:asciiTheme="majorBidi" w:hAnsiTheme="majorBidi" w:cstheme="majorBidi"/>
          <w:color w:val="000000" w:themeColor="text1"/>
          <w:sz w:val="28"/>
          <w:szCs w:val="28"/>
          <w:lang w:val="en-US"/>
        </w:rPr>
        <w:t>.</w:t>
      </w:r>
    </w:p>
    <w:p w:rsidR="006D6D08" w:rsidRPr="008558B7" w:rsidRDefault="006D6D08" w:rsidP="004D5E5A">
      <w:pPr>
        <w:rPr>
          <w:rFonts w:asciiTheme="majorBidi" w:hAnsiTheme="majorBidi" w:cstheme="majorBidi"/>
          <w:color w:val="000000" w:themeColor="text1"/>
          <w:sz w:val="28"/>
          <w:szCs w:val="28"/>
          <w:lang w:val="en-US"/>
        </w:rPr>
      </w:pPr>
    </w:p>
    <w:p w:rsidR="006D6D08" w:rsidRPr="008558B7" w:rsidRDefault="00155943" w:rsidP="004D5E5A">
      <w:pPr>
        <w:rPr>
          <w:rFonts w:asciiTheme="majorBidi" w:hAnsiTheme="majorBidi" w:cstheme="majorBidi"/>
          <w:color w:val="000000" w:themeColor="text1"/>
          <w:sz w:val="28"/>
          <w:szCs w:val="28"/>
          <w:lang w:val="en-US"/>
        </w:rPr>
      </w:pPr>
      <w:proofErr w:type="spellStart"/>
      <w:r w:rsidRPr="008558B7">
        <w:rPr>
          <w:rFonts w:asciiTheme="majorBidi" w:hAnsiTheme="majorBidi" w:cstheme="majorBidi"/>
          <w:color w:val="000000" w:themeColor="text1"/>
          <w:sz w:val="28"/>
          <w:szCs w:val="28"/>
          <w:lang w:val="en-US"/>
        </w:rPr>
        <w:t>Terdapat</w:t>
      </w:r>
      <w:proofErr w:type="spellEnd"/>
      <w:r w:rsidRPr="008558B7">
        <w:rPr>
          <w:rFonts w:asciiTheme="majorBidi" w:hAnsiTheme="majorBidi" w:cstheme="majorBidi"/>
          <w:color w:val="000000" w:themeColor="text1"/>
          <w:sz w:val="28"/>
          <w:szCs w:val="28"/>
          <w:lang w:val="en-US"/>
        </w:rPr>
        <w:t xml:space="preserve"> salah </w:t>
      </w:r>
      <w:proofErr w:type="spellStart"/>
      <w:r w:rsidRPr="008558B7">
        <w:rPr>
          <w:rFonts w:asciiTheme="majorBidi" w:hAnsiTheme="majorBidi" w:cstheme="majorBidi"/>
          <w:color w:val="000000" w:themeColor="text1"/>
          <w:sz w:val="28"/>
          <w:szCs w:val="28"/>
          <w:lang w:val="en-US"/>
        </w:rPr>
        <w:t>satu</w:t>
      </w:r>
      <w:proofErr w:type="spellEnd"/>
      <w:r w:rsidRPr="008558B7">
        <w:rPr>
          <w:rFonts w:asciiTheme="majorBidi" w:hAnsiTheme="majorBidi" w:cstheme="majorBidi"/>
          <w:color w:val="000000" w:themeColor="text1"/>
          <w:sz w:val="28"/>
          <w:szCs w:val="28"/>
          <w:lang w:val="en-US"/>
        </w:rPr>
        <w:t xml:space="preserve"> </w:t>
      </w:r>
      <w:proofErr w:type="spellStart"/>
      <w:r w:rsidRPr="008558B7">
        <w:rPr>
          <w:rFonts w:asciiTheme="majorBidi" w:hAnsiTheme="majorBidi" w:cstheme="majorBidi"/>
          <w:color w:val="000000" w:themeColor="text1"/>
          <w:sz w:val="28"/>
          <w:szCs w:val="28"/>
          <w:lang w:val="en-US"/>
        </w:rPr>
        <w:t>ketentuan</w:t>
      </w:r>
      <w:proofErr w:type="spellEnd"/>
      <w:r w:rsidRPr="008558B7">
        <w:rPr>
          <w:rFonts w:asciiTheme="majorBidi" w:hAnsiTheme="majorBidi" w:cstheme="majorBidi"/>
          <w:color w:val="000000" w:themeColor="text1"/>
          <w:sz w:val="28"/>
          <w:szCs w:val="28"/>
          <w:lang w:val="en-US"/>
        </w:rPr>
        <w:t xml:space="preserve"> yang </w:t>
      </w:r>
      <w:proofErr w:type="spellStart"/>
      <w:r w:rsidRPr="008558B7">
        <w:rPr>
          <w:rFonts w:asciiTheme="majorBidi" w:hAnsiTheme="majorBidi" w:cstheme="majorBidi"/>
          <w:color w:val="000000" w:themeColor="text1"/>
          <w:sz w:val="28"/>
          <w:szCs w:val="28"/>
          <w:lang w:val="en-US"/>
        </w:rPr>
        <w:t>membuat</w:t>
      </w:r>
      <w:proofErr w:type="spellEnd"/>
      <w:r w:rsidRPr="008558B7">
        <w:rPr>
          <w:rFonts w:asciiTheme="majorBidi" w:hAnsiTheme="majorBidi" w:cstheme="majorBidi"/>
          <w:color w:val="000000" w:themeColor="text1"/>
          <w:sz w:val="28"/>
          <w:szCs w:val="28"/>
          <w:lang w:val="en-US"/>
        </w:rPr>
        <w:t xml:space="preserve"> para </w:t>
      </w:r>
      <w:proofErr w:type="spellStart"/>
      <w:r w:rsidRPr="008558B7">
        <w:rPr>
          <w:rFonts w:asciiTheme="majorBidi" w:hAnsiTheme="majorBidi" w:cstheme="majorBidi"/>
          <w:color w:val="000000" w:themeColor="text1"/>
          <w:sz w:val="28"/>
          <w:szCs w:val="28"/>
          <w:lang w:val="en-US"/>
        </w:rPr>
        <w:t>buruh</w:t>
      </w:r>
      <w:proofErr w:type="spellEnd"/>
      <w:r w:rsidRPr="008558B7">
        <w:rPr>
          <w:rFonts w:asciiTheme="majorBidi" w:hAnsiTheme="majorBidi" w:cstheme="majorBidi"/>
          <w:color w:val="000000" w:themeColor="text1"/>
          <w:sz w:val="28"/>
          <w:szCs w:val="28"/>
          <w:lang w:val="en-US"/>
        </w:rPr>
        <w:t>/</w:t>
      </w:r>
      <w:proofErr w:type="spellStart"/>
      <w:r w:rsidR="00756E3D" w:rsidRPr="008558B7">
        <w:rPr>
          <w:rFonts w:asciiTheme="majorBidi" w:hAnsiTheme="majorBidi" w:cstheme="majorBidi"/>
          <w:color w:val="000000" w:themeColor="text1"/>
          <w:sz w:val="28"/>
          <w:szCs w:val="28"/>
          <w:lang w:val="en-US"/>
        </w:rPr>
        <w:t>masyarakt</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kalangan</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bawah</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berpikiran</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bahwa</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pemerintah</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memberikan</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legalitas</w:t>
      </w:r>
      <w:proofErr w:type="spellEnd"/>
      <w:r w:rsidR="00756E3D" w:rsidRPr="008558B7">
        <w:rPr>
          <w:rFonts w:asciiTheme="majorBidi" w:hAnsiTheme="majorBidi" w:cstheme="majorBidi"/>
          <w:color w:val="000000" w:themeColor="text1"/>
          <w:sz w:val="28"/>
          <w:szCs w:val="28"/>
          <w:lang w:val="en-US"/>
        </w:rPr>
        <w:t xml:space="preserve"> bagi </w:t>
      </w:r>
      <w:proofErr w:type="spellStart"/>
      <w:r w:rsidR="00756E3D" w:rsidRPr="008558B7">
        <w:rPr>
          <w:rFonts w:asciiTheme="majorBidi" w:hAnsiTheme="majorBidi" w:cstheme="majorBidi"/>
          <w:color w:val="000000" w:themeColor="text1"/>
          <w:sz w:val="28"/>
          <w:szCs w:val="28"/>
          <w:lang w:val="en-US"/>
        </w:rPr>
        <w:t>pengusaha</w:t>
      </w:r>
      <w:proofErr w:type="spellEnd"/>
      <w:r w:rsidR="00756E3D" w:rsidRPr="008558B7">
        <w:rPr>
          <w:rFonts w:asciiTheme="majorBidi" w:hAnsiTheme="majorBidi" w:cstheme="majorBidi"/>
          <w:color w:val="000000" w:themeColor="text1"/>
          <w:sz w:val="28"/>
          <w:szCs w:val="28"/>
          <w:lang w:val="en-US"/>
        </w:rPr>
        <w:t xml:space="preserve"> yang </w:t>
      </w:r>
      <w:proofErr w:type="spellStart"/>
      <w:r w:rsidR="00756E3D" w:rsidRPr="008558B7">
        <w:rPr>
          <w:rFonts w:asciiTheme="majorBidi" w:hAnsiTheme="majorBidi" w:cstheme="majorBidi"/>
          <w:color w:val="000000" w:themeColor="text1"/>
          <w:sz w:val="28"/>
          <w:szCs w:val="28"/>
          <w:lang w:val="en-US"/>
        </w:rPr>
        <w:t>selama</w:t>
      </w:r>
      <w:proofErr w:type="spellEnd"/>
      <w:r w:rsidR="00756E3D" w:rsidRPr="008558B7">
        <w:rPr>
          <w:rFonts w:asciiTheme="majorBidi" w:hAnsiTheme="majorBidi" w:cstheme="majorBidi"/>
          <w:color w:val="000000" w:themeColor="text1"/>
          <w:sz w:val="28"/>
          <w:szCs w:val="28"/>
          <w:lang w:val="en-US"/>
        </w:rPr>
        <w:t xml:space="preserve"> ini </w:t>
      </w:r>
      <w:proofErr w:type="spellStart"/>
      <w:r w:rsidR="00756E3D" w:rsidRPr="008558B7">
        <w:rPr>
          <w:rFonts w:asciiTheme="majorBidi" w:hAnsiTheme="majorBidi" w:cstheme="majorBidi"/>
          <w:color w:val="000000" w:themeColor="text1"/>
          <w:sz w:val="28"/>
          <w:szCs w:val="28"/>
          <w:lang w:val="en-US"/>
        </w:rPr>
        <w:t>menerapkan</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jatah</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756E3D" w:rsidRPr="008558B7">
        <w:rPr>
          <w:rFonts w:asciiTheme="majorBidi" w:hAnsiTheme="majorBidi" w:cstheme="majorBidi"/>
          <w:color w:val="000000" w:themeColor="text1"/>
          <w:sz w:val="28"/>
          <w:szCs w:val="28"/>
          <w:lang w:val="en-US"/>
        </w:rPr>
        <w:t>libur</w:t>
      </w:r>
      <w:proofErr w:type="spellEnd"/>
      <w:r w:rsidR="00756E3D" w:rsidRPr="008558B7">
        <w:rPr>
          <w:rFonts w:asciiTheme="majorBidi" w:hAnsiTheme="majorBidi" w:cstheme="majorBidi"/>
          <w:color w:val="000000" w:themeColor="text1"/>
          <w:sz w:val="28"/>
          <w:szCs w:val="28"/>
          <w:lang w:val="en-US"/>
        </w:rPr>
        <w:t xml:space="preserve"> hanya </w:t>
      </w:r>
      <w:proofErr w:type="spellStart"/>
      <w:r w:rsidR="00756E3D" w:rsidRPr="008558B7">
        <w:rPr>
          <w:rFonts w:asciiTheme="majorBidi" w:hAnsiTheme="majorBidi" w:cstheme="majorBidi"/>
          <w:color w:val="000000" w:themeColor="text1"/>
          <w:sz w:val="28"/>
          <w:szCs w:val="28"/>
          <w:lang w:val="en-US"/>
        </w:rPr>
        <w:t>sehari</w:t>
      </w:r>
      <w:proofErr w:type="spellEnd"/>
      <w:r w:rsidR="00756E3D" w:rsidRPr="008558B7">
        <w:rPr>
          <w:rFonts w:asciiTheme="majorBidi" w:hAnsiTheme="majorBidi" w:cstheme="majorBidi"/>
          <w:color w:val="000000" w:themeColor="text1"/>
          <w:sz w:val="28"/>
          <w:szCs w:val="28"/>
          <w:lang w:val="en-US"/>
        </w:rPr>
        <w:t xml:space="preserve"> dalam </w:t>
      </w:r>
      <w:proofErr w:type="spellStart"/>
      <w:r w:rsidR="00756E3D" w:rsidRPr="008558B7">
        <w:rPr>
          <w:rFonts w:asciiTheme="majorBidi" w:hAnsiTheme="majorBidi" w:cstheme="majorBidi"/>
          <w:color w:val="000000" w:themeColor="text1"/>
          <w:sz w:val="28"/>
          <w:szCs w:val="28"/>
          <w:lang w:val="en-US"/>
        </w:rPr>
        <w:t>sepekan</w:t>
      </w:r>
      <w:proofErr w:type="spellEnd"/>
      <w:r w:rsidR="00756E3D"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Sementara</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untuk</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libur</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dua</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hari</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perminggu</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dianggap</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sebagai</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kebijalan</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masing-masing</w:t>
      </w:r>
      <w:proofErr w:type="spellEnd"/>
      <w:r w:rsidR="00121D44" w:rsidRPr="008558B7">
        <w:rPr>
          <w:rFonts w:asciiTheme="majorBidi" w:hAnsiTheme="majorBidi" w:cstheme="majorBidi"/>
          <w:color w:val="000000" w:themeColor="text1"/>
          <w:sz w:val="28"/>
          <w:szCs w:val="28"/>
          <w:lang w:val="en-US"/>
        </w:rPr>
        <w:t xml:space="preserve"> </w:t>
      </w:r>
      <w:proofErr w:type="spellStart"/>
      <w:r w:rsidR="00121D44" w:rsidRPr="008558B7">
        <w:rPr>
          <w:rFonts w:asciiTheme="majorBidi" w:hAnsiTheme="majorBidi" w:cstheme="majorBidi"/>
          <w:color w:val="000000" w:themeColor="text1"/>
          <w:sz w:val="28"/>
          <w:szCs w:val="28"/>
          <w:lang w:val="en-US"/>
        </w:rPr>
        <w:t>perusahaan</w:t>
      </w:r>
      <w:proofErr w:type="spellEnd"/>
      <w:r w:rsidR="00121D44" w:rsidRPr="008558B7">
        <w:rPr>
          <w:rFonts w:asciiTheme="majorBidi" w:hAnsiTheme="majorBidi" w:cstheme="majorBidi"/>
          <w:color w:val="000000" w:themeColor="text1"/>
          <w:sz w:val="28"/>
          <w:szCs w:val="28"/>
          <w:lang w:val="en-US"/>
        </w:rPr>
        <w:t xml:space="preserve"> </w:t>
      </w:r>
      <w:r w:rsidR="003F50C1" w:rsidRPr="008558B7">
        <w:rPr>
          <w:rFonts w:asciiTheme="majorBidi" w:hAnsiTheme="majorBidi" w:cstheme="majorBidi"/>
          <w:color w:val="000000" w:themeColor="text1"/>
          <w:sz w:val="28"/>
          <w:szCs w:val="28"/>
          <w:lang w:val="en-US"/>
        </w:rPr>
        <w:t xml:space="preserve">yang tidak </w:t>
      </w:r>
      <w:proofErr w:type="spellStart"/>
      <w:r w:rsidR="003F50C1" w:rsidRPr="008558B7">
        <w:rPr>
          <w:rFonts w:asciiTheme="majorBidi" w:hAnsiTheme="majorBidi" w:cstheme="majorBidi"/>
          <w:color w:val="000000" w:themeColor="text1"/>
          <w:sz w:val="28"/>
          <w:szCs w:val="28"/>
          <w:lang w:val="en-US"/>
        </w:rPr>
        <w:t>diatur</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oleh</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pemerintah</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hal</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tersebut</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dianggap</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sangat</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melemahkn</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posisi</w:t>
      </w:r>
      <w:proofErr w:type="spellEnd"/>
      <w:r w:rsidR="003F50C1" w:rsidRPr="008558B7">
        <w:rPr>
          <w:rFonts w:asciiTheme="majorBidi" w:hAnsiTheme="majorBidi" w:cstheme="majorBidi"/>
          <w:color w:val="000000" w:themeColor="text1"/>
          <w:sz w:val="28"/>
          <w:szCs w:val="28"/>
          <w:lang w:val="en-US"/>
        </w:rPr>
        <w:t xml:space="preserve"> </w:t>
      </w:r>
      <w:proofErr w:type="spellStart"/>
      <w:r w:rsidR="003F50C1" w:rsidRPr="008558B7">
        <w:rPr>
          <w:rFonts w:asciiTheme="majorBidi" w:hAnsiTheme="majorBidi" w:cstheme="majorBidi"/>
          <w:color w:val="000000" w:themeColor="text1"/>
          <w:sz w:val="28"/>
          <w:szCs w:val="28"/>
          <w:lang w:val="en-US"/>
        </w:rPr>
        <w:t>pekerja</w:t>
      </w:r>
      <w:proofErr w:type="spellEnd"/>
      <w:r w:rsidR="003F50C1" w:rsidRPr="008558B7">
        <w:rPr>
          <w:rFonts w:asciiTheme="majorBidi" w:hAnsiTheme="majorBidi" w:cstheme="majorBidi"/>
          <w:color w:val="000000" w:themeColor="text1"/>
          <w:sz w:val="28"/>
          <w:szCs w:val="28"/>
          <w:lang w:val="en-US"/>
        </w:rPr>
        <w:t xml:space="preserve">. Dan juga </w:t>
      </w:r>
      <w:proofErr w:type="spellStart"/>
      <w:r w:rsidR="0021150B" w:rsidRPr="008558B7">
        <w:rPr>
          <w:rFonts w:asciiTheme="majorBidi" w:hAnsiTheme="majorBidi" w:cstheme="majorBidi"/>
          <w:color w:val="000000" w:themeColor="text1"/>
          <w:sz w:val="28"/>
          <w:szCs w:val="28"/>
          <w:lang w:val="en-US"/>
        </w:rPr>
        <w:t>ketentuan</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tersebut</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berbeda</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dengan</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regulasi</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sebelumnya</w:t>
      </w:r>
      <w:proofErr w:type="spellEnd"/>
      <w:r w:rsidR="0021150B" w:rsidRPr="008558B7">
        <w:rPr>
          <w:rFonts w:asciiTheme="majorBidi" w:hAnsiTheme="majorBidi" w:cstheme="majorBidi"/>
          <w:color w:val="000000" w:themeColor="text1"/>
          <w:sz w:val="28"/>
          <w:szCs w:val="28"/>
          <w:lang w:val="en-US"/>
        </w:rPr>
        <w:t xml:space="preserve">, </w:t>
      </w:r>
      <w:proofErr w:type="spellStart"/>
      <w:r w:rsidR="0021150B" w:rsidRPr="008558B7">
        <w:rPr>
          <w:rFonts w:asciiTheme="majorBidi" w:hAnsiTheme="majorBidi" w:cstheme="majorBidi"/>
          <w:color w:val="000000" w:themeColor="text1"/>
          <w:sz w:val="28"/>
          <w:szCs w:val="28"/>
          <w:lang w:val="en-US"/>
        </w:rPr>
        <w:t>yaitu</w:t>
      </w:r>
      <w:proofErr w:type="spellEnd"/>
      <w:r w:rsidR="0021150B" w:rsidRPr="008558B7">
        <w:rPr>
          <w:rFonts w:asciiTheme="majorBidi" w:hAnsiTheme="majorBidi" w:cstheme="majorBidi"/>
          <w:color w:val="000000" w:themeColor="text1"/>
          <w:sz w:val="28"/>
          <w:szCs w:val="28"/>
          <w:lang w:val="en-US"/>
        </w:rPr>
        <w:t xml:space="preserve"> </w:t>
      </w:r>
      <w:r w:rsidR="009833A6" w:rsidRPr="008558B7">
        <w:rPr>
          <w:rFonts w:asciiTheme="majorBidi" w:hAnsiTheme="majorBidi" w:cstheme="majorBidi"/>
          <w:color w:val="000000" w:themeColor="text1"/>
          <w:sz w:val="28"/>
          <w:szCs w:val="28"/>
          <w:lang w:val="en-US"/>
        </w:rPr>
        <w:t xml:space="preserve">UU 13 </w:t>
      </w:r>
      <w:proofErr w:type="spellStart"/>
      <w:r w:rsidR="009833A6" w:rsidRPr="008558B7">
        <w:rPr>
          <w:rFonts w:asciiTheme="majorBidi" w:hAnsiTheme="majorBidi" w:cstheme="majorBidi"/>
          <w:color w:val="000000" w:themeColor="text1"/>
          <w:sz w:val="28"/>
          <w:szCs w:val="28"/>
          <w:lang w:val="en-US"/>
        </w:rPr>
        <w:t>Tahun</w:t>
      </w:r>
      <w:proofErr w:type="spellEnd"/>
      <w:r w:rsidR="009833A6" w:rsidRPr="008558B7">
        <w:rPr>
          <w:rFonts w:asciiTheme="majorBidi" w:hAnsiTheme="majorBidi" w:cstheme="majorBidi"/>
          <w:color w:val="000000" w:themeColor="text1"/>
          <w:sz w:val="28"/>
          <w:szCs w:val="28"/>
          <w:lang w:val="en-US"/>
        </w:rPr>
        <w:t xml:space="preserve"> 2003 </w:t>
      </w:r>
      <w:proofErr w:type="spellStart"/>
      <w:r w:rsidR="009833A6" w:rsidRPr="008558B7">
        <w:rPr>
          <w:rFonts w:asciiTheme="majorBidi" w:hAnsiTheme="majorBidi" w:cstheme="majorBidi"/>
          <w:color w:val="000000" w:themeColor="text1"/>
          <w:sz w:val="28"/>
          <w:szCs w:val="28"/>
          <w:lang w:val="en-US"/>
        </w:rPr>
        <w:t>tentang</w:t>
      </w:r>
      <w:proofErr w:type="spellEnd"/>
      <w:r w:rsidR="009833A6" w:rsidRPr="008558B7">
        <w:rPr>
          <w:rFonts w:asciiTheme="majorBidi" w:hAnsiTheme="majorBidi" w:cstheme="majorBidi"/>
          <w:color w:val="000000" w:themeColor="text1"/>
          <w:sz w:val="28"/>
          <w:szCs w:val="28"/>
          <w:lang w:val="en-US"/>
        </w:rPr>
        <w:t xml:space="preserve"> </w:t>
      </w:r>
      <w:proofErr w:type="spellStart"/>
      <w:r w:rsidR="009833A6" w:rsidRPr="008558B7">
        <w:rPr>
          <w:rFonts w:asciiTheme="majorBidi" w:hAnsiTheme="majorBidi" w:cstheme="majorBidi"/>
          <w:color w:val="000000" w:themeColor="text1"/>
          <w:sz w:val="28"/>
          <w:szCs w:val="28"/>
          <w:lang w:val="en-US"/>
        </w:rPr>
        <w:t>ketenagakerjaan</w:t>
      </w:r>
      <w:proofErr w:type="spellEnd"/>
      <w:r w:rsidR="009833A6" w:rsidRPr="008558B7">
        <w:rPr>
          <w:rFonts w:asciiTheme="majorBidi" w:hAnsiTheme="majorBidi" w:cstheme="majorBidi"/>
          <w:color w:val="000000" w:themeColor="text1"/>
          <w:sz w:val="28"/>
          <w:szCs w:val="28"/>
          <w:lang w:val="en-US"/>
        </w:rPr>
        <w:t xml:space="preserve">, di mana </w:t>
      </w:r>
      <w:proofErr w:type="spellStart"/>
      <w:r w:rsidR="009833A6" w:rsidRPr="008558B7">
        <w:rPr>
          <w:rFonts w:asciiTheme="majorBidi" w:hAnsiTheme="majorBidi" w:cstheme="majorBidi"/>
          <w:color w:val="000000" w:themeColor="text1"/>
          <w:sz w:val="28"/>
          <w:szCs w:val="28"/>
          <w:lang w:val="en-US"/>
        </w:rPr>
        <w:t>pengusaha</w:t>
      </w:r>
      <w:proofErr w:type="spellEnd"/>
      <w:r w:rsidR="009833A6" w:rsidRPr="008558B7">
        <w:rPr>
          <w:rFonts w:asciiTheme="majorBidi" w:hAnsiTheme="majorBidi" w:cstheme="majorBidi"/>
          <w:color w:val="000000" w:themeColor="text1"/>
          <w:sz w:val="28"/>
          <w:szCs w:val="28"/>
          <w:lang w:val="en-US"/>
        </w:rPr>
        <w:t xml:space="preserve"> </w:t>
      </w:r>
      <w:proofErr w:type="spellStart"/>
      <w:r w:rsidR="009833A6" w:rsidRPr="008558B7">
        <w:rPr>
          <w:rFonts w:asciiTheme="majorBidi" w:hAnsiTheme="majorBidi" w:cstheme="majorBidi"/>
          <w:color w:val="000000" w:themeColor="text1"/>
          <w:sz w:val="28"/>
          <w:szCs w:val="28"/>
          <w:lang w:val="en-US"/>
        </w:rPr>
        <w:t>wajib</w:t>
      </w:r>
      <w:proofErr w:type="spellEnd"/>
      <w:r w:rsidR="009833A6" w:rsidRPr="008558B7">
        <w:rPr>
          <w:rFonts w:asciiTheme="majorBidi" w:hAnsiTheme="majorBidi" w:cstheme="majorBidi"/>
          <w:color w:val="000000" w:themeColor="text1"/>
          <w:sz w:val="28"/>
          <w:szCs w:val="28"/>
          <w:lang w:val="en-US"/>
        </w:rPr>
        <w:t xml:space="preserve"> </w:t>
      </w:r>
      <w:proofErr w:type="spellStart"/>
      <w:r w:rsidR="009833A6" w:rsidRPr="008558B7">
        <w:rPr>
          <w:rFonts w:asciiTheme="majorBidi" w:hAnsiTheme="majorBidi" w:cstheme="majorBidi"/>
          <w:color w:val="000000" w:themeColor="text1"/>
          <w:sz w:val="28"/>
          <w:szCs w:val="28"/>
          <w:lang w:val="en-US"/>
        </w:rPr>
        <w:t>memberi</w:t>
      </w:r>
      <w:proofErr w:type="spellEnd"/>
      <w:r w:rsidR="009833A6" w:rsidRPr="008558B7">
        <w:rPr>
          <w:rFonts w:asciiTheme="majorBidi" w:hAnsiTheme="majorBidi" w:cstheme="majorBidi"/>
          <w:color w:val="000000" w:themeColor="text1"/>
          <w:sz w:val="28"/>
          <w:szCs w:val="28"/>
          <w:lang w:val="en-US"/>
        </w:rPr>
        <w:t xml:space="preserve"> </w:t>
      </w:r>
      <w:proofErr w:type="spellStart"/>
      <w:r w:rsidR="009833A6" w:rsidRPr="008558B7">
        <w:rPr>
          <w:rFonts w:asciiTheme="majorBidi" w:hAnsiTheme="majorBidi" w:cstheme="majorBidi"/>
          <w:color w:val="000000" w:themeColor="text1"/>
          <w:sz w:val="28"/>
          <w:szCs w:val="28"/>
          <w:lang w:val="en-US"/>
        </w:rPr>
        <w:t>waktu</w:t>
      </w:r>
      <w:proofErr w:type="spellEnd"/>
      <w:r w:rsidR="009833A6" w:rsidRPr="008558B7">
        <w:rPr>
          <w:rFonts w:asciiTheme="majorBidi" w:hAnsiTheme="majorBidi" w:cstheme="majorBidi"/>
          <w:color w:val="000000" w:themeColor="text1"/>
          <w:sz w:val="28"/>
          <w:szCs w:val="28"/>
          <w:lang w:val="en-US"/>
        </w:rPr>
        <w:t xml:space="preserve"> </w:t>
      </w:r>
      <w:proofErr w:type="spellStart"/>
      <w:r w:rsidR="009833A6" w:rsidRPr="008558B7">
        <w:rPr>
          <w:rFonts w:asciiTheme="majorBidi" w:hAnsiTheme="majorBidi" w:cstheme="majorBidi"/>
          <w:color w:val="000000" w:themeColor="text1"/>
          <w:sz w:val="28"/>
          <w:szCs w:val="28"/>
          <w:lang w:val="en-US"/>
        </w:rPr>
        <w:t>istirahat</w:t>
      </w:r>
      <w:proofErr w:type="spellEnd"/>
      <w:r w:rsidR="000A76EB" w:rsidRPr="008558B7">
        <w:rPr>
          <w:rFonts w:asciiTheme="majorBidi" w:hAnsiTheme="majorBidi" w:cstheme="majorBidi"/>
          <w:color w:val="000000" w:themeColor="text1"/>
          <w:sz w:val="28"/>
          <w:szCs w:val="28"/>
          <w:lang w:val="en-US"/>
        </w:rPr>
        <w:t xml:space="preserve"> </w:t>
      </w:r>
      <w:proofErr w:type="spellStart"/>
      <w:r w:rsidR="000A76EB" w:rsidRPr="008558B7">
        <w:rPr>
          <w:rFonts w:asciiTheme="majorBidi" w:hAnsiTheme="majorBidi" w:cstheme="majorBidi"/>
          <w:color w:val="000000" w:themeColor="text1"/>
          <w:sz w:val="28"/>
          <w:szCs w:val="28"/>
          <w:lang w:val="en-US"/>
        </w:rPr>
        <w:t>mingguan</w:t>
      </w:r>
      <w:proofErr w:type="spellEnd"/>
      <w:r w:rsidR="000A76EB" w:rsidRPr="008558B7">
        <w:rPr>
          <w:rFonts w:asciiTheme="majorBidi" w:hAnsiTheme="majorBidi" w:cstheme="majorBidi"/>
          <w:color w:val="000000" w:themeColor="text1"/>
          <w:sz w:val="28"/>
          <w:szCs w:val="28"/>
          <w:lang w:val="en-US"/>
        </w:rPr>
        <w:t xml:space="preserve"> </w:t>
      </w:r>
      <w:proofErr w:type="spellStart"/>
      <w:r w:rsidR="000A76EB" w:rsidRPr="008558B7">
        <w:rPr>
          <w:rFonts w:asciiTheme="majorBidi" w:hAnsiTheme="majorBidi" w:cstheme="majorBidi"/>
          <w:color w:val="000000" w:themeColor="text1"/>
          <w:sz w:val="28"/>
          <w:szCs w:val="28"/>
          <w:lang w:val="en-US"/>
        </w:rPr>
        <w:t>satu</w:t>
      </w:r>
      <w:proofErr w:type="spellEnd"/>
      <w:r w:rsidR="000A76EB" w:rsidRPr="008558B7">
        <w:rPr>
          <w:rFonts w:asciiTheme="majorBidi" w:hAnsiTheme="majorBidi" w:cstheme="majorBidi"/>
          <w:color w:val="000000" w:themeColor="text1"/>
          <w:sz w:val="28"/>
          <w:szCs w:val="28"/>
          <w:lang w:val="en-US"/>
        </w:rPr>
        <w:t xml:space="preserve"> dan </w:t>
      </w:r>
      <w:proofErr w:type="spellStart"/>
      <w:r w:rsidR="000A76EB" w:rsidRPr="008558B7">
        <w:rPr>
          <w:rFonts w:asciiTheme="majorBidi" w:hAnsiTheme="majorBidi" w:cstheme="majorBidi"/>
          <w:color w:val="000000" w:themeColor="text1"/>
          <w:sz w:val="28"/>
          <w:szCs w:val="28"/>
          <w:lang w:val="en-US"/>
        </w:rPr>
        <w:t>dua</w:t>
      </w:r>
      <w:proofErr w:type="spellEnd"/>
      <w:r w:rsidR="000A76EB" w:rsidRPr="008558B7">
        <w:rPr>
          <w:rFonts w:asciiTheme="majorBidi" w:hAnsiTheme="majorBidi" w:cstheme="majorBidi"/>
          <w:color w:val="000000" w:themeColor="text1"/>
          <w:sz w:val="28"/>
          <w:szCs w:val="28"/>
          <w:lang w:val="en-US"/>
        </w:rPr>
        <w:t xml:space="preserve"> </w:t>
      </w:r>
      <w:proofErr w:type="spellStart"/>
      <w:r w:rsidR="000A76EB" w:rsidRPr="008558B7">
        <w:rPr>
          <w:rFonts w:asciiTheme="majorBidi" w:hAnsiTheme="majorBidi" w:cstheme="majorBidi"/>
          <w:color w:val="000000" w:themeColor="text1"/>
          <w:sz w:val="28"/>
          <w:szCs w:val="28"/>
          <w:lang w:val="en-US"/>
        </w:rPr>
        <w:t>hari</w:t>
      </w:r>
      <w:proofErr w:type="spellEnd"/>
      <w:r w:rsidR="000A76EB" w:rsidRPr="008558B7">
        <w:rPr>
          <w:rFonts w:asciiTheme="majorBidi" w:hAnsiTheme="majorBidi" w:cstheme="majorBidi"/>
          <w:color w:val="000000" w:themeColor="text1"/>
          <w:sz w:val="28"/>
          <w:szCs w:val="28"/>
          <w:lang w:val="en-US"/>
        </w:rPr>
        <w:t xml:space="preserve"> bagi </w:t>
      </w:r>
      <w:proofErr w:type="spellStart"/>
      <w:r w:rsidR="000A76EB" w:rsidRPr="008558B7">
        <w:rPr>
          <w:rFonts w:asciiTheme="majorBidi" w:hAnsiTheme="majorBidi" w:cstheme="majorBidi"/>
          <w:color w:val="000000" w:themeColor="text1"/>
          <w:sz w:val="28"/>
          <w:szCs w:val="28"/>
          <w:lang w:val="en-US"/>
        </w:rPr>
        <w:t>pekerjanya</w:t>
      </w:r>
      <w:proofErr w:type="spellEnd"/>
      <w:r w:rsidR="000A76EB" w:rsidRPr="008558B7">
        <w:rPr>
          <w:rFonts w:asciiTheme="majorBidi" w:hAnsiTheme="majorBidi" w:cstheme="majorBidi"/>
          <w:color w:val="000000" w:themeColor="text1"/>
          <w:sz w:val="28"/>
          <w:szCs w:val="28"/>
          <w:lang w:val="en-US"/>
        </w:rPr>
        <w:t>.</w:t>
      </w:r>
    </w:p>
    <w:p w:rsidR="000A76EB" w:rsidRPr="008558B7" w:rsidRDefault="000A76EB" w:rsidP="004D5E5A">
      <w:pPr>
        <w:rPr>
          <w:rFonts w:asciiTheme="majorBidi" w:hAnsiTheme="majorBidi" w:cstheme="majorBidi"/>
          <w:color w:val="000000" w:themeColor="text1"/>
          <w:sz w:val="28"/>
          <w:szCs w:val="28"/>
          <w:lang w:val="en-US"/>
        </w:rPr>
      </w:pPr>
    </w:p>
    <w:p w:rsidR="000A76EB" w:rsidRPr="008558B7" w:rsidRDefault="00AF09AA" w:rsidP="004D5E5A">
      <w:pPr>
        <w:rPr>
          <w:rFonts w:asciiTheme="majorBidi" w:hAnsiTheme="majorBidi" w:cstheme="majorBidi"/>
          <w:color w:val="000000" w:themeColor="text1"/>
          <w:sz w:val="28"/>
          <w:szCs w:val="28"/>
          <w:lang w:val="en-US"/>
        </w:rPr>
      </w:pPr>
      <w:proofErr w:type="spellStart"/>
      <w:r w:rsidRPr="008558B7">
        <w:rPr>
          <w:rFonts w:asciiTheme="majorBidi" w:hAnsiTheme="majorBidi" w:cstheme="majorBidi"/>
          <w:color w:val="000000" w:themeColor="text1"/>
          <w:sz w:val="28"/>
          <w:szCs w:val="28"/>
          <w:lang w:val="en-US"/>
        </w:rPr>
        <w:t>Ketentuan-kete</w:t>
      </w:r>
      <w:r w:rsidR="00883403" w:rsidRPr="008558B7">
        <w:rPr>
          <w:rFonts w:asciiTheme="majorBidi" w:hAnsiTheme="majorBidi" w:cstheme="majorBidi"/>
          <w:color w:val="000000" w:themeColor="text1"/>
          <w:sz w:val="28"/>
          <w:szCs w:val="28"/>
          <w:lang w:val="en-US"/>
        </w:rPr>
        <w:t>ntuan</w:t>
      </w:r>
      <w:proofErr w:type="spellEnd"/>
      <w:r w:rsidR="00883403" w:rsidRPr="008558B7">
        <w:rPr>
          <w:rFonts w:asciiTheme="majorBidi" w:hAnsiTheme="majorBidi" w:cstheme="majorBidi"/>
          <w:color w:val="000000" w:themeColor="text1"/>
          <w:sz w:val="28"/>
          <w:szCs w:val="28"/>
          <w:lang w:val="en-US"/>
        </w:rPr>
        <w:t xml:space="preserve"> lain dari RUU </w:t>
      </w:r>
      <w:proofErr w:type="spellStart"/>
      <w:r w:rsidR="00883403" w:rsidRPr="008558B7">
        <w:rPr>
          <w:rFonts w:asciiTheme="majorBidi" w:hAnsiTheme="majorBidi" w:cstheme="majorBidi"/>
          <w:color w:val="000000" w:themeColor="text1"/>
          <w:sz w:val="28"/>
          <w:szCs w:val="28"/>
          <w:lang w:val="en-US"/>
        </w:rPr>
        <w:t>Cipta</w:t>
      </w:r>
      <w:proofErr w:type="spellEnd"/>
      <w:r w:rsidR="00883403" w:rsidRPr="008558B7">
        <w:rPr>
          <w:rFonts w:asciiTheme="majorBidi" w:hAnsiTheme="majorBidi" w:cstheme="majorBidi"/>
          <w:color w:val="000000" w:themeColor="text1"/>
          <w:sz w:val="28"/>
          <w:szCs w:val="28"/>
          <w:lang w:val="en-US"/>
        </w:rPr>
        <w:t xml:space="preserve"> </w:t>
      </w:r>
      <w:proofErr w:type="spellStart"/>
      <w:r w:rsidR="00883403" w:rsidRPr="008558B7">
        <w:rPr>
          <w:rFonts w:asciiTheme="majorBidi" w:hAnsiTheme="majorBidi" w:cstheme="majorBidi"/>
          <w:color w:val="000000" w:themeColor="text1"/>
          <w:sz w:val="28"/>
          <w:szCs w:val="28"/>
          <w:lang w:val="en-US"/>
        </w:rPr>
        <w:t>Kerja</w:t>
      </w:r>
      <w:proofErr w:type="spellEnd"/>
      <w:r w:rsidR="00883403" w:rsidRPr="008558B7">
        <w:rPr>
          <w:rFonts w:asciiTheme="majorBidi" w:hAnsiTheme="majorBidi" w:cstheme="majorBidi"/>
          <w:color w:val="000000" w:themeColor="text1"/>
          <w:sz w:val="28"/>
          <w:szCs w:val="28"/>
          <w:lang w:val="en-US"/>
        </w:rPr>
        <w:t xml:space="preserve"> yang </w:t>
      </w:r>
      <w:proofErr w:type="spellStart"/>
      <w:r w:rsidR="00883403" w:rsidRPr="008558B7">
        <w:rPr>
          <w:rFonts w:asciiTheme="majorBidi" w:hAnsiTheme="majorBidi" w:cstheme="majorBidi"/>
          <w:color w:val="000000" w:themeColor="text1"/>
          <w:sz w:val="28"/>
          <w:szCs w:val="28"/>
          <w:lang w:val="en-US"/>
        </w:rPr>
        <w:t>menimbulkan</w:t>
      </w:r>
      <w:proofErr w:type="spellEnd"/>
      <w:r w:rsidR="00883403" w:rsidRPr="008558B7">
        <w:rPr>
          <w:rFonts w:asciiTheme="majorBidi" w:hAnsiTheme="majorBidi" w:cstheme="majorBidi"/>
          <w:color w:val="000000" w:themeColor="text1"/>
          <w:sz w:val="28"/>
          <w:szCs w:val="28"/>
          <w:lang w:val="en-US"/>
        </w:rPr>
        <w:t xml:space="preserve"> </w:t>
      </w:r>
      <w:proofErr w:type="spellStart"/>
      <w:r w:rsidR="00883403" w:rsidRPr="008558B7">
        <w:rPr>
          <w:rFonts w:asciiTheme="majorBidi" w:hAnsiTheme="majorBidi" w:cstheme="majorBidi"/>
          <w:color w:val="000000" w:themeColor="text1"/>
          <w:sz w:val="28"/>
          <w:szCs w:val="28"/>
          <w:lang w:val="en-US"/>
        </w:rPr>
        <w:t>kontroversi</w:t>
      </w:r>
      <w:proofErr w:type="spellEnd"/>
      <w:r w:rsidR="00883403" w:rsidRPr="008558B7">
        <w:rPr>
          <w:rFonts w:asciiTheme="majorBidi" w:hAnsiTheme="majorBidi" w:cstheme="majorBidi"/>
          <w:color w:val="000000" w:themeColor="text1"/>
          <w:sz w:val="28"/>
          <w:szCs w:val="28"/>
          <w:lang w:val="en-US"/>
        </w:rPr>
        <w:t>:</w:t>
      </w:r>
    </w:p>
    <w:p w:rsidR="00A73791" w:rsidRPr="008558B7" w:rsidRDefault="00A73791" w:rsidP="004D5E5A">
      <w:pPr>
        <w:rPr>
          <w:rFonts w:asciiTheme="majorBidi" w:hAnsiTheme="majorBidi" w:cstheme="majorBidi"/>
          <w:color w:val="000000" w:themeColor="text1"/>
          <w:sz w:val="28"/>
          <w:szCs w:val="28"/>
          <w:lang w:val="en-US"/>
        </w:rPr>
      </w:pPr>
    </w:p>
    <w:p w:rsidR="00883403" w:rsidRPr="008558B7" w:rsidRDefault="00A73791" w:rsidP="00A73791">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 xml:space="preserve">Waktu kerja </w:t>
      </w:r>
      <w:r w:rsidR="00F8377B" w:rsidRPr="008558B7">
        <w:rPr>
          <w:rFonts w:asciiTheme="majorBidi" w:hAnsiTheme="majorBidi" w:cstheme="majorBidi"/>
          <w:color w:val="000000" w:themeColor="text1"/>
          <w:sz w:val="28"/>
          <w:szCs w:val="28"/>
        </w:rPr>
        <w:t>dan lembur lebih panjang</w:t>
      </w:r>
    </w:p>
    <w:p w:rsidR="003349A6" w:rsidRPr="008558B7" w:rsidRDefault="003349A6" w:rsidP="003349A6">
      <w:pPr>
        <w:pStyle w:val="ListParagraph"/>
        <w:divId w:val="713238308"/>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Substansi UU Cipta Kerja mengubah waktu kerja yaitu dihilangkannya ketentuan lima hari kerja dan dua hari istirahat mingguan. Dalam ketentuan Pasal 79 UU Ciptaker ayat 1b disebutkan bahwa istirahat mingguan 1 hari untuk 6 hari kerja.</w:t>
      </w:r>
    </w:p>
    <w:p w:rsidR="00F8377B" w:rsidRPr="008558B7" w:rsidRDefault="003349A6" w:rsidP="003349A6">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Waktu libur dikurangi</w:t>
      </w:r>
    </w:p>
    <w:p w:rsidR="0077024D" w:rsidRPr="008558B7" w:rsidRDefault="0077024D" w:rsidP="0077024D">
      <w:pPr>
        <w:pStyle w:val="ListParagraph"/>
        <w:divId w:val="1663729405"/>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 xml:space="preserve">Perubahan waktu kerja, juga berdampak pada waktu libur yaitu hanya satu hari dalam seminggu untuk 6 hari kerja. Di dalam UU Ciptaker pasal 79 ayat </w:t>
      </w:r>
      <w:r w:rsidRPr="008558B7">
        <w:rPr>
          <w:rFonts w:asciiTheme="majorBidi" w:eastAsia="Times New Roman" w:hAnsiTheme="majorBidi" w:cstheme="majorBidi"/>
          <w:color w:val="000000" w:themeColor="text1"/>
          <w:sz w:val="28"/>
          <w:szCs w:val="28"/>
          <w:shd w:val="clear" w:color="auto" w:fill="FFFFFF"/>
        </w:rPr>
        <w:lastRenderedPageBreak/>
        <w:t>1 b disebutkan bahwa waktu istirahat mingguan hanya 1 hari untuk 6 hari dalam seminggu. Sementara, libur dalam UU Tenaga kerja disebutkan istirahat mingguan 1 (satu) hari untuk 6 (enam) hari kerja dalam 1 (satu) minggu atau 2 (dua) hari untuk 5 (lima) hari kerja dalam 1 (satu) minggu.</w:t>
      </w:r>
    </w:p>
    <w:p w:rsidR="003349A6" w:rsidRPr="008558B7" w:rsidRDefault="0077024D" w:rsidP="0077024D">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Upah minimum hilang</w:t>
      </w:r>
    </w:p>
    <w:p w:rsidR="00D568A0" w:rsidRPr="008558B7" w:rsidRDefault="00D568A0" w:rsidP="00D568A0">
      <w:pPr>
        <w:pStyle w:val="ListParagraph"/>
        <w:textAlignment w:val="baseline"/>
        <w:divId w:val="1838039726"/>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bdr w:val="none" w:sz="0" w:space="0" w:color="auto" w:frame="1"/>
        </w:rPr>
        <w:t>Pada pasal 88 UU Ciptaker menghapus ketentuan rinci mengenai perhitungan upah yaitu tidak ada lagi ketentuan upah minimum. Perhitungan upah akan berdasarkan kebijakan pengupahan nasional yang diatur dalam peraturan pemerintah. Dengan ketentuan itu, maka upah berpotensi jauh dari layak. Ketentuan mengenai upah minimum pada pasal 89 UU Ketenagakerjaan pun dihapus oleh UU Ciptaker.</w:t>
      </w:r>
    </w:p>
    <w:p w:rsidR="00D568A0" w:rsidRPr="008558B7" w:rsidRDefault="00D568A0" w:rsidP="00D568A0">
      <w:pPr>
        <w:pStyle w:val="ListParagraph"/>
        <w:numPr>
          <w:ilvl w:val="0"/>
          <w:numId w:val="4"/>
        </w:numPr>
        <w:divId w:val="1838039726"/>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rPr>
        <w:t>Perhitungan upah berubah</w:t>
      </w:r>
    </w:p>
    <w:p w:rsidR="004A5DB0" w:rsidRPr="008558B7" w:rsidRDefault="004A5DB0" w:rsidP="004A5DB0">
      <w:pPr>
        <w:pStyle w:val="ListParagraph"/>
        <w:divId w:val="1001615388"/>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Dalam UU Cipta Kerja, upah dihitung berdasarkan satuan waktu dan satuan hasil (produktivitas) yang terdapat dalam pasal 88B.  Selain itu, upah dibayarkan sesuai dengan kemampuan perusahaan dan produktivitas, serta tidak ada pengawasan soal ini.</w:t>
      </w:r>
    </w:p>
    <w:p w:rsidR="0077024D" w:rsidRPr="008558B7" w:rsidRDefault="004A4DF9" w:rsidP="004A5DB0">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Upah</w:t>
      </w:r>
      <w:r w:rsidR="004A5DB0" w:rsidRPr="008558B7">
        <w:rPr>
          <w:rFonts w:asciiTheme="majorBidi" w:hAnsiTheme="majorBidi" w:cstheme="majorBidi"/>
          <w:color w:val="000000" w:themeColor="text1"/>
          <w:sz w:val="28"/>
          <w:szCs w:val="28"/>
        </w:rPr>
        <w:t xml:space="preserve"> cuti haid dan melahirkan akan hilang</w:t>
      </w:r>
    </w:p>
    <w:p w:rsidR="00CC14EA" w:rsidRPr="008558B7" w:rsidRDefault="00CC14EA" w:rsidP="00CC14EA">
      <w:pPr>
        <w:pStyle w:val="ListParagraph"/>
        <w:divId w:val="637418168"/>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Ketentuan UU Cipta Kerja memang tidak menghilangkan pasal dalam UU No 13 tahun 2003 mengenai cuti haid dan cuti melahirkan. Akan tetapi, substansi tentang upah per jam menghilangkan esensi dari cuti haid dan cuti melahirkan karena jika pekerja perempuan menjalani cuti tersebut otomatis tidak dihitung bekerja, sehingga tidak mendapatkan upah cuti.</w:t>
      </w:r>
    </w:p>
    <w:p w:rsidR="004A5DB0" w:rsidRPr="008558B7" w:rsidRDefault="00CC14EA" w:rsidP="00CC14EA">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Cuti panjang hilang</w:t>
      </w:r>
    </w:p>
    <w:p w:rsidR="00B8612A" w:rsidRPr="008558B7" w:rsidRDefault="00B8612A" w:rsidP="00B8612A">
      <w:pPr>
        <w:pStyle w:val="ListParagraph"/>
        <w:divId w:val="2000108355"/>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Sejumlah cuti seperti cuti panjang tidak lagi diatur oleh pemerintah, tetapi diatur oleh perusahaan dengan perjanjian kerja, peraturan perusahaan dan dengan Perjanjian Kerja Bersama. Jika kamu tidak hati-hati dan siap untuk bernegosiasi dan meminta perusahaan tempatmu bekerja, maka cutimu akan ditentukan oleh perusahaan secara sepihak.</w:t>
      </w:r>
    </w:p>
    <w:p w:rsidR="00CC14EA" w:rsidRPr="008558B7" w:rsidRDefault="00B8612A" w:rsidP="00B8612A">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PHK sepihak dipermudah</w:t>
      </w:r>
    </w:p>
    <w:p w:rsidR="001D7EE8" w:rsidRPr="008558B7" w:rsidRDefault="001D7EE8" w:rsidP="001D7EE8">
      <w:pPr>
        <w:pStyle w:val="ListParagraph"/>
        <w:textAlignment w:val="baseline"/>
        <w:divId w:val="1896969257"/>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bdr w:val="none" w:sz="0" w:space="0" w:color="auto" w:frame="1"/>
        </w:rPr>
        <w:t>Perusahaan dapat memutus hubungan kerja (PHK) secara sepihak melalui Pasal 154A UU Ciptaker yaitu PHK dapat dilakukan dengan alasan perusahaan melakukan penggabungan, peleburan, pengambilalihan, atau pemisahan perusahaan; efisiensi; tutup karena rugi, force majeur, menunda utang, dan pailit.</w:t>
      </w:r>
    </w:p>
    <w:p w:rsidR="00B8612A" w:rsidRPr="008558B7" w:rsidRDefault="001D7EE8" w:rsidP="001D7EE8">
      <w:pPr>
        <w:pStyle w:val="ListParagraph"/>
        <w:numPr>
          <w:ilvl w:val="0"/>
          <w:numId w:val="4"/>
        </w:numPr>
        <w:textAlignment w:val="baseline"/>
        <w:divId w:val="1453985868"/>
        <w:rPr>
          <w:rFonts w:asciiTheme="majorBidi" w:hAnsiTheme="majorBidi" w:cstheme="majorBidi"/>
          <w:color w:val="000000" w:themeColor="text1"/>
          <w:sz w:val="28"/>
          <w:szCs w:val="28"/>
        </w:rPr>
      </w:pPr>
      <w:r w:rsidRPr="008558B7">
        <w:rPr>
          <w:rFonts w:asciiTheme="majorBidi" w:hAnsiTheme="majorBidi" w:cstheme="majorBidi"/>
          <w:color w:val="000000" w:themeColor="text1"/>
          <w:sz w:val="28"/>
          <w:szCs w:val="28"/>
        </w:rPr>
        <w:t>Jumlah pesagon dikurangi</w:t>
      </w:r>
    </w:p>
    <w:p w:rsidR="001F1F75" w:rsidRPr="008558B7" w:rsidRDefault="001F1F75" w:rsidP="001F1F75">
      <w:pPr>
        <w:pStyle w:val="ListParagraph"/>
        <w:divId w:val="186716056"/>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 xml:space="preserve">Ketentuan dalam UU Ciptaker pasal 156 mengurangi jumlah pesangon jika pekerja di-PHK karena menghapus uang penggantian hak. Dalam Pasal 156 UU Ketenagakerjan terdapat penggantian perumahan serta pengobatan dan perawatan ditetapkan 15% (lima belas perseratus) dari uang pesangon dan/atau uang penghargaan masa kerja bagi yang memenuhi syarat. Selain </w:t>
      </w:r>
      <w:r w:rsidRPr="008558B7">
        <w:rPr>
          <w:rFonts w:asciiTheme="majorBidi" w:eastAsia="Times New Roman" w:hAnsiTheme="majorBidi" w:cstheme="majorBidi"/>
          <w:color w:val="000000" w:themeColor="text1"/>
          <w:sz w:val="28"/>
          <w:szCs w:val="28"/>
          <w:shd w:val="clear" w:color="auto" w:fill="FFFFFF"/>
        </w:rPr>
        <w:lastRenderedPageBreak/>
        <w:t>itu, UU Ciptaker menghapus pasal 162-166 dalam UU Ketenagakerjaan yang merinci jumlah pesangon dan perhitungan penghargaan masa kerja serta uang pengganti bagi pekerja yang mengundurkan.</w:t>
      </w:r>
    </w:p>
    <w:p w:rsidR="006B1385" w:rsidRPr="008558B7" w:rsidRDefault="006B1385" w:rsidP="006B1385">
      <w:pPr>
        <w:textAlignment w:val="baseline"/>
        <w:divId w:val="1453985868"/>
        <w:rPr>
          <w:rFonts w:asciiTheme="majorBidi" w:hAnsiTheme="majorBidi" w:cstheme="majorBidi"/>
          <w:color w:val="000000" w:themeColor="text1"/>
          <w:sz w:val="28"/>
          <w:szCs w:val="28"/>
        </w:rPr>
      </w:pPr>
    </w:p>
    <w:p w:rsidR="00A70D3F" w:rsidRPr="008558B7" w:rsidRDefault="00A70D3F">
      <w:pPr>
        <w:pStyle w:val="p1"/>
        <w:divId w:val="1972713897"/>
        <w:rPr>
          <w:rStyle w:val="s1"/>
          <w:rFonts w:asciiTheme="majorBidi" w:hAnsiTheme="majorBidi" w:cstheme="majorBidi"/>
          <w:color w:val="000000" w:themeColor="text1"/>
          <w:sz w:val="28"/>
          <w:szCs w:val="28"/>
        </w:rPr>
      </w:pPr>
      <w:r w:rsidRPr="008558B7">
        <w:rPr>
          <w:rStyle w:val="s1"/>
          <w:rFonts w:asciiTheme="majorBidi" w:hAnsiTheme="majorBidi" w:cstheme="majorBidi"/>
          <w:color w:val="000000" w:themeColor="text1"/>
          <w:sz w:val="28"/>
          <w:szCs w:val="28"/>
        </w:rPr>
        <w:t>Sebanyak 52 Undang-Undang terkait ketenagakerjaan yang dibentuk merupakan hasil pembahasan dengan para pemodal, tidak melibatkan kaum buruh, sehingga UU itu membuat ketakutan para buruh karena UU tersebut tidak akan berpihak pada kepentingan dan kesejahteraan mereka</w:t>
      </w:r>
      <w:r w:rsidR="00333269" w:rsidRPr="008558B7">
        <w:rPr>
          <w:rStyle w:val="s1"/>
          <w:rFonts w:asciiTheme="majorBidi" w:hAnsiTheme="majorBidi" w:cstheme="majorBidi"/>
          <w:color w:val="000000" w:themeColor="text1"/>
          <w:sz w:val="28"/>
          <w:szCs w:val="28"/>
        </w:rPr>
        <w:t>. Dan hal tersebut juga dapat memperbesar peluang para pengusaha berlaku sewenang-wenang.</w:t>
      </w:r>
    </w:p>
    <w:p w:rsidR="00B440ED" w:rsidRPr="008558B7" w:rsidRDefault="00B440ED">
      <w:pPr>
        <w:pStyle w:val="p1"/>
        <w:divId w:val="1972713897"/>
        <w:rPr>
          <w:rStyle w:val="s1"/>
          <w:rFonts w:asciiTheme="majorBidi" w:hAnsiTheme="majorBidi" w:cstheme="majorBidi"/>
          <w:color w:val="000000" w:themeColor="text1"/>
          <w:sz w:val="28"/>
          <w:szCs w:val="28"/>
        </w:rPr>
      </w:pPr>
    </w:p>
    <w:p w:rsidR="00B440ED" w:rsidRPr="008558B7" w:rsidRDefault="00B440ED">
      <w:pPr>
        <w:pStyle w:val="p1"/>
        <w:divId w:val="1972713897"/>
        <w:rPr>
          <w:rStyle w:val="s1"/>
          <w:rFonts w:asciiTheme="majorBidi" w:hAnsiTheme="majorBidi" w:cstheme="majorBidi"/>
          <w:color w:val="000000" w:themeColor="text1"/>
          <w:sz w:val="28"/>
          <w:szCs w:val="28"/>
        </w:rPr>
      </w:pPr>
      <w:r w:rsidRPr="008558B7">
        <w:rPr>
          <w:rStyle w:val="s1"/>
          <w:rFonts w:asciiTheme="majorBidi" w:hAnsiTheme="majorBidi" w:cstheme="majorBidi"/>
          <w:color w:val="000000" w:themeColor="text1"/>
          <w:sz w:val="28"/>
          <w:szCs w:val="28"/>
        </w:rPr>
        <w:t xml:space="preserve">Jika </w:t>
      </w:r>
      <w:r w:rsidR="00C770DD" w:rsidRPr="008558B7">
        <w:rPr>
          <w:rStyle w:val="s1"/>
          <w:rFonts w:asciiTheme="majorBidi" w:hAnsiTheme="majorBidi" w:cstheme="majorBidi"/>
          <w:color w:val="000000" w:themeColor="text1"/>
          <w:sz w:val="28"/>
          <w:szCs w:val="28"/>
        </w:rPr>
        <w:t>dilihat</w:t>
      </w:r>
      <w:r w:rsidRPr="008558B7">
        <w:rPr>
          <w:rStyle w:val="s1"/>
          <w:rFonts w:asciiTheme="majorBidi" w:hAnsiTheme="majorBidi" w:cstheme="majorBidi"/>
          <w:color w:val="000000" w:themeColor="text1"/>
          <w:sz w:val="28"/>
          <w:szCs w:val="28"/>
        </w:rPr>
        <w:t xml:space="preserve"> dari sudut pandang mahasiswa, para agent of change</w:t>
      </w:r>
      <w:r w:rsidR="00EE4DF6" w:rsidRPr="008558B7">
        <w:rPr>
          <w:rStyle w:val="s1"/>
          <w:rFonts w:asciiTheme="majorBidi" w:hAnsiTheme="majorBidi" w:cstheme="majorBidi"/>
          <w:color w:val="000000" w:themeColor="text1"/>
          <w:sz w:val="28"/>
          <w:szCs w:val="28"/>
        </w:rPr>
        <w:t xml:space="preserve"> in</w:t>
      </w:r>
      <w:r w:rsidR="00C770DD" w:rsidRPr="008558B7">
        <w:rPr>
          <w:rStyle w:val="s1"/>
          <w:rFonts w:asciiTheme="majorBidi" w:hAnsiTheme="majorBidi" w:cstheme="majorBidi"/>
          <w:color w:val="000000" w:themeColor="text1"/>
          <w:sz w:val="28"/>
          <w:szCs w:val="28"/>
        </w:rPr>
        <w:t>i melakukan aksi demo guna mentampaikan aspirasi masyakarakat.</w:t>
      </w:r>
      <w:r w:rsidR="00111ABD" w:rsidRPr="008558B7">
        <w:rPr>
          <w:rStyle w:val="s1"/>
          <w:rFonts w:asciiTheme="majorBidi" w:hAnsiTheme="majorBidi" w:cstheme="majorBidi"/>
          <w:color w:val="000000" w:themeColor="text1"/>
          <w:sz w:val="28"/>
          <w:szCs w:val="28"/>
        </w:rPr>
        <w:t xml:space="preserve"> Dan juga, saya sebagai mahasiswa meminta kepada pemerintah untuk mencari titik temu dalam permasalahan ini, karena saya juga akan menjadi pekerja </w:t>
      </w:r>
      <w:r w:rsidR="0093432D" w:rsidRPr="008558B7">
        <w:rPr>
          <w:rStyle w:val="s1"/>
          <w:rFonts w:asciiTheme="majorBidi" w:hAnsiTheme="majorBidi" w:cstheme="majorBidi"/>
          <w:color w:val="000000" w:themeColor="text1"/>
          <w:sz w:val="28"/>
          <w:szCs w:val="28"/>
        </w:rPr>
        <w:t xml:space="preserve">nantinya yang tidak ingin diperlakukan tidak adil karena UU tersebut. </w:t>
      </w:r>
      <w:r w:rsidR="003B2FAD" w:rsidRPr="008558B7">
        <w:rPr>
          <w:rStyle w:val="s1"/>
          <w:rFonts w:asciiTheme="majorBidi" w:hAnsiTheme="majorBidi" w:cstheme="majorBidi"/>
          <w:color w:val="000000" w:themeColor="text1"/>
          <w:sz w:val="28"/>
          <w:szCs w:val="28"/>
        </w:rPr>
        <w:t xml:space="preserve">Saya juga berharap agar negara kita nantinya tidak didominasi oleh pekerja asing, karena di zaman sekarangpun masih banyak WNI yang sangat </w:t>
      </w:r>
      <w:r w:rsidR="00B163A3" w:rsidRPr="008558B7">
        <w:rPr>
          <w:rStyle w:val="s1"/>
          <w:rFonts w:asciiTheme="majorBidi" w:hAnsiTheme="majorBidi" w:cstheme="majorBidi"/>
          <w:color w:val="000000" w:themeColor="text1"/>
          <w:sz w:val="28"/>
          <w:szCs w:val="28"/>
        </w:rPr>
        <w:t>membutuhkan pekerjaan.</w:t>
      </w:r>
    </w:p>
    <w:p w:rsidR="00B163A3" w:rsidRPr="008558B7" w:rsidRDefault="00B163A3">
      <w:pPr>
        <w:pStyle w:val="p1"/>
        <w:divId w:val="1972713897"/>
        <w:rPr>
          <w:rStyle w:val="s1"/>
          <w:rFonts w:asciiTheme="majorBidi" w:hAnsiTheme="majorBidi" w:cstheme="majorBidi"/>
          <w:color w:val="000000" w:themeColor="text1"/>
          <w:sz w:val="28"/>
          <w:szCs w:val="28"/>
        </w:rPr>
      </w:pPr>
    </w:p>
    <w:p w:rsidR="007272A9" w:rsidRPr="008558B7" w:rsidRDefault="000C0690">
      <w:pPr>
        <w:divId w:val="2093427518"/>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Jadi, pelajaran</w:t>
      </w:r>
      <w:r w:rsidR="008870BF" w:rsidRPr="008870BF">
        <w:rPr>
          <w:rFonts w:asciiTheme="majorBidi" w:eastAsia="Times New Roman" w:hAnsiTheme="majorBidi" w:cstheme="majorBidi"/>
          <w:color w:val="000000" w:themeColor="text1"/>
          <w:sz w:val="28"/>
          <w:szCs w:val="28"/>
          <w:shd w:val="clear" w:color="auto" w:fill="FFFFFF"/>
        </w:rPr>
        <w:t xml:space="preserve"> pertama untuk pemerintah dan DPR adalah soal waktu.</w:t>
      </w:r>
      <w:r w:rsidR="008870BF" w:rsidRPr="008558B7">
        <w:rPr>
          <w:rFonts w:asciiTheme="majorBidi" w:eastAsia="Times New Roman" w:hAnsiTheme="majorBidi" w:cstheme="majorBidi"/>
          <w:color w:val="000000" w:themeColor="text1"/>
          <w:sz w:val="28"/>
          <w:szCs w:val="28"/>
          <w:shd w:val="clear" w:color="auto" w:fill="FFFFFF"/>
        </w:rPr>
        <w:t xml:space="preserve"> </w:t>
      </w:r>
      <w:r w:rsidRPr="008558B7">
        <w:rPr>
          <w:rFonts w:asciiTheme="majorBidi" w:hAnsiTheme="majorBidi" w:cstheme="majorBidi"/>
          <w:color w:val="000000" w:themeColor="text1"/>
          <w:sz w:val="28"/>
          <w:szCs w:val="28"/>
        </w:rPr>
        <w:t xml:space="preserve">Apalagi, omnibus law Cipta Kerja adalah UU pertama yang mengintegrasikan banyak undang-undang. </w:t>
      </w:r>
      <w:r w:rsidRPr="000C0690">
        <w:rPr>
          <w:rFonts w:asciiTheme="majorBidi" w:hAnsiTheme="majorBidi" w:cstheme="majorBidi"/>
          <w:color w:val="000000" w:themeColor="text1"/>
          <w:sz w:val="28"/>
          <w:szCs w:val="28"/>
        </w:rPr>
        <w:t>Undang-undang tersebut pun membahas banyak isu yang menjadi masalah banyak orang.</w:t>
      </w:r>
      <w:r w:rsidRPr="008558B7">
        <w:rPr>
          <w:rFonts w:asciiTheme="majorBidi" w:hAnsiTheme="majorBidi" w:cstheme="majorBidi"/>
          <w:color w:val="000000" w:themeColor="text1"/>
          <w:sz w:val="28"/>
          <w:szCs w:val="28"/>
        </w:rPr>
        <w:t xml:space="preserve"> </w:t>
      </w:r>
      <w:r w:rsidR="00DB6BA7" w:rsidRPr="008558B7">
        <w:rPr>
          <w:rFonts w:asciiTheme="majorBidi" w:hAnsiTheme="majorBidi" w:cstheme="majorBidi"/>
          <w:color w:val="000000" w:themeColor="text1"/>
          <w:sz w:val="28"/>
          <w:szCs w:val="28"/>
        </w:rPr>
        <w:t xml:space="preserve">Hal ini dapat menjadi pelajaran besar </w:t>
      </w:r>
      <w:r w:rsidR="007272A9" w:rsidRPr="008558B7">
        <w:rPr>
          <w:rFonts w:asciiTheme="majorBidi" w:hAnsiTheme="majorBidi" w:cstheme="majorBidi"/>
          <w:color w:val="000000" w:themeColor="text1"/>
          <w:sz w:val="28"/>
          <w:szCs w:val="28"/>
        </w:rPr>
        <w:t xml:space="preserve">untuk DPR </w:t>
      </w:r>
      <w:r w:rsidR="007272A9" w:rsidRPr="008558B7">
        <w:rPr>
          <w:rFonts w:asciiTheme="majorBidi" w:eastAsia="Times New Roman" w:hAnsiTheme="majorBidi" w:cstheme="majorBidi"/>
          <w:color w:val="000000" w:themeColor="text1"/>
          <w:sz w:val="28"/>
          <w:szCs w:val="28"/>
          <w:shd w:val="clear" w:color="auto" w:fill="FFFFFF"/>
        </w:rPr>
        <w:t>agar jika seandainya akan menggunakan model omnibus law untuk bidang lain tidak melakukannya dengan tergesa.</w:t>
      </w:r>
    </w:p>
    <w:p w:rsidR="00FB7F10" w:rsidRPr="008558B7" w:rsidRDefault="00F54F7F">
      <w:pPr>
        <w:divId w:val="1558518376"/>
        <w:rPr>
          <w:rFonts w:asciiTheme="majorBidi" w:eastAsia="Times New Roman" w:hAnsiTheme="majorBidi" w:cstheme="majorBidi"/>
          <w:color w:val="000000" w:themeColor="text1"/>
          <w:sz w:val="28"/>
          <w:szCs w:val="28"/>
          <w:shd w:val="clear" w:color="auto" w:fill="FFFFFF"/>
        </w:rPr>
      </w:pPr>
      <w:r w:rsidRPr="00F54F7F">
        <w:rPr>
          <w:rFonts w:asciiTheme="majorBidi" w:hAnsiTheme="majorBidi" w:cstheme="majorBidi"/>
          <w:color w:val="000000" w:themeColor="text1"/>
          <w:sz w:val="28"/>
          <w:szCs w:val="28"/>
        </w:rPr>
        <w:t>Selain itu, pelajaran berharga berikutnya menurut Mada adalah berkaitan dengan partisipasi publik.</w:t>
      </w:r>
      <w:r w:rsidRPr="008558B7">
        <w:rPr>
          <w:rFonts w:asciiTheme="majorBidi" w:hAnsiTheme="majorBidi" w:cstheme="majorBidi"/>
          <w:color w:val="000000" w:themeColor="text1"/>
          <w:sz w:val="28"/>
          <w:szCs w:val="28"/>
        </w:rPr>
        <w:t xml:space="preserve"> </w:t>
      </w:r>
      <w:r w:rsidRPr="00F54F7F">
        <w:rPr>
          <w:rFonts w:asciiTheme="majorBidi" w:hAnsiTheme="majorBidi" w:cstheme="majorBidi"/>
          <w:color w:val="000000" w:themeColor="text1"/>
          <w:sz w:val="28"/>
          <w:szCs w:val="28"/>
        </w:rPr>
        <w:t>Sebab, ia mengatakan partisipasi masyarakat dalam membuat kebijakan publik merupakan keharusan.</w:t>
      </w:r>
      <w:r w:rsidR="0083246B" w:rsidRPr="008558B7">
        <w:rPr>
          <w:rFonts w:asciiTheme="majorBidi" w:hAnsiTheme="majorBidi" w:cstheme="majorBidi"/>
          <w:color w:val="000000" w:themeColor="text1"/>
          <w:sz w:val="28"/>
          <w:szCs w:val="28"/>
        </w:rPr>
        <w:t xml:space="preserve"> </w:t>
      </w:r>
      <w:r w:rsidR="00FB7F10" w:rsidRPr="008558B7">
        <w:rPr>
          <w:rFonts w:asciiTheme="majorBidi" w:eastAsia="Times New Roman" w:hAnsiTheme="majorBidi" w:cstheme="majorBidi"/>
          <w:color w:val="000000" w:themeColor="text1"/>
          <w:sz w:val="28"/>
          <w:szCs w:val="28"/>
          <w:shd w:val="clear" w:color="auto" w:fill="FFFFFF"/>
        </w:rPr>
        <w:t>Sehingga ada banyak pihak yang merasa ide-ide</w:t>
      </w:r>
      <w:r w:rsidR="00210940" w:rsidRPr="008558B7">
        <w:rPr>
          <w:rFonts w:asciiTheme="majorBidi" w:eastAsia="Times New Roman" w:hAnsiTheme="majorBidi" w:cstheme="majorBidi"/>
          <w:color w:val="000000" w:themeColor="text1"/>
          <w:sz w:val="28"/>
          <w:szCs w:val="28"/>
          <w:shd w:val="clear" w:color="auto" w:fill="FFFFFF"/>
        </w:rPr>
        <w:t xml:space="preserve">nya telah </w:t>
      </w:r>
      <w:r w:rsidR="00FB7F10" w:rsidRPr="008558B7">
        <w:rPr>
          <w:rFonts w:asciiTheme="majorBidi" w:eastAsia="Times New Roman" w:hAnsiTheme="majorBidi" w:cstheme="majorBidi"/>
          <w:color w:val="000000" w:themeColor="text1"/>
          <w:sz w:val="28"/>
          <w:szCs w:val="28"/>
          <w:shd w:val="clear" w:color="auto" w:fill="FFFFFF"/>
        </w:rPr>
        <w:t xml:space="preserve">diakomodir. </w:t>
      </w:r>
      <w:r w:rsidR="00210940" w:rsidRPr="008558B7">
        <w:rPr>
          <w:rFonts w:asciiTheme="majorBidi" w:eastAsia="Times New Roman" w:hAnsiTheme="majorBidi" w:cstheme="majorBidi"/>
          <w:color w:val="000000" w:themeColor="text1"/>
          <w:sz w:val="28"/>
          <w:szCs w:val="28"/>
          <w:shd w:val="clear" w:color="auto" w:fill="FFFFFF"/>
        </w:rPr>
        <w:t>Dan jangan sampai ada</w:t>
      </w:r>
      <w:r w:rsidR="00FB7F10" w:rsidRPr="008558B7">
        <w:rPr>
          <w:rFonts w:asciiTheme="majorBidi" w:eastAsia="Times New Roman" w:hAnsiTheme="majorBidi" w:cstheme="majorBidi"/>
          <w:color w:val="000000" w:themeColor="text1"/>
          <w:sz w:val="28"/>
          <w:szCs w:val="28"/>
          <w:shd w:val="clear" w:color="auto" w:fill="FFFFFF"/>
        </w:rPr>
        <w:t xml:space="preserve"> pihak yang merasa tidak</w:t>
      </w:r>
      <w:r w:rsidR="00210940" w:rsidRPr="008558B7">
        <w:rPr>
          <w:rFonts w:asciiTheme="majorBidi" w:eastAsia="Times New Roman" w:hAnsiTheme="majorBidi" w:cstheme="majorBidi"/>
          <w:color w:val="000000" w:themeColor="text1"/>
          <w:sz w:val="28"/>
          <w:szCs w:val="28"/>
          <w:shd w:val="clear" w:color="auto" w:fill="FFFFFF"/>
        </w:rPr>
        <w:t xml:space="preserve"> </w:t>
      </w:r>
      <w:r w:rsidR="00FB7F10" w:rsidRPr="008558B7">
        <w:rPr>
          <w:rFonts w:asciiTheme="majorBidi" w:eastAsia="Times New Roman" w:hAnsiTheme="majorBidi" w:cstheme="majorBidi"/>
          <w:color w:val="000000" w:themeColor="text1"/>
          <w:sz w:val="28"/>
          <w:szCs w:val="28"/>
          <w:shd w:val="clear" w:color="auto" w:fill="FFFFFF"/>
        </w:rPr>
        <w:t>terepresentasikan aspirasi atau kepentingannya dalam UU it</w:t>
      </w:r>
      <w:r w:rsidR="00210940" w:rsidRPr="008558B7">
        <w:rPr>
          <w:rFonts w:asciiTheme="majorBidi" w:eastAsia="Times New Roman" w:hAnsiTheme="majorBidi" w:cstheme="majorBidi"/>
          <w:color w:val="000000" w:themeColor="text1"/>
          <w:sz w:val="28"/>
          <w:szCs w:val="28"/>
          <w:shd w:val="clear" w:color="auto" w:fill="FFFFFF"/>
        </w:rPr>
        <w:t>u.</w:t>
      </w:r>
    </w:p>
    <w:p w:rsidR="00210940" w:rsidRPr="008558B7" w:rsidRDefault="00210940">
      <w:pPr>
        <w:divId w:val="1558518376"/>
        <w:rPr>
          <w:rFonts w:asciiTheme="majorBidi" w:eastAsia="Times New Roman" w:hAnsiTheme="majorBidi" w:cstheme="majorBidi"/>
          <w:color w:val="000000" w:themeColor="text1"/>
          <w:sz w:val="28"/>
          <w:szCs w:val="28"/>
          <w:shd w:val="clear" w:color="auto" w:fill="FFFFFF"/>
        </w:rPr>
      </w:pPr>
    </w:p>
    <w:p w:rsidR="00120A45" w:rsidRPr="008558B7" w:rsidRDefault="00AB503D">
      <w:pPr>
        <w:divId w:val="254441324"/>
        <w:rPr>
          <w:rFonts w:asciiTheme="majorBidi" w:eastAsia="Times New Roman" w:hAnsiTheme="majorBidi" w:cstheme="majorBidi"/>
          <w:color w:val="000000" w:themeColor="text1"/>
          <w:sz w:val="28"/>
          <w:szCs w:val="28"/>
        </w:rPr>
      </w:pPr>
      <w:r w:rsidRPr="008558B7">
        <w:rPr>
          <w:rFonts w:asciiTheme="majorBidi" w:eastAsia="Times New Roman" w:hAnsiTheme="majorBidi" w:cstheme="majorBidi"/>
          <w:color w:val="000000" w:themeColor="text1"/>
          <w:sz w:val="28"/>
          <w:szCs w:val="28"/>
          <w:shd w:val="clear" w:color="auto" w:fill="FFFFFF"/>
        </w:rPr>
        <w:t>Pelajaran</w:t>
      </w:r>
      <w:r w:rsidR="00105461" w:rsidRPr="00105461">
        <w:rPr>
          <w:rFonts w:asciiTheme="majorBidi" w:eastAsia="Times New Roman" w:hAnsiTheme="majorBidi" w:cstheme="majorBidi"/>
          <w:color w:val="000000" w:themeColor="text1"/>
          <w:sz w:val="28"/>
          <w:szCs w:val="28"/>
          <w:shd w:val="clear" w:color="auto" w:fill="FFFFFF"/>
        </w:rPr>
        <w:t xml:space="preserve"> besar lainnya untuk pemerintah dan DPR yaitu terkait soal komunikasi menyoal kebijakan kepada publik.</w:t>
      </w:r>
      <w:r w:rsidRPr="008558B7">
        <w:rPr>
          <w:rFonts w:asciiTheme="majorBidi" w:eastAsia="Times New Roman" w:hAnsiTheme="majorBidi" w:cstheme="majorBidi"/>
          <w:color w:val="000000" w:themeColor="text1"/>
          <w:sz w:val="28"/>
          <w:szCs w:val="28"/>
          <w:shd w:val="clear" w:color="auto" w:fill="FFFFFF"/>
        </w:rPr>
        <w:t xml:space="preserve"> </w:t>
      </w:r>
      <w:r w:rsidR="00183035" w:rsidRPr="008558B7">
        <w:rPr>
          <w:rFonts w:asciiTheme="majorBidi" w:eastAsia="Times New Roman" w:hAnsiTheme="majorBidi" w:cstheme="majorBidi"/>
          <w:color w:val="000000" w:themeColor="text1"/>
          <w:sz w:val="28"/>
          <w:szCs w:val="28"/>
          <w:shd w:val="clear" w:color="auto" w:fill="FFFFFF"/>
        </w:rPr>
        <w:t xml:space="preserve">Komunikasi yang terjadi saat ini bermasalah, sehingga kemudian banyak muncul di media sosial beberapa hal yang tidak tepat yang kemudian dicoba diklarifikasi pemerintah. </w:t>
      </w:r>
      <w:r w:rsidR="00120A45" w:rsidRPr="008558B7">
        <w:rPr>
          <w:rFonts w:asciiTheme="majorBidi" w:eastAsia="Times New Roman" w:hAnsiTheme="majorBidi" w:cstheme="majorBidi"/>
          <w:color w:val="000000" w:themeColor="text1"/>
          <w:sz w:val="28"/>
          <w:szCs w:val="28"/>
          <w:shd w:val="clear" w:color="auto" w:fill="FFFFFF"/>
        </w:rPr>
        <w:t>komunikasi pembuat kebijakan dengan masyarakat sudah seharusnya dilakukan saat kebijakan dalam proses pembuatan.</w:t>
      </w:r>
    </w:p>
    <w:p w:rsidR="00183035" w:rsidRPr="008558B7" w:rsidRDefault="00183035">
      <w:pPr>
        <w:divId w:val="372265667"/>
        <w:rPr>
          <w:rFonts w:asciiTheme="majorBidi" w:eastAsia="Times New Roman" w:hAnsiTheme="majorBidi" w:cstheme="majorBidi"/>
          <w:color w:val="000000" w:themeColor="text1"/>
          <w:sz w:val="28"/>
          <w:szCs w:val="28"/>
        </w:rPr>
      </w:pPr>
    </w:p>
    <w:p w:rsidR="00105461" w:rsidRPr="00105461" w:rsidRDefault="00105461" w:rsidP="00105461">
      <w:pPr>
        <w:divId w:val="1717192792"/>
        <w:rPr>
          <w:rFonts w:asciiTheme="majorBidi" w:eastAsia="Times New Roman" w:hAnsiTheme="majorBidi" w:cstheme="majorBidi"/>
          <w:color w:val="000000" w:themeColor="text1"/>
          <w:sz w:val="28"/>
          <w:szCs w:val="28"/>
        </w:rPr>
      </w:pPr>
    </w:p>
    <w:p w:rsidR="00210940" w:rsidRPr="008558B7" w:rsidRDefault="00210940">
      <w:pPr>
        <w:divId w:val="1558518376"/>
        <w:rPr>
          <w:rFonts w:asciiTheme="majorBidi" w:eastAsia="Times New Roman" w:hAnsiTheme="majorBidi" w:cstheme="majorBidi"/>
          <w:color w:val="000000" w:themeColor="text1"/>
          <w:sz w:val="28"/>
          <w:szCs w:val="28"/>
        </w:rPr>
      </w:pPr>
    </w:p>
    <w:p w:rsidR="00F54F7F" w:rsidRPr="00F54F7F" w:rsidRDefault="00F54F7F" w:rsidP="00F54F7F">
      <w:pPr>
        <w:spacing w:before="100" w:beforeAutospacing="1" w:after="100" w:afterAutospacing="1"/>
        <w:divId w:val="490022614"/>
        <w:rPr>
          <w:rFonts w:asciiTheme="majorBidi" w:hAnsiTheme="majorBidi" w:cstheme="majorBidi"/>
          <w:color w:val="000000" w:themeColor="text1"/>
          <w:sz w:val="28"/>
          <w:szCs w:val="28"/>
        </w:rPr>
      </w:pPr>
    </w:p>
    <w:p w:rsidR="000C0690" w:rsidRPr="000C0690" w:rsidRDefault="000C0690" w:rsidP="000C0690">
      <w:pPr>
        <w:pStyle w:val="NormalWeb"/>
        <w:divId w:val="1903253748"/>
        <w:rPr>
          <w:rFonts w:asciiTheme="majorBidi" w:hAnsiTheme="majorBidi" w:cstheme="majorBidi"/>
          <w:color w:val="000000" w:themeColor="text1"/>
          <w:sz w:val="28"/>
          <w:szCs w:val="28"/>
        </w:rPr>
      </w:pPr>
    </w:p>
    <w:p w:rsidR="008870BF" w:rsidRPr="008870BF" w:rsidRDefault="008870BF" w:rsidP="008870BF">
      <w:pPr>
        <w:divId w:val="588194762"/>
        <w:rPr>
          <w:rFonts w:asciiTheme="majorBidi" w:eastAsia="Times New Roman" w:hAnsiTheme="majorBidi" w:cstheme="majorBidi"/>
          <w:color w:val="000000" w:themeColor="text1"/>
          <w:sz w:val="28"/>
          <w:szCs w:val="28"/>
        </w:rPr>
      </w:pPr>
    </w:p>
    <w:p w:rsidR="00B163A3" w:rsidRPr="008558B7" w:rsidRDefault="00B163A3">
      <w:pPr>
        <w:pStyle w:val="p1"/>
        <w:divId w:val="1972713897"/>
        <w:rPr>
          <w:rStyle w:val="s1"/>
          <w:rFonts w:asciiTheme="majorBidi" w:hAnsiTheme="majorBidi" w:cstheme="majorBidi"/>
          <w:color w:val="000000" w:themeColor="text1"/>
          <w:sz w:val="28"/>
          <w:szCs w:val="28"/>
        </w:rPr>
      </w:pPr>
    </w:p>
    <w:p w:rsidR="00333269" w:rsidRPr="008558B7" w:rsidRDefault="00333269">
      <w:pPr>
        <w:pStyle w:val="p1"/>
        <w:divId w:val="1972713897"/>
        <w:rPr>
          <w:rStyle w:val="s1"/>
          <w:rFonts w:asciiTheme="majorBidi" w:hAnsiTheme="majorBidi" w:cstheme="majorBidi"/>
          <w:color w:val="000000" w:themeColor="text1"/>
          <w:sz w:val="28"/>
          <w:szCs w:val="28"/>
        </w:rPr>
      </w:pPr>
    </w:p>
    <w:p w:rsidR="00333269" w:rsidRPr="008558B7" w:rsidRDefault="00333269">
      <w:pPr>
        <w:pStyle w:val="p1"/>
        <w:divId w:val="1972713897"/>
        <w:rPr>
          <w:rFonts w:asciiTheme="majorBidi" w:hAnsiTheme="majorBidi" w:cstheme="majorBidi"/>
          <w:color w:val="000000" w:themeColor="text1"/>
          <w:sz w:val="28"/>
          <w:szCs w:val="28"/>
        </w:rPr>
      </w:pPr>
    </w:p>
    <w:p w:rsidR="006B1385" w:rsidRPr="008558B7" w:rsidRDefault="006B1385" w:rsidP="006B1385">
      <w:pPr>
        <w:textAlignment w:val="baseline"/>
        <w:divId w:val="1453985868"/>
        <w:rPr>
          <w:rFonts w:asciiTheme="majorBidi" w:hAnsiTheme="majorBidi" w:cstheme="majorBidi"/>
          <w:color w:val="000000" w:themeColor="text1"/>
          <w:sz w:val="28"/>
          <w:szCs w:val="28"/>
        </w:rPr>
      </w:pPr>
    </w:p>
    <w:sectPr w:rsidR="006B1385" w:rsidRPr="008558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DD2"/>
    <w:multiLevelType w:val="hybridMultilevel"/>
    <w:tmpl w:val="BAD882D2"/>
    <w:lvl w:ilvl="0" w:tplc="FFFFFFFF">
      <w:start w:val="1"/>
      <w:numFmt w:val="decimal"/>
      <w:lvlText w:val="%1."/>
      <w:lvlJc w:val="left"/>
      <w:pPr>
        <w:ind w:left="720" w:hanging="360"/>
      </w:pPr>
      <w:rPr>
        <w:rFonts w:eastAsia="Times New Roman" w:hint="default"/>
        <w:b/>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223"/>
    <w:multiLevelType w:val="hybridMultilevel"/>
    <w:tmpl w:val="6BC031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63DAF"/>
    <w:multiLevelType w:val="hybridMultilevel"/>
    <w:tmpl w:val="46826D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67EBF"/>
    <w:multiLevelType w:val="hybridMultilevel"/>
    <w:tmpl w:val="5F04B97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09"/>
    <w:rsid w:val="000014B9"/>
    <w:rsid w:val="00081396"/>
    <w:rsid w:val="000A76EB"/>
    <w:rsid w:val="000C0690"/>
    <w:rsid w:val="000E3A7A"/>
    <w:rsid w:val="000E705D"/>
    <w:rsid w:val="00105461"/>
    <w:rsid w:val="00111ABD"/>
    <w:rsid w:val="00120A45"/>
    <w:rsid w:val="00121D44"/>
    <w:rsid w:val="00155943"/>
    <w:rsid w:val="00156509"/>
    <w:rsid w:val="00183035"/>
    <w:rsid w:val="00196C77"/>
    <w:rsid w:val="001D7EE8"/>
    <w:rsid w:val="001F1F75"/>
    <w:rsid w:val="00210940"/>
    <w:rsid w:val="0021150B"/>
    <w:rsid w:val="002D1E9A"/>
    <w:rsid w:val="002E726B"/>
    <w:rsid w:val="00301F60"/>
    <w:rsid w:val="00305B6E"/>
    <w:rsid w:val="00333269"/>
    <w:rsid w:val="003349A6"/>
    <w:rsid w:val="003B2FAD"/>
    <w:rsid w:val="003B6420"/>
    <w:rsid w:val="003C68CE"/>
    <w:rsid w:val="003E3C8F"/>
    <w:rsid w:val="003F50C1"/>
    <w:rsid w:val="00477D7F"/>
    <w:rsid w:val="004A4DF9"/>
    <w:rsid w:val="004A5DB0"/>
    <w:rsid w:val="004B54CD"/>
    <w:rsid w:val="004D5E5A"/>
    <w:rsid w:val="005D227F"/>
    <w:rsid w:val="00655D9C"/>
    <w:rsid w:val="00671261"/>
    <w:rsid w:val="006906D9"/>
    <w:rsid w:val="006B1385"/>
    <w:rsid w:val="006D0F85"/>
    <w:rsid w:val="006D6D08"/>
    <w:rsid w:val="007272A9"/>
    <w:rsid w:val="00737190"/>
    <w:rsid w:val="00756E3D"/>
    <w:rsid w:val="0077024D"/>
    <w:rsid w:val="00790BF8"/>
    <w:rsid w:val="007F7D91"/>
    <w:rsid w:val="00800865"/>
    <w:rsid w:val="0083246B"/>
    <w:rsid w:val="008510DA"/>
    <w:rsid w:val="008558B7"/>
    <w:rsid w:val="00883403"/>
    <w:rsid w:val="008870BF"/>
    <w:rsid w:val="0089334B"/>
    <w:rsid w:val="0093432D"/>
    <w:rsid w:val="00971EF1"/>
    <w:rsid w:val="009833A6"/>
    <w:rsid w:val="00A70D3F"/>
    <w:rsid w:val="00A73791"/>
    <w:rsid w:val="00AA34F2"/>
    <w:rsid w:val="00AB503D"/>
    <w:rsid w:val="00AF09AA"/>
    <w:rsid w:val="00B163A3"/>
    <w:rsid w:val="00B440ED"/>
    <w:rsid w:val="00B62914"/>
    <w:rsid w:val="00B8612A"/>
    <w:rsid w:val="00C770DD"/>
    <w:rsid w:val="00CC14EA"/>
    <w:rsid w:val="00D568A0"/>
    <w:rsid w:val="00DB6BA7"/>
    <w:rsid w:val="00DC35ED"/>
    <w:rsid w:val="00E10C4B"/>
    <w:rsid w:val="00EE4DF6"/>
    <w:rsid w:val="00F54F7F"/>
    <w:rsid w:val="00F8377B"/>
    <w:rsid w:val="00FB7F10"/>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4AD0AD"/>
  <w15:chartTrackingRefBased/>
  <w15:docId w15:val="{2203D7D0-36DB-A246-892B-E80A82C8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34F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C8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05B6E"/>
    <w:rPr>
      <w:b/>
      <w:bCs/>
    </w:rPr>
  </w:style>
  <w:style w:type="character" w:customStyle="1" w:styleId="apple-converted-space">
    <w:name w:val="apple-converted-space"/>
    <w:basedOn w:val="DefaultParagraphFont"/>
    <w:rsid w:val="00305B6E"/>
  </w:style>
  <w:style w:type="paragraph" w:styleId="NormalWeb">
    <w:name w:val="Normal (Web)"/>
    <w:basedOn w:val="Normal"/>
    <w:uiPriority w:val="99"/>
    <w:unhideWhenUsed/>
    <w:rsid w:val="00305B6E"/>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305B6E"/>
    <w:rPr>
      <w:color w:val="0000FF"/>
      <w:u w:val="single"/>
    </w:rPr>
  </w:style>
  <w:style w:type="character" w:styleId="Emphasis">
    <w:name w:val="Emphasis"/>
    <w:basedOn w:val="DefaultParagraphFont"/>
    <w:uiPriority w:val="20"/>
    <w:qFormat/>
    <w:rsid w:val="0089334B"/>
    <w:rPr>
      <w:i/>
      <w:iCs/>
    </w:rPr>
  </w:style>
  <w:style w:type="paragraph" w:styleId="ListParagraph">
    <w:name w:val="List Paragraph"/>
    <w:basedOn w:val="Normal"/>
    <w:uiPriority w:val="34"/>
    <w:qFormat/>
    <w:rsid w:val="00883403"/>
    <w:pPr>
      <w:ind w:left="720"/>
      <w:contextualSpacing/>
    </w:pPr>
  </w:style>
  <w:style w:type="character" w:customStyle="1" w:styleId="Heading3Char">
    <w:name w:val="Heading 3 Char"/>
    <w:basedOn w:val="DefaultParagraphFont"/>
    <w:link w:val="Heading3"/>
    <w:uiPriority w:val="9"/>
    <w:semiHidden/>
    <w:rsid w:val="00AA34F2"/>
    <w:rPr>
      <w:rFonts w:asciiTheme="majorHAnsi" w:eastAsiaTheme="majorEastAsia" w:hAnsiTheme="majorHAnsi" w:cstheme="majorBidi"/>
      <w:color w:val="1F3763" w:themeColor="accent1" w:themeShade="7F"/>
      <w:sz w:val="24"/>
      <w:szCs w:val="24"/>
    </w:rPr>
  </w:style>
  <w:style w:type="paragraph" w:customStyle="1" w:styleId="p1">
    <w:name w:val="p1"/>
    <w:basedOn w:val="Normal"/>
    <w:rsid w:val="00A70D3F"/>
    <w:rPr>
      <w:rFonts w:ascii=".AppleSystemUIFont" w:hAnsi=".AppleSystemUIFont" w:cs="Times New Roman"/>
      <w:sz w:val="26"/>
      <w:szCs w:val="26"/>
    </w:rPr>
  </w:style>
  <w:style w:type="character" w:customStyle="1" w:styleId="s1">
    <w:name w:val="s1"/>
    <w:basedOn w:val="DefaultParagraphFont"/>
    <w:rsid w:val="00A70D3F"/>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65513">
      <w:bodyDiv w:val="1"/>
      <w:marLeft w:val="0"/>
      <w:marRight w:val="0"/>
      <w:marTop w:val="0"/>
      <w:marBottom w:val="0"/>
      <w:divBdr>
        <w:top w:val="none" w:sz="0" w:space="0" w:color="auto"/>
        <w:left w:val="none" w:sz="0" w:space="0" w:color="auto"/>
        <w:bottom w:val="none" w:sz="0" w:space="0" w:color="auto"/>
        <w:right w:val="none" w:sz="0" w:space="0" w:color="auto"/>
      </w:divBdr>
    </w:div>
    <w:div w:id="364718827">
      <w:bodyDiv w:val="1"/>
      <w:marLeft w:val="0"/>
      <w:marRight w:val="0"/>
      <w:marTop w:val="0"/>
      <w:marBottom w:val="0"/>
      <w:divBdr>
        <w:top w:val="none" w:sz="0" w:space="0" w:color="auto"/>
        <w:left w:val="none" w:sz="0" w:space="0" w:color="auto"/>
        <w:bottom w:val="none" w:sz="0" w:space="0" w:color="auto"/>
        <w:right w:val="none" w:sz="0" w:space="0" w:color="auto"/>
      </w:divBdr>
    </w:div>
    <w:div w:id="480661833">
      <w:bodyDiv w:val="1"/>
      <w:marLeft w:val="0"/>
      <w:marRight w:val="0"/>
      <w:marTop w:val="0"/>
      <w:marBottom w:val="0"/>
      <w:divBdr>
        <w:top w:val="none" w:sz="0" w:space="0" w:color="auto"/>
        <w:left w:val="none" w:sz="0" w:space="0" w:color="auto"/>
        <w:bottom w:val="none" w:sz="0" w:space="0" w:color="auto"/>
        <w:right w:val="none" w:sz="0" w:space="0" w:color="auto"/>
      </w:divBdr>
    </w:div>
    <w:div w:id="1041516669">
      <w:bodyDiv w:val="1"/>
      <w:marLeft w:val="0"/>
      <w:marRight w:val="0"/>
      <w:marTop w:val="0"/>
      <w:marBottom w:val="0"/>
      <w:divBdr>
        <w:top w:val="none" w:sz="0" w:space="0" w:color="auto"/>
        <w:left w:val="none" w:sz="0" w:space="0" w:color="auto"/>
        <w:bottom w:val="none" w:sz="0" w:space="0" w:color="auto"/>
        <w:right w:val="none" w:sz="0" w:space="0" w:color="auto"/>
      </w:divBdr>
    </w:div>
    <w:div w:id="1136796670">
      <w:bodyDiv w:val="1"/>
      <w:marLeft w:val="0"/>
      <w:marRight w:val="0"/>
      <w:marTop w:val="0"/>
      <w:marBottom w:val="0"/>
      <w:divBdr>
        <w:top w:val="none" w:sz="0" w:space="0" w:color="auto"/>
        <w:left w:val="none" w:sz="0" w:space="0" w:color="auto"/>
        <w:bottom w:val="none" w:sz="0" w:space="0" w:color="auto"/>
        <w:right w:val="none" w:sz="0" w:space="0" w:color="auto"/>
      </w:divBdr>
    </w:div>
    <w:div w:id="1453985868">
      <w:bodyDiv w:val="1"/>
      <w:marLeft w:val="0"/>
      <w:marRight w:val="0"/>
      <w:marTop w:val="0"/>
      <w:marBottom w:val="0"/>
      <w:divBdr>
        <w:top w:val="none" w:sz="0" w:space="0" w:color="auto"/>
        <w:left w:val="none" w:sz="0" w:space="0" w:color="auto"/>
        <w:bottom w:val="none" w:sz="0" w:space="0" w:color="auto"/>
        <w:right w:val="none" w:sz="0" w:space="0" w:color="auto"/>
      </w:divBdr>
      <w:divsChild>
        <w:div w:id="713238308">
          <w:marLeft w:val="0"/>
          <w:marRight w:val="0"/>
          <w:marTop w:val="0"/>
          <w:marBottom w:val="0"/>
          <w:divBdr>
            <w:top w:val="none" w:sz="0" w:space="0" w:color="auto"/>
            <w:left w:val="none" w:sz="0" w:space="0" w:color="auto"/>
            <w:bottom w:val="none" w:sz="0" w:space="0" w:color="auto"/>
            <w:right w:val="none" w:sz="0" w:space="0" w:color="auto"/>
          </w:divBdr>
        </w:div>
        <w:div w:id="1663729405">
          <w:marLeft w:val="0"/>
          <w:marRight w:val="0"/>
          <w:marTop w:val="0"/>
          <w:marBottom w:val="0"/>
          <w:divBdr>
            <w:top w:val="none" w:sz="0" w:space="0" w:color="auto"/>
            <w:left w:val="none" w:sz="0" w:space="0" w:color="auto"/>
            <w:bottom w:val="none" w:sz="0" w:space="0" w:color="auto"/>
            <w:right w:val="none" w:sz="0" w:space="0" w:color="auto"/>
          </w:divBdr>
        </w:div>
        <w:div w:id="1838039726">
          <w:marLeft w:val="0"/>
          <w:marRight w:val="0"/>
          <w:marTop w:val="0"/>
          <w:marBottom w:val="0"/>
          <w:divBdr>
            <w:top w:val="none" w:sz="0" w:space="0" w:color="auto"/>
            <w:left w:val="none" w:sz="0" w:space="0" w:color="auto"/>
            <w:bottom w:val="none" w:sz="0" w:space="0" w:color="auto"/>
            <w:right w:val="none" w:sz="0" w:space="0" w:color="auto"/>
          </w:divBdr>
          <w:divsChild>
            <w:div w:id="1001615388">
              <w:marLeft w:val="0"/>
              <w:marRight w:val="0"/>
              <w:marTop w:val="0"/>
              <w:marBottom w:val="0"/>
              <w:divBdr>
                <w:top w:val="none" w:sz="0" w:space="0" w:color="auto"/>
                <w:left w:val="none" w:sz="0" w:space="0" w:color="auto"/>
                <w:bottom w:val="none" w:sz="0" w:space="0" w:color="auto"/>
                <w:right w:val="none" w:sz="0" w:space="0" w:color="auto"/>
              </w:divBdr>
            </w:div>
          </w:divsChild>
        </w:div>
        <w:div w:id="637418168">
          <w:marLeft w:val="0"/>
          <w:marRight w:val="0"/>
          <w:marTop w:val="0"/>
          <w:marBottom w:val="0"/>
          <w:divBdr>
            <w:top w:val="none" w:sz="0" w:space="0" w:color="auto"/>
            <w:left w:val="none" w:sz="0" w:space="0" w:color="auto"/>
            <w:bottom w:val="none" w:sz="0" w:space="0" w:color="auto"/>
            <w:right w:val="none" w:sz="0" w:space="0" w:color="auto"/>
          </w:divBdr>
        </w:div>
        <w:div w:id="2000108355">
          <w:marLeft w:val="0"/>
          <w:marRight w:val="0"/>
          <w:marTop w:val="0"/>
          <w:marBottom w:val="0"/>
          <w:divBdr>
            <w:top w:val="none" w:sz="0" w:space="0" w:color="auto"/>
            <w:left w:val="none" w:sz="0" w:space="0" w:color="auto"/>
            <w:bottom w:val="none" w:sz="0" w:space="0" w:color="auto"/>
            <w:right w:val="none" w:sz="0" w:space="0" w:color="auto"/>
          </w:divBdr>
        </w:div>
        <w:div w:id="1896969257">
          <w:marLeft w:val="0"/>
          <w:marRight w:val="0"/>
          <w:marTop w:val="0"/>
          <w:marBottom w:val="0"/>
          <w:divBdr>
            <w:top w:val="none" w:sz="0" w:space="0" w:color="auto"/>
            <w:left w:val="none" w:sz="0" w:space="0" w:color="auto"/>
            <w:bottom w:val="none" w:sz="0" w:space="0" w:color="auto"/>
            <w:right w:val="none" w:sz="0" w:space="0" w:color="auto"/>
          </w:divBdr>
        </w:div>
        <w:div w:id="186716056">
          <w:marLeft w:val="0"/>
          <w:marRight w:val="0"/>
          <w:marTop w:val="0"/>
          <w:marBottom w:val="0"/>
          <w:divBdr>
            <w:top w:val="none" w:sz="0" w:space="0" w:color="auto"/>
            <w:left w:val="none" w:sz="0" w:space="0" w:color="auto"/>
            <w:bottom w:val="none" w:sz="0" w:space="0" w:color="auto"/>
            <w:right w:val="none" w:sz="0" w:space="0" w:color="auto"/>
          </w:divBdr>
        </w:div>
        <w:div w:id="1972713897">
          <w:marLeft w:val="0"/>
          <w:marRight w:val="0"/>
          <w:marTop w:val="0"/>
          <w:marBottom w:val="0"/>
          <w:divBdr>
            <w:top w:val="none" w:sz="0" w:space="0" w:color="auto"/>
            <w:left w:val="none" w:sz="0" w:space="0" w:color="auto"/>
            <w:bottom w:val="none" w:sz="0" w:space="0" w:color="auto"/>
            <w:right w:val="none" w:sz="0" w:space="0" w:color="auto"/>
          </w:divBdr>
          <w:divsChild>
            <w:div w:id="588194762">
              <w:marLeft w:val="0"/>
              <w:marRight w:val="0"/>
              <w:marTop w:val="0"/>
              <w:marBottom w:val="0"/>
              <w:divBdr>
                <w:top w:val="none" w:sz="0" w:space="0" w:color="auto"/>
                <w:left w:val="none" w:sz="0" w:space="0" w:color="auto"/>
                <w:bottom w:val="none" w:sz="0" w:space="0" w:color="auto"/>
                <w:right w:val="none" w:sz="0" w:space="0" w:color="auto"/>
              </w:divBdr>
              <w:divsChild>
                <w:div w:id="1903253748">
                  <w:marLeft w:val="0"/>
                  <w:marRight w:val="0"/>
                  <w:marTop w:val="0"/>
                  <w:marBottom w:val="0"/>
                  <w:divBdr>
                    <w:top w:val="none" w:sz="0" w:space="0" w:color="auto"/>
                    <w:left w:val="none" w:sz="0" w:space="0" w:color="auto"/>
                    <w:bottom w:val="none" w:sz="0" w:space="0" w:color="auto"/>
                    <w:right w:val="none" w:sz="0" w:space="0" w:color="auto"/>
                  </w:divBdr>
                  <w:divsChild>
                    <w:div w:id="2093427518">
                      <w:marLeft w:val="0"/>
                      <w:marRight w:val="0"/>
                      <w:marTop w:val="0"/>
                      <w:marBottom w:val="0"/>
                      <w:divBdr>
                        <w:top w:val="none" w:sz="0" w:space="0" w:color="auto"/>
                        <w:left w:val="none" w:sz="0" w:space="0" w:color="auto"/>
                        <w:bottom w:val="none" w:sz="0" w:space="0" w:color="auto"/>
                        <w:right w:val="none" w:sz="0" w:space="0" w:color="auto"/>
                      </w:divBdr>
                    </w:div>
                    <w:div w:id="490022614">
                      <w:marLeft w:val="0"/>
                      <w:marRight w:val="0"/>
                      <w:marTop w:val="0"/>
                      <w:marBottom w:val="0"/>
                      <w:divBdr>
                        <w:top w:val="none" w:sz="0" w:space="0" w:color="auto"/>
                        <w:left w:val="none" w:sz="0" w:space="0" w:color="auto"/>
                        <w:bottom w:val="none" w:sz="0" w:space="0" w:color="auto"/>
                        <w:right w:val="none" w:sz="0" w:space="0" w:color="auto"/>
                      </w:divBdr>
                      <w:divsChild>
                        <w:div w:id="1558518376">
                          <w:marLeft w:val="0"/>
                          <w:marRight w:val="0"/>
                          <w:marTop w:val="0"/>
                          <w:marBottom w:val="0"/>
                          <w:divBdr>
                            <w:top w:val="none" w:sz="0" w:space="0" w:color="auto"/>
                            <w:left w:val="none" w:sz="0" w:space="0" w:color="auto"/>
                            <w:bottom w:val="none" w:sz="0" w:space="0" w:color="auto"/>
                            <w:right w:val="none" w:sz="0" w:space="0" w:color="auto"/>
                          </w:divBdr>
                          <w:divsChild>
                            <w:div w:id="1717192792">
                              <w:marLeft w:val="0"/>
                              <w:marRight w:val="0"/>
                              <w:marTop w:val="0"/>
                              <w:marBottom w:val="0"/>
                              <w:divBdr>
                                <w:top w:val="none" w:sz="0" w:space="0" w:color="auto"/>
                                <w:left w:val="none" w:sz="0" w:space="0" w:color="auto"/>
                                <w:bottom w:val="none" w:sz="0" w:space="0" w:color="auto"/>
                                <w:right w:val="none" w:sz="0" w:space="0" w:color="auto"/>
                              </w:divBdr>
                              <w:divsChild>
                                <w:div w:id="372265667">
                                  <w:marLeft w:val="0"/>
                                  <w:marRight w:val="0"/>
                                  <w:marTop w:val="0"/>
                                  <w:marBottom w:val="0"/>
                                  <w:divBdr>
                                    <w:top w:val="none" w:sz="0" w:space="0" w:color="auto"/>
                                    <w:left w:val="none" w:sz="0" w:space="0" w:color="auto"/>
                                    <w:bottom w:val="none" w:sz="0" w:space="0" w:color="auto"/>
                                    <w:right w:val="none" w:sz="0" w:space="0" w:color="auto"/>
                                  </w:divBdr>
                                  <w:divsChild>
                                    <w:div w:id="2544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4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rizka ulya haq</dc:creator>
  <cp:keywords/>
  <dc:description/>
  <cp:lastModifiedBy>rizka ulya haq</cp:lastModifiedBy>
  <cp:revision>2</cp:revision>
  <dcterms:created xsi:type="dcterms:W3CDTF">2020-12-16T01:02:00Z</dcterms:created>
  <dcterms:modified xsi:type="dcterms:W3CDTF">2020-12-16T01:02:00Z</dcterms:modified>
</cp:coreProperties>
</file>