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07" w:rsidRPr="00F557EF" w:rsidRDefault="00696A07" w:rsidP="00F557EF">
      <w:pPr>
        <w:jc w:val="center"/>
        <w:rPr>
          <w:rFonts w:ascii="Times New Roman" w:hAnsi="Times New Roman" w:cs="Times New Roman"/>
          <w:b/>
          <w:sz w:val="32"/>
          <w:szCs w:val="32"/>
        </w:rPr>
      </w:pPr>
      <w:r w:rsidRPr="00F557EF">
        <w:rPr>
          <w:rFonts w:ascii="Times New Roman" w:hAnsi="Times New Roman" w:cs="Times New Roman"/>
          <w:b/>
          <w:sz w:val="32"/>
          <w:szCs w:val="32"/>
        </w:rPr>
        <w:t>“</w:t>
      </w:r>
      <w:r w:rsidR="00F557EF" w:rsidRPr="00F557EF">
        <w:rPr>
          <w:rFonts w:ascii="Times New Roman" w:hAnsi="Times New Roman" w:cs="Times New Roman"/>
          <w:b/>
          <w:sz w:val="32"/>
          <w:szCs w:val="32"/>
        </w:rPr>
        <w:t>ARTIKEL TENTANG STUDI KASUS ILMU HUKUM</w:t>
      </w:r>
      <w:r w:rsidRPr="00F557EF">
        <w:rPr>
          <w:rFonts w:ascii="Times New Roman" w:hAnsi="Times New Roman" w:cs="Times New Roman"/>
          <w:b/>
          <w:sz w:val="32"/>
          <w:szCs w:val="32"/>
        </w:rPr>
        <w:t>”</w:t>
      </w:r>
    </w:p>
    <w:p w:rsidR="00696A07" w:rsidRPr="001B0147" w:rsidRDefault="00696A07" w:rsidP="00696A07">
      <w:pPr>
        <w:jc w:val="center"/>
        <w:rPr>
          <w:rFonts w:ascii="Times New Roman" w:hAnsi="Times New Roman" w:cs="Times New Roman"/>
          <w:b/>
          <w:sz w:val="40"/>
          <w:szCs w:val="40"/>
        </w:rPr>
      </w:pPr>
    </w:p>
    <w:p w:rsidR="00696A07" w:rsidRPr="001B0147" w:rsidRDefault="00696A07" w:rsidP="00696A07">
      <w:pPr>
        <w:rPr>
          <w:rFonts w:ascii="Times New Roman" w:hAnsi="Times New Roman" w:cs="Times New Roman"/>
          <w:b/>
          <w:sz w:val="40"/>
          <w:szCs w:val="40"/>
        </w:rPr>
      </w:pPr>
    </w:p>
    <w:p w:rsidR="00696A07" w:rsidRPr="001B0147" w:rsidRDefault="00696A07" w:rsidP="00696A07">
      <w:pPr>
        <w:rPr>
          <w:rFonts w:ascii="Times New Roman" w:hAnsi="Times New Roman" w:cs="Times New Roman"/>
          <w:b/>
          <w:sz w:val="24"/>
          <w:szCs w:val="24"/>
          <w:u w:val="single"/>
        </w:rPr>
      </w:pPr>
      <w:r w:rsidRPr="001B0147">
        <w:rPr>
          <w:rFonts w:ascii="Times New Roman" w:hAnsi="Times New Roman" w:cs="Times New Roman"/>
          <w:b/>
          <w:sz w:val="24"/>
          <w:szCs w:val="24"/>
          <w:u w:val="single"/>
        </w:rPr>
        <w:t xml:space="preserve">Penulis : </w:t>
      </w:r>
    </w:p>
    <w:p w:rsidR="00696A07" w:rsidRPr="001B0147" w:rsidRDefault="00696A07" w:rsidP="00696A07">
      <w:pPr>
        <w:rPr>
          <w:rFonts w:ascii="Times New Roman" w:hAnsi="Times New Roman" w:cs="Times New Roman"/>
          <w:b/>
          <w:sz w:val="24"/>
          <w:szCs w:val="24"/>
        </w:rPr>
      </w:pPr>
      <w:r w:rsidRPr="001B0147">
        <w:rPr>
          <w:rFonts w:ascii="Times New Roman" w:hAnsi="Times New Roman" w:cs="Times New Roman"/>
          <w:b/>
          <w:sz w:val="24"/>
          <w:szCs w:val="24"/>
        </w:rPr>
        <w:t>Nama</w:t>
      </w:r>
      <w:r w:rsidRPr="001B0147">
        <w:rPr>
          <w:rFonts w:ascii="Times New Roman" w:hAnsi="Times New Roman" w:cs="Times New Roman"/>
          <w:b/>
          <w:sz w:val="24"/>
          <w:szCs w:val="24"/>
        </w:rPr>
        <w:tab/>
      </w:r>
      <w:r w:rsidRPr="001B0147">
        <w:rPr>
          <w:rFonts w:ascii="Times New Roman" w:hAnsi="Times New Roman" w:cs="Times New Roman"/>
          <w:b/>
          <w:sz w:val="24"/>
          <w:szCs w:val="24"/>
        </w:rPr>
        <w:tab/>
        <w:t xml:space="preserve">: </w:t>
      </w:r>
      <w:r>
        <w:rPr>
          <w:rFonts w:ascii="Times New Roman" w:hAnsi="Times New Roman" w:cs="Times New Roman"/>
          <w:b/>
          <w:sz w:val="24"/>
          <w:szCs w:val="24"/>
        </w:rPr>
        <w:t>Rachma Lisa Agustiana</w:t>
      </w:r>
      <w:r w:rsidRPr="001B0147">
        <w:rPr>
          <w:rFonts w:ascii="Times New Roman" w:hAnsi="Times New Roman" w:cs="Times New Roman"/>
          <w:b/>
          <w:sz w:val="24"/>
          <w:szCs w:val="24"/>
        </w:rPr>
        <w:tab/>
      </w:r>
    </w:p>
    <w:p w:rsidR="00696A07" w:rsidRPr="001B0147" w:rsidRDefault="00696A07" w:rsidP="00696A07">
      <w:pPr>
        <w:rPr>
          <w:rFonts w:ascii="Times New Roman" w:hAnsi="Times New Roman" w:cs="Times New Roman"/>
          <w:b/>
          <w:sz w:val="24"/>
          <w:szCs w:val="24"/>
        </w:rPr>
      </w:pPr>
      <w:r w:rsidRPr="001B0147">
        <w:rPr>
          <w:rFonts w:ascii="Times New Roman" w:hAnsi="Times New Roman" w:cs="Times New Roman"/>
          <w:b/>
          <w:sz w:val="24"/>
          <w:szCs w:val="24"/>
        </w:rPr>
        <w:t>NPM</w:t>
      </w:r>
      <w:r w:rsidRPr="001B0147">
        <w:rPr>
          <w:rFonts w:ascii="Times New Roman" w:hAnsi="Times New Roman" w:cs="Times New Roman"/>
          <w:b/>
          <w:sz w:val="24"/>
          <w:szCs w:val="24"/>
        </w:rPr>
        <w:tab/>
      </w:r>
      <w:r w:rsidRPr="001B0147">
        <w:rPr>
          <w:rFonts w:ascii="Times New Roman" w:hAnsi="Times New Roman" w:cs="Times New Roman"/>
          <w:b/>
          <w:sz w:val="24"/>
          <w:szCs w:val="24"/>
        </w:rPr>
        <w:tab/>
        <w:t xml:space="preserve">: </w:t>
      </w:r>
      <w:r w:rsidR="00202359">
        <w:rPr>
          <w:rFonts w:ascii="Times New Roman" w:hAnsi="Times New Roman" w:cs="Times New Roman"/>
          <w:b/>
          <w:sz w:val="24"/>
          <w:szCs w:val="24"/>
        </w:rPr>
        <w:t>2052011016</w:t>
      </w:r>
    </w:p>
    <w:p w:rsidR="00696A07" w:rsidRPr="001B0147" w:rsidRDefault="00696A07" w:rsidP="00696A07">
      <w:pPr>
        <w:rPr>
          <w:rFonts w:ascii="Times New Roman" w:hAnsi="Times New Roman" w:cs="Times New Roman"/>
          <w:b/>
          <w:sz w:val="24"/>
          <w:szCs w:val="24"/>
        </w:rPr>
      </w:pPr>
      <w:r w:rsidRPr="001B0147">
        <w:rPr>
          <w:rFonts w:ascii="Times New Roman" w:hAnsi="Times New Roman" w:cs="Times New Roman"/>
          <w:b/>
          <w:sz w:val="24"/>
          <w:szCs w:val="24"/>
        </w:rPr>
        <w:t xml:space="preserve">P.S  </w:t>
      </w:r>
      <w:r w:rsidRPr="001B0147">
        <w:rPr>
          <w:rFonts w:ascii="Times New Roman" w:hAnsi="Times New Roman" w:cs="Times New Roman"/>
          <w:b/>
          <w:sz w:val="24"/>
          <w:szCs w:val="24"/>
        </w:rPr>
        <w:tab/>
      </w:r>
      <w:r w:rsidRPr="001B0147">
        <w:rPr>
          <w:rFonts w:ascii="Times New Roman" w:hAnsi="Times New Roman" w:cs="Times New Roman"/>
          <w:b/>
          <w:sz w:val="24"/>
          <w:szCs w:val="24"/>
        </w:rPr>
        <w:tab/>
        <w:t xml:space="preserve">: Ilmu Hukum </w:t>
      </w:r>
    </w:p>
    <w:p w:rsidR="00696A07" w:rsidRPr="001B0147" w:rsidRDefault="00696A07" w:rsidP="00696A07">
      <w:pPr>
        <w:rPr>
          <w:rFonts w:ascii="Times New Roman" w:hAnsi="Times New Roman" w:cs="Times New Roman"/>
          <w:b/>
        </w:rPr>
      </w:pPr>
    </w:p>
    <w:p w:rsidR="00696A07" w:rsidRDefault="00696A07" w:rsidP="00696A07">
      <w:pPr>
        <w:rPr>
          <w:rFonts w:ascii="Times New Roman" w:hAnsi="Times New Roman" w:cs="Times New Roman"/>
          <w:b/>
        </w:rPr>
      </w:pPr>
      <w:r w:rsidRPr="001B0147">
        <w:rPr>
          <w:rFonts w:ascii="Times New Roman" w:hAnsi="Times New Roman" w:cs="Times New Roman"/>
          <w:b/>
        </w:rPr>
        <w:t>Mata Kuliah</w:t>
      </w:r>
      <w:r w:rsidRPr="001B0147">
        <w:rPr>
          <w:rFonts w:ascii="Times New Roman" w:hAnsi="Times New Roman" w:cs="Times New Roman"/>
          <w:b/>
        </w:rPr>
        <w:tab/>
        <w:t xml:space="preserve">: </w:t>
      </w:r>
      <w:r w:rsidR="00F557EF">
        <w:rPr>
          <w:rFonts w:ascii="Times New Roman" w:hAnsi="Times New Roman" w:cs="Times New Roman"/>
          <w:b/>
        </w:rPr>
        <w:t>Pendidikan Bahasa Indonesia</w:t>
      </w:r>
    </w:p>
    <w:p w:rsidR="00696A07" w:rsidRPr="001B0147" w:rsidRDefault="00696A07" w:rsidP="00696A07">
      <w:pPr>
        <w:rPr>
          <w:rFonts w:ascii="Times New Roman" w:hAnsi="Times New Roman" w:cs="Times New Roman"/>
          <w:b/>
        </w:rPr>
      </w:pPr>
      <w:r w:rsidRPr="001B0147">
        <w:rPr>
          <w:rFonts w:ascii="Times New Roman" w:hAnsi="Times New Roman" w:cs="Times New Roman"/>
          <w:b/>
        </w:rPr>
        <w:t xml:space="preserve">Dosen </w:t>
      </w:r>
      <w:r w:rsidRPr="001B0147">
        <w:rPr>
          <w:rFonts w:ascii="Times New Roman" w:hAnsi="Times New Roman" w:cs="Times New Roman"/>
          <w:b/>
        </w:rPr>
        <w:tab/>
      </w:r>
      <w:r w:rsidRPr="001B0147">
        <w:rPr>
          <w:rFonts w:ascii="Times New Roman" w:hAnsi="Times New Roman" w:cs="Times New Roman"/>
          <w:b/>
        </w:rPr>
        <w:tab/>
        <w:t xml:space="preserve">: </w:t>
      </w:r>
      <w:r w:rsidR="00F557EF">
        <w:rPr>
          <w:rFonts w:ascii="Times New Roman" w:hAnsi="Times New Roman" w:cs="Times New Roman"/>
          <w:b/>
        </w:rPr>
        <w:t>Atik Kartika,S.Pd., M.Pd.</w:t>
      </w:r>
    </w:p>
    <w:p w:rsidR="00696A07" w:rsidRPr="001B0147" w:rsidRDefault="00696A07" w:rsidP="00696A07">
      <w:pPr>
        <w:rPr>
          <w:rFonts w:ascii="Times New Roman" w:hAnsi="Times New Roman" w:cs="Times New Roman"/>
          <w:b/>
        </w:rPr>
      </w:pPr>
    </w:p>
    <w:p w:rsidR="00696A07" w:rsidRPr="001B0147" w:rsidRDefault="00696A07" w:rsidP="00696A07">
      <w:pPr>
        <w:rPr>
          <w:rFonts w:ascii="Times New Roman" w:hAnsi="Times New Roman" w:cs="Times New Roman"/>
          <w:b/>
        </w:rPr>
      </w:pPr>
    </w:p>
    <w:p w:rsidR="00696A07" w:rsidRPr="001B0147" w:rsidRDefault="00696A07" w:rsidP="00696A07">
      <w:pPr>
        <w:jc w:val="center"/>
        <w:rPr>
          <w:rFonts w:ascii="Times New Roman" w:hAnsi="Times New Roman" w:cs="Times New Roman"/>
          <w:b/>
        </w:rPr>
      </w:pPr>
      <w:r w:rsidRPr="001B0147">
        <w:rPr>
          <w:rFonts w:ascii="Times New Roman" w:hAnsi="Times New Roman" w:cs="Times New Roman"/>
          <w:b/>
          <w:noProof/>
          <w:lang w:eastAsia="id-ID"/>
        </w:rPr>
        <w:drawing>
          <wp:inline distT="0" distB="0" distL="0" distR="0">
            <wp:extent cx="2152650" cy="2124075"/>
            <wp:effectExtent l="19050" t="0" r="0" b="0"/>
            <wp:docPr id="16" name="Picture 0" descr="LOGO UN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jpg"/>
                    <pic:cNvPicPr/>
                  </pic:nvPicPr>
                  <pic:blipFill>
                    <a:blip r:embed="rId4"/>
                    <a:stretch>
                      <a:fillRect/>
                    </a:stretch>
                  </pic:blipFill>
                  <pic:spPr>
                    <a:xfrm>
                      <a:off x="0" y="0"/>
                      <a:ext cx="2152650" cy="2124075"/>
                    </a:xfrm>
                    <a:prstGeom prst="rect">
                      <a:avLst/>
                    </a:prstGeom>
                  </pic:spPr>
                </pic:pic>
              </a:graphicData>
            </a:graphic>
          </wp:inline>
        </w:drawing>
      </w:r>
    </w:p>
    <w:p w:rsidR="00696A07" w:rsidRPr="001B0147" w:rsidRDefault="00696A07" w:rsidP="00696A07">
      <w:pPr>
        <w:jc w:val="center"/>
        <w:rPr>
          <w:rFonts w:ascii="Times New Roman" w:hAnsi="Times New Roman" w:cs="Times New Roman"/>
          <w:b/>
        </w:rPr>
      </w:pPr>
    </w:p>
    <w:p w:rsidR="00696A07" w:rsidRPr="001B0147" w:rsidRDefault="00696A07" w:rsidP="00696A07">
      <w:pPr>
        <w:rPr>
          <w:rFonts w:ascii="Times New Roman" w:hAnsi="Times New Roman" w:cs="Times New Roman"/>
          <w:b/>
        </w:rPr>
      </w:pPr>
    </w:p>
    <w:p w:rsidR="00696A07" w:rsidRPr="001B0147" w:rsidRDefault="00696A07" w:rsidP="00696A07">
      <w:pPr>
        <w:jc w:val="center"/>
        <w:rPr>
          <w:rFonts w:ascii="Times New Roman" w:hAnsi="Times New Roman" w:cs="Times New Roman"/>
          <w:b/>
        </w:rPr>
      </w:pPr>
      <w:r w:rsidRPr="001B0147">
        <w:rPr>
          <w:rFonts w:ascii="Times New Roman" w:hAnsi="Times New Roman" w:cs="Times New Roman"/>
          <w:b/>
        </w:rPr>
        <w:t>Jurusan Ilmu Hukum</w:t>
      </w:r>
    </w:p>
    <w:p w:rsidR="00696A07" w:rsidRPr="001B0147" w:rsidRDefault="00696A07" w:rsidP="00696A07">
      <w:pPr>
        <w:jc w:val="center"/>
        <w:rPr>
          <w:rFonts w:ascii="Times New Roman" w:hAnsi="Times New Roman" w:cs="Times New Roman"/>
          <w:b/>
        </w:rPr>
      </w:pPr>
      <w:r w:rsidRPr="001B0147">
        <w:rPr>
          <w:rFonts w:ascii="Times New Roman" w:hAnsi="Times New Roman" w:cs="Times New Roman"/>
          <w:b/>
        </w:rPr>
        <w:t>Fakultas Hukum Universitas Lampung</w:t>
      </w:r>
    </w:p>
    <w:p w:rsidR="00696A07" w:rsidRPr="001B0147" w:rsidRDefault="00696A07" w:rsidP="00696A07">
      <w:pPr>
        <w:jc w:val="center"/>
        <w:rPr>
          <w:rFonts w:ascii="Times New Roman" w:hAnsi="Times New Roman" w:cs="Times New Roman"/>
          <w:b/>
        </w:rPr>
      </w:pPr>
      <w:r w:rsidRPr="001B0147">
        <w:rPr>
          <w:rFonts w:ascii="Times New Roman" w:hAnsi="Times New Roman" w:cs="Times New Roman"/>
          <w:b/>
        </w:rPr>
        <w:t>Bandar Lampung</w:t>
      </w:r>
    </w:p>
    <w:p w:rsidR="00696A07" w:rsidRDefault="00696A07" w:rsidP="00696A07">
      <w:pPr>
        <w:jc w:val="center"/>
        <w:rPr>
          <w:rFonts w:ascii="Times New Roman" w:hAnsi="Times New Roman" w:cs="Times New Roman"/>
          <w:b/>
        </w:rPr>
      </w:pPr>
      <w:r w:rsidRPr="001B0147">
        <w:rPr>
          <w:rFonts w:ascii="Times New Roman" w:hAnsi="Times New Roman" w:cs="Times New Roman"/>
          <w:b/>
        </w:rPr>
        <w:t>1</w:t>
      </w:r>
      <w:r>
        <w:rPr>
          <w:rFonts w:ascii="Times New Roman" w:hAnsi="Times New Roman" w:cs="Times New Roman"/>
          <w:b/>
        </w:rPr>
        <w:t>5</w:t>
      </w:r>
      <w:r w:rsidRPr="001B0147">
        <w:rPr>
          <w:rFonts w:ascii="Times New Roman" w:hAnsi="Times New Roman" w:cs="Times New Roman"/>
          <w:b/>
        </w:rPr>
        <w:t xml:space="preserve"> </w:t>
      </w:r>
      <w:r>
        <w:rPr>
          <w:rFonts w:ascii="Times New Roman" w:hAnsi="Times New Roman" w:cs="Times New Roman"/>
          <w:b/>
        </w:rPr>
        <w:t>Desem</w:t>
      </w:r>
      <w:r w:rsidRPr="001B0147">
        <w:rPr>
          <w:rFonts w:ascii="Times New Roman" w:hAnsi="Times New Roman" w:cs="Times New Roman"/>
          <w:b/>
        </w:rPr>
        <w:t>ber 2020</w:t>
      </w:r>
    </w:p>
    <w:p w:rsidR="00F557EF" w:rsidRDefault="00F557EF" w:rsidP="00696A07">
      <w:pPr>
        <w:jc w:val="center"/>
        <w:rPr>
          <w:rFonts w:ascii="Times New Roman" w:hAnsi="Times New Roman" w:cs="Times New Roman"/>
          <w:b/>
        </w:rPr>
      </w:pPr>
    </w:p>
    <w:p w:rsidR="00F557EF" w:rsidRDefault="00F557EF" w:rsidP="00696A07">
      <w:pPr>
        <w:jc w:val="center"/>
        <w:rPr>
          <w:rFonts w:ascii="Times New Roman" w:hAnsi="Times New Roman" w:cs="Times New Roman"/>
          <w:b/>
        </w:rPr>
      </w:pPr>
    </w:p>
    <w:p w:rsidR="00F557EF" w:rsidRDefault="00F557EF" w:rsidP="00F557EF">
      <w:pPr>
        <w:shd w:val="clear" w:color="auto" w:fill="FFFFFF"/>
        <w:spacing w:after="138" w:line="240" w:lineRule="auto"/>
        <w:outlineLvl w:val="0"/>
        <w:rPr>
          <w:rFonts w:ascii="Times New Roman" w:eastAsia="Times New Roman" w:hAnsi="Times New Roman" w:cs="Times New Roman"/>
          <w:b/>
          <w:kern w:val="36"/>
          <w:sz w:val="28"/>
          <w:szCs w:val="28"/>
          <w:lang w:eastAsia="id-ID"/>
        </w:rPr>
      </w:pPr>
      <w:r w:rsidRPr="00F557EF">
        <w:rPr>
          <w:rFonts w:ascii="Times New Roman" w:eastAsia="Times New Roman" w:hAnsi="Times New Roman" w:cs="Times New Roman"/>
          <w:b/>
          <w:kern w:val="36"/>
          <w:sz w:val="28"/>
          <w:szCs w:val="28"/>
          <w:lang w:eastAsia="id-ID"/>
        </w:rPr>
        <w:lastRenderedPageBreak/>
        <w:t xml:space="preserve">Penyidikan dalam Kasus Tindak Pidana Perdagangan Orang (Trafficking) </w:t>
      </w:r>
    </w:p>
    <w:p w:rsidR="00F557EF" w:rsidRDefault="00F557EF" w:rsidP="00F557EF">
      <w:pPr>
        <w:shd w:val="clear" w:color="auto" w:fill="FFFFFF"/>
        <w:spacing w:after="138" w:line="240" w:lineRule="auto"/>
        <w:outlineLvl w:val="0"/>
        <w:rPr>
          <w:rFonts w:ascii="Times New Roman" w:eastAsia="Times New Roman" w:hAnsi="Times New Roman" w:cs="Times New Roman"/>
          <w:b/>
          <w:kern w:val="36"/>
          <w:sz w:val="28"/>
          <w:szCs w:val="28"/>
          <w:lang w:eastAsia="id-ID"/>
        </w:rPr>
      </w:pPr>
    </w:p>
    <w:p w:rsidR="00F557EF" w:rsidRPr="002744C6" w:rsidRDefault="00F557EF" w:rsidP="00F557EF">
      <w:pPr>
        <w:shd w:val="clear" w:color="auto" w:fill="FFFFFF"/>
        <w:spacing w:after="138" w:line="240" w:lineRule="auto"/>
        <w:outlineLvl w:val="0"/>
        <w:rPr>
          <w:rFonts w:ascii="Times New Roman" w:hAnsi="Times New Roman" w:cs="Times New Roman"/>
          <w:sz w:val="24"/>
          <w:szCs w:val="24"/>
          <w:shd w:val="clear" w:color="auto" w:fill="FFFFFF"/>
        </w:rPr>
      </w:pPr>
      <w:r w:rsidRPr="002744C6">
        <w:rPr>
          <w:rFonts w:ascii="Times New Roman" w:hAnsi="Times New Roman" w:cs="Times New Roman"/>
          <w:sz w:val="24"/>
          <w:szCs w:val="24"/>
          <w:shd w:val="clear" w:color="auto" w:fill="FFFFFF"/>
        </w:rPr>
        <w:t>A.Proses Penyidikan Terhadap Kasus Tindak Pidana Perdagangan Orang</w:t>
      </w:r>
      <w:r w:rsidR="002744C6">
        <w:rPr>
          <w:rFonts w:ascii="Times New Roman" w:hAnsi="Times New Roman" w:cs="Times New Roman"/>
          <w:sz w:val="24"/>
          <w:szCs w:val="24"/>
          <w:shd w:val="clear" w:color="auto" w:fill="FFFFFF"/>
        </w:rPr>
        <w:t>.</w:t>
      </w:r>
    </w:p>
    <w:p w:rsidR="00F557EF" w:rsidRDefault="00F557EF" w:rsidP="00F557EF">
      <w:pPr>
        <w:shd w:val="clear" w:color="auto" w:fill="FFFFFF"/>
        <w:spacing w:after="138" w:line="240" w:lineRule="auto"/>
        <w:outlineLvl w:val="0"/>
        <w:rPr>
          <w:rFonts w:ascii="Times New Roman" w:hAnsi="Times New Roman" w:cs="Times New Roman"/>
          <w:sz w:val="24"/>
          <w:szCs w:val="24"/>
          <w:shd w:val="clear" w:color="auto" w:fill="FFFFFF"/>
        </w:rPr>
      </w:pPr>
      <w:r w:rsidRPr="002744C6">
        <w:rPr>
          <w:rFonts w:ascii="Times New Roman" w:hAnsi="Times New Roman" w:cs="Times New Roman"/>
          <w:sz w:val="24"/>
          <w:szCs w:val="24"/>
          <w:shd w:val="clear" w:color="auto" w:fill="FFFFFF"/>
        </w:rPr>
        <w:tab/>
        <w:t>Perdagangan    manusia    yang    terjadi    di    Indonesia    dengan perdagangan   manusia   yang   terjadi   di   wilayah   Kota   Batu   sangatlah berbeda. Ini dikarenakan masyarakat dengan lingkup luas dan masyarakat dengan  lingkup  sempit  juga  berbeda.  Masyarakat  dengan  lingkup  luas yang  disebut  dengan  masyarakat  indonesia,  dimana  kebutuhan  yang dialami  sangat  berbeda  dengan  kebutuhan  masyarakat  lingkup  sempit  di wilayah Kota Batu  yang  masih dapat dikatakan primitif. Dengan adanya masyarakat Kota Batu  yang primitif dan tidak begitu memahami tentang perdagangan  manusia,  maka  masih  banyak  yang  ingin  mencoba-coba termasuk  mencoba  untuk  bekerja  apapun  asalkan  mendapatkan  upah, padahal  bekerjanya  untuk  diperdagangkan  dirinya  kepada  orang  yang tidak dikenalnya.</w:t>
      </w:r>
    </w:p>
    <w:p w:rsidR="002744C6" w:rsidRDefault="002744C6"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 xml:space="preserve">Masyarakat  Kota  Batu   yang  masih  primitif  dan  masih  belum seberapa  mengenal  dunia  luar  yang  begitu  kejam,  yang  terjerat  kasus tindak  pidana  perdagangan  orang,  baik  sebagai  pelaku  maupun  korban juga  cukup  banyak,  sehingga  petugas  kepolisian  melakukan  penyidikan dalam  kasus  tersebut.  Proses  penyidikan  yang  dilakukan  oleh  petugas kepolisian  Unit  PPA  telah  sesuai  dengan  apa  yang  telah  diatur  dalam Kitab  Undang-Undang  Hukum  Pidana,  (selanjutnya  disebut  KUHAP). Seperti urutan di bawah ini: </w:t>
      </w:r>
    </w:p>
    <w:p w:rsidR="002744C6" w:rsidRDefault="002744C6"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04733F">
        <w:rPr>
          <w:rFonts w:ascii="Times New Roman" w:eastAsia="Times New Roman" w:hAnsi="Times New Roman" w:cs="Times New Roman"/>
          <w:sz w:val="24"/>
          <w:szCs w:val="24"/>
          <w:lang w:eastAsia="id-ID"/>
        </w:rPr>
        <w:t>a.Panggilan.</w:t>
      </w:r>
    </w:p>
    <w:p w:rsidR="002744C6" w:rsidRDefault="002744C6"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rsidR="002744C6" w:rsidRDefault="002744C6"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 xml:space="preserve">Yang dimaksud dalam panggilan ini, petugas kepolisian memanggil para  pihak  </w:t>
      </w: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 xml:space="preserve">untuk  dimintai  keterangan  awal  sebelum  memasuki langkah penyidikan </w:t>
      </w: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selanjutnya.</w:t>
      </w:r>
    </w:p>
    <w:p w:rsidR="002744C6" w:rsidRDefault="002744C6" w:rsidP="002744C6">
      <w:pPr>
        <w:shd w:val="clear" w:color="auto" w:fill="FFFFFF"/>
        <w:spacing w:after="0" w:line="240" w:lineRule="auto"/>
        <w:rPr>
          <w:rFonts w:ascii="Times New Roman" w:eastAsia="Times New Roman" w:hAnsi="Times New Roman" w:cs="Times New Roman"/>
          <w:sz w:val="24"/>
          <w:szCs w:val="24"/>
          <w:lang w:eastAsia="id-ID"/>
        </w:rPr>
      </w:pPr>
      <w:r w:rsidRPr="002744C6">
        <w:rPr>
          <w:rFonts w:ascii="Times New Roman" w:eastAsia="Times New Roman" w:hAnsi="Times New Roman" w:cs="Times New Roman"/>
          <w:sz w:val="24"/>
          <w:szCs w:val="24"/>
          <w:lang w:eastAsia="id-ID"/>
        </w:rPr>
        <w:t xml:space="preserve"> </w:t>
      </w:r>
    </w:p>
    <w:p w:rsidR="002744C6" w:rsidRDefault="002744C6"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b.Penangkapan</w:t>
      </w:r>
      <w:r w:rsidR="0004733F">
        <w:rPr>
          <w:rFonts w:ascii="Times New Roman" w:eastAsia="Times New Roman" w:hAnsi="Times New Roman" w:cs="Times New Roman"/>
          <w:sz w:val="24"/>
          <w:szCs w:val="24"/>
          <w:lang w:eastAsia="id-ID"/>
        </w:rPr>
        <w:t>.</w:t>
      </w:r>
      <w:r w:rsidRPr="002744C6">
        <w:rPr>
          <w:rFonts w:ascii="Times New Roman" w:eastAsia="Times New Roman" w:hAnsi="Times New Roman" w:cs="Times New Roman"/>
          <w:sz w:val="24"/>
          <w:szCs w:val="24"/>
          <w:lang w:eastAsia="id-ID"/>
        </w:rPr>
        <w:t xml:space="preserve"> </w:t>
      </w:r>
    </w:p>
    <w:p w:rsidR="002744C6" w:rsidRDefault="002744C6"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rsidR="002744C6" w:rsidRDefault="002744C6"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 xml:space="preserve">Merupakan  suatu  tindakan  penyidik  dalam  melakukan  penyidikan tindak  pidana  </w:t>
      </w: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 xml:space="preserve">perdagangan  orang  yang  dilakukan  setelah  adanya bukti   permulaan   yang   </w:t>
      </w: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 xml:space="preserve">cukup. Bukti   permulaan   yang   cukup 10 merupakan  keterangan  dan  data  yang  </w:t>
      </w: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 xml:space="preserve">terkandung  di  dalam  dua diantaranya yaitu pemanggilan dan perintah membawa. </w:t>
      </w:r>
    </w:p>
    <w:p w:rsidR="002744C6" w:rsidRDefault="002744C6" w:rsidP="002744C6">
      <w:pPr>
        <w:shd w:val="clear" w:color="auto" w:fill="FFFFFF"/>
        <w:spacing w:after="0" w:line="240" w:lineRule="auto"/>
        <w:rPr>
          <w:rFonts w:ascii="Times New Roman" w:eastAsia="Times New Roman" w:hAnsi="Times New Roman" w:cs="Times New Roman"/>
          <w:sz w:val="24"/>
          <w:szCs w:val="24"/>
          <w:lang w:eastAsia="id-ID"/>
        </w:rPr>
      </w:pPr>
    </w:p>
    <w:p w:rsidR="002744C6" w:rsidRDefault="002744C6"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c.Penahanan</w:t>
      </w:r>
      <w:r w:rsidR="0004733F">
        <w:rPr>
          <w:rFonts w:ascii="Times New Roman" w:eastAsia="Times New Roman" w:hAnsi="Times New Roman" w:cs="Times New Roman"/>
          <w:sz w:val="24"/>
          <w:szCs w:val="24"/>
          <w:lang w:eastAsia="id-ID"/>
        </w:rPr>
        <w:t>.</w:t>
      </w:r>
    </w:p>
    <w:p w:rsidR="002744C6" w:rsidRDefault="002744C6"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rsidR="002744C6" w:rsidRDefault="002744C6"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 xml:space="preserve"> Dapat   dilakukan   terhadap   Tindak   Pidana   Perdagangan   Orang apabila </w:t>
      </w: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 xml:space="preserve">tersangka atau terdakwa diduga keras sebagai pelaku tindak pidana  yang  </w:t>
      </w:r>
      <w:r>
        <w:rPr>
          <w:rFonts w:ascii="Times New Roman" w:eastAsia="Times New Roman" w:hAnsi="Times New Roman" w:cs="Times New Roman"/>
          <w:sz w:val="24"/>
          <w:szCs w:val="24"/>
          <w:lang w:eastAsia="id-ID"/>
        </w:rPr>
        <w:tab/>
      </w:r>
      <w:r w:rsidRPr="002744C6">
        <w:rPr>
          <w:rFonts w:ascii="Times New Roman" w:eastAsia="Times New Roman" w:hAnsi="Times New Roman" w:cs="Times New Roman"/>
          <w:sz w:val="24"/>
          <w:szCs w:val="24"/>
          <w:lang w:eastAsia="id-ID"/>
        </w:rPr>
        <w:t xml:space="preserve">bersangkutan  dan  dugaan  keras  itu  didasarkan  pada bukti yang cukup.  </w:t>
      </w:r>
    </w:p>
    <w:p w:rsidR="004A75CC" w:rsidRDefault="002744C6"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rsidR="004A75CC" w:rsidRDefault="004A75CC"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d.Penggeledahan dan Penyitaan</w:t>
      </w:r>
      <w:r>
        <w:rPr>
          <w:rFonts w:ascii="Times New Roman" w:eastAsia="Times New Roman" w:hAnsi="Times New Roman" w:cs="Times New Roman"/>
          <w:sz w:val="24"/>
          <w:szCs w:val="24"/>
          <w:lang w:eastAsia="id-ID"/>
        </w:rPr>
        <w:t>.</w:t>
      </w:r>
    </w:p>
    <w:p w:rsidR="004A75CC" w:rsidRDefault="004A75CC"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rsidR="002744C6" w:rsidRDefault="004A75CC"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Pada  pasal  1  butir  ke  17  KUHAP  telah  dijelaskan  mengenai Penggeledahan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rumah.   Penggeledahan   rumah   yaitu   tindakan penyidik   untuk   memasuki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rumah   tempat   tinggal   dan   tempat tertutup  lainnya  untuk  melakukan  tindakan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pemeriksaan  dan  atau penyitaan dan atau penangkapan dalam hal dan menurut cara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yang diatur dalam un</w:t>
      </w:r>
      <w:r>
        <w:rPr>
          <w:rFonts w:ascii="Times New Roman" w:eastAsia="Times New Roman" w:hAnsi="Times New Roman" w:cs="Times New Roman"/>
          <w:sz w:val="24"/>
          <w:szCs w:val="24"/>
          <w:lang w:eastAsia="id-ID"/>
        </w:rPr>
        <w:t xml:space="preserve">dang-undang ini. Pasal 1butir ke18 KUHAP telah </w:t>
      </w:r>
      <w:r w:rsidR="002744C6" w:rsidRPr="002744C6">
        <w:rPr>
          <w:rFonts w:ascii="Times New Roman" w:eastAsia="Times New Roman" w:hAnsi="Times New Roman" w:cs="Times New Roman"/>
          <w:sz w:val="24"/>
          <w:szCs w:val="24"/>
          <w:lang w:eastAsia="id-ID"/>
        </w:rPr>
        <w:t xml:space="preserve">dijelaskan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mengenai Penggeledahan  badan.  Peggeledahan  badan  merupakan  tindakan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penyidik  untuk  mengadakan  pemeriksaan  badan  dan  atau  pakaian tersangka   </w:t>
      </w:r>
      <w:r>
        <w:rPr>
          <w:rFonts w:ascii="Times New Roman" w:eastAsia="Times New Roman" w:hAnsi="Times New Roman" w:cs="Times New Roman"/>
          <w:sz w:val="24"/>
          <w:szCs w:val="24"/>
          <w:lang w:eastAsia="id-ID"/>
        </w:rPr>
        <w:lastRenderedPageBreak/>
        <w:tab/>
      </w:r>
      <w:r w:rsidR="002744C6" w:rsidRPr="002744C6">
        <w:rPr>
          <w:rFonts w:ascii="Times New Roman" w:eastAsia="Times New Roman" w:hAnsi="Times New Roman" w:cs="Times New Roman"/>
          <w:sz w:val="24"/>
          <w:szCs w:val="24"/>
          <w:lang w:eastAsia="id-ID"/>
        </w:rPr>
        <w:t xml:space="preserve">untuk   mencari   benda   yang   diduga   keras   ada   pada badannya atau dibawanya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serta, untuk disita. Sedangkan penyitaan dijelaskan dalam pasal 1 butir ke 16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KUHAP, disitu  menyebutkan  bahwa  serangkaian  tindakan  penyidik  untuk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mengambil  alih  dan  atau  menyimpan  di  bawah  penguasaannya benda  bergerak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atau  tidak  bergerak,  berwujud  atau  tidak  berwujud untuk  kepentingan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pembuktian  dalam  penyidikan,  penuntutan  dan peradilan. e.Keterangan Saksi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Pelaksanaan pemeriksaan terhadap saksi, penyidik tidak melakukan pemanggilan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terhadap  saksi,  melainkan  saksi  datang  sendiri  ke Polres Kota Batu. </w:t>
      </w:r>
    </w:p>
    <w:p w:rsidR="004A75CC" w:rsidRPr="002744C6" w:rsidRDefault="004A75CC" w:rsidP="002744C6">
      <w:pPr>
        <w:shd w:val="clear" w:color="auto" w:fill="FFFFFF"/>
        <w:spacing w:after="0" w:line="240" w:lineRule="auto"/>
        <w:rPr>
          <w:rFonts w:ascii="Times New Roman" w:eastAsia="Times New Roman" w:hAnsi="Times New Roman" w:cs="Times New Roman"/>
          <w:sz w:val="24"/>
          <w:szCs w:val="24"/>
          <w:lang w:eastAsia="id-ID"/>
        </w:rPr>
      </w:pPr>
    </w:p>
    <w:p w:rsidR="004A75CC" w:rsidRDefault="004A75CC"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f.</w:t>
      </w:r>
      <w:r>
        <w:rPr>
          <w:rFonts w:ascii="Times New Roman" w:eastAsia="Times New Roman" w:hAnsi="Times New Roman" w:cs="Times New Roman"/>
          <w:sz w:val="24"/>
          <w:szCs w:val="24"/>
          <w:lang w:eastAsia="id-ID"/>
        </w:rPr>
        <w:t xml:space="preserve"> </w:t>
      </w:r>
      <w:r w:rsidR="002744C6" w:rsidRPr="002744C6">
        <w:rPr>
          <w:rFonts w:ascii="Times New Roman" w:eastAsia="Times New Roman" w:hAnsi="Times New Roman" w:cs="Times New Roman"/>
          <w:sz w:val="24"/>
          <w:szCs w:val="24"/>
          <w:lang w:eastAsia="id-ID"/>
        </w:rPr>
        <w:t>Pemeriksaan Tersangka</w:t>
      </w:r>
      <w:r w:rsidR="0004733F">
        <w:rPr>
          <w:rFonts w:ascii="Times New Roman" w:eastAsia="Times New Roman" w:hAnsi="Times New Roman" w:cs="Times New Roman"/>
          <w:sz w:val="24"/>
          <w:szCs w:val="24"/>
          <w:lang w:eastAsia="id-ID"/>
        </w:rPr>
        <w:t>.</w:t>
      </w:r>
      <w:r w:rsidR="002744C6" w:rsidRPr="002744C6">
        <w:rPr>
          <w:rFonts w:ascii="Times New Roman" w:eastAsia="Times New Roman" w:hAnsi="Times New Roman" w:cs="Times New Roman"/>
          <w:sz w:val="24"/>
          <w:szCs w:val="24"/>
          <w:lang w:eastAsia="id-ID"/>
        </w:rPr>
        <w:t xml:space="preserve"> </w:t>
      </w:r>
    </w:p>
    <w:p w:rsidR="004A75CC" w:rsidRDefault="004A75CC" w:rsidP="002744C6">
      <w:pPr>
        <w:shd w:val="clear" w:color="auto" w:fill="FFFFFF"/>
        <w:spacing w:after="0" w:line="240" w:lineRule="auto"/>
        <w:rPr>
          <w:rFonts w:ascii="Times New Roman" w:eastAsia="Times New Roman" w:hAnsi="Times New Roman" w:cs="Times New Roman"/>
          <w:sz w:val="24"/>
          <w:szCs w:val="24"/>
          <w:lang w:eastAsia="id-ID"/>
        </w:rPr>
      </w:pPr>
    </w:p>
    <w:p w:rsidR="004A75CC" w:rsidRDefault="004A75CC"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Sesuai dengan ketentuan pasal 50 KUHAP, tersangka berhak untuk segera   diperiksa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oleh   penyidik,   dengan   tujuan   menjauhkan kemungkinan  terkatung-katungnya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perkara  sehingga  dirasa  tidak ada  kepastian  hukum  demi  mewujudkan  asas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peradilan  sederhana, cepat, dan biaya ringan. </w:t>
      </w:r>
    </w:p>
    <w:p w:rsidR="004A75CC" w:rsidRDefault="004A75CC" w:rsidP="002744C6">
      <w:pPr>
        <w:shd w:val="clear" w:color="auto" w:fill="FFFFFF"/>
        <w:spacing w:after="0" w:line="240" w:lineRule="auto"/>
        <w:rPr>
          <w:rFonts w:ascii="Times New Roman" w:eastAsia="Times New Roman" w:hAnsi="Times New Roman" w:cs="Times New Roman"/>
          <w:sz w:val="24"/>
          <w:szCs w:val="24"/>
          <w:lang w:eastAsia="id-ID"/>
        </w:rPr>
      </w:pPr>
    </w:p>
    <w:p w:rsidR="004A75CC" w:rsidRDefault="004A75CC" w:rsidP="002744C6">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g.</w:t>
      </w:r>
      <w:r>
        <w:rPr>
          <w:rFonts w:ascii="Times New Roman" w:eastAsia="Times New Roman" w:hAnsi="Times New Roman" w:cs="Times New Roman"/>
          <w:sz w:val="24"/>
          <w:szCs w:val="24"/>
          <w:lang w:eastAsia="id-ID"/>
        </w:rPr>
        <w:t xml:space="preserve"> </w:t>
      </w:r>
      <w:r w:rsidR="002744C6" w:rsidRPr="002744C6">
        <w:rPr>
          <w:rFonts w:ascii="Times New Roman" w:eastAsia="Times New Roman" w:hAnsi="Times New Roman" w:cs="Times New Roman"/>
          <w:sz w:val="24"/>
          <w:szCs w:val="24"/>
          <w:lang w:eastAsia="id-ID"/>
        </w:rPr>
        <w:t xml:space="preserve">Penyusunan    Berkas    Acara    Pemeriksaan    dan    Pasal    yang Disangkakan </w:t>
      </w:r>
      <w:r>
        <w:rPr>
          <w:rFonts w:ascii="Times New Roman" w:eastAsia="Times New Roman" w:hAnsi="Times New Roman" w:cs="Times New Roman"/>
          <w:sz w:val="24"/>
          <w:szCs w:val="24"/>
          <w:lang w:eastAsia="id-ID"/>
        </w:rPr>
        <w:tab/>
        <w:t xml:space="preserve">    </w:t>
      </w:r>
      <w:r w:rsidR="002744C6" w:rsidRPr="002744C6">
        <w:rPr>
          <w:rFonts w:ascii="Times New Roman" w:eastAsia="Times New Roman" w:hAnsi="Times New Roman" w:cs="Times New Roman"/>
          <w:sz w:val="24"/>
          <w:szCs w:val="24"/>
          <w:lang w:eastAsia="id-ID"/>
        </w:rPr>
        <w:t>oleh Penyidik</w:t>
      </w:r>
      <w:r>
        <w:rPr>
          <w:rFonts w:ascii="Times New Roman" w:eastAsia="Times New Roman" w:hAnsi="Times New Roman" w:cs="Times New Roman"/>
          <w:sz w:val="24"/>
          <w:szCs w:val="24"/>
          <w:lang w:eastAsia="id-ID"/>
        </w:rPr>
        <w:t>.</w:t>
      </w:r>
      <w:r w:rsidR="002744C6" w:rsidRPr="002744C6">
        <w:rPr>
          <w:rFonts w:ascii="Times New Roman" w:eastAsia="Times New Roman" w:hAnsi="Times New Roman" w:cs="Times New Roman"/>
          <w:sz w:val="24"/>
          <w:szCs w:val="24"/>
          <w:lang w:eastAsia="id-ID"/>
        </w:rPr>
        <w:t xml:space="preserve"> </w:t>
      </w:r>
    </w:p>
    <w:p w:rsidR="002744C6" w:rsidRPr="002744C6" w:rsidRDefault="004A75CC" w:rsidP="002744C6">
      <w:pPr>
        <w:shd w:val="clear" w:color="auto" w:fill="FFFFFF"/>
        <w:spacing w:after="0" w:line="240" w:lineRule="auto"/>
        <w:rPr>
          <w:rFonts w:ascii="Helvetica" w:eastAsia="Times New Roman" w:hAnsi="Helvetica" w:cs="Times New Roman"/>
          <w:sz w:val="24"/>
          <w:szCs w:val="24"/>
          <w:lang w:eastAsia="id-ID"/>
        </w:rPr>
      </w:pP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Penyusunan   BAP   merupakan   langkah   akhir   untuk   melakukan proses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penyidikan, yang kemudian BAP dikirim kepada Kejaksaan untuk   diperiksa.   Dan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untuk   mengetahui   keputusan   dari   pihak Kejaksaan, apakah BAP dapat diterima </w:t>
      </w:r>
      <w:r>
        <w:rPr>
          <w:rFonts w:ascii="Times New Roman" w:eastAsia="Times New Roman" w:hAnsi="Times New Roman" w:cs="Times New Roman"/>
          <w:sz w:val="24"/>
          <w:szCs w:val="24"/>
          <w:lang w:eastAsia="id-ID"/>
        </w:rPr>
        <w:tab/>
      </w:r>
      <w:r w:rsidR="002744C6" w:rsidRPr="002744C6">
        <w:rPr>
          <w:rFonts w:ascii="Times New Roman" w:eastAsia="Times New Roman" w:hAnsi="Times New Roman" w:cs="Times New Roman"/>
          <w:sz w:val="24"/>
          <w:szCs w:val="24"/>
          <w:lang w:eastAsia="id-ID"/>
        </w:rPr>
        <w:t xml:space="preserve">atau tidak. </w:t>
      </w:r>
    </w:p>
    <w:p w:rsidR="002744C6" w:rsidRPr="002744C6" w:rsidRDefault="002744C6" w:rsidP="00F557EF">
      <w:pPr>
        <w:shd w:val="clear" w:color="auto" w:fill="FFFFFF"/>
        <w:spacing w:after="138" w:line="240" w:lineRule="auto"/>
        <w:outlineLvl w:val="0"/>
        <w:rPr>
          <w:rFonts w:ascii="Times New Roman" w:hAnsi="Times New Roman" w:cs="Times New Roman"/>
          <w:sz w:val="24"/>
          <w:szCs w:val="24"/>
          <w:shd w:val="clear" w:color="auto" w:fill="FFFFFF"/>
        </w:rPr>
      </w:pPr>
    </w:p>
    <w:p w:rsidR="00F557EF" w:rsidRPr="002744C6" w:rsidRDefault="00F557EF" w:rsidP="00F557EF">
      <w:pPr>
        <w:shd w:val="clear" w:color="auto" w:fill="FFFFFF"/>
        <w:spacing w:after="0" w:line="240" w:lineRule="auto"/>
        <w:rPr>
          <w:rFonts w:ascii="Times New Roman" w:eastAsia="Times New Roman" w:hAnsi="Times New Roman" w:cs="Times New Roman"/>
          <w:sz w:val="24"/>
          <w:szCs w:val="24"/>
          <w:lang w:eastAsia="id-ID"/>
        </w:rPr>
      </w:pPr>
      <w:r w:rsidRPr="00F557EF">
        <w:rPr>
          <w:rFonts w:ascii="Times New Roman" w:eastAsia="Times New Roman" w:hAnsi="Times New Roman" w:cs="Times New Roman"/>
          <w:sz w:val="24"/>
          <w:szCs w:val="24"/>
          <w:lang w:eastAsia="id-ID"/>
        </w:rPr>
        <w:t>B.</w:t>
      </w:r>
      <w:r w:rsidR="002744C6">
        <w:rPr>
          <w:rFonts w:ascii="Times New Roman" w:eastAsia="Times New Roman" w:hAnsi="Times New Roman" w:cs="Times New Roman"/>
          <w:sz w:val="24"/>
          <w:szCs w:val="24"/>
          <w:lang w:eastAsia="id-ID"/>
        </w:rPr>
        <w:t xml:space="preserve"> </w:t>
      </w:r>
      <w:r w:rsidRPr="00F557EF">
        <w:rPr>
          <w:rFonts w:ascii="Times New Roman" w:eastAsia="Times New Roman" w:hAnsi="Times New Roman" w:cs="Times New Roman"/>
          <w:sz w:val="24"/>
          <w:szCs w:val="24"/>
          <w:lang w:eastAsia="id-ID"/>
        </w:rPr>
        <w:t>Hambatan-Hambatan  Dalam  Melakukan  Proses  Penyidikan Tindak Pidana Perdagangan Orang</w:t>
      </w:r>
      <w:r w:rsidR="002744C6" w:rsidRPr="002744C6">
        <w:rPr>
          <w:rFonts w:ascii="Times New Roman" w:eastAsia="Times New Roman" w:hAnsi="Times New Roman" w:cs="Times New Roman"/>
          <w:sz w:val="24"/>
          <w:szCs w:val="24"/>
          <w:lang w:eastAsia="id-ID"/>
        </w:rPr>
        <w:t>.</w:t>
      </w:r>
    </w:p>
    <w:p w:rsidR="00F557EF" w:rsidRPr="002744C6" w:rsidRDefault="00F557EF" w:rsidP="00F557EF">
      <w:pPr>
        <w:shd w:val="clear" w:color="auto" w:fill="FFFFFF"/>
        <w:spacing w:after="0" w:line="240" w:lineRule="auto"/>
        <w:rPr>
          <w:rFonts w:ascii="Times New Roman" w:eastAsia="Times New Roman" w:hAnsi="Times New Roman" w:cs="Times New Roman"/>
          <w:sz w:val="24"/>
          <w:szCs w:val="24"/>
          <w:lang w:eastAsia="id-ID"/>
        </w:rPr>
      </w:pPr>
      <w:r w:rsidRPr="002744C6">
        <w:rPr>
          <w:rFonts w:ascii="Times New Roman" w:eastAsia="Times New Roman" w:hAnsi="Times New Roman" w:cs="Times New Roman"/>
          <w:sz w:val="24"/>
          <w:szCs w:val="24"/>
          <w:lang w:eastAsia="id-ID"/>
        </w:rPr>
        <w:tab/>
      </w:r>
      <w:r w:rsidRPr="00F557EF">
        <w:rPr>
          <w:rFonts w:ascii="Times New Roman" w:eastAsia="Times New Roman" w:hAnsi="Times New Roman" w:cs="Times New Roman"/>
          <w:sz w:val="24"/>
          <w:szCs w:val="24"/>
          <w:lang w:eastAsia="id-ID"/>
        </w:rPr>
        <w:t xml:space="preserve"> Setelah  dijelaskan  dalam  uraian  kasus  pertama  dan  kedua  di  atas, polisi terutama yang bekerja dalam pelaksanaan proses penyidikan sering mengalami  hambatan  dalam  melakukan  penyidikan,  seperti  contohnya antara lain : 1.Korban  tidak  mau  melapor/  kebanyakan  korban  tertangkap  tangan bahwa   mereka-mereka   termasuk   dalam   korban   tindak   pidana perdagangan  orang,  dan  kebanyakan  keluarga  dari  mereka-mereka sebagai korban yang melapor kepada pihak kepolisian. 2.Korban  sering  tidak  kooperatif  dalam  penyidik  yang  melakukan penyidikan,   dan   masih   kebanyakan   menutup-nutupi   pekerjaan mereka atau kebiasaan mereka menjual diri. 3.Pekerjaan itu sudah merupakan kebiasaan si korban, karena korban merasa  kebutuhannya  belum  terpenuhi  oleh  orang  tuanya,  maka korban melakukan pekerjaan tersebut, dan hambatannya di petugas tidak  dapat  memberitahu  si  korban  bahwa  pekerjaan  tersebut  tidak baik bagi si korban.</w:t>
      </w:r>
    </w:p>
    <w:p w:rsidR="002744C6" w:rsidRPr="002744C6" w:rsidRDefault="002744C6" w:rsidP="00F557EF">
      <w:pPr>
        <w:shd w:val="clear" w:color="auto" w:fill="FFFFFF"/>
        <w:spacing w:after="0" w:line="240" w:lineRule="auto"/>
        <w:rPr>
          <w:rFonts w:ascii="Times New Roman" w:eastAsia="Times New Roman" w:hAnsi="Times New Roman" w:cs="Times New Roman"/>
          <w:sz w:val="24"/>
          <w:szCs w:val="24"/>
          <w:lang w:eastAsia="id-ID"/>
        </w:rPr>
      </w:pPr>
    </w:p>
    <w:p w:rsidR="002744C6" w:rsidRPr="002744C6" w:rsidRDefault="00F557EF" w:rsidP="00F557EF">
      <w:pPr>
        <w:shd w:val="clear" w:color="auto" w:fill="FFFFFF"/>
        <w:spacing w:after="0" w:line="240" w:lineRule="auto"/>
        <w:rPr>
          <w:rFonts w:ascii="Times New Roman" w:eastAsia="Times New Roman" w:hAnsi="Times New Roman" w:cs="Times New Roman"/>
          <w:sz w:val="24"/>
          <w:szCs w:val="24"/>
          <w:lang w:eastAsia="id-ID"/>
        </w:rPr>
      </w:pPr>
      <w:r w:rsidRPr="00F557EF">
        <w:rPr>
          <w:rFonts w:ascii="Times New Roman" w:eastAsia="Times New Roman" w:hAnsi="Times New Roman" w:cs="Times New Roman"/>
          <w:sz w:val="24"/>
          <w:szCs w:val="24"/>
          <w:lang w:eastAsia="id-ID"/>
        </w:rPr>
        <w:t xml:space="preserve"> C.</w:t>
      </w:r>
      <w:r w:rsidR="00835EF6">
        <w:rPr>
          <w:rFonts w:ascii="Times New Roman" w:eastAsia="Times New Roman" w:hAnsi="Times New Roman" w:cs="Times New Roman"/>
          <w:sz w:val="24"/>
          <w:szCs w:val="24"/>
          <w:lang w:eastAsia="id-ID"/>
        </w:rPr>
        <w:t xml:space="preserve"> </w:t>
      </w:r>
      <w:r w:rsidRPr="00F557EF">
        <w:rPr>
          <w:rFonts w:ascii="Times New Roman" w:eastAsia="Times New Roman" w:hAnsi="Times New Roman" w:cs="Times New Roman"/>
          <w:sz w:val="24"/>
          <w:szCs w:val="24"/>
          <w:lang w:eastAsia="id-ID"/>
        </w:rPr>
        <w:t>Upaya  dalam  menanggulangi  hambatan  pada  kasus  Tindak Pidana Perdagangan Orang</w:t>
      </w:r>
      <w:r w:rsidR="002744C6" w:rsidRPr="002744C6">
        <w:rPr>
          <w:rFonts w:ascii="Times New Roman" w:eastAsia="Times New Roman" w:hAnsi="Times New Roman" w:cs="Times New Roman"/>
          <w:sz w:val="24"/>
          <w:szCs w:val="24"/>
          <w:lang w:eastAsia="id-ID"/>
        </w:rPr>
        <w:t>.</w:t>
      </w:r>
    </w:p>
    <w:p w:rsidR="00F557EF" w:rsidRPr="00F557EF" w:rsidRDefault="002744C6" w:rsidP="00F557EF">
      <w:pPr>
        <w:shd w:val="clear" w:color="auto" w:fill="FFFFFF"/>
        <w:spacing w:after="0" w:line="240" w:lineRule="auto"/>
        <w:rPr>
          <w:rFonts w:ascii="Helvetica" w:eastAsia="Times New Roman" w:hAnsi="Helvetica" w:cs="Times New Roman"/>
          <w:sz w:val="24"/>
          <w:szCs w:val="24"/>
          <w:lang w:eastAsia="id-ID"/>
        </w:rPr>
      </w:pPr>
      <w:r w:rsidRPr="002744C6">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xml:space="preserve">Dalam </w:t>
      </w:r>
      <w:r w:rsidR="00F557EF" w:rsidRPr="00F557EF">
        <w:rPr>
          <w:rFonts w:ascii="Times New Roman" w:eastAsia="Times New Roman" w:hAnsi="Times New Roman" w:cs="Times New Roman"/>
          <w:sz w:val="24"/>
          <w:szCs w:val="24"/>
          <w:lang w:eastAsia="id-ID"/>
        </w:rPr>
        <w:t xml:space="preserve">setiap  melakukan  proses  penyidikan,  selalu  ada  hambatan dan selalu ada pula upaya untuk menanggulangi hambatan tersebut.  Dan berdasarkan hasil wawancara antara penulis dengan tim PPA Polres Kota Batu  salah  satunya  Briptu  Pradityo  Tri  Nugroho  selaku  anggota  PPA yang  bekerja  di  Polres  Kota  Batu.2  Tindakan  Polres  Kota  Batu  dalam upaya  menanggulangi  hambatan  terhadap  tindak  pidana  perdagangan orang  tersebut,  merupakan  tindakan  nyata  pihak  kepolisian  Kota  Batu dalam menjalankan tugas dan fungsinya. </w:t>
      </w:r>
    </w:p>
    <w:p w:rsidR="00F557EF" w:rsidRPr="00F557EF" w:rsidRDefault="00F557EF" w:rsidP="00F557EF">
      <w:pPr>
        <w:shd w:val="clear" w:color="auto" w:fill="FFFFFF"/>
        <w:spacing w:after="138" w:line="240" w:lineRule="auto"/>
        <w:outlineLvl w:val="0"/>
        <w:rPr>
          <w:rFonts w:ascii="Times New Roman" w:eastAsia="Times New Roman" w:hAnsi="Times New Roman" w:cs="Times New Roman"/>
          <w:b/>
          <w:kern w:val="36"/>
          <w:sz w:val="24"/>
          <w:szCs w:val="24"/>
          <w:lang w:eastAsia="id-ID"/>
        </w:rPr>
      </w:pPr>
    </w:p>
    <w:p w:rsidR="00F557EF" w:rsidRPr="002744C6" w:rsidRDefault="00F557EF" w:rsidP="00696A07">
      <w:pPr>
        <w:jc w:val="center"/>
        <w:rPr>
          <w:rFonts w:ascii="Times New Roman" w:hAnsi="Times New Roman" w:cs="Times New Roman"/>
          <w:b/>
          <w:sz w:val="24"/>
          <w:szCs w:val="24"/>
        </w:rPr>
      </w:pPr>
    </w:p>
    <w:p w:rsidR="004A75CC" w:rsidRDefault="004A75CC" w:rsidP="004A75CC">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KESIMPULAN</w:t>
      </w:r>
      <w:r w:rsidR="00835EF6">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w:t>
      </w:r>
    </w:p>
    <w:p w:rsidR="004A75CC" w:rsidRDefault="004A75CC" w:rsidP="004A75CC">
      <w:pPr>
        <w:shd w:val="clear" w:color="auto" w:fill="FFFFFF"/>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p>
    <w:p w:rsidR="004A75CC" w:rsidRPr="004A75CC" w:rsidRDefault="004A75CC" w:rsidP="004A75CC">
      <w:pPr>
        <w:shd w:val="clear" w:color="auto" w:fill="FFFFFF"/>
        <w:spacing w:after="0" w:line="240" w:lineRule="auto"/>
        <w:rPr>
          <w:rFonts w:ascii="Helvetica" w:eastAsia="Times New Roman" w:hAnsi="Helvetica" w:cs="Times New Roman"/>
          <w:sz w:val="24"/>
          <w:szCs w:val="24"/>
          <w:lang w:eastAsia="id-ID"/>
        </w:rPr>
      </w:pPr>
      <w:r>
        <w:rPr>
          <w:rFonts w:ascii="Times New Roman" w:eastAsia="Times New Roman" w:hAnsi="Times New Roman" w:cs="Times New Roman"/>
          <w:sz w:val="24"/>
          <w:szCs w:val="24"/>
          <w:lang w:eastAsia="id-ID"/>
        </w:rPr>
        <w:tab/>
      </w:r>
      <w:r w:rsidRPr="004A75CC">
        <w:rPr>
          <w:rFonts w:ascii="Times New Roman" w:eastAsia="Times New Roman" w:hAnsi="Times New Roman" w:cs="Times New Roman"/>
          <w:sz w:val="24"/>
          <w:szCs w:val="24"/>
          <w:lang w:eastAsia="id-ID"/>
        </w:rPr>
        <w:t>Proses  penyidikan  yang  dilakukan  oleh  penyidik  di  Polres  Kota Batu  terutama  di  bagian  Unit  PPA  yang  menangani  masalah tindak  pidana  perdagangan  orang  telah  sesuai  dengan  Kitab Undang-Undang  Hukum  Acara  Pidana.  Berikut  uraian  tentang proses  penyidikan  kasus  Tindak  Pidana  Perdagangan  Orang sesuai  dengan  KUHAP.  Dimulai  dari  diterimanya  laporan  atau pengaduan dari seorang tentang adanya tindak pidana khusunya tindak   pidana   perdagangan   orang,   lalu   petugas   kepolisian melakukan tindakan pertama pada saat di tempat kejadian, yaitu menggerebek  tempat  atau  lokasi  dimana  terjadi  tindak  pidana. Kemudian  petugas  kepolisian  menyuruh  berhenti  kegiatan  atau aktifitas   pada   saat   itu   dan   memeriksa   tanda   pengenal   dari tersangka    tindak    p</w:t>
      </w:r>
      <w:r>
        <w:rPr>
          <w:rFonts w:ascii="Times New Roman" w:eastAsia="Times New Roman" w:hAnsi="Times New Roman" w:cs="Times New Roman"/>
          <w:sz w:val="24"/>
          <w:szCs w:val="24"/>
          <w:lang w:eastAsia="id-ID"/>
        </w:rPr>
        <w:t xml:space="preserve">idana    terlebih    dahulu. </w:t>
      </w:r>
      <w:r w:rsidRPr="004A75CC">
        <w:rPr>
          <w:rFonts w:ascii="Times New Roman" w:eastAsia="Times New Roman" w:hAnsi="Times New Roman" w:cs="Times New Roman"/>
          <w:sz w:val="24"/>
          <w:szCs w:val="24"/>
          <w:lang w:eastAsia="id-ID"/>
        </w:rPr>
        <w:t>Lalu    setelah memeriksa,  petugas  kepolisian  melakukan  penangkapan  pada para   pihak   yang   bersangkutan,   penahanan   pada   tersangka, penggeledahan badan, rumah sewaan untuk tempat persembunyian,  dan  penyitaan  barang  bukt</w:t>
      </w:r>
      <w:r>
        <w:rPr>
          <w:rFonts w:ascii="Times New Roman" w:eastAsia="Times New Roman" w:hAnsi="Times New Roman" w:cs="Times New Roman"/>
          <w:sz w:val="24"/>
          <w:szCs w:val="24"/>
          <w:lang w:eastAsia="id-ID"/>
        </w:rPr>
        <w:t>i  yang  ada  pada  saat itu,</w:t>
      </w:r>
      <w:r w:rsidRPr="004A75CC">
        <w:rPr>
          <w:rFonts w:ascii="Times New Roman" w:eastAsia="Times New Roman" w:hAnsi="Times New Roman" w:cs="Times New Roman"/>
          <w:sz w:val="24"/>
          <w:szCs w:val="24"/>
          <w:lang w:eastAsia="id-ID"/>
        </w:rPr>
        <w:t>misalnya   uang   sebesar   Rp   150.000,-   dan   mobil   untuk mengangkut  para  korban  tindak  pidana  perdagangan  orang  dan kemudian    dilakukan    pemeriksaan    dan    penyitaan    surat. Mengambil  sidik  jari  dan  memotret  seseorang  yang  dianggap sebagai  tersangka  tindak  pidana  tersebut.  Memanggil  orang untuk  didengar  dan  diperiksa  sebagai  tersangka  atau  saksi. Kemudian    dibuatkan    berkas    acara    perkara    oleh    petugas kepolisian,  dan  setelah  berkas  semua  lengkap  dapat  dikirim kepada  kejaksaan  untuk  diproses  lebih  lanjut.    Pembuatan  BAP (Berkas  Acara  Perkara)  dapat  dibuat  dan  disusun  Seperti  yang dijelaskan pada pasal 75 tentang Pembuatan Berita Acara.</w:t>
      </w:r>
    </w:p>
    <w:p w:rsidR="00B9231B" w:rsidRPr="004A75CC" w:rsidRDefault="00B9231B" w:rsidP="004A75CC">
      <w:pPr>
        <w:tabs>
          <w:tab w:val="left" w:pos="5082"/>
        </w:tabs>
        <w:rPr>
          <w:sz w:val="24"/>
          <w:szCs w:val="24"/>
        </w:rPr>
      </w:pPr>
    </w:p>
    <w:sectPr w:rsidR="00B9231B" w:rsidRPr="004A75CC" w:rsidSect="000F6B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9231B"/>
    <w:rsid w:val="0004733F"/>
    <w:rsid w:val="000F6B11"/>
    <w:rsid w:val="001F1F00"/>
    <w:rsid w:val="00202359"/>
    <w:rsid w:val="002744C6"/>
    <w:rsid w:val="004A75CC"/>
    <w:rsid w:val="00567903"/>
    <w:rsid w:val="00696A07"/>
    <w:rsid w:val="00835EF6"/>
    <w:rsid w:val="00B9231B"/>
    <w:rsid w:val="00F266FB"/>
    <w:rsid w:val="00F557E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07"/>
  </w:style>
  <w:style w:type="paragraph" w:styleId="Heading1">
    <w:name w:val="heading 1"/>
    <w:basedOn w:val="Normal"/>
    <w:link w:val="Heading1Char"/>
    <w:uiPriority w:val="9"/>
    <w:qFormat/>
    <w:rsid w:val="00F557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A07"/>
    <w:rPr>
      <w:rFonts w:ascii="Tahoma" w:hAnsi="Tahoma" w:cs="Tahoma"/>
      <w:sz w:val="16"/>
      <w:szCs w:val="16"/>
    </w:rPr>
  </w:style>
  <w:style w:type="character" w:customStyle="1" w:styleId="Heading1Char">
    <w:name w:val="Heading 1 Char"/>
    <w:basedOn w:val="DefaultParagraphFont"/>
    <w:link w:val="Heading1"/>
    <w:uiPriority w:val="9"/>
    <w:rsid w:val="00F557EF"/>
    <w:rPr>
      <w:rFonts w:ascii="Times New Roman" w:eastAsia="Times New Roman" w:hAnsi="Times New Roman" w:cs="Times New Roman"/>
      <w:b/>
      <w:bCs/>
      <w:kern w:val="36"/>
      <w:sz w:val="48"/>
      <w:szCs w:val="48"/>
      <w:lang w:eastAsia="id-ID"/>
    </w:rPr>
  </w:style>
</w:styles>
</file>

<file path=word/webSettings.xml><?xml version="1.0" encoding="utf-8"?>
<w:webSettings xmlns:r="http://schemas.openxmlformats.org/officeDocument/2006/relationships" xmlns:w="http://schemas.openxmlformats.org/wordprocessingml/2006/main">
  <w:divs>
    <w:div w:id="1068654966">
      <w:bodyDiv w:val="1"/>
      <w:marLeft w:val="0"/>
      <w:marRight w:val="0"/>
      <w:marTop w:val="0"/>
      <w:marBottom w:val="0"/>
      <w:divBdr>
        <w:top w:val="none" w:sz="0" w:space="0" w:color="auto"/>
        <w:left w:val="none" w:sz="0" w:space="0" w:color="auto"/>
        <w:bottom w:val="none" w:sz="0" w:space="0" w:color="auto"/>
        <w:right w:val="none" w:sz="0" w:space="0" w:color="auto"/>
      </w:divBdr>
      <w:divsChild>
        <w:div w:id="1254512083">
          <w:marLeft w:val="0"/>
          <w:marRight w:val="0"/>
          <w:marTop w:val="138"/>
          <w:marBottom w:val="0"/>
          <w:divBdr>
            <w:top w:val="none" w:sz="0" w:space="0" w:color="auto"/>
            <w:left w:val="none" w:sz="0" w:space="0" w:color="auto"/>
            <w:bottom w:val="none" w:sz="0" w:space="0" w:color="auto"/>
            <w:right w:val="none" w:sz="0" w:space="0" w:color="auto"/>
          </w:divBdr>
          <w:divsChild>
            <w:div w:id="801463177">
              <w:marLeft w:val="0"/>
              <w:marRight w:val="0"/>
              <w:marTop w:val="0"/>
              <w:marBottom w:val="0"/>
              <w:divBdr>
                <w:top w:val="none" w:sz="0" w:space="0" w:color="auto"/>
                <w:left w:val="none" w:sz="0" w:space="0" w:color="auto"/>
                <w:bottom w:val="none" w:sz="0" w:space="0" w:color="auto"/>
                <w:right w:val="none" w:sz="0" w:space="0" w:color="auto"/>
              </w:divBdr>
            </w:div>
          </w:divsChild>
        </w:div>
        <w:div w:id="928848743">
          <w:marLeft w:val="0"/>
          <w:marRight w:val="0"/>
          <w:marTop w:val="138"/>
          <w:marBottom w:val="0"/>
          <w:divBdr>
            <w:top w:val="none" w:sz="0" w:space="0" w:color="auto"/>
            <w:left w:val="none" w:sz="0" w:space="0" w:color="auto"/>
            <w:bottom w:val="none" w:sz="0" w:space="0" w:color="auto"/>
            <w:right w:val="none" w:sz="0" w:space="0" w:color="auto"/>
          </w:divBdr>
          <w:divsChild>
            <w:div w:id="2466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5647">
      <w:bodyDiv w:val="1"/>
      <w:marLeft w:val="0"/>
      <w:marRight w:val="0"/>
      <w:marTop w:val="0"/>
      <w:marBottom w:val="0"/>
      <w:divBdr>
        <w:top w:val="none" w:sz="0" w:space="0" w:color="auto"/>
        <w:left w:val="none" w:sz="0" w:space="0" w:color="auto"/>
        <w:bottom w:val="none" w:sz="0" w:space="0" w:color="auto"/>
        <w:right w:val="none" w:sz="0" w:space="0" w:color="auto"/>
      </w:divBdr>
      <w:divsChild>
        <w:div w:id="124198091">
          <w:marLeft w:val="0"/>
          <w:marRight w:val="0"/>
          <w:marTop w:val="138"/>
          <w:marBottom w:val="0"/>
          <w:divBdr>
            <w:top w:val="none" w:sz="0" w:space="0" w:color="auto"/>
            <w:left w:val="none" w:sz="0" w:space="0" w:color="auto"/>
            <w:bottom w:val="none" w:sz="0" w:space="0" w:color="auto"/>
            <w:right w:val="none" w:sz="0" w:space="0" w:color="auto"/>
          </w:divBdr>
          <w:divsChild>
            <w:div w:id="1527017433">
              <w:marLeft w:val="0"/>
              <w:marRight w:val="0"/>
              <w:marTop w:val="0"/>
              <w:marBottom w:val="0"/>
              <w:divBdr>
                <w:top w:val="none" w:sz="0" w:space="0" w:color="auto"/>
                <w:left w:val="none" w:sz="0" w:space="0" w:color="auto"/>
                <w:bottom w:val="none" w:sz="0" w:space="0" w:color="auto"/>
                <w:right w:val="none" w:sz="0" w:space="0" w:color="auto"/>
              </w:divBdr>
            </w:div>
          </w:divsChild>
        </w:div>
        <w:div w:id="872958278">
          <w:marLeft w:val="0"/>
          <w:marRight w:val="0"/>
          <w:marTop w:val="138"/>
          <w:marBottom w:val="0"/>
          <w:divBdr>
            <w:top w:val="none" w:sz="0" w:space="0" w:color="auto"/>
            <w:left w:val="none" w:sz="0" w:space="0" w:color="auto"/>
            <w:bottom w:val="none" w:sz="0" w:space="0" w:color="auto"/>
            <w:right w:val="none" w:sz="0" w:space="0" w:color="auto"/>
          </w:divBdr>
          <w:divsChild>
            <w:div w:id="373123474">
              <w:marLeft w:val="0"/>
              <w:marRight w:val="0"/>
              <w:marTop w:val="0"/>
              <w:marBottom w:val="0"/>
              <w:divBdr>
                <w:top w:val="none" w:sz="0" w:space="0" w:color="auto"/>
                <w:left w:val="none" w:sz="0" w:space="0" w:color="auto"/>
                <w:bottom w:val="none" w:sz="0" w:space="0" w:color="auto"/>
                <w:right w:val="none" w:sz="0" w:space="0" w:color="auto"/>
              </w:divBdr>
            </w:div>
          </w:divsChild>
        </w:div>
        <w:div w:id="286476562">
          <w:marLeft w:val="0"/>
          <w:marRight w:val="0"/>
          <w:marTop w:val="138"/>
          <w:marBottom w:val="0"/>
          <w:divBdr>
            <w:top w:val="none" w:sz="0" w:space="0" w:color="auto"/>
            <w:left w:val="none" w:sz="0" w:space="0" w:color="auto"/>
            <w:bottom w:val="none" w:sz="0" w:space="0" w:color="auto"/>
            <w:right w:val="none" w:sz="0" w:space="0" w:color="auto"/>
          </w:divBdr>
          <w:divsChild>
            <w:div w:id="5509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8751">
      <w:bodyDiv w:val="1"/>
      <w:marLeft w:val="0"/>
      <w:marRight w:val="0"/>
      <w:marTop w:val="0"/>
      <w:marBottom w:val="0"/>
      <w:divBdr>
        <w:top w:val="none" w:sz="0" w:space="0" w:color="auto"/>
        <w:left w:val="none" w:sz="0" w:space="0" w:color="auto"/>
        <w:bottom w:val="none" w:sz="0" w:space="0" w:color="auto"/>
        <w:right w:val="none" w:sz="0" w:space="0" w:color="auto"/>
      </w:divBdr>
      <w:divsChild>
        <w:div w:id="599800709">
          <w:marLeft w:val="0"/>
          <w:marRight w:val="0"/>
          <w:marTop w:val="138"/>
          <w:marBottom w:val="0"/>
          <w:divBdr>
            <w:top w:val="none" w:sz="0" w:space="0" w:color="auto"/>
            <w:left w:val="none" w:sz="0" w:space="0" w:color="auto"/>
            <w:bottom w:val="none" w:sz="0" w:space="0" w:color="auto"/>
            <w:right w:val="none" w:sz="0" w:space="0" w:color="auto"/>
          </w:divBdr>
          <w:divsChild>
            <w:div w:id="1759017446">
              <w:marLeft w:val="0"/>
              <w:marRight w:val="0"/>
              <w:marTop w:val="0"/>
              <w:marBottom w:val="0"/>
              <w:divBdr>
                <w:top w:val="none" w:sz="0" w:space="0" w:color="auto"/>
                <w:left w:val="none" w:sz="0" w:space="0" w:color="auto"/>
                <w:bottom w:val="none" w:sz="0" w:space="0" w:color="auto"/>
                <w:right w:val="none" w:sz="0" w:space="0" w:color="auto"/>
              </w:divBdr>
            </w:div>
          </w:divsChild>
        </w:div>
        <w:div w:id="1459760584">
          <w:marLeft w:val="0"/>
          <w:marRight w:val="0"/>
          <w:marTop w:val="138"/>
          <w:marBottom w:val="0"/>
          <w:divBdr>
            <w:top w:val="none" w:sz="0" w:space="0" w:color="auto"/>
            <w:left w:val="none" w:sz="0" w:space="0" w:color="auto"/>
            <w:bottom w:val="none" w:sz="0" w:space="0" w:color="auto"/>
            <w:right w:val="none" w:sz="0" w:space="0" w:color="auto"/>
          </w:divBdr>
          <w:divsChild>
            <w:div w:id="70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0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2020-12-15T07:15:00Z</dcterms:created>
  <dcterms:modified xsi:type="dcterms:W3CDTF">2020-12-15T08:40:00Z</dcterms:modified>
</cp:coreProperties>
</file>