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F7" w:rsidRP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69F7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Anggi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Nurfirdausy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Putri</w:t>
      </w:r>
      <w:proofErr w:type="spellEnd"/>
    </w:p>
    <w:p w:rsidR="00F169F7" w:rsidRP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69F7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ab/>
        <w:t>: 2052011019</w:t>
      </w:r>
    </w:p>
    <w:p w:rsidR="00F169F7" w:rsidRP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9F7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69F7">
        <w:rPr>
          <w:rFonts w:ascii="Times New Roman" w:hAnsi="Times New Roman" w:cs="Times New Roman"/>
          <w:sz w:val="24"/>
          <w:szCs w:val="24"/>
        </w:rPr>
        <w:t>bahasa</w:t>
      </w:r>
      <w:proofErr w:type="spellEnd"/>
      <w:proofErr w:type="gramEnd"/>
      <w:r w:rsidRPr="00F169F7"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F169F7" w:rsidRP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Atik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Kartika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F169F7" w:rsidRP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Artikel</w:t>
      </w:r>
      <w:proofErr w:type="spellEnd"/>
    </w:p>
    <w:p w:rsidR="00F169F7" w:rsidRP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9F7">
        <w:rPr>
          <w:rFonts w:ascii="Times New Roman" w:hAnsi="Times New Roman" w:cs="Times New Roman"/>
          <w:sz w:val="24"/>
          <w:szCs w:val="24"/>
        </w:rPr>
        <w:t>DAMPAK NEGATIF DARI KORUPSI PEMERINTAHAN DAERAH DI LAMPUNG</w:t>
      </w:r>
    </w:p>
    <w:p w:rsidR="00F169F7" w:rsidRPr="00F169F7" w:rsidRDefault="00F169F7" w:rsidP="00F169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Abstrak</w:t>
      </w:r>
      <w:proofErr w:type="spellEnd"/>
    </w:p>
    <w:p w:rsid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menyebar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perlahan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penindakan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baru</w:t>
      </w:r>
      <w:proofErr w:type="gramStart"/>
      <w:r w:rsidRPr="00F169F7">
        <w:rPr>
          <w:rFonts w:ascii="Times New Roman" w:hAnsi="Times New Roman" w:cs="Times New Roman"/>
          <w:sz w:val="24"/>
          <w:szCs w:val="24"/>
        </w:rPr>
        <w:t>,namun</w:t>
      </w:r>
      <w:proofErr w:type="spellEnd"/>
      <w:proofErr w:type="gram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tepatnya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di Lampung</w:t>
      </w:r>
    </w:p>
    <w:p w:rsidR="00F169F7" w:rsidRP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9F7">
        <w:rPr>
          <w:rFonts w:ascii="Times New Roman" w:hAnsi="Times New Roman" w:cs="Times New Roman"/>
          <w:sz w:val="24"/>
          <w:szCs w:val="24"/>
        </w:rPr>
        <w:t>A.</w:t>
      </w:r>
      <w:r w:rsidRPr="00F169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69F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pemberantasan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69F7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F16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diperberat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korupsi</w:t>
      </w:r>
      <w:proofErr w:type="spellEnd"/>
    </w:p>
    <w:p w:rsid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69F7">
        <w:rPr>
          <w:rFonts w:ascii="Times New Roman" w:hAnsi="Times New Roman" w:cs="Times New Roman"/>
          <w:sz w:val="24"/>
          <w:szCs w:val="24"/>
        </w:rPr>
        <w:t>bahasa</w:t>
      </w:r>
      <w:proofErr w:type="spellEnd"/>
      <w:proofErr w:type="gramEnd"/>
      <w:r w:rsidRPr="00F169F7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proofErr w:type="gramStart"/>
      <w:r w:rsidRPr="00F169F7">
        <w:rPr>
          <w:rFonts w:ascii="Times New Roman" w:hAnsi="Times New Roman" w:cs="Times New Roman"/>
          <w:sz w:val="24"/>
          <w:szCs w:val="24"/>
        </w:rPr>
        <w:t>Korup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busuk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sogok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kekuasaannya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69F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penggelapan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sogok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F169F7"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Dewan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Rakyat Daerah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pembantuan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seluas-luasnya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F169F7"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1945. </w:t>
      </w:r>
      <w:proofErr w:type="spellStart"/>
      <w:proofErr w:type="gramStart"/>
      <w:r w:rsidRPr="00F169F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Daerah di Indonesia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/Kota yang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Dewan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Rakyat Daerah (DPRD)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Daerah.</w:t>
      </w:r>
      <w:proofErr w:type="gramEnd"/>
    </w:p>
    <w:p w:rsidR="00F169F7" w:rsidRP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9F7">
        <w:rPr>
          <w:rFonts w:ascii="Times New Roman" w:hAnsi="Times New Roman" w:cs="Times New Roman"/>
          <w:sz w:val="24"/>
          <w:szCs w:val="24"/>
        </w:rPr>
        <w:t>B.</w:t>
      </w:r>
      <w:r w:rsidRPr="00F169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Pembahasan</w:t>
      </w:r>
      <w:proofErr w:type="spellEnd"/>
    </w:p>
    <w:p w:rsidR="00F169F7" w:rsidRP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di Lampung, </w:t>
      </w:r>
    </w:p>
    <w:p w:rsid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1.Dampak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:rsidR="00F169F7" w:rsidRP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Indonesia (TII)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APBN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APBD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menguap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sekita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30-40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menguap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persennya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membebankan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ekonomi.yang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berimbas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kemahalan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lampung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>.</w:t>
      </w:r>
    </w:p>
    <w:p w:rsidR="00F169F7" w:rsidRP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Pr="00F169F7">
        <w:rPr>
          <w:rFonts w:ascii="Times New Roman" w:hAnsi="Times New Roman" w:cs="Times New Roman"/>
          <w:sz w:val="24"/>
          <w:szCs w:val="24"/>
        </w:rPr>
        <w:t>Dampak</w:t>
      </w:r>
      <w:proofErr w:type="gram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Lingkungan</w:t>
      </w:r>
      <w:proofErr w:type="spellEnd"/>
    </w:p>
    <w:p w:rsid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menurunnya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69F7">
        <w:rPr>
          <w:rFonts w:ascii="Times New Roman" w:hAnsi="Times New Roman" w:cs="Times New Roman"/>
          <w:sz w:val="24"/>
          <w:szCs w:val="24"/>
        </w:rPr>
        <w:t>yag</w:t>
      </w:r>
      <w:proofErr w:type="spellEnd"/>
      <w:proofErr w:type="gramEnd"/>
      <w:r w:rsidRPr="00F169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hasilkan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pleh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peruskan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illegal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loging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sinyalir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samapi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30-42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triliun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rupiah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pertahun</w:t>
      </w:r>
      <w:proofErr w:type="spellEnd"/>
    </w:p>
    <w:p w:rsidR="00F169F7" w:rsidRP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Pr="00F169F7">
        <w:rPr>
          <w:rFonts w:ascii="Times New Roman" w:hAnsi="Times New Roman" w:cs="Times New Roman"/>
          <w:sz w:val="24"/>
          <w:szCs w:val="24"/>
        </w:rPr>
        <w:t>Dampak</w:t>
      </w:r>
      <w:proofErr w:type="gram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pertahan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keamanan</w:t>
      </w:r>
      <w:proofErr w:type="spellEnd"/>
    </w:p>
    <w:p w:rsid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melemahkan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alutsista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169F7" w:rsidRP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Pr="00F169F7">
        <w:rPr>
          <w:rFonts w:ascii="Times New Roman" w:hAnsi="Times New Roman" w:cs="Times New Roman"/>
          <w:sz w:val="24"/>
          <w:szCs w:val="24"/>
        </w:rPr>
        <w:t>Dampak</w:t>
      </w:r>
      <w:proofErr w:type="gram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kemiskinan</w:t>
      </w:r>
      <w:proofErr w:type="spellEnd"/>
    </w:p>
    <w:p w:rsid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amat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membebankan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berimbas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mahalnya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barag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kebawah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kelelahan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menimpa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:rsidR="00F169F7" w:rsidRP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Lampung Utara,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Mangkunegara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69F7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Lampung yang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terjerat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169F7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statusnya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ditentutakan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KPK,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terjaring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tangkap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(OTT) KPK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(6/10/2019).</w:t>
      </w:r>
      <w:proofErr w:type="gram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69F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OTT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, KPK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mengamankan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600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69F7">
        <w:rPr>
          <w:rFonts w:ascii="Times New Roman" w:hAnsi="Times New Roman" w:cs="Times New Roman"/>
          <w:sz w:val="24"/>
          <w:szCs w:val="24"/>
        </w:rPr>
        <w:t xml:space="preserve">"Total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diamankan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600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69F7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Pemkab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Lampung Utara,"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lastRenderedPageBreak/>
        <w:t>ujar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Juru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Bicara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KPK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Febri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Diansyah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(7/10/2019).</w:t>
      </w:r>
      <w:proofErr w:type="gram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69F7">
        <w:rPr>
          <w:rFonts w:ascii="Times New Roman" w:hAnsi="Times New Roman" w:cs="Times New Roman"/>
          <w:sz w:val="24"/>
          <w:szCs w:val="24"/>
        </w:rPr>
        <w:t xml:space="preserve">OTT yang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menyeret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Lampung Utara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PU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Koperindag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Lampung Utara.</w:t>
      </w:r>
      <w:proofErr w:type="gram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69F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perkembangannya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, total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diamankan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KPK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setingkat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69F7">
        <w:rPr>
          <w:rFonts w:ascii="Times New Roman" w:hAnsi="Times New Roman" w:cs="Times New Roman"/>
          <w:sz w:val="24"/>
          <w:szCs w:val="24"/>
        </w:rPr>
        <w:t>dinas</w:t>
      </w:r>
      <w:proofErr w:type="spellEnd"/>
      <w:proofErr w:type="gram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>.</w:t>
      </w:r>
    </w:p>
    <w:p w:rsidR="00F169F7" w:rsidRP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9F7">
        <w:rPr>
          <w:rFonts w:ascii="Times New Roman" w:hAnsi="Times New Roman" w:cs="Times New Roman"/>
          <w:sz w:val="24"/>
          <w:szCs w:val="24"/>
        </w:rPr>
        <w:t>C.</w:t>
      </w:r>
      <w:r w:rsidRPr="00F169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Simpulan</w:t>
      </w:r>
      <w:proofErr w:type="spellEnd"/>
    </w:p>
    <w:p w:rsidR="00F169F7" w:rsidRP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69F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simpulkan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amat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Lampung,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daaerahnya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marilah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penerus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berjanji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menaati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agar Indonesia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berdaulat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69F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Negara Indonesia yang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berdaulat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kebawah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169F7" w:rsidRP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69F7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9F7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F16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9F7" w:rsidRPr="00F169F7" w:rsidRDefault="00F169F7" w:rsidP="00F16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9F7">
        <w:rPr>
          <w:rFonts w:ascii="Times New Roman" w:hAnsi="Times New Roman" w:cs="Times New Roman"/>
          <w:sz w:val="24"/>
          <w:szCs w:val="24"/>
        </w:rPr>
        <w:t>http://rri.co.id/bandar-lampung/post/berita/576918/kota_bandar_lampung/strategi_pemberantasan_korupsi_meliputi_tiga_hal.html</w:t>
      </w:r>
      <w:bookmarkStart w:id="0" w:name="_GoBack"/>
      <w:bookmarkEnd w:id="0"/>
    </w:p>
    <w:sectPr w:rsidR="00F169F7" w:rsidRPr="00F169F7" w:rsidSect="00D44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F7"/>
    <w:rsid w:val="00070C20"/>
    <w:rsid w:val="000945E6"/>
    <w:rsid w:val="000F10CC"/>
    <w:rsid w:val="001347AD"/>
    <w:rsid w:val="002545B8"/>
    <w:rsid w:val="00265D27"/>
    <w:rsid w:val="002C4838"/>
    <w:rsid w:val="003F4719"/>
    <w:rsid w:val="004A4E74"/>
    <w:rsid w:val="004B513C"/>
    <w:rsid w:val="005079C1"/>
    <w:rsid w:val="00637C92"/>
    <w:rsid w:val="00676C4E"/>
    <w:rsid w:val="006C1EE5"/>
    <w:rsid w:val="006F5AD3"/>
    <w:rsid w:val="00711FB5"/>
    <w:rsid w:val="00753075"/>
    <w:rsid w:val="007C28A0"/>
    <w:rsid w:val="007E7787"/>
    <w:rsid w:val="007E7CBC"/>
    <w:rsid w:val="00804E2A"/>
    <w:rsid w:val="008447F9"/>
    <w:rsid w:val="00923A22"/>
    <w:rsid w:val="00933305"/>
    <w:rsid w:val="009E7FA6"/>
    <w:rsid w:val="00A06BFE"/>
    <w:rsid w:val="00A871C3"/>
    <w:rsid w:val="00AC1476"/>
    <w:rsid w:val="00B52347"/>
    <w:rsid w:val="00B67284"/>
    <w:rsid w:val="00CE63E6"/>
    <w:rsid w:val="00D3406C"/>
    <w:rsid w:val="00D44B39"/>
    <w:rsid w:val="00D505D0"/>
    <w:rsid w:val="00E57FC2"/>
    <w:rsid w:val="00E86E56"/>
    <w:rsid w:val="00E95687"/>
    <w:rsid w:val="00EA6CF0"/>
    <w:rsid w:val="00EC156E"/>
    <w:rsid w:val="00F169F7"/>
    <w:rsid w:val="00F40EE6"/>
    <w:rsid w:val="00FD2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2020-12-14T09:11:00Z</dcterms:created>
  <dcterms:modified xsi:type="dcterms:W3CDTF">2020-12-14T09:22:00Z</dcterms:modified>
</cp:coreProperties>
</file>