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D8B26" w14:textId="6D3E614C" w:rsidR="007304F4" w:rsidRDefault="00000000">
      <w:pPr>
        <w:spacing w:before="61"/>
        <w:ind w:left="575"/>
        <w:rPr>
          <w:sz w:val="24"/>
        </w:rPr>
      </w:pPr>
      <w:r>
        <w:rPr>
          <w:b/>
          <w:sz w:val="24"/>
        </w:rPr>
        <w:t>Nama:</w:t>
      </w:r>
      <w:r>
        <w:rPr>
          <w:b/>
          <w:spacing w:val="-1"/>
          <w:sz w:val="24"/>
        </w:rPr>
        <w:t xml:space="preserve"> </w:t>
      </w:r>
      <w:r w:rsidR="00B5594D">
        <w:rPr>
          <w:sz w:val="24"/>
        </w:rPr>
        <w:t xml:space="preserve">Umara </w:t>
      </w:r>
      <w:proofErr w:type="spellStart"/>
      <w:r w:rsidR="00B5594D">
        <w:rPr>
          <w:sz w:val="24"/>
        </w:rPr>
        <w:t>Islahiya</w:t>
      </w:r>
      <w:proofErr w:type="spellEnd"/>
      <w:r w:rsidR="00B5594D">
        <w:rPr>
          <w:sz w:val="24"/>
        </w:rPr>
        <w:t xml:space="preserve"> Javier</w:t>
      </w:r>
    </w:p>
    <w:p w14:paraId="283004CD" w14:textId="77777777" w:rsidR="007304F4" w:rsidRDefault="007304F4">
      <w:pPr>
        <w:pStyle w:val="TeksIsi"/>
        <w:spacing w:before="22"/>
        <w:ind w:left="0"/>
      </w:pPr>
    </w:p>
    <w:p w14:paraId="5534F7B3" w14:textId="532B3686" w:rsidR="007304F4" w:rsidRDefault="00000000">
      <w:pPr>
        <w:ind w:left="575"/>
        <w:rPr>
          <w:sz w:val="24"/>
        </w:rPr>
      </w:pPr>
      <w:proofErr w:type="spellStart"/>
      <w:r>
        <w:rPr>
          <w:b/>
          <w:sz w:val="24"/>
        </w:rPr>
        <w:t>Npm</w:t>
      </w:r>
      <w:proofErr w:type="spellEnd"/>
      <w:r>
        <w:rPr>
          <w:b/>
          <w:sz w:val="24"/>
        </w:rPr>
        <w:t xml:space="preserve">: </w:t>
      </w:r>
      <w:r>
        <w:rPr>
          <w:spacing w:val="-2"/>
          <w:sz w:val="24"/>
        </w:rPr>
        <w:t>2</w:t>
      </w:r>
      <w:r w:rsidR="00B5594D">
        <w:rPr>
          <w:spacing w:val="-2"/>
          <w:sz w:val="24"/>
        </w:rPr>
        <w:t>316041002</w:t>
      </w:r>
    </w:p>
    <w:p w14:paraId="6C0F75F3" w14:textId="77777777" w:rsidR="007304F4" w:rsidRDefault="007304F4">
      <w:pPr>
        <w:pStyle w:val="TeksIsi"/>
        <w:spacing w:before="22"/>
        <w:ind w:left="0"/>
      </w:pPr>
    </w:p>
    <w:p w14:paraId="282CE902" w14:textId="77777777" w:rsidR="007304F4" w:rsidRDefault="00000000">
      <w:pPr>
        <w:ind w:left="575"/>
        <w:rPr>
          <w:sz w:val="24"/>
        </w:rPr>
      </w:pPr>
      <w:r>
        <w:rPr>
          <w:b/>
          <w:sz w:val="24"/>
        </w:rPr>
        <w:t>Kelas:</w:t>
      </w:r>
      <w:r>
        <w:rPr>
          <w:b/>
          <w:spacing w:val="-3"/>
          <w:sz w:val="24"/>
        </w:rPr>
        <w:t xml:space="preserve"> </w:t>
      </w:r>
      <w:r>
        <w:rPr>
          <w:sz w:val="24"/>
        </w:rPr>
        <w:t>Mandiri</w:t>
      </w:r>
      <w:r>
        <w:rPr>
          <w:spacing w:val="-3"/>
          <w:sz w:val="24"/>
        </w:rPr>
        <w:t xml:space="preserve"> </w:t>
      </w:r>
      <w:r>
        <w:rPr>
          <w:spacing w:val="-10"/>
          <w:sz w:val="24"/>
        </w:rPr>
        <w:t>B</w:t>
      </w:r>
    </w:p>
    <w:p w14:paraId="5DF3C39F" w14:textId="77777777" w:rsidR="007304F4" w:rsidRDefault="007304F4">
      <w:pPr>
        <w:pStyle w:val="TeksIsi"/>
        <w:ind w:left="0"/>
      </w:pPr>
    </w:p>
    <w:p w14:paraId="6BA4990E" w14:textId="77777777" w:rsidR="007304F4" w:rsidRDefault="007304F4">
      <w:pPr>
        <w:pStyle w:val="TeksIsi"/>
        <w:ind w:left="0"/>
      </w:pPr>
    </w:p>
    <w:p w14:paraId="24909650" w14:textId="77777777" w:rsidR="007304F4" w:rsidRDefault="007304F4">
      <w:pPr>
        <w:pStyle w:val="TeksIsi"/>
        <w:spacing w:before="44"/>
        <w:ind w:left="0"/>
      </w:pPr>
    </w:p>
    <w:p w14:paraId="59E34803" w14:textId="77777777" w:rsidR="007304F4" w:rsidRDefault="00000000">
      <w:pPr>
        <w:spacing w:line="360" w:lineRule="auto"/>
        <w:ind w:left="994" w:right="418" w:hanging="2"/>
        <w:jc w:val="center"/>
        <w:rPr>
          <w:b/>
          <w:sz w:val="24"/>
        </w:rPr>
      </w:pPr>
      <w:r>
        <w:rPr>
          <w:b/>
          <w:sz w:val="24"/>
        </w:rPr>
        <w:t>PERSEPSI MAHASISWA UNIVERTAS LAMPUNG TERHADAP KEBIJAKAN</w:t>
      </w:r>
      <w:r>
        <w:rPr>
          <w:b/>
          <w:spacing w:val="-9"/>
          <w:sz w:val="24"/>
        </w:rPr>
        <w:t xml:space="preserve"> </w:t>
      </w:r>
      <w:r>
        <w:rPr>
          <w:b/>
          <w:sz w:val="24"/>
        </w:rPr>
        <w:t>KENAIKAN</w:t>
      </w:r>
      <w:r>
        <w:rPr>
          <w:b/>
          <w:spacing w:val="-10"/>
          <w:sz w:val="24"/>
        </w:rPr>
        <w:t xml:space="preserve"> </w:t>
      </w:r>
      <w:r>
        <w:rPr>
          <w:b/>
          <w:sz w:val="24"/>
        </w:rPr>
        <w:t>TUNJANGAN</w:t>
      </w:r>
      <w:r>
        <w:rPr>
          <w:b/>
          <w:spacing w:val="-9"/>
          <w:sz w:val="24"/>
        </w:rPr>
        <w:t xml:space="preserve"> </w:t>
      </w:r>
      <w:r>
        <w:rPr>
          <w:b/>
          <w:sz w:val="24"/>
        </w:rPr>
        <w:t>DEWAN</w:t>
      </w:r>
      <w:r>
        <w:rPr>
          <w:b/>
          <w:spacing w:val="-10"/>
          <w:sz w:val="24"/>
        </w:rPr>
        <w:t xml:space="preserve"> </w:t>
      </w:r>
      <w:r>
        <w:rPr>
          <w:b/>
          <w:sz w:val="24"/>
        </w:rPr>
        <w:t>PERWAKILAN RAKYAT (DPR)</w:t>
      </w:r>
    </w:p>
    <w:p w14:paraId="7F4E89D5" w14:textId="77777777" w:rsidR="007304F4" w:rsidRDefault="00000000">
      <w:pPr>
        <w:spacing w:before="160" w:line="499" w:lineRule="auto"/>
        <w:ind w:left="3230" w:right="2506" w:firstLine="893"/>
        <w:rPr>
          <w:b/>
          <w:sz w:val="24"/>
        </w:rPr>
      </w:pPr>
      <w:r>
        <w:rPr>
          <w:b/>
          <w:sz w:val="24"/>
        </w:rPr>
        <w:t>BAB III METODE</w:t>
      </w:r>
      <w:r>
        <w:rPr>
          <w:b/>
          <w:spacing w:val="-15"/>
          <w:sz w:val="24"/>
        </w:rPr>
        <w:t xml:space="preserve"> </w:t>
      </w:r>
      <w:r>
        <w:rPr>
          <w:b/>
          <w:sz w:val="24"/>
        </w:rPr>
        <w:t>PENELITIAN</w:t>
      </w:r>
    </w:p>
    <w:p w14:paraId="030A9C0E" w14:textId="77777777" w:rsidR="007304F4" w:rsidRDefault="00000000">
      <w:pPr>
        <w:pStyle w:val="DaftarParagraf"/>
        <w:numPr>
          <w:ilvl w:val="0"/>
          <w:numId w:val="3"/>
        </w:numPr>
        <w:tabs>
          <w:tab w:val="left" w:pos="867"/>
        </w:tabs>
        <w:spacing w:before="0"/>
        <w:ind w:left="867" w:hanging="293"/>
        <w:jc w:val="both"/>
        <w:rPr>
          <w:b/>
          <w:sz w:val="24"/>
        </w:rPr>
      </w:pPr>
      <w:r>
        <w:rPr>
          <w:b/>
          <w:sz w:val="24"/>
        </w:rPr>
        <w:t>Penelitian</w:t>
      </w:r>
      <w:r>
        <w:rPr>
          <w:b/>
          <w:spacing w:val="-8"/>
          <w:sz w:val="24"/>
        </w:rPr>
        <w:t xml:space="preserve"> </w:t>
      </w:r>
      <w:r>
        <w:rPr>
          <w:b/>
          <w:spacing w:val="-2"/>
          <w:sz w:val="24"/>
        </w:rPr>
        <w:t>Terdahulu</w:t>
      </w:r>
    </w:p>
    <w:p w14:paraId="49117950" w14:textId="77777777" w:rsidR="007304F4" w:rsidRDefault="00000000">
      <w:pPr>
        <w:pStyle w:val="TeksIsi"/>
        <w:spacing w:before="138" w:line="360" w:lineRule="auto"/>
        <w:ind w:left="1294" w:right="1" w:firstLine="720"/>
        <w:jc w:val="both"/>
      </w:pPr>
      <w:r>
        <w:t>Tujuan dari penelitian ini adalah untuk menganalisis pengaruh faktor internal terhadap realitas sosial dan menentukan cara terbaik untuk memahami fenomena yang sedang diteliti. Penelitian ini menggunakan paradigma interpretatif (</w:t>
      </w:r>
      <w:proofErr w:type="spellStart"/>
      <w:r>
        <w:t>konstruktivis</w:t>
      </w:r>
      <w:proofErr w:type="spellEnd"/>
      <w:r>
        <w:t>).</w:t>
      </w:r>
    </w:p>
    <w:p w14:paraId="3E67BCB2" w14:textId="77777777" w:rsidR="007304F4" w:rsidRDefault="00000000">
      <w:pPr>
        <w:pStyle w:val="TeksIsi"/>
        <w:spacing w:line="360" w:lineRule="auto"/>
        <w:ind w:left="1294" w:right="2" w:firstLine="720"/>
        <w:jc w:val="both"/>
      </w:pPr>
      <w:r>
        <w:t>Paradigma interpretatif didasarkan pada pandangan bahwa realitas sosial tidak bersifat objektif atau tunggal, melainkan dikonstruksi secara subjektif oleh individu melalui interaksi sosial dan pengalaman mereka (</w:t>
      </w:r>
      <w:proofErr w:type="spellStart"/>
      <w:r>
        <w:t>Moleong</w:t>
      </w:r>
      <w:proofErr w:type="spellEnd"/>
      <w:r>
        <w:t>, 2019). Peneliti tidak bertindak sebagai pengamat netral, melainkan</w:t>
      </w:r>
      <w:r>
        <w:rPr>
          <w:spacing w:val="-2"/>
        </w:rPr>
        <w:t xml:space="preserve"> </w:t>
      </w:r>
      <w:r>
        <w:t>sebagai</w:t>
      </w:r>
      <w:r>
        <w:rPr>
          <w:spacing w:val="-2"/>
        </w:rPr>
        <w:t xml:space="preserve"> </w:t>
      </w:r>
      <w:r>
        <w:t>instrumen</w:t>
      </w:r>
      <w:r>
        <w:rPr>
          <w:spacing w:val="-2"/>
        </w:rPr>
        <w:t xml:space="preserve"> </w:t>
      </w:r>
      <w:r>
        <w:t>utama</w:t>
      </w:r>
      <w:r>
        <w:rPr>
          <w:spacing w:val="-2"/>
        </w:rPr>
        <w:t xml:space="preserve"> </w:t>
      </w:r>
      <w:r>
        <w:t>yang</w:t>
      </w:r>
      <w:r>
        <w:rPr>
          <w:spacing w:val="-2"/>
        </w:rPr>
        <w:t xml:space="preserve"> </w:t>
      </w:r>
      <w:r>
        <w:t>terlibat</w:t>
      </w:r>
      <w:r>
        <w:rPr>
          <w:spacing w:val="-2"/>
        </w:rPr>
        <w:t xml:space="preserve"> </w:t>
      </w:r>
      <w:r>
        <w:t>dalam</w:t>
      </w:r>
      <w:r>
        <w:rPr>
          <w:spacing w:val="-2"/>
        </w:rPr>
        <w:t xml:space="preserve"> </w:t>
      </w:r>
      <w:r>
        <w:t>memahami</w:t>
      </w:r>
      <w:r>
        <w:rPr>
          <w:spacing w:val="-2"/>
        </w:rPr>
        <w:t xml:space="preserve"> </w:t>
      </w:r>
      <w:r>
        <w:t>makna di balik tindakan sosial. Menurut Bungin (2017), paradigma interpretatif berfokus</w:t>
      </w:r>
      <w:r>
        <w:rPr>
          <w:spacing w:val="-15"/>
        </w:rPr>
        <w:t xml:space="preserve"> </w:t>
      </w:r>
      <w:r>
        <w:t>pada</w:t>
      </w:r>
      <w:r>
        <w:rPr>
          <w:spacing w:val="-15"/>
        </w:rPr>
        <w:t xml:space="preserve"> </w:t>
      </w:r>
      <w:r>
        <w:t>makna,</w:t>
      </w:r>
      <w:r>
        <w:rPr>
          <w:spacing w:val="-15"/>
        </w:rPr>
        <w:t xml:space="preserve"> </w:t>
      </w:r>
      <w:r>
        <w:t>pemahaman,</w:t>
      </w:r>
      <w:r>
        <w:rPr>
          <w:spacing w:val="-15"/>
        </w:rPr>
        <w:t xml:space="preserve"> </w:t>
      </w:r>
      <w:r>
        <w:t>dan</w:t>
      </w:r>
      <w:r>
        <w:rPr>
          <w:spacing w:val="-15"/>
        </w:rPr>
        <w:t xml:space="preserve"> </w:t>
      </w:r>
      <w:r>
        <w:t>interpretasi</w:t>
      </w:r>
      <w:r>
        <w:rPr>
          <w:spacing w:val="-15"/>
        </w:rPr>
        <w:t xml:space="preserve"> </w:t>
      </w:r>
      <w:r>
        <w:t>yang</w:t>
      </w:r>
      <w:r>
        <w:rPr>
          <w:spacing w:val="-15"/>
        </w:rPr>
        <w:t xml:space="preserve"> </w:t>
      </w:r>
      <w:r>
        <w:t>diberikan</w:t>
      </w:r>
      <w:r>
        <w:rPr>
          <w:spacing w:val="-15"/>
        </w:rPr>
        <w:t xml:space="preserve"> </w:t>
      </w:r>
      <w:r>
        <w:t>individu terhadap peristiwa sosial.</w:t>
      </w:r>
    </w:p>
    <w:p w14:paraId="2CBEBFD9" w14:textId="77777777" w:rsidR="007304F4" w:rsidRDefault="00000000">
      <w:pPr>
        <w:pStyle w:val="TeksIsi"/>
        <w:spacing w:line="360" w:lineRule="auto"/>
        <w:ind w:left="1294" w:right="1" w:firstLine="720"/>
        <w:jc w:val="both"/>
      </w:pPr>
      <w:r>
        <w:t xml:space="preserve">Dengan paradigma ini, peneliti bertujuan untuk memahami bagaimana mahasiswa Universitas Lampung membentuk persepsi mereka terhadap kebijakan tunjangan DPR, bukan sekadar mengukur tingkat persetujuan atau </w:t>
      </w:r>
      <w:proofErr w:type="spellStart"/>
      <w:r>
        <w:t>ketidaksetujuan</w:t>
      </w:r>
      <w:proofErr w:type="spellEnd"/>
      <w:r>
        <w:t xml:space="preserve"> mereka. Paradigma ini menolak pandangan </w:t>
      </w:r>
      <w:proofErr w:type="spellStart"/>
      <w:r>
        <w:t>positivis</w:t>
      </w:r>
      <w:proofErr w:type="spellEnd"/>
      <w:r>
        <w:t xml:space="preserve"> bahwa realitas dapat diukur secara tepat, melainkan mengakui bahwa setiap individu memiliki interpretasi subjektif terhadap suatu kebijakan.</w:t>
      </w:r>
    </w:p>
    <w:p w14:paraId="2CD2B0BD" w14:textId="77777777" w:rsidR="007304F4" w:rsidRDefault="007304F4">
      <w:pPr>
        <w:pStyle w:val="TeksIsi"/>
        <w:spacing w:line="360" w:lineRule="auto"/>
        <w:jc w:val="both"/>
        <w:sectPr w:rsidR="007304F4">
          <w:type w:val="continuous"/>
          <w:pgSz w:w="11910" w:h="16840"/>
          <w:pgMar w:top="1620" w:right="1700" w:bottom="280" w:left="1700" w:header="720" w:footer="720" w:gutter="0"/>
          <w:cols w:space="720"/>
        </w:sectPr>
      </w:pPr>
    </w:p>
    <w:p w14:paraId="29D31263" w14:textId="77777777" w:rsidR="007304F4" w:rsidRDefault="00000000">
      <w:pPr>
        <w:pStyle w:val="TeksIsi"/>
        <w:spacing w:before="61" w:line="360" w:lineRule="auto"/>
      </w:pPr>
      <w:r>
        <w:t>Oleh</w:t>
      </w:r>
      <w:r>
        <w:rPr>
          <w:spacing w:val="40"/>
        </w:rPr>
        <w:t xml:space="preserve"> </w:t>
      </w:r>
      <w:r>
        <w:t>karena</w:t>
      </w:r>
      <w:r>
        <w:rPr>
          <w:spacing w:val="40"/>
        </w:rPr>
        <w:t xml:space="preserve"> </w:t>
      </w:r>
      <w:r>
        <w:t>itu,</w:t>
      </w:r>
      <w:r>
        <w:rPr>
          <w:spacing w:val="40"/>
        </w:rPr>
        <w:t xml:space="preserve"> </w:t>
      </w:r>
      <w:r>
        <w:t>peneliti</w:t>
      </w:r>
      <w:r>
        <w:rPr>
          <w:spacing w:val="40"/>
        </w:rPr>
        <w:t xml:space="preserve"> </w:t>
      </w:r>
      <w:r>
        <w:t>akan</w:t>
      </w:r>
      <w:r>
        <w:rPr>
          <w:spacing w:val="40"/>
        </w:rPr>
        <w:t xml:space="preserve"> </w:t>
      </w:r>
      <w:r>
        <w:t>menggali</w:t>
      </w:r>
      <w:r>
        <w:rPr>
          <w:spacing w:val="40"/>
        </w:rPr>
        <w:t xml:space="preserve"> </w:t>
      </w:r>
      <w:r>
        <w:t>makna-makna</w:t>
      </w:r>
      <w:r>
        <w:rPr>
          <w:spacing w:val="40"/>
        </w:rPr>
        <w:t xml:space="preserve"> </w:t>
      </w:r>
      <w:r>
        <w:t>tersebut</w:t>
      </w:r>
      <w:r>
        <w:rPr>
          <w:spacing w:val="40"/>
        </w:rPr>
        <w:t xml:space="preserve"> </w:t>
      </w:r>
      <w:r>
        <w:t>melalui proses dialogis dan reflektif dengan informan di lapangan.</w:t>
      </w:r>
    </w:p>
    <w:p w14:paraId="21751DA2" w14:textId="77777777" w:rsidR="007304F4" w:rsidRDefault="007304F4">
      <w:pPr>
        <w:pStyle w:val="TeksIsi"/>
        <w:spacing w:before="137"/>
        <w:ind w:left="0"/>
      </w:pPr>
    </w:p>
    <w:p w14:paraId="24FE9623" w14:textId="77777777" w:rsidR="007304F4" w:rsidRDefault="00000000">
      <w:pPr>
        <w:pStyle w:val="Judul1"/>
        <w:numPr>
          <w:ilvl w:val="0"/>
          <w:numId w:val="3"/>
        </w:numPr>
        <w:tabs>
          <w:tab w:val="left" w:pos="855"/>
        </w:tabs>
        <w:spacing w:before="1"/>
        <w:ind w:left="855" w:hanging="280"/>
        <w:jc w:val="both"/>
      </w:pPr>
      <w:r>
        <w:t>Pendekatan</w:t>
      </w:r>
      <w:r>
        <w:rPr>
          <w:spacing w:val="-4"/>
        </w:rPr>
        <w:t xml:space="preserve"> </w:t>
      </w:r>
      <w:r>
        <w:t>dan</w:t>
      </w:r>
      <w:r>
        <w:rPr>
          <w:spacing w:val="-4"/>
        </w:rPr>
        <w:t xml:space="preserve"> </w:t>
      </w:r>
      <w:r>
        <w:t>Jenis</w:t>
      </w:r>
      <w:r>
        <w:rPr>
          <w:spacing w:val="-3"/>
        </w:rPr>
        <w:t xml:space="preserve"> </w:t>
      </w:r>
      <w:r>
        <w:rPr>
          <w:spacing w:val="-2"/>
        </w:rPr>
        <w:t>Penelitian</w:t>
      </w:r>
    </w:p>
    <w:p w14:paraId="55D27EBA" w14:textId="77777777" w:rsidR="007304F4" w:rsidRDefault="00000000">
      <w:pPr>
        <w:pStyle w:val="TeksIsi"/>
        <w:spacing w:before="138" w:line="360" w:lineRule="auto"/>
        <w:ind w:right="1" w:firstLine="720"/>
        <w:jc w:val="both"/>
      </w:pPr>
      <w:r>
        <w:t>Penelitian ini bertujuan untuk menganalisis pengaruh faktor internal.</w:t>
      </w:r>
      <w:r>
        <w:rPr>
          <w:spacing w:val="-4"/>
        </w:rPr>
        <w:t xml:space="preserve"> </w:t>
      </w:r>
      <w:r>
        <w:t>Pendekatan</w:t>
      </w:r>
      <w:r>
        <w:rPr>
          <w:spacing w:val="-4"/>
        </w:rPr>
        <w:t xml:space="preserve"> </w:t>
      </w:r>
      <w:r>
        <w:t>penelitian</w:t>
      </w:r>
      <w:r>
        <w:rPr>
          <w:spacing w:val="-4"/>
        </w:rPr>
        <w:t xml:space="preserve"> </w:t>
      </w:r>
      <w:r>
        <w:t>yang</w:t>
      </w:r>
      <w:r>
        <w:rPr>
          <w:spacing w:val="-4"/>
        </w:rPr>
        <w:t xml:space="preserve"> </w:t>
      </w:r>
      <w:r>
        <w:t>digunakan</w:t>
      </w:r>
      <w:r>
        <w:rPr>
          <w:spacing w:val="-4"/>
        </w:rPr>
        <w:t xml:space="preserve"> </w:t>
      </w:r>
      <w:r>
        <w:t>dalam</w:t>
      </w:r>
      <w:r>
        <w:rPr>
          <w:spacing w:val="-4"/>
        </w:rPr>
        <w:t xml:space="preserve"> </w:t>
      </w:r>
      <w:r>
        <w:t>penelitian</w:t>
      </w:r>
      <w:r>
        <w:rPr>
          <w:spacing w:val="-4"/>
        </w:rPr>
        <w:t xml:space="preserve"> </w:t>
      </w:r>
      <w:r>
        <w:t>ini</w:t>
      </w:r>
      <w:r>
        <w:rPr>
          <w:spacing w:val="-4"/>
        </w:rPr>
        <w:t xml:space="preserve"> </w:t>
      </w:r>
      <w:r>
        <w:t>adalah pendekatan deskriptif kualitatif. Pendekatan kualitatif digunakan untuk memahami makna dan pandangan subjektif informan dalam konteks alaminya (Sugiyono, 2021). Data yang dikumpulkan berupa kata-kata, pernyataan, dan pengalaman, bukan data numerik.</w:t>
      </w:r>
    </w:p>
    <w:p w14:paraId="07548063" w14:textId="77777777" w:rsidR="007304F4" w:rsidRDefault="00000000">
      <w:pPr>
        <w:pStyle w:val="TeksIsi"/>
        <w:spacing w:line="360" w:lineRule="auto"/>
        <w:ind w:firstLine="720"/>
        <w:jc w:val="both"/>
      </w:pPr>
      <w:r>
        <w:t>Pendekatan kualitatif deskriptif dipilih karena penelitian ini bertujuan untuk mendeskripsikan secara mendalam dan menyeluruh persepsi</w:t>
      </w:r>
      <w:r>
        <w:rPr>
          <w:spacing w:val="-8"/>
        </w:rPr>
        <w:t xml:space="preserve"> </w:t>
      </w:r>
      <w:r>
        <w:t>mahasiswa</w:t>
      </w:r>
      <w:r>
        <w:rPr>
          <w:spacing w:val="-8"/>
        </w:rPr>
        <w:t xml:space="preserve"> </w:t>
      </w:r>
      <w:r>
        <w:t>Universitas</w:t>
      </w:r>
      <w:r>
        <w:rPr>
          <w:spacing w:val="-8"/>
        </w:rPr>
        <w:t xml:space="preserve"> </w:t>
      </w:r>
      <w:r>
        <w:t>Lampung</w:t>
      </w:r>
      <w:r>
        <w:rPr>
          <w:spacing w:val="-8"/>
        </w:rPr>
        <w:t xml:space="preserve"> </w:t>
      </w:r>
      <w:r>
        <w:t>terkait</w:t>
      </w:r>
      <w:r>
        <w:rPr>
          <w:spacing w:val="-8"/>
        </w:rPr>
        <w:t xml:space="preserve"> </w:t>
      </w:r>
      <w:r>
        <w:t>kenaikan</w:t>
      </w:r>
      <w:r>
        <w:rPr>
          <w:spacing w:val="-8"/>
        </w:rPr>
        <w:t xml:space="preserve"> </w:t>
      </w:r>
      <w:r>
        <w:t>tunjangan</w:t>
      </w:r>
      <w:r>
        <w:rPr>
          <w:spacing w:val="-8"/>
        </w:rPr>
        <w:t xml:space="preserve"> </w:t>
      </w:r>
      <w:r>
        <w:t>DPR. Menurut Nazir (2017), penelitian deskriptif digunakan untuk menggambarkan fenomena sosial sebagaimana adanya, tanpa intervensi atau manipulasi apa pun oleh peneliti. Pendekatan ini relevan karena isu yang diteliti menyangkut aspek persepsi, nilai, dan interpretasi moral mahasiswa terhadap tindakan lembaga publik.</w:t>
      </w:r>
    </w:p>
    <w:p w14:paraId="4FCE0F22" w14:textId="77777777" w:rsidR="007304F4" w:rsidRDefault="00000000">
      <w:pPr>
        <w:pStyle w:val="TeksIsi"/>
        <w:spacing w:line="360" w:lineRule="auto"/>
        <w:ind w:right="3" w:firstLine="720"/>
        <w:jc w:val="both"/>
      </w:pPr>
      <w:r>
        <w:t>Melalui</w:t>
      </w:r>
      <w:r>
        <w:rPr>
          <w:spacing w:val="-4"/>
        </w:rPr>
        <w:t xml:space="preserve"> </w:t>
      </w:r>
      <w:r>
        <w:t>pendekatan</w:t>
      </w:r>
      <w:r>
        <w:rPr>
          <w:spacing w:val="-4"/>
        </w:rPr>
        <w:t xml:space="preserve"> </w:t>
      </w:r>
      <w:r>
        <w:t>kualitatif,</w:t>
      </w:r>
      <w:r>
        <w:rPr>
          <w:spacing w:val="-4"/>
        </w:rPr>
        <w:t xml:space="preserve"> </w:t>
      </w:r>
      <w:r>
        <w:t>peneliti</w:t>
      </w:r>
      <w:r>
        <w:rPr>
          <w:spacing w:val="-4"/>
        </w:rPr>
        <w:t xml:space="preserve"> </w:t>
      </w:r>
      <w:r>
        <w:t>dapat</w:t>
      </w:r>
      <w:r>
        <w:rPr>
          <w:spacing w:val="-4"/>
        </w:rPr>
        <w:t xml:space="preserve"> </w:t>
      </w:r>
      <w:r>
        <w:t>memahami</w:t>
      </w:r>
      <w:r>
        <w:rPr>
          <w:spacing w:val="-4"/>
        </w:rPr>
        <w:t xml:space="preserve"> </w:t>
      </w:r>
      <w:r>
        <w:t>bagaimana siswa</w:t>
      </w:r>
      <w:r>
        <w:rPr>
          <w:spacing w:val="-6"/>
        </w:rPr>
        <w:t xml:space="preserve"> </w:t>
      </w:r>
      <w:r>
        <w:t>membangun</w:t>
      </w:r>
      <w:r>
        <w:rPr>
          <w:spacing w:val="-6"/>
        </w:rPr>
        <w:t xml:space="preserve"> </w:t>
      </w:r>
      <w:r>
        <w:t>pandangan</w:t>
      </w:r>
      <w:r>
        <w:rPr>
          <w:spacing w:val="-6"/>
        </w:rPr>
        <w:t xml:space="preserve"> </w:t>
      </w:r>
      <w:r>
        <w:t>mereka</w:t>
      </w:r>
      <w:r>
        <w:rPr>
          <w:spacing w:val="-6"/>
        </w:rPr>
        <w:t xml:space="preserve"> </w:t>
      </w:r>
      <w:r>
        <w:t>berdasarkan</w:t>
      </w:r>
      <w:r>
        <w:rPr>
          <w:spacing w:val="-6"/>
        </w:rPr>
        <w:t xml:space="preserve"> </w:t>
      </w:r>
      <w:r>
        <w:t>interaksi</w:t>
      </w:r>
      <w:r>
        <w:rPr>
          <w:spacing w:val="-6"/>
        </w:rPr>
        <w:t xml:space="preserve"> </w:t>
      </w:r>
      <w:r>
        <w:t>dengan</w:t>
      </w:r>
      <w:r>
        <w:rPr>
          <w:spacing w:val="-6"/>
        </w:rPr>
        <w:t xml:space="preserve"> </w:t>
      </w:r>
      <w:r>
        <w:t>media, pengalaman akademis, dan kondisi sosial sekitarnya.</w:t>
      </w:r>
    </w:p>
    <w:p w14:paraId="2F277BE5" w14:textId="77777777" w:rsidR="007304F4" w:rsidRDefault="007304F4">
      <w:pPr>
        <w:pStyle w:val="TeksIsi"/>
        <w:spacing w:before="137"/>
        <w:ind w:left="0"/>
      </w:pPr>
    </w:p>
    <w:p w14:paraId="18C8D34A" w14:textId="77777777" w:rsidR="007304F4" w:rsidRDefault="00000000">
      <w:pPr>
        <w:pStyle w:val="Judul1"/>
        <w:numPr>
          <w:ilvl w:val="0"/>
          <w:numId w:val="3"/>
        </w:numPr>
        <w:tabs>
          <w:tab w:val="left" w:pos="868"/>
        </w:tabs>
        <w:spacing w:before="1"/>
        <w:ind w:hanging="293"/>
        <w:jc w:val="both"/>
      </w:pPr>
      <w:r>
        <w:t>Fokus</w:t>
      </w:r>
      <w:r>
        <w:rPr>
          <w:spacing w:val="-3"/>
        </w:rPr>
        <w:t xml:space="preserve"> </w:t>
      </w:r>
      <w:proofErr w:type="spellStart"/>
      <w:r>
        <w:rPr>
          <w:spacing w:val="-2"/>
        </w:rPr>
        <w:t>Penilitian</w:t>
      </w:r>
      <w:proofErr w:type="spellEnd"/>
    </w:p>
    <w:p w14:paraId="6B5E8237" w14:textId="77777777" w:rsidR="007304F4" w:rsidRDefault="00000000">
      <w:pPr>
        <w:pStyle w:val="TeksIsi"/>
        <w:spacing w:before="138"/>
      </w:pPr>
      <w:r>
        <w:rPr>
          <w:spacing w:val="-2"/>
        </w:rPr>
        <w:t>Fokus</w:t>
      </w:r>
      <w:r>
        <w:rPr>
          <w:spacing w:val="-7"/>
        </w:rPr>
        <w:t xml:space="preserve"> </w:t>
      </w:r>
      <w:r>
        <w:rPr>
          <w:spacing w:val="-2"/>
        </w:rPr>
        <w:t>penelitian</w:t>
      </w:r>
      <w:r>
        <w:rPr>
          <w:spacing w:val="-4"/>
        </w:rPr>
        <w:t xml:space="preserve"> </w:t>
      </w:r>
      <w:r>
        <w:rPr>
          <w:spacing w:val="-2"/>
        </w:rPr>
        <w:t>ini</w:t>
      </w:r>
      <w:r>
        <w:rPr>
          <w:spacing w:val="-5"/>
        </w:rPr>
        <w:t xml:space="preserve"> </w:t>
      </w:r>
      <w:r>
        <w:rPr>
          <w:spacing w:val="-2"/>
        </w:rPr>
        <w:t>adalah</w:t>
      </w:r>
      <w:r>
        <w:rPr>
          <w:spacing w:val="-4"/>
        </w:rPr>
        <w:t xml:space="preserve"> </w:t>
      </w:r>
      <w:r>
        <w:rPr>
          <w:spacing w:val="-2"/>
        </w:rPr>
        <w:t>menganalisis</w:t>
      </w:r>
      <w:r>
        <w:rPr>
          <w:spacing w:val="-4"/>
        </w:rPr>
        <w:t xml:space="preserve"> </w:t>
      </w:r>
      <w:r>
        <w:rPr>
          <w:spacing w:val="-2"/>
        </w:rPr>
        <w:t>pengaruh</w:t>
      </w:r>
      <w:r>
        <w:rPr>
          <w:spacing w:val="-5"/>
        </w:rPr>
        <w:t xml:space="preserve"> </w:t>
      </w:r>
      <w:r>
        <w:rPr>
          <w:spacing w:val="-2"/>
        </w:rPr>
        <w:t>faktor</w:t>
      </w:r>
      <w:r>
        <w:rPr>
          <w:spacing w:val="-4"/>
        </w:rPr>
        <w:t xml:space="preserve"> </w:t>
      </w:r>
      <w:r>
        <w:rPr>
          <w:spacing w:val="-2"/>
        </w:rPr>
        <w:t>internal</w:t>
      </w:r>
      <w:r>
        <w:rPr>
          <w:spacing w:val="-4"/>
        </w:rPr>
        <w:t xml:space="preserve"> </w:t>
      </w:r>
      <w:r>
        <w:rPr>
          <w:spacing w:val="-2"/>
        </w:rPr>
        <w:t>terhadap:</w:t>
      </w:r>
    </w:p>
    <w:p w14:paraId="23B66AFF" w14:textId="77777777" w:rsidR="007304F4" w:rsidRDefault="00000000">
      <w:pPr>
        <w:pStyle w:val="DaftarParagraf"/>
        <w:numPr>
          <w:ilvl w:val="1"/>
          <w:numId w:val="3"/>
        </w:numPr>
        <w:tabs>
          <w:tab w:val="left" w:pos="1655"/>
        </w:tabs>
        <w:spacing w:before="138" w:line="360" w:lineRule="auto"/>
        <w:ind w:right="3"/>
        <w:rPr>
          <w:sz w:val="24"/>
        </w:rPr>
      </w:pPr>
      <w:r>
        <w:rPr>
          <w:sz w:val="24"/>
        </w:rPr>
        <w:t>Persepsi</w:t>
      </w:r>
      <w:r>
        <w:rPr>
          <w:spacing w:val="-15"/>
          <w:sz w:val="24"/>
        </w:rPr>
        <w:t xml:space="preserve"> </w:t>
      </w:r>
      <w:r>
        <w:rPr>
          <w:sz w:val="24"/>
        </w:rPr>
        <w:t>mahasiswa</w:t>
      </w:r>
      <w:r>
        <w:rPr>
          <w:spacing w:val="-15"/>
          <w:sz w:val="24"/>
        </w:rPr>
        <w:t xml:space="preserve"> </w:t>
      </w:r>
      <w:r>
        <w:rPr>
          <w:sz w:val="24"/>
        </w:rPr>
        <w:t>Universitas</w:t>
      </w:r>
      <w:r>
        <w:rPr>
          <w:spacing w:val="-15"/>
          <w:sz w:val="24"/>
        </w:rPr>
        <w:t xml:space="preserve"> </w:t>
      </w:r>
      <w:r>
        <w:rPr>
          <w:sz w:val="24"/>
        </w:rPr>
        <w:t>Lampung</w:t>
      </w:r>
      <w:r>
        <w:rPr>
          <w:spacing w:val="-15"/>
          <w:sz w:val="24"/>
        </w:rPr>
        <w:t xml:space="preserve"> </w:t>
      </w:r>
      <w:r>
        <w:rPr>
          <w:sz w:val="24"/>
        </w:rPr>
        <w:t>terhadap</w:t>
      </w:r>
      <w:r>
        <w:rPr>
          <w:spacing w:val="-15"/>
          <w:sz w:val="24"/>
        </w:rPr>
        <w:t xml:space="preserve"> </w:t>
      </w:r>
      <w:r>
        <w:rPr>
          <w:sz w:val="24"/>
        </w:rPr>
        <w:t>kebijakan</w:t>
      </w:r>
      <w:r>
        <w:rPr>
          <w:spacing w:val="-15"/>
          <w:sz w:val="24"/>
        </w:rPr>
        <w:t xml:space="preserve"> </w:t>
      </w:r>
      <w:r>
        <w:rPr>
          <w:sz w:val="24"/>
        </w:rPr>
        <w:t>tunjangan DPR meningkat.</w:t>
      </w:r>
    </w:p>
    <w:p w14:paraId="28338B96" w14:textId="77777777" w:rsidR="007304F4" w:rsidRDefault="00000000">
      <w:pPr>
        <w:pStyle w:val="DaftarParagraf"/>
        <w:numPr>
          <w:ilvl w:val="1"/>
          <w:numId w:val="3"/>
        </w:numPr>
        <w:tabs>
          <w:tab w:val="left" w:pos="1584"/>
        </w:tabs>
        <w:spacing w:before="0" w:line="360" w:lineRule="auto"/>
        <w:ind w:left="1295" w:right="2" w:firstLine="0"/>
        <w:rPr>
          <w:sz w:val="24"/>
        </w:rPr>
      </w:pPr>
      <w:r>
        <w:rPr>
          <w:sz w:val="24"/>
        </w:rPr>
        <w:t>Faktor-faktor</w:t>
      </w:r>
      <w:r>
        <w:rPr>
          <w:spacing w:val="40"/>
          <w:sz w:val="24"/>
        </w:rPr>
        <w:t xml:space="preserve"> </w:t>
      </w:r>
      <w:r>
        <w:rPr>
          <w:sz w:val="24"/>
        </w:rPr>
        <w:t>yang</w:t>
      </w:r>
      <w:r>
        <w:rPr>
          <w:spacing w:val="40"/>
          <w:sz w:val="24"/>
        </w:rPr>
        <w:t xml:space="preserve"> </w:t>
      </w:r>
      <w:r>
        <w:rPr>
          <w:sz w:val="24"/>
        </w:rPr>
        <w:t>membentuk</w:t>
      </w:r>
      <w:r>
        <w:rPr>
          <w:spacing w:val="40"/>
          <w:sz w:val="24"/>
        </w:rPr>
        <w:t xml:space="preserve"> </w:t>
      </w:r>
      <w:r>
        <w:rPr>
          <w:sz w:val="24"/>
        </w:rPr>
        <w:t>persepsi</w:t>
      </w:r>
      <w:r>
        <w:rPr>
          <w:spacing w:val="40"/>
          <w:sz w:val="24"/>
        </w:rPr>
        <w:t xml:space="preserve"> </w:t>
      </w:r>
      <w:r>
        <w:rPr>
          <w:sz w:val="24"/>
        </w:rPr>
        <w:t>ini,</w:t>
      </w:r>
      <w:r>
        <w:rPr>
          <w:spacing w:val="40"/>
          <w:sz w:val="24"/>
        </w:rPr>
        <w:t xml:space="preserve"> </w:t>
      </w:r>
      <w:r>
        <w:rPr>
          <w:sz w:val="24"/>
        </w:rPr>
        <w:t>seperti</w:t>
      </w:r>
      <w:r>
        <w:rPr>
          <w:spacing w:val="40"/>
          <w:sz w:val="24"/>
        </w:rPr>
        <w:t xml:space="preserve"> </w:t>
      </w:r>
      <w:r>
        <w:rPr>
          <w:sz w:val="24"/>
        </w:rPr>
        <w:t>pengaruh</w:t>
      </w:r>
      <w:r>
        <w:rPr>
          <w:spacing w:val="40"/>
          <w:sz w:val="24"/>
        </w:rPr>
        <w:t xml:space="preserve"> </w:t>
      </w:r>
      <w:r>
        <w:rPr>
          <w:sz w:val="24"/>
        </w:rPr>
        <w:t>media, nilai-nilai akademis, dan kondisi sosial ekonomi.</w:t>
      </w:r>
    </w:p>
    <w:p w14:paraId="5C7EAFE4" w14:textId="77777777" w:rsidR="007304F4" w:rsidRDefault="00000000">
      <w:pPr>
        <w:pStyle w:val="DaftarParagraf"/>
        <w:numPr>
          <w:ilvl w:val="1"/>
          <w:numId w:val="3"/>
        </w:numPr>
        <w:tabs>
          <w:tab w:val="left" w:pos="1565"/>
        </w:tabs>
        <w:spacing w:before="0" w:line="360" w:lineRule="auto"/>
        <w:ind w:left="1295" w:right="3" w:firstLine="0"/>
        <w:rPr>
          <w:sz w:val="24"/>
        </w:rPr>
      </w:pPr>
      <w:r>
        <w:rPr>
          <w:sz w:val="24"/>
        </w:rPr>
        <w:t>Makna yang dihasilkan oleh mahasiswa dari kebijakan ini, khususnya terkait keadilan sosial, transparansi, dan akuntabilitas lembaga legislatif. Fokus</w:t>
      </w:r>
      <w:r>
        <w:rPr>
          <w:spacing w:val="-5"/>
          <w:sz w:val="24"/>
        </w:rPr>
        <w:t xml:space="preserve"> </w:t>
      </w:r>
      <w:r>
        <w:rPr>
          <w:sz w:val="24"/>
        </w:rPr>
        <w:t>ini</w:t>
      </w:r>
      <w:r>
        <w:rPr>
          <w:spacing w:val="-5"/>
          <w:sz w:val="24"/>
        </w:rPr>
        <w:t xml:space="preserve"> </w:t>
      </w:r>
      <w:r>
        <w:rPr>
          <w:sz w:val="24"/>
        </w:rPr>
        <w:t>membantu</w:t>
      </w:r>
      <w:r>
        <w:rPr>
          <w:spacing w:val="-6"/>
          <w:sz w:val="24"/>
        </w:rPr>
        <w:t xml:space="preserve"> </w:t>
      </w:r>
      <w:r>
        <w:rPr>
          <w:sz w:val="24"/>
        </w:rPr>
        <w:t>peneliti</w:t>
      </w:r>
      <w:r>
        <w:rPr>
          <w:spacing w:val="-5"/>
          <w:sz w:val="24"/>
        </w:rPr>
        <w:t xml:space="preserve"> </w:t>
      </w:r>
      <w:r>
        <w:rPr>
          <w:sz w:val="24"/>
        </w:rPr>
        <w:t>tetap</w:t>
      </w:r>
      <w:r>
        <w:rPr>
          <w:spacing w:val="-5"/>
          <w:sz w:val="24"/>
        </w:rPr>
        <w:t xml:space="preserve"> </w:t>
      </w:r>
      <w:r>
        <w:rPr>
          <w:sz w:val="24"/>
        </w:rPr>
        <w:t>konsisten</w:t>
      </w:r>
      <w:r>
        <w:rPr>
          <w:spacing w:val="-6"/>
          <w:sz w:val="24"/>
        </w:rPr>
        <w:t xml:space="preserve"> </w:t>
      </w:r>
      <w:r>
        <w:rPr>
          <w:sz w:val="24"/>
        </w:rPr>
        <w:t>dalam</w:t>
      </w:r>
      <w:r>
        <w:rPr>
          <w:spacing w:val="-5"/>
          <w:sz w:val="24"/>
        </w:rPr>
        <w:t xml:space="preserve"> </w:t>
      </w:r>
      <w:r>
        <w:rPr>
          <w:sz w:val="24"/>
        </w:rPr>
        <w:t>menganalisis</w:t>
      </w:r>
      <w:r>
        <w:rPr>
          <w:spacing w:val="-5"/>
          <w:sz w:val="24"/>
        </w:rPr>
        <w:t xml:space="preserve"> </w:t>
      </w:r>
      <w:r>
        <w:rPr>
          <w:sz w:val="24"/>
        </w:rPr>
        <w:t>fenomena tanpa meluas ke praktik politik di luar cakupan penelitian.</w:t>
      </w:r>
    </w:p>
    <w:p w14:paraId="032E92BA" w14:textId="77777777" w:rsidR="007304F4" w:rsidRDefault="007304F4">
      <w:pPr>
        <w:pStyle w:val="DaftarParagraf"/>
        <w:spacing w:line="360" w:lineRule="auto"/>
        <w:rPr>
          <w:sz w:val="24"/>
        </w:rPr>
        <w:sectPr w:rsidR="007304F4">
          <w:pgSz w:w="11910" w:h="16840"/>
          <w:pgMar w:top="1620" w:right="1700" w:bottom="280" w:left="1700" w:header="720" w:footer="720" w:gutter="0"/>
          <w:cols w:space="720"/>
        </w:sectPr>
      </w:pPr>
    </w:p>
    <w:p w14:paraId="2CBF9554" w14:textId="77777777" w:rsidR="007304F4" w:rsidRDefault="00000000">
      <w:pPr>
        <w:pStyle w:val="Judul1"/>
        <w:numPr>
          <w:ilvl w:val="0"/>
          <w:numId w:val="3"/>
        </w:numPr>
        <w:tabs>
          <w:tab w:val="left" w:pos="868"/>
        </w:tabs>
        <w:spacing w:before="61"/>
        <w:ind w:hanging="293"/>
        <w:jc w:val="both"/>
      </w:pPr>
      <w:r>
        <w:t>Lokasi</w:t>
      </w:r>
      <w:r>
        <w:rPr>
          <w:spacing w:val="-4"/>
        </w:rPr>
        <w:t xml:space="preserve"> </w:t>
      </w:r>
      <w:r>
        <w:t>dan</w:t>
      </w:r>
      <w:r>
        <w:rPr>
          <w:spacing w:val="-3"/>
        </w:rPr>
        <w:t xml:space="preserve"> </w:t>
      </w:r>
      <w:r>
        <w:t>Waktu</w:t>
      </w:r>
      <w:r>
        <w:rPr>
          <w:spacing w:val="-3"/>
        </w:rPr>
        <w:t xml:space="preserve"> </w:t>
      </w:r>
      <w:r>
        <w:rPr>
          <w:spacing w:val="-2"/>
        </w:rPr>
        <w:t>Penelitian</w:t>
      </w:r>
    </w:p>
    <w:p w14:paraId="4CD0945B" w14:textId="77777777" w:rsidR="007304F4" w:rsidRDefault="007304F4">
      <w:pPr>
        <w:pStyle w:val="TeksIsi"/>
        <w:spacing w:before="22"/>
        <w:ind w:left="0"/>
        <w:rPr>
          <w:b/>
        </w:rPr>
      </w:pPr>
    </w:p>
    <w:p w14:paraId="78D8338F" w14:textId="77777777" w:rsidR="007304F4" w:rsidRDefault="00000000">
      <w:pPr>
        <w:pStyle w:val="TeksIsi"/>
        <w:spacing w:line="360" w:lineRule="auto"/>
        <w:ind w:right="2" w:firstLine="720"/>
        <w:jc w:val="both"/>
      </w:pPr>
      <w:r>
        <w:t>Penelitian ini dilakukan di Universitas Lampung (Unila), dengan fokus pada faktor internal yang mempengaruhi institusi. Lokasi penelitian dipilih secara sengaja karena Unila merupakan perguruan tinggi negeri terbesar di Provinsi Lampung, dengan mahasiswa yang berasal dari beragam latar belakang sosial dan akademik.</w:t>
      </w:r>
    </w:p>
    <w:p w14:paraId="193EE040" w14:textId="77777777" w:rsidR="007304F4" w:rsidRDefault="00000000">
      <w:pPr>
        <w:pStyle w:val="TeksIsi"/>
        <w:spacing w:before="160" w:line="360" w:lineRule="auto"/>
        <w:ind w:right="1" w:firstLine="720"/>
        <w:jc w:val="both"/>
      </w:pPr>
      <w:r>
        <w:t>Mahasiswa Unila juga dikenal aktif dalam berbagai organisasi dan diskusi publik, sehingga representatif dalam memahami isu-isu politik nasional dan kebijakan publik. Penelitian ini dilaksanakan dari bulan September hingga November 2025, meliputi tahapan persiapan, pengumpulan data, analisis, dan penyusunan temuan penelitian.</w:t>
      </w:r>
    </w:p>
    <w:p w14:paraId="1C2DAEED" w14:textId="77777777" w:rsidR="007304F4" w:rsidRDefault="00000000">
      <w:pPr>
        <w:pStyle w:val="Judul1"/>
        <w:numPr>
          <w:ilvl w:val="0"/>
          <w:numId w:val="3"/>
        </w:numPr>
        <w:tabs>
          <w:tab w:val="left" w:pos="855"/>
        </w:tabs>
        <w:ind w:left="855" w:hanging="280"/>
        <w:jc w:val="both"/>
      </w:pPr>
      <w:r>
        <w:t>Subjek</w:t>
      </w:r>
      <w:r>
        <w:rPr>
          <w:spacing w:val="-4"/>
        </w:rPr>
        <w:t xml:space="preserve"> </w:t>
      </w:r>
      <w:r>
        <w:t>dan</w:t>
      </w:r>
      <w:r>
        <w:rPr>
          <w:spacing w:val="-4"/>
        </w:rPr>
        <w:t xml:space="preserve"> </w:t>
      </w:r>
      <w:r>
        <w:t>Informan</w:t>
      </w:r>
      <w:r>
        <w:rPr>
          <w:spacing w:val="-4"/>
        </w:rPr>
        <w:t xml:space="preserve"> </w:t>
      </w:r>
      <w:r>
        <w:rPr>
          <w:spacing w:val="-2"/>
        </w:rPr>
        <w:t>Penelitian</w:t>
      </w:r>
    </w:p>
    <w:p w14:paraId="1F9C6C01" w14:textId="77777777" w:rsidR="007304F4" w:rsidRDefault="007304F4">
      <w:pPr>
        <w:pStyle w:val="TeksIsi"/>
        <w:spacing w:before="22"/>
        <w:ind w:left="0"/>
        <w:rPr>
          <w:b/>
        </w:rPr>
      </w:pPr>
    </w:p>
    <w:p w14:paraId="4EE814CA" w14:textId="77777777" w:rsidR="007304F4" w:rsidRDefault="00000000">
      <w:pPr>
        <w:pStyle w:val="TeksIsi"/>
        <w:spacing w:line="360" w:lineRule="auto"/>
        <w:ind w:right="2" w:firstLine="720"/>
        <w:jc w:val="both"/>
      </w:pPr>
      <w:r>
        <w:t xml:space="preserve">Subjek penelitian ini adalah mahasiswa aktif dari berbagai fakultas di Universitas Lampung yang mempunyai kepedulian sosial dan minat terhadap kebijakan publik. Pemilihan partisipan dilakukan dengan menggunakan </w:t>
      </w:r>
      <w:proofErr w:type="spellStart"/>
      <w:r>
        <w:t>purposive</w:t>
      </w:r>
      <w:proofErr w:type="spellEnd"/>
      <w:r>
        <w:t xml:space="preserve"> sampling, yaitu pemilihan individu berdasarkan kriteria spesifik yang relevan dengan tujuan penelitian (</w:t>
      </w:r>
      <w:proofErr w:type="spellStart"/>
      <w:r>
        <w:t>Moleong</w:t>
      </w:r>
      <w:proofErr w:type="spellEnd"/>
      <w:r>
        <w:t>, 2019).</w:t>
      </w:r>
    </w:p>
    <w:p w14:paraId="38726C97" w14:textId="77777777" w:rsidR="007304F4" w:rsidRDefault="00000000">
      <w:pPr>
        <w:pStyle w:val="TeksIsi"/>
        <w:spacing w:before="160"/>
        <w:jc w:val="both"/>
      </w:pPr>
      <w:r>
        <w:t>Kriteria</w:t>
      </w:r>
      <w:r>
        <w:rPr>
          <w:spacing w:val="-7"/>
        </w:rPr>
        <w:t xml:space="preserve"> </w:t>
      </w:r>
      <w:r>
        <w:t>partisipan</w:t>
      </w:r>
      <w:r>
        <w:rPr>
          <w:spacing w:val="-4"/>
        </w:rPr>
        <w:t xml:space="preserve"> </w:t>
      </w:r>
      <w:r>
        <w:t>adalah</w:t>
      </w:r>
      <w:r>
        <w:rPr>
          <w:spacing w:val="-5"/>
        </w:rPr>
        <w:t xml:space="preserve"> </w:t>
      </w:r>
      <w:r>
        <w:t>sebagai</w:t>
      </w:r>
      <w:r>
        <w:rPr>
          <w:spacing w:val="-4"/>
        </w:rPr>
        <w:t xml:space="preserve"> </w:t>
      </w:r>
      <w:r>
        <w:rPr>
          <w:spacing w:val="-2"/>
        </w:rPr>
        <w:t>berikut:</w:t>
      </w:r>
    </w:p>
    <w:p w14:paraId="18BCA337" w14:textId="77777777" w:rsidR="007304F4" w:rsidRDefault="007304F4">
      <w:pPr>
        <w:pStyle w:val="TeksIsi"/>
        <w:spacing w:before="22"/>
        <w:ind w:left="0"/>
      </w:pPr>
    </w:p>
    <w:p w14:paraId="17CE3DF7" w14:textId="77777777" w:rsidR="007304F4" w:rsidRDefault="00000000">
      <w:pPr>
        <w:pStyle w:val="DaftarParagraf"/>
        <w:numPr>
          <w:ilvl w:val="1"/>
          <w:numId w:val="3"/>
        </w:numPr>
        <w:tabs>
          <w:tab w:val="left" w:pos="1535"/>
        </w:tabs>
        <w:spacing w:before="0"/>
        <w:ind w:left="1535" w:hanging="240"/>
        <w:rPr>
          <w:sz w:val="24"/>
        </w:rPr>
      </w:pPr>
      <w:r>
        <w:rPr>
          <w:sz w:val="24"/>
        </w:rPr>
        <w:t>Mahasiswa</w:t>
      </w:r>
      <w:r>
        <w:rPr>
          <w:spacing w:val="-4"/>
          <w:sz w:val="24"/>
        </w:rPr>
        <w:t xml:space="preserve"> </w:t>
      </w:r>
      <w:r>
        <w:rPr>
          <w:sz w:val="24"/>
        </w:rPr>
        <w:t>aktif</w:t>
      </w:r>
      <w:r>
        <w:rPr>
          <w:spacing w:val="-4"/>
          <w:sz w:val="24"/>
        </w:rPr>
        <w:t xml:space="preserve"> </w:t>
      </w:r>
      <w:r>
        <w:rPr>
          <w:sz w:val="24"/>
        </w:rPr>
        <w:t>minimal</w:t>
      </w:r>
      <w:r>
        <w:rPr>
          <w:spacing w:val="-4"/>
          <w:sz w:val="24"/>
        </w:rPr>
        <w:t xml:space="preserve"> </w:t>
      </w:r>
      <w:r>
        <w:rPr>
          <w:sz w:val="24"/>
        </w:rPr>
        <w:t>semester</w:t>
      </w:r>
      <w:r>
        <w:rPr>
          <w:spacing w:val="-3"/>
          <w:sz w:val="24"/>
        </w:rPr>
        <w:t xml:space="preserve"> </w:t>
      </w:r>
      <w:r>
        <w:rPr>
          <w:spacing w:val="-5"/>
          <w:sz w:val="24"/>
        </w:rPr>
        <w:t>3.</w:t>
      </w:r>
    </w:p>
    <w:p w14:paraId="5E2BDD0F" w14:textId="77777777" w:rsidR="007304F4" w:rsidRDefault="007304F4">
      <w:pPr>
        <w:pStyle w:val="TeksIsi"/>
        <w:spacing w:before="22"/>
        <w:ind w:left="0"/>
      </w:pPr>
    </w:p>
    <w:p w14:paraId="53CC685B" w14:textId="77777777" w:rsidR="007304F4" w:rsidRDefault="00000000">
      <w:pPr>
        <w:pStyle w:val="DaftarParagraf"/>
        <w:numPr>
          <w:ilvl w:val="1"/>
          <w:numId w:val="3"/>
        </w:numPr>
        <w:tabs>
          <w:tab w:val="left" w:pos="1631"/>
        </w:tabs>
        <w:spacing w:before="0" w:line="360" w:lineRule="auto"/>
        <w:ind w:left="1295" w:right="2" w:firstLine="0"/>
        <w:rPr>
          <w:sz w:val="24"/>
        </w:rPr>
      </w:pPr>
      <w:r>
        <w:rPr>
          <w:sz w:val="24"/>
        </w:rPr>
        <w:t>Memiliki</w:t>
      </w:r>
      <w:r>
        <w:rPr>
          <w:spacing w:val="80"/>
          <w:sz w:val="24"/>
        </w:rPr>
        <w:t xml:space="preserve"> </w:t>
      </w:r>
      <w:r>
        <w:rPr>
          <w:sz w:val="24"/>
        </w:rPr>
        <w:t>pengetahuan</w:t>
      </w:r>
      <w:r>
        <w:rPr>
          <w:spacing w:val="80"/>
          <w:sz w:val="24"/>
        </w:rPr>
        <w:t xml:space="preserve"> </w:t>
      </w:r>
      <w:r>
        <w:rPr>
          <w:sz w:val="24"/>
        </w:rPr>
        <w:t>atau</w:t>
      </w:r>
      <w:r>
        <w:rPr>
          <w:spacing w:val="80"/>
          <w:sz w:val="24"/>
        </w:rPr>
        <w:t xml:space="preserve"> </w:t>
      </w:r>
      <w:r>
        <w:rPr>
          <w:sz w:val="24"/>
        </w:rPr>
        <w:t>pandangan</w:t>
      </w:r>
      <w:r>
        <w:rPr>
          <w:spacing w:val="80"/>
          <w:sz w:val="24"/>
        </w:rPr>
        <w:t xml:space="preserve"> </w:t>
      </w:r>
      <w:r>
        <w:rPr>
          <w:sz w:val="24"/>
        </w:rPr>
        <w:t>mengenai</w:t>
      </w:r>
      <w:r>
        <w:rPr>
          <w:spacing w:val="80"/>
          <w:sz w:val="24"/>
        </w:rPr>
        <w:t xml:space="preserve"> </w:t>
      </w:r>
      <w:r>
        <w:rPr>
          <w:sz w:val="24"/>
        </w:rPr>
        <w:t>kebijakan</w:t>
      </w:r>
      <w:r>
        <w:rPr>
          <w:spacing w:val="80"/>
          <w:sz w:val="24"/>
        </w:rPr>
        <w:t xml:space="preserve"> </w:t>
      </w:r>
      <w:r>
        <w:rPr>
          <w:sz w:val="24"/>
        </w:rPr>
        <w:t>DPR, khususnya masalah kenaikan tunjangan.</w:t>
      </w:r>
    </w:p>
    <w:p w14:paraId="63CC5814" w14:textId="77777777" w:rsidR="007304F4" w:rsidRDefault="00000000">
      <w:pPr>
        <w:pStyle w:val="DaftarParagraf"/>
        <w:numPr>
          <w:ilvl w:val="1"/>
          <w:numId w:val="3"/>
        </w:numPr>
        <w:tabs>
          <w:tab w:val="left" w:pos="1600"/>
        </w:tabs>
        <w:spacing w:line="360" w:lineRule="auto"/>
        <w:ind w:left="1295" w:right="3" w:firstLine="0"/>
        <w:rPr>
          <w:sz w:val="24"/>
        </w:rPr>
      </w:pPr>
      <w:r>
        <w:rPr>
          <w:sz w:val="24"/>
        </w:rPr>
        <w:t>Telah</w:t>
      </w:r>
      <w:r>
        <w:rPr>
          <w:spacing w:val="40"/>
          <w:sz w:val="24"/>
        </w:rPr>
        <w:t xml:space="preserve"> </w:t>
      </w:r>
      <w:r>
        <w:rPr>
          <w:sz w:val="24"/>
        </w:rPr>
        <w:t>berpartisipasi</w:t>
      </w:r>
      <w:r>
        <w:rPr>
          <w:spacing w:val="40"/>
          <w:sz w:val="24"/>
        </w:rPr>
        <w:t xml:space="preserve"> </w:t>
      </w:r>
      <w:r>
        <w:rPr>
          <w:sz w:val="24"/>
        </w:rPr>
        <w:t>dalam</w:t>
      </w:r>
      <w:r>
        <w:rPr>
          <w:spacing w:val="40"/>
          <w:sz w:val="24"/>
        </w:rPr>
        <w:t xml:space="preserve"> </w:t>
      </w:r>
      <w:r>
        <w:rPr>
          <w:sz w:val="24"/>
        </w:rPr>
        <w:t>kegiatan</w:t>
      </w:r>
      <w:r>
        <w:rPr>
          <w:spacing w:val="40"/>
          <w:sz w:val="24"/>
        </w:rPr>
        <w:t xml:space="preserve"> </w:t>
      </w:r>
      <w:r>
        <w:rPr>
          <w:sz w:val="24"/>
        </w:rPr>
        <w:t>organisasi,</w:t>
      </w:r>
      <w:r>
        <w:rPr>
          <w:spacing w:val="40"/>
          <w:sz w:val="24"/>
        </w:rPr>
        <w:t xml:space="preserve"> </w:t>
      </w:r>
      <w:r>
        <w:rPr>
          <w:sz w:val="24"/>
        </w:rPr>
        <w:t>diskusi</w:t>
      </w:r>
      <w:r>
        <w:rPr>
          <w:spacing w:val="40"/>
          <w:sz w:val="24"/>
        </w:rPr>
        <w:t xml:space="preserve"> </w:t>
      </w:r>
      <w:r>
        <w:rPr>
          <w:sz w:val="24"/>
        </w:rPr>
        <w:t>publik,</w:t>
      </w:r>
      <w:r>
        <w:rPr>
          <w:spacing w:val="40"/>
          <w:sz w:val="24"/>
        </w:rPr>
        <w:t xml:space="preserve"> </w:t>
      </w:r>
      <w:r>
        <w:rPr>
          <w:sz w:val="24"/>
        </w:rPr>
        <w:t>atau kursus yang terkait dengan politik atau kebijakan publik.</w:t>
      </w:r>
    </w:p>
    <w:p w14:paraId="315BDC1F" w14:textId="77777777" w:rsidR="007304F4" w:rsidRDefault="00000000">
      <w:pPr>
        <w:pStyle w:val="DaftarParagraf"/>
        <w:numPr>
          <w:ilvl w:val="1"/>
          <w:numId w:val="3"/>
        </w:numPr>
        <w:tabs>
          <w:tab w:val="left" w:pos="1535"/>
        </w:tabs>
        <w:ind w:left="1535" w:hanging="240"/>
        <w:rPr>
          <w:sz w:val="24"/>
        </w:rPr>
      </w:pPr>
      <w:r>
        <w:rPr>
          <w:sz w:val="24"/>
        </w:rPr>
        <w:t>Bersedia</w:t>
      </w:r>
      <w:r>
        <w:rPr>
          <w:spacing w:val="-6"/>
          <w:sz w:val="24"/>
        </w:rPr>
        <w:t xml:space="preserve"> </w:t>
      </w:r>
      <w:r>
        <w:rPr>
          <w:sz w:val="24"/>
        </w:rPr>
        <w:t>dan</w:t>
      </w:r>
      <w:r>
        <w:rPr>
          <w:spacing w:val="-3"/>
          <w:sz w:val="24"/>
        </w:rPr>
        <w:t xml:space="preserve"> </w:t>
      </w:r>
      <w:r>
        <w:rPr>
          <w:sz w:val="24"/>
        </w:rPr>
        <w:t>mampu</w:t>
      </w:r>
      <w:r>
        <w:rPr>
          <w:spacing w:val="-4"/>
          <w:sz w:val="24"/>
        </w:rPr>
        <w:t xml:space="preserve"> </w:t>
      </w:r>
      <w:r>
        <w:rPr>
          <w:sz w:val="24"/>
        </w:rPr>
        <w:t>mengungkapkan</w:t>
      </w:r>
      <w:r>
        <w:rPr>
          <w:spacing w:val="-3"/>
          <w:sz w:val="24"/>
        </w:rPr>
        <w:t xml:space="preserve"> </w:t>
      </w:r>
      <w:r>
        <w:rPr>
          <w:sz w:val="24"/>
        </w:rPr>
        <w:t>pendapat</w:t>
      </w:r>
      <w:r>
        <w:rPr>
          <w:spacing w:val="-4"/>
          <w:sz w:val="24"/>
        </w:rPr>
        <w:t xml:space="preserve"> </w:t>
      </w:r>
      <w:r>
        <w:rPr>
          <w:sz w:val="24"/>
        </w:rPr>
        <w:t>secara</w:t>
      </w:r>
      <w:r>
        <w:rPr>
          <w:spacing w:val="-3"/>
          <w:sz w:val="24"/>
        </w:rPr>
        <w:t xml:space="preserve"> </w:t>
      </w:r>
      <w:r>
        <w:rPr>
          <w:spacing w:val="-2"/>
          <w:sz w:val="24"/>
        </w:rPr>
        <w:t>terbuka.</w:t>
      </w:r>
    </w:p>
    <w:p w14:paraId="2C185779" w14:textId="77777777" w:rsidR="007304F4" w:rsidRDefault="007304F4">
      <w:pPr>
        <w:pStyle w:val="TeksIsi"/>
        <w:spacing w:before="22"/>
        <w:ind w:left="0"/>
      </w:pPr>
    </w:p>
    <w:p w14:paraId="3CE07800" w14:textId="77777777" w:rsidR="007304F4" w:rsidRDefault="00000000">
      <w:pPr>
        <w:pStyle w:val="TeksIsi"/>
        <w:spacing w:line="360" w:lineRule="auto"/>
        <w:ind w:right="2" w:firstLine="720"/>
        <w:jc w:val="both"/>
      </w:pPr>
      <w:r>
        <w:t xml:space="preserve">Jumlah peserta yang diwawancarai berkisar antara 8 hingga 10 orang, terdiri dari mahasiswa dari berbagai fakultas seperti FISIP, Hukum, </w:t>
      </w:r>
      <w:r>
        <w:rPr>
          <w:spacing w:val="-2"/>
        </w:rPr>
        <w:t>Ekonomi,</w:t>
      </w:r>
      <w:r>
        <w:rPr>
          <w:spacing w:val="-8"/>
        </w:rPr>
        <w:t xml:space="preserve"> </w:t>
      </w:r>
      <w:r>
        <w:rPr>
          <w:spacing w:val="-2"/>
        </w:rPr>
        <w:t>dan</w:t>
      </w:r>
      <w:r>
        <w:rPr>
          <w:spacing w:val="-6"/>
        </w:rPr>
        <w:t xml:space="preserve"> </w:t>
      </w:r>
      <w:r>
        <w:rPr>
          <w:spacing w:val="-2"/>
        </w:rPr>
        <w:t>Pendidikan.</w:t>
      </w:r>
      <w:r>
        <w:rPr>
          <w:spacing w:val="-6"/>
        </w:rPr>
        <w:t xml:space="preserve"> </w:t>
      </w:r>
      <w:r>
        <w:rPr>
          <w:spacing w:val="-2"/>
        </w:rPr>
        <w:t>Jumlah</w:t>
      </w:r>
      <w:r>
        <w:rPr>
          <w:spacing w:val="-5"/>
        </w:rPr>
        <w:t xml:space="preserve"> </w:t>
      </w:r>
      <w:r>
        <w:rPr>
          <w:spacing w:val="-2"/>
        </w:rPr>
        <w:t>ini</w:t>
      </w:r>
      <w:r>
        <w:rPr>
          <w:spacing w:val="-5"/>
        </w:rPr>
        <w:t xml:space="preserve"> </w:t>
      </w:r>
      <w:r>
        <w:rPr>
          <w:spacing w:val="-2"/>
        </w:rPr>
        <w:t>bersifat</w:t>
      </w:r>
      <w:r>
        <w:rPr>
          <w:spacing w:val="-4"/>
        </w:rPr>
        <w:t xml:space="preserve"> </w:t>
      </w:r>
      <w:r>
        <w:rPr>
          <w:spacing w:val="-2"/>
        </w:rPr>
        <w:t>fleksibel</w:t>
      </w:r>
      <w:r>
        <w:rPr>
          <w:spacing w:val="-5"/>
        </w:rPr>
        <w:t xml:space="preserve"> </w:t>
      </w:r>
      <w:r>
        <w:rPr>
          <w:spacing w:val="-2"/>
        </w:rPr>
        <w:t>dan</w:t>
      </w:r>
      <w:r>
        <w:rPr>
          <w:spacing w:val="-6"/>
        </w:rPr>
        <w:t xml:space="preserve"> </w:t>
      </w:r>
      <w:r>
        <w:rPr>
          <w:spacing w:val="-2"/>
        </w:rPr>
        <w:t>dapat</w:t>
      </w:r>
      <w:r>
        <w:rPr>
          <w:spacing w:val="-5"/>
        </w:rPr>
        <w:t xml:space="preserve"> </w:t>
      </w:r>
      <w:r>
        <w:rPr>
          <w:spacing w:val="-2"/>
        </w:rPr>
        <w:t>bertambah</w:t>
      </w:r>
    </w:p>
    <w:p w14:paraId="0A6876F0" w14:textId="77777777" w:rsidR="007304F4" w:rsidRDefault="007304F4">
      <w:pPr>
        <w:pStyle w:val="TeksIsi"/>
        <w:spacing w:line="360" w:lineRule="auto"/>
        <w:jc w:val="both"/>
        <w:sectPr w:rsidR="007304F4">
          <w:pgSz w:w="11910" w:h="16840"/>
          <w:pgMar w:top="1620" w:right="1700" w:bottom="280" w:left="1700" w:header="720" w:footer="720" w:gutter="0"/>
          <w:cols w:space="720"/>
        </w:sectPr>
      </w:pPr>
    </w:p>
    <w:p w14:paraId="64A78DFB" w14:textId="77777777" w:rsidR="007304F4" w:rsidRDefault="00000000">
      <w:pPr>
        <w:pStyle w:val="TeksIsi"/>
        <w:spacing w:before="61" w:line="360" w:lineRule="auto"/>
      </w:pPr>
      <w:r>
        <w:t>hingga mencapai titik jenuh data, yaitu apabila informasi yang diperoleh</w:t>
      </w:r>
      <w:r>
        <w:rPr>
          <w:spacing w:val="40"/>
        </w:rPr>
        <w:t xml:space="preserve"> </w:t>
      </w:r>
      <w:r>
        <w:t>bersifat repetitif dan tidak ditemukan temuan baru (Sugiyono, 2021).</w:t>
      </w:r>
    </w:p>
    <w:p w14:paraId="0AFECA40" w14:textId="77777777" w:rsidR="007304F4" w:rsidRDefault="00000000">
      <w:pPr>
        <w:pStyle w:val="Judul1"/>
        <w:numPr>
          <w:ilvl w:val="0"/>
          <w:numId w:val="3"/>
        </w:numPr>
        <w:tabs>
          <w:tab w:val="left" w:pos="841"/>
        </w:tabs>
        <w:ind w:left="841" w:hanging="266"/>
      </w:pPr>
      <w:r>
        <w:t>Teknik</w:t>
      </w:r>
      <w:r>
        <w:rPr>
          <w:spacing w:val="-6"/>
        </w:rPr>
        <w:t xml:space="preserve"> </w:t>
      </w:r>
      <w:r>
        <w:t>Pengumpulan</w:t>
      </w:r>
      <w:r>
        <w:rPr>
          <w:spacing w:val="-5"/>
        </w:rPr>
        <w:t xml:space="preserve"> </w:t>
      </w:r>
      <w:r>
        <w:rPr>
          <w:spacing w:val="-4"/>
        </w:rPr>
        <w:t>Data</w:t>
      </w:r>
    </w:p>
    <w:p w14:paraId="6BA1BA96" w14:textId="77777777" w:rsidR="007304F4" w:rsidRDefault="007304F4">
      <w:pPr>
        <w:pStyle w:val="TeksIsi"/>
        <w:spacing w:before="22"/>
        <w:ind w:left="0"/>
        <w:rPr>
          <w:b/>
        </w:rPr>
      </w:pPr>
    </w:p>
    <w:p w14:paraId="367FF551" w14:textId="77777777" w:rsidR="007304F4" w:rsidRDefault="00000000">
      <w:pPr>
        <w:pStyle w:val="TeksIsi"/>
        <w:spacing w:line="360" w:lineRule="auto"/>
      </w:pPr>
      <w:r>
        <w:t>Tujuan</w:t>
      </w:r>
      <w:r>
        <w:rPr>
          <w:spacing w:val="40"/>
        </w:rPr>
        <w:t xml:space="preserve"> </w:t>
      </w:r>
      <w:r>
        <w:t>dari</w:t>
      </w:r>
      <w:r>
        <w:rPr>
          <w:spacing w:val="40"/>
        </w:rPr>
        <w:t xml:space="preserve"> </w:t>
      </w:r>
      <w:r>
        <w:t>penelitian</w:t>
      </w:r>
      <w:r>
        <w:rPr>
          <w:spacing w:val="40"/>
        </w:rPr>
        <w:t xml:space="preserve"> </w:t>
      </w:r>
      <w:r>
        <w:t>ini</w:t>
      </w:r>
      <w:r>
        <w:rPr>
          <w:spacing w:val="40"/>
        </w:rPr>
        <w:t xml:space="preserve"> </w:t>
      </w:r>
      <w:r>
        <w:t>adalah</w:t>
      </w:r>
      <w:r>
        <w:rPr>
          <w:spacing w:val="40"/>
        </w:rPr>
        <w:t xml:space="preserve"> </w:t>
      </w:r>
      <w:r>
        <w:t>untuk</w:t>
      </w:r>
      <w:r>
        <w:rPr>
          <w:spacing w:val="40"/>
        </w:rPr>
        <w:t xml:space="preserve"> </w:t>
      </w:r>
      <w:r>
        <w:t>menganalisis</w:t>
      </w:r>
      <w:r>
        <w:rPr>
          <w:spacing w:val="40"/>
        </w:rPr>
        <w:t xml:space="preserve"> </w:t>
      </w:r>
      <w:r>
        <w:t>pengaruh</w:t>
      </w:r>
      <w:r>
        <w:rPr>
          <w:spacing w:val="40"/>
        </w:rPr>
        <w:t xml:space="preserve"> </w:t>
      </w:r>
      <w:r>
        <w:t>faktor</w:t>
      </w:r>
      <w:r>
        <w:rPr>
          <w:spacing w:val="40"/>
        </w:rPr>
        <w:t xml:space="preserve"> </w:t>
      </w:r>
      <w:r>
        <w:t>internal melalui tiga metode pengumpulan data utama:</w:t>
      </w:r>
    </w:p>
    <w:p w14:paraId="65F302C2" w14:textId="77777777" w:rsidR="007304F4" w:rsidRDefault="00000000">
      <w:pPr>
        <w:pStyle w:val="DaftarParagraf"/>
        <w:numPr>
          <w:ilvl w:val="1"/>
          <w:numId w:val="3"/>
        </w:numPr>
        <w:tabs>
          <w:tab w:val="left" w:pos="1535"/>
        </w:tabs>
        <w:ind w:left="1535" w:hanging="240"/>
        <w:jc w:val="both"/>
        <w:rPr>
          <w:sz w:val="24"/>
        </w:rPr>
      </w:pPr>
      <w:r>
        <w:rPr>
          <w:sz w:val="24"/>
        </w:rPr>
        <w:t>Wawancara</w:t>
      </w:r>
      <w:r>
        <w:rPr>
          <w:spacing w:val="-3"/>
          <w:sz w:val="24"/>
        </w:rPr>
        <w:t xml:space="preserve"> </w:t>
      </w:r>
      <w:r>
        <w:rPr>
          <w:spacing w:val="-2"/>
          <w:sz w:val="24"/>
        </w:rPr>
        <w:t>Mendalam</w:t>
      </w:r>
    </w:p>
    <w:p w14:paraId="36BDC09E" w14:textId="77777777" w:rsidR="007304F4" w:rsidRDefault="007304F4">
      <w:pPr>
        <w:pStyle w:val="TeksIsi"/>
        <w:spacing w:before="22"/>
        <w:ind w:left="0"/>
      </w:pPr>
    </w:p>
    <w:p w14:paraId="289335B5" w14:textId="77777777" w:rsidR="007304F4" w:rsidRDefault="00000000">
      <w:pPr>
        <w:pStyle w:val="TeksIsi"/>
        <w:spacing w:line="360" w:lineRule="auto"/>
        <w:ind w:right="1" w:firstLine="720"/>
        <w:jc w:val="both"/>
      </w:pPr>
      <w:r>
        <w:t>Wawancara mendalam dilakukan secara semi-terstruktur untuk memungkinkan peneliti memandu diskusi sambil tetap memberikan kebebasan kepada informan untuk mengungkapkan pandangan mereka.</w:t>
      </w:r>
    </w:p>
    <w:p w14:paraId="32801F18" w14:textId="77777777" w:rsidR="007304F4" w:rsidRDefault="00000000">
      <w:pPr>
        <w:pStyle w:val="TeksIsi"/>
        <w:spacing w:before="160"/>
        <w:jc w:val="both"/>
      </w:pPr>
      <w:r>
        <w:t>Pertanyaan</w:t>
      </w:r>
      <w:r>
        <w:rPr>
          <w:spacing w:val="-9"/>
        </w:rPr>
        <w:t xml:space="preserve"> </w:t>
      </w:r>
      <w:r>
        <w:t>difokuskan</w:t>
      </w:r>
      <w:r>
        <w:rPr>
          <w:spacing w:val="-6"/>
        </w:rPr>
        <w:t xml:space="preserve"> </w:t>
      </w:r>
      <w:r>
        <w:rPr>
          <w:spacing w:val="-4"/>
        </w:rPr>
        <w:t>pada:</w:t>
      </w:r>
    </w:p>
    <w:p w14:paraId="7835BA5A" w14:textId="77777777" w:rsidR="007304F4" w:rsidRDefault="007304F4">
      <w:pPr>
        <w:pStyle w:val="TeksIsi"/>
        <w:spacing w:before="22"/>
        <w:ind w:left="0"/>
      </w:pPr>
    </w:p>
    <w:p w14:paraId="403AF858" w14:textId="77777777" w:rsidR="007304F4" w:rsidRDefault="00000000">
      <w:pPr>
        <w:pStyle w:val="TeksIsi"/>
        <w:ind w:left="1655"/>
      </w:pPr>
      <w:r>
        <w:t>Pemahaman</w:t>
      </w:r>
      <w:r>
        <w:rPr>
          <w:spacing w:val="-5"/>
        </w:rPr>
        <w:t xml:space="preserve"> </w:t>
      </w:r>
      <w:r>
        <w:t>informan</w:t>
      </w:r>
      <w:r>
        <w:rPr>
          <w:spacing w:val="-5"/>
        </w:rPr>
        <w:t xml:space="preserve"> </w:t>
      </w:r>
      <w:r>
        <w:t>terhadap</w:t>
      </w:r>
      <w:r>
        <w:rPr>
          <w:spacing w:val="-5"/>
        </w:rPr>
        <w:t xml:space="preserve"> </w:t>
      </w:r>
      <w:r>
        <w:t>kebijakan</w:t>
      </w:r>
      <w:r>
        <w:rPr>
          <w:spacing w:val="-5"/>
        </w:rPr>
        <w:t xml:space="preserve"> </w:t>
      </w:r>
      <w:r>
        <w:t>tunjangan</w:t>
      </w:r>
      <w:r>
        <w:rPr>
          <w:spacing w:val="-5"/>
        </w:rPr>
        <w:t xml:space="preserve"> </w:t>
      </w:r>
      <w:r>
        <w:rPr>
          <w:spacing w:val="-4"/>
        </w:rPr>
        <w:t>DPR;</w:t>
      </w:r>
    </w:p>
    <w:p w14:paraId="31562628" w14:textId="77777777" w:rsidR="007304F4" w:rsidRDefault="00000000">
      <w:pPr>
        <w:pStyle w:val="DaftarParagraf"/>
        <w:numPr>
          <w:ilvl w:val="0"/>
          <w:numId w:val="2"/>
        </w:numPr>
        <w:tabs>
          <w:tab w:val="left" w:pos="1655"/>
        </w:tabs>
        <w:spacing w:before="138" w:line="360" w:lineRule="auto"/>
        <w:ind w:right="3"/>
        <w:rPr>
          <w:sz w:val="24"/>
        </w:rPr>
      </w:pPr>
      <w:r>
        <w:rPr>
          <w:sz w:val="24"/>
        </w:rPr>
        <w:t>Pandangan</w:t>
      </w:r>
      <w:r>
        <w:rPr>
          <w:spacing w:val="40"/>
          <w:sz w:val="24"/>
        </w:rPr>
        <w:t xml:space="preserve"> </w:t>
      </w:r>
      <w:r>
        <w:rPr>
          <w:sz w:val="24"/>
        </w:rPr>
        <w:t>mereka</w:t>
      </w:r>
      <w:r>
        <w:rPr>
          <w:spacing w:val="40"/>
          <w:sz w:val="24"/>
        </w:rPr>
        <w:t xml:space="preserve"> </w:t>
      </w:r>
      <w:r>
        <w:rPr>
          <w:sz w:val="24"/>
        </w:rPr>
        <w:t>tentang</w:t>
      </w:r>
      <w:r>
        <w:rPr>
          <w:spacing w:val="40"/>
          <w:sz w:val="24"/>
        </w:rPr>
        <w:t xml:space="preserve"> </w:t>
      </w:r>
      <w:r>
        <w:rPr>
          <w:sz w:val="24"/>
        </w:rPr>
        <w:t>keadilan</w:t>
      </w:r>
      <w:r>
        <w:rPr>
          <w:spacing w:val="40"/>
          <w:sz w:val="24"/>
        </w:rPr>
        <w:t xml:space="preserve"> </w:t>
      </w:r>
      <w:r>
        <w:rPr>
          <w:sz w:val="24"/>
        </w:rPr>
        <w:t>sosial,</w:t>
      </w:r>
      <w:r>
        <w:rPr>
          <w:spacing w:val="40"/>
          <w:sz w:val="24"/>
        </w:rPr>
        <w:t xml:space="preserve"> </w:t>
      </w:r>
      <w:r>
        <w:rPr>
          <w:sz w:val="24"/>
        </w:rPr>
        <w:t>transparansi,</w:t>
      </w:r>
      <w:r>
        <w:rPr>
          <w:spacing w:val="40"/>
          <w:sz w:val="24"/>
        </w:rPr>
        <w:t xml:space="preserve"> </w:t>
      </w:r>
      <w:r>
        <w:rPr>
          <w:sz w:val="24"/>
        </w:rPr>
        <w:t>dan</w:t>
      </w:r>
      <w:r>
        <w:rPr>
          <w:spacing w:val="40"/>
          <w:sz w:val="24"/>
        </w:rPr>
        <w:t xml:space="preserve"> </w:t>
      </w:r>
      <w:r>
        <w:rPr>
          <w:sz w:val="24"/>
        </w:rPr>
        <w:t>empati politik DPR;</w:t>
      </w:r>
    </w:p>
    <w:p w14:paraId="51028C5F" w14:textId="77777777" w:rsidR="007304F4" w:rsidRDefault="00000000">
      <w:pPr>
        <w:pStyle w:val="DaftarParagraf"/>
        <w:numPr>
          <w:ilvl w:val="0"/>
          <w:numId w:val="2"/>
        </w:numPr>
        <w:tabs>
          <w:tab w:val="left" w:pos="1654"/>
        </w:tabs>
        <w:spacing w:before="0"/>
        <w:ind w:left="1654" w:hanging="359"/>
        <w:rPr>
          <w:sz w:val="24"/>
        </w:rPr>
      </w:pPr>
      <w:r>
        <w:rPr>
          <w:sz w:val="24"/>
        </w:rPr>
        <w:t>Penilaian</w:t>
      </w:r>
      <w:r>
        <w:rPr>
          <w:spacing w:val="-7"/>
          <w:sz w:val="24"/>
        </w:rPr>
        <w:t xml:space="preserve"> </w:t>
      </w:r>
      <w:r>
        <w:rPr>
          <w:sz w:val="24"/>
        </w:rPr>
        <w:t>mereka</w:t>
      </w:r>
      <w:r>
        <w:rPr>
          <w:spacing w:val="-5"/>
          <w:sz w:val="24"/>
        </w:rPr>
        <w:t xml:space="preserve"> </w:t>
      </w:r>
      <w:r>
        <w:rPr>
          <w:sz w:val="24"/>
        </w:rPr>
        <w:t>terhadap</w:t>
      </w:r>
      <w:r>
        <w:rPr>
          <w:spacing w:val="-4"/>
          <w:sz w:val="24"/>
        </w:rPr>
        <w:t xml:space="preserve"> </w:t>
      </w:r>
      <w:r>
        <w:rPr>
          <w:sz w:val="24"/>
        </w:rPr>
        <w:t>legitimasi</w:t>
      </w:r>
      <w:r>
        <w:rPr>
          <w:spacing w:val="-5"/>
          <w:sz w:val="24"/>
        </w:rPr>
        <w:t xml:space="preserve"> </w:t>
      </w:r>
      <w:r>
        <w:rPr>
          <w:sz w:val="24"/>
        </w:rPr>
        <w:t>lembaga</w:t>
      </w:r>
      <w:r>
        <w:rPr>
          <w:spacing w:val="-4"/>
          <w:sz w:val="24"/>
        </w:rPr>
        <w:t xml:space="preserve"> DPR.</w:t>
      </w:r>
    </w:p>
    <w:p w14:paraId="69CFE90F" w14:textId="77777777" w:rsidR="007304F4" w:rsidRDefault="007304F4">
      <w:pPr>
        <w:pStyle w:val="TeksIsi"/>
        <w:spacing w:before="22"/>
        <w:ind w:left="0"/>
      </w:pPr>
    </w:p>
    <w:p w14:paraId="682CC867" w14:textId="77777777" w:rsidR="007304F4" w:rsidRDefault="00000000">
      <w:pPr>
        <w:pStyle w:val="TeksIsi"/>
        <w:spacing w:line="360" w:lineRule="auto"/>
      </w:pPr>
      <w:r>
        <w:t>Wawancara</w:t>
      </w:r>
      <w:r>
        <w:rPr>
          <w:spacing w:val="80"/>
        </w:rPr>
        <w:t xml:space="preserve"> </w:t>
      </w:r>
      <w:r>
        <w:t>dilakukan</w:t>
      </w:r>
      <w:r>
        <w:rPr>
          <w:spacing w:val="80"/>
        </w:rPr>
        <w:t xml:space="preserve"> </w:t>
      </w:r>
      <w:r>
        <w:t>secara</w:t>
      </w:r>
      <w:r>
        <w:rPr>
          <w:spacing w:val="80"/>
        </w:rPr>
        <w:t xml:space="preserve"> </w:t>
      </w:r>
      <w:r>
        <w:t>langsung</w:t>
      </w:r>
      <w:r>
        <w:rPr>
          <w:spacing w:val="80"/>
        </w:rPr>
        <w:t xml:space="preserve"> </w:t>
      </w:r>
      <w:r>
        <w:t>atau</w:t>
      </w:r>
      <w:r>
        <w:rPr>
          <w:spacing w:val="80"/>
        </w:rPr>
        <w:t xml:space="preserve"> </w:t>
      </w:r>
      <w:r>
        <w:t>daring,</w:t>
      </w:r>
      <w:r>
        <w:rPr>
          <w:spacing w:val="80"/>
        </w:rPr>
        <w:t xml:space="preserve"> </w:t>
      </w:r>
      <w:r>
        <w:t>tergantung</w:t>
      </w:r>
      <w:r>
        <w:rPr>
          <w:spacing w:val="80"/>
        </w:rPr>
        <w:t xml:space="preserve"> </w:t>
      </w:r>
      <w:r>
        <w:t>pada ketersediaan informan.</w:t>
      </w:r>
    </w:p>
    <w:p w14:paraId="1910FD19" w14:textId="77777777" w:rsidR="007304F4" w:rsidRDefault="00000000">
      <w:pPr>
        <w:pStyle w:val="DaftarParagraf"/>
        <w:numPr>
          <w:ilvl w:val="1"/>
          <w:numId w:val="3"/>
        </w:numPr>
        <w:tabs>
          <w:tab w:val="left" w:pos="1535"/>
        </w:tabs>
        <w:ind w:left="1535" w:hanging="240"/>
        <w:jc w:val="both"/>
        <w:rPr>
          <w:sz w:val="24"/>
        </w:rPr>
      </w:pPr>
      <w:r>
        <w:rPr>
          <w:spacing w:val="-2"/>
          <w:sz w:val="24"/>
        </w:rPr>
        <w:t>Observasi</w:t>
      </w:r>
    </w:p>
    <w:p w14:paraId="3BCA6E37" w14:textId="77777777" w:rsidR="007304F4" w:rsidRDefault="007304F4">
      <w:pPr>
        <w:pStyle w:val="TeksIsi"/>
        <w:spacing w:before="22"/>
        <w:ind w:left="0"/>
      </w:pPr>
    </w:p>
    <w:p w14:paraId="5FF30E6B" w14:textId="77777777" w:rsidR="007304F4" w:rsidRDefault="00000000">
      <w:pPr>
        <w:pStyle w:val="TeksIsi"/>
        <w:spacing w:line="360" w:lineRule="auto"/>
        <w:ind w:right="1" w:firstLine="720"/>
        <w:jc w:val="both"/>
      </w:pPr>
      <w:r>
        <w:t xml:space="preserve">Observasi dilakukan di lingkungan kampus, terutama pada acara </w:t>
      </w:r>
      <w:r>
        <w:rPr>
          <w:spacing w:val="-2"/>
        </w:rPr>
        <w:t>diskusi</w:t>
      </w:r>
      <w:r>
        <w:rPr>
          <w:spacing w:val="-4"/>
        </w:rPr>
        <w:t xml:space="preserve"> </w:t>
      </w:r>
      <w:r>
        <w:rPr>
          <w:spacing w:val="-2"/>
        </w:rPr>
        <w:t>publik,</w:t>
      </w:r>
      <w:r>
        <w:rPr>
          <w:spacing w:val="-4"/>
        </w:rPr>
        <w:t xml:space="preserve"> </w:t>
      </w:r>
      <w:r>
        <w:rPr>
          <w:spacing w:val="-2"/>
        </w:rPr>
        <w:t>seminar,</w:t>
      </w:r>
      <w:r>
        <w:rPr>
          <w:spacing w:val="-4"/>
        </w:rPr>
        <w:t xml:space="preserve"> </w:t>
      </w:r>
      <w:r>
        <w:rPr>
          <w:spacing w:val="-2"/>
        </w:rPr>
        <w:t>dan</w:t>
      </w:r>
      <w:r>
        <w:rPr>
          <w:spacing w:val="-4"/>
        </w:rPr>
        <w:t xml:space="preserve"> </w:t>
      </w:r>
      <w:r>
        <w:rPr>
          <w:spacing w:val="-2"/>
        </w:rPr>
        <w:t>kegiatan</w:t>
      </w:r>
      <w:r>
        <w:rPr>
          <w:spacing w:val="-4"/>
        </w:rPr>
        <w:t xml:space="preserve"> </w:t>
      </w:r>
      <w:r>
        <w:rPr>
          <w:spacing w:val="-2"/>
        </w:rPr>
        <w:t>organisasi</w:t>
      </w:r>
      <w:r>
        <w:rPr>
          <w:spacing w:val="-4"/>
        </w:rPr>
        <w:t xml:space="preserve"> </w:t>
      </w:r>
      <w:r>
        <w:rPr>
          <w:spacing w:val="-2"/>
        </w:rPr>
        <w:t>mahasiswa</w:t>
      </w:r>
      <w:r>
        <w:rPr>
          <w:spacing w:val="-4"/>
        </w:rPr>
        <w:t xml:space="preserve"> </w:t>
      </w:r>
      <w:r>
        <w:rPr>
          <w:spacing w:val="-2"/>
        </w:rPr>
        <w:t>yang</w:t>
      </w:r>
      <w:r>
        <w:rPr>
          <w:spacing w:val="-4"/>
        </w:rPr>
        <w:t xml:space="preserve"> </w:t>
      </w:r>
      <w:r>
        <w:rPr>
          <w:spacing w:val="-2"/>
        </w:rPr>
        <w:t xml:space="preserve">membahas </w:t>
      </w:r>
      <w:r>
        <w:t>isu-isu kebijakan publik. Tujuan pengamatan adalah untuk memahami konteks sosial persepsi siswa.</w:t>
      </w:r>
    </w:p>
    <w:p w14:paraId="0A7D01EE" w14:textId="77777777" w:rsidR="007304F4" w:rsidRDefault="00000000">
      <w:pPr>
        <w:pStyle w:val="DaftarParagraf"/>
        <w:numPr>
          <w:ilvl w:val="1"/>
          <w:numId w:val="3"/>
        </w:numPr>
        <w:tabs>
          <w:tab w:val="left" w:pos="1535"/>
        </w:tabs>
        <w:ind w:left="1535" w:hanging="240"/>
        <w:jc w:val="both"/>
        <w:rPr>
          <w:sz w:val="24"/>
        </w:rPr>
      </w:pPr>
      <w:r>
        <w:rPr>
          <w:spacing w:val="-2"/>
          <w:sz w:val="24"/>
        </w:rPr>
        <w:t>Dokumentasi</w:t>
      </w:r>
    </w:p>
    <w:p w14:paraId="78BFBFE1" w14:textId="77777777" w:rsidR="007304F4" w:rsidRDefault="007304F4">
      <w:pPr>
        <w:pStyle w:val="TeksIsi"/>
        <w:spacing w:before="22"/>
        <w:ind w:left="0"/>
      </w:pPr>
    </w:p>
    <w:p w14:paraId="6F311252" w14:textId="77777777" w:rsidR="007304F4" w:rsidRDefault="00000000">
      <w:pPr>
        <w:pStyle w:val="TeksIsi"/>
        <w:spacing w:line="360" w:lineRule="auto"/>
        <w:ind w:right="2" w:firstLine="720"/>
        <w:jc w:val="both"/>
      </w:pPr>
      <w:r>
        <w:t xml:space="preserve">Peneliti mengumpulkan dokumen pendukung seperti artikel dari media (Kompas, Detik, </w:t>
      </w:r>
      <w:proofErr w:type="spellStart"/>
      <w:r>
        <w:t>Times</w:t>
      </w:r>
      <w:proofErr w:type="spellEnd"/>
      <w:r>
        <w:t xml:space="preserve"> Indonesia), </w:t>
      </w:r>
      <w:proofErr w:type="spellStart"/>
      <w:r>
        <w:t>postingan</w:t>
      </w:r>
      <w:proofErr w:type="spellEnd"/>
      <w:r>
        <w:t xml:space="preserve"> media sosial, berita kampus, dan data sekunder dari penelitian dan tesis sebelumnya yang </w:t>
      </w:r>
      <w:r>
        <w:rPr>
          <w:spacing w:val="-2"/>
        </w:rPr>
        <w:t>relevan.</w:t>
      </w:r>
    </w:p>
    <w:p w14:paraId="4898D018" w14:textId="77777777" w:rsidR="007304F4" w:rsidRDefault="007304F4">
      <w:pPr>
        <w:pStyle w:val="TeksIsi"/>
        <w:spacing w:line="360" w:lineRule="auto"/>
        <w:jc w:val="both"/>
        <w:sectPr w:rsidR="007304F4">
          <w:pgSz w:w="11910" w:h="16840"/>
          <w:pgMar w:top="1620" w:right="1700" w:bottom="280" w:left="1700" w:header="720" w:footer="720" w:gutter="0"/>
          <w:cols w:space="720"/>
        </w:sectPr>
      </w:pPr>
    </w:p>
    <w:p w14:paraId="29740FBF" w14:textId="77777777" w:rsidR="007304F4" w:rsidRDefault="00000000">
      <w:pPr>
        <w:pStyle w:val="Judul1"/>
        <w:numPr>
          <w:ilvl w:val="0"/>
          <w:numId w:val="3"/>
        </w:numPr>
        <w:tabs>
          <w:tab w:val="left" w:pos="881"/>
        </w:tabs>
        <w:spacing w:before="61"/>
        <w:ind w:left="881" w:hanging="306"/>
      </w:pPr>
      <w:r>
        <w:t>Teknik</w:t>
      </w:r>
      <w:r>
        <w:rPr>
          <w:spacing w:val="-5"/>
        </w:rPr>
        <w:t xml:space="preserve"> </w:t>
      </w:r>
      <w:r>
        <w:t>Analisis</w:t>
      </w:r>
      <w:r>
        <w:rPr>
          <w:spacing w:val="-5"/>
        </w:rPr>
        <w:t xml:space="preserve"> </w:t>
      </w:r>
      <w:r>
        <w:rPr>
          <w:spacing w:val="-4"/>
        </w:rPr>
        <w:t>Data</w:t>
      </w:r>
    </w:p>
    <w:p w14:paraId="648CE2DC" w14:textId="77777777" w:rsidR="007304F4" w:rsidRDefault="007304F4">
      <w:pPr>
        <w:pStyle w:val="TeksIsi"/>
        <w:spacing w:before="22"/>
        <w:ind w:left="0"/>
        <w:rPr>
          <w:b/>
        </w:rPr>
      </w:pPr>
    </w:p>
    <w:p w14:paraId="0BE7EEE9" w14:textId="77777777" w:rsidR="007304F4" w:rsidRDefault="00000000">
      <w:pPr>
        <w:pStyle w:val="TeksIsi"/>
        <w:spacing w:line="360" w:lineRule="auto"/>
        <w:ind w:right="2" w:firstLine="720"/>
        <w:jc w:val="both"/>
      </w:pPr>
      <w:r>
        <w:t xml:space="preserve">Analisis data dilakukan secara interaktif dan simultan, mengikuti model yang diusulkan oleh Miles, </w:t>
      </w:r>
      <w:proofErr w:type="spellStart"/>
      <w:r>
        <w:t>Huberman</w:t>
      </w:r>
      <w:proofErr w:type="spellEnd"/>
      <w:r>
        <w:t xml:space="preserve">, dan </w:t>
      </w:r>
      <w:proofErr w:type="spellStart"/>
      <w:r>
        <w:t>Saldana</w:t>
      </w:r>
      <w:proofErr w:type="spellEnd"/>
      <w:r>
        <w:t xml:space="preserve"> (2014), yang terdiri dari tiga tahap:</w:t>
      </w:r>
    </w:p>
    <w:p w14:paraId="5BC52414" w14:textId="77777777" w:rsidR="007304F4" w:rsidRDefault="00000000">
      <w:pPr>
        <w:pStyle w:val="DaftarParagraf"/>
        <w:numPr>
          <w:ilvl w:val="1"/>
          <w:numId w:val="3"/>
        </w:numPr>
        <w:tabs>
          <w:tab w:val="left" w:pos="1535"/>
        </w:tabs>
        <w:ind w:left="1535" w:hanging="240"/>
        <w:jc w:val="both"/>
        <w:rPr>
          <w:sz w:val="24"/>
        </w:rPr>
      </w:pPr>
      <w:r>
        <w:rPr>
          <w:sz w:val="24"/>
        </w:rPr>
        <w:t>Reduksi</w:t>
      </w:r>
      <w:r>
        <w:rPr>
          <w:spacing w:val="-6"/>
          <w:sz w:val="24"/>
        </w:rPr>
        <w:t xml:space="preserve"> </w:t>
      </w:r>
      <w:r>
        <w:rPr>
          <w:spacing w:val="-4"/>
          <w:sz w:val="24"/>
        </w:rPr>
        <w:t>Data</w:t>
      </w:r>
    </w:p>
    <w:p w14:paraId="3505FF63" w14:textId="77777777" w:rsidR="007304F4" w:rsidRDefault="007304F4">
      <w:pPr>
        <w:pStyle w:val="TeksIsi"/>
        <w:spacing w:before="22"/>
        <w:ind w:left="0"/>
      </w:pPr>
    </w:p>
    <w:p w14:paraId="422356ED" w14:textId="77777777" w:rsidR="007304F4" w:rsidRDefault="00000000">
      <w:pPr>
        <w:pStyle w:val="TeksIsi"/>
        <w:spacing w:line="360" w:lineRule="auto"/>
        <w:ind w:right="4"/>
        <w:jc w:val="both"/>
      </w:pPr>
      <w:r>
        <w:t>Data dikategorikan, disederhanakan, dan difokuskan pada aspek-aspek relevan seperti keadilan sosial dan akuntabilitas.</w:t>
      </w:r>
    </w:p>
    <w:p w14:paraId="60CA9365" w14:textId="77777777" w:rsidR="007304F4" w:rsidRDefault="00000000">
      <w:pPr>
        <w:pStyle w:val="DaftarParagraf"/>
        <w:numPr>
          <w:ilvl w:val="1"/>
          <w:numId w:val="3"/>
        </w:numPr>
        <w:tabs>
          <w:tab w:val="left" w:pos="1535"/>
        </w:tabs>
        <w:ind w:left="1535" w:hanging="240"/>
        <w:jc w:val="both"/>
        <w:rPr>
          <w:sz w:val="24"/>
        </w:rPr>
      </w:pPr>
      <w:r>
        <w:rPr>
          <w:sz w:val="24"/>
        </w:rPr>
        <w:t>Penyajian</w:t>
      </w:r>
      <w:r>
        <w:rPr>
          <w:spacing w:val="-7"/>
          <w:sz w:val="24"/>
        </w:rPr>
        <w:t xml:space="preserve"> </w:t>
      </w:r>
      <w:r>
        <w:rPr>
          <w:spacing w:val="-4"/>
          <w:sz w:val="24"/>
        </w:rPr>
        <w:t>Data</w:t>
      </w:r>
    </w:p>
    <w:p w14:paraId="5685669A" w14:textId="77777777" w:rsidR="007304F4" w:rsidRDefault="007304F4">
      <w:pPr>
        <w:pStyle w:val="TeksIsi"/>
        <w:spacing w:before="22"/>
        <w:ind w:left="0"/>
      </w:pPr>
    </w:p>
    <w:p w14:paraId="56BE04C6" w14:textId="77777777" w:rsidR="007304F4" w:rsidRDefault="00000000">
      <w:pPr>
        <w:pStyle w:val="TeksIsi"/>
        <w:spacing w:line="360" w:lineRule="auto"/>
        <w:ind w:right="3"/>
        <w:jc w:val="both"/>
      </w:pPr>
      <w:r>
        <w:t>Data disajikan dalam bentuk deskripsi naratif dan kutipan langsung dari peserta.</w:t>
      </w:r>
      <w:r>
        <w:rPr>
          <w:spacing w:val="-6"/>
        </w:rPr>
        <w:t xml:space="preserve"> </w:t>
      </w:r>
      <w:r>
        <w:t>Metode</w:t>
      </w:r>
      <w:r>
        <w:rPr>
          <w:spacing w:val="-6"/>
        </w:rPr>
        <w:t xml:space="preserve"> </w:t>
      </w:r>
      <w:r>
        <w:t>ini</w:t>
      </w:r>
      <w:r>
        <w:rPr>
          <w:spacing w:val="-6"/>
        </w:rPr>
        <w:t xml:space="preserve"> </w:t>
      </w:r>
      <w:r>
        <w:t>membantu</w:t>
      </w:r>
      <w:r>
        <w:rPr>
          <w:spacing w:val="-6"/>
        </w:rPr>
        <w:t xml:space="preserve"> </w:t>
      </w:r>
      <w:r>
        <w:t>peneliti</w:t>
      </w:r>
      <w:r>
        <w:rPr>
          <w:spacing w:val="-6"/>
        </w:rPr>
        <w:t xml:space="preserve"> </w:t>
      </w:r>
      <w:r>
        <w:t>mengidentifikasi</w:t>
      </w:r>
      <w:r>
        <w:rPr>
          <w:spacing w:val="-6"/>
        </w:rPr>
        <w:t xml:space="preserve"> </w:t>
      </w:r>
      <w:r>
        <w:t>pola</w:t>
      </w:r>
      <w:r>
        <w:rPr>
          <w:spacing w:val="-6"/>
        </w:rPr>
        <w:t xml:space="preserve"> </w:t>
      </w:r>
      <w:r>
        <w:t>persepsi</w:t>
      </w:r>
      <w:r>
        <w:rPr>
          <w:spacing w:val="-6"/>
        </w:rPr>
        <w:t xml:space="preserve"> </w:t>
      </w:r>
      <w:r>
        <w:t>yang muncul di kalangan siswa.</w:t>
      </w:r>
    </w:p>
    <w:p w14:paraId="52CA102C" w14:textId="77777777" w:rsidR="007304F4" w:rsidRDefault="00000000">
      <w:pPr>
        <w:pStyle w:val="DaftarParagraf"/>
        <w:numPr>
          <w:ilvl w:val="1"/>
          <w:numId w:val="3"/>
        </w:numPr>
        <w:tabs>
          <w:tab w:val="left" w:pos="1535"/>
        </w:tabs>
        <w:ind w:left="1535" w:hanging="240"/>
        <w:jc w:val="both"/>
        <w:rPr>
          <w:sz w:val="24"/>
        </w:rPr>
      </w:pPr>
      <w:r>
        <w:rPr>
          <w:sz w:val="24"/>
        </w:rPr>
        <w:t>Penarikan</w:t>
      </w:r>
      <w:r>
        <w:rPr>
          <w:spacing w:val="-5"/>
          <w:sz w:val="24"/>
        </w:rPr>
        <w:t xml:space="preserve"> </w:t>
      </w:r>
      <w:r>
        <w:rPr>
          <w:sz w:val="24"/>
        </w:rPr>
        <w:t>Kesimpulan</w:t>
      </w:r>
      <w:r>
        <w:rPr>
          <w:spacing w:val="-4"/>
          <w:sz w:val="24"/>
        </w:rPr>
        <w:t xml:space="preserve"> </w:t>
      </w:r>
      <w:r>
        <w:rPr>
          <w:sz w:val="24"/>
        </w:rPr>
        <w:t>dan</w:t>
      </w:r>
      <w:r>
        <w:rPr>
          <w:spacing w:val="-4"/>
          <w:sz w:val="24"/>
        </w:rPr>
        <w:t xml:space="preserve"> </w:t>
      </w:r>
      <w:r>
        <w:rPr>
          <w:spacing w:val="-2"/>
          <w:sz w:val="24"/>
        </w:rPr>
        <w:t>Verifikasi</w:t>
      </w:r>
    </w:p>
    <w:p w14:paraId="2CDB4592" w14:textId="77777777" w:rsidR="007304F4" w:rsidRDefault="007304F4">
      <w:pPr>
        <w:pStyle w:val="TeksIsi"/>
        <w:spacing w:before="22"/>
        <w:ind w:left="0"/>
      </w:pPr>
    </w:p>
    <w:p w14:paraId="7308C6DB" w14:textId="77777777" w:rsidR="007304F4" w:rsidRDefault="00000000">
      <w:pPr>
        <w:pStyle w:val="TeksIsi"/>
        <w:spacing w:line="360" w:lineRule="auto"/>
        <w:ind w:right="3"/>
        <w:jc w:val="both"/>
      </w:pPr>
      <w:r>
        <w:t>Peneliti menarik kesimpulan awal dan memverifikasinya dengan membandingkan antar sumber data (triangulasi).</w:t>
      </w:r>
    </w:p>
    <w:p w14:paraId="32C1B113" w14:textId="77777777" w:rsidR="007304F4" w:rsidRDefault="00000000">
      <w:pPr>
        <w:pStyle w:val="Judul1"/>
        <w:numPr>
          <w:ilvl w:val="0"/>
          <w:numId w:val="3"/>
        </w:numPr>
        <w:tabs>
          <w:tab w:val="left" w:pos="881"/>
        </w:tabs>
        <w:ind w:left="881" w:hanging="306"/>
      </w:pPr>
      <w:r>
        <w:t>Keabsahan</w:t>
      </w:r>
      <w:r>
        <w:rPr>
          <w:spacing w:val="-7"/>
        </w:rPr>
        <w:t xml:space="preserve"> </w:t>
      </w:r>
      <w:r>
        <w:rPr>
          <w:spacing w:val="-4"/>
        </w:rPr>
        <w:t>Data</w:t>
      </w:r>
    </w:p>
    <w:p w14:paraId="4BB306EF" w14:textId="77777777" w:rsidR="007304F4" w:rsidRDefault="007304F4">
      <w:pPr>
        <w:pStyle w:val="TeksIsi"/>
        <w:spacing w:before="22"/>
        <w:ind w:left="0"/>
        <w:rPr>
          <w:b/>
        </w:rPr>
      </w:pPr>
    </w:p>
    <w:p w14:paraId="2E1DE148" w14:textId="77777777" w:rsidR="007304F4" w:rsidRDefault="00000000">
      <w:pPr>
        <w:pStyle w:val="TeksIsi"/>
        <w:spacing w:line="360" w:lineRule="auto"/>
        <w:ind w:right="3" w:firstLine="720"/>
        <w:jc w:val="both"/>
      </w:pPr>
      <w:r>
        <w:t>Untuk memastikan validitas dan kredibilitas temuan penelitian, beberapa teknik pemeriksaan integritas data digunakan, termasuk:</w:t>
      </w:r>
    </w:p>
    <w:p w14:paraId="4B58548F" w14:textId="77777777" w:rsidR="007304F4" w:rsidRDefault="00000000">
      <w:pPr>
        <w:pStyle w:val="DaftarParagraf"/>
        <w:numPr>
          <w:ilvl w:val="1"/>
          <w:numId w:val="3"/>
        </w:numPr>
        <w:tabs>
          <w:tab w:val="left" w:pos="1537"/>
        </w:tabs>
        <w:spacing w:line="360" w:lineRule="auto"/>
        <w:ind w:left="1295" w:right="2" w:firstLine="0"/>
        <w:jc w:val="both"/>
        <w:rPr>
          <w:sz w:val="24"/>
        </w:rPr>
      </w:pPr>
      <w:r>
        <w:rPr>
          <w:sz w:val="24"/>
        </w:rPr>
        <w:t>Triangulasi,</w:t>
      </w:r>
      <w:r>
        <w:rPr>
          <w:spacing w:val="-3"/>
          <w:sz w:val="24"/>
        </w:rPr>
        <w:t xml:space="preserve"> </w:t>
      </w:r>
      <w:r>
        <w:rPr>
          <w:sz w:val="24"/>
        </w:rPr>
        <w:t>yang</w:t>
      </w:r>
      <w:r>
        <w:rPr>
          <w:spacing w:val="-3"/>
          <w:sz w:val="24"/>
        </w:rPr>
        <w:t xml:space="preserve"> </w:t>
      </w:r>
      <w:r>
        <w:rPr>
          <w:sz w:val="24"/>
        </w:rPr>
        <w:t>melibatkan</w:t>
      </w:r>
      <w:r>
        <w:rPr>
          <w:spacing w:val="-3"/>
          <w:sz w:val="24"/>
        </w:rPr>
        <w:t xml:space="preserve"> </w:t>
      </w:r>
      <w:r>
        <w:rPr>
          <w:sz w:val="24"/>
        </w:rPr>
        <w:t>verifikasi</w:t>
      </w:r>
      <w:r>
        <w:rPr>
          <w:spacing w:val="-3"/>
          <w:sz w:val="24"/>
        </w:rPr>
        <w:t xml:space="preserve"> </w:t>
      </w:r>
      <w:r>
        <w:rPr>
          <w:sz w:val="24"/>
        </w:rPr>
        <w:t>silang</w:t>
      </w:r>
      <w:r>
        <w:rPr>
          <w:spacing w:val="-3"/>
          <w:sz w:val="24"/>
        </w:rPr>
        <w:t xml:space="preserve"> </w:t>
      </w:r>
      <w:r>
        <w:rPr>
          <w:sz w:val="24"/>
        </w:rPr>
        <w:t>sumber</w:t>
      </w:r>
      <w:r>
        <w:rPr>
          <w:spacing w:val="-3"/>
          <w:sz w:val="24"/>
        </w:rPr>
        <w:t xml:space="preserve"> </w:t>
      </w:r>
      <w:r>
        <w:rPr>
          <w:sz w:val="24"/>
        </w:rPr>
        <w:t>dan</w:t>
      </w:r>
      <w:r>
        <w:rPr>
          <w:spacing w:val="-3"/>
          <w:sz w:val="24"/>
        </w:rPr>
        <w:t xml:space="preserve"> </w:t>
      </w:r>
      <w:r>
        <w:rPr>
          <w:sz w:val="24"/>
        </w:rPr>
        <w:t>metode</w:t>
      </w:r>
      <w:r>
        <w:rPr>
          <w:spacing w:val="-3"/>
          <w:sz w:val="24"/>
        </w:rPr>
        <w:t xml:space="preserve"> </w:t>
      </w:r>
      <w:r>
        <w:rPr>
          <w:sz w:val="24"/>
        </w:rPr>
        <w:t>untuk mendukung</w:t>
      </w:r>
      <w:r>
        <w:rPr>
          <w:spacing w:val="-14"/>
          <w:sz w:val="24"/>
        </w:rPr>
        <w:t xml:space="preserve"> </w:t>
      </w:r>
      <w:r>
        <w:rPr>
          <w:sz w:val="24"/>
        </w:rPr>
        <w:t>temuan</w:t>
      </w:r>
      <w:r>
        <w:rPr>
          <w:spacing w:val="-14"/>
          <w:sz w:val="24"/>
        </w:rPr>
        <w:t xml:space="preserve"> </w:t>
      </w:r>
      <w:r>
        <w:rPr>
          <w:sz w:val="24"/>
        </w:rPr>
        <w:t>penelitian</w:t>
      </w:r>
      <w:r>
        <w:rPr>
          <w:spacing w:val="-14"/>
          <w:sz w:val="24"/>
        </w:rPr>
        <w:t xml:space="preserve"> </w:t>
      </w:r>
      <w:r>
        <w:rPr>
          <w:sz w:val="24"/>
        </w:rPr>
        <w:t>dan</w:t>
      </w:r>
      <w:r>
        <w:rPr>
          <w:spacing w:val="-14"/>
          <w:sz w:val="24"/>
        </w:rPr>
        <w:t xml:space="preserve"> </w:t>
      </w:r>
      <w:r>
        <w:rPr>
          <w:sz w:val="24"/>
        </w:rPr>
        <w:t>memastikan</w:t>
      </w:r>
      <w:r>
        <w:rPr>
          <w:spacing w:val="-14"/>
          <w:sz w:val="24"/>
        </w:rPr>
        <w:t xml:space="preserve"> </w:t>
      </w:r>
      <w:r>
        <w:rPr>
          <w:sz w:val="24"/>
        </w:rPr>
        <w:t>keakuratan</w:t>
      </w:r>
      <w:r>
        <w:rPr>
          <w:spacing w:val="-14"/>
          <w:sz w:val="24"/>
        </w:rPr>
        <w:t xml:space="preserve"> </w:t>
      </w:r>
      <w:r>
        <w:rPr>
          <w:sz w:val="24"/>
        </w:rPr>
        <w:t>pengamatan</w:t>
      </w:r>
      <w:r>
        <w:rPr>
          <w:spacing w:val="-14"/>
          <w:sz w:val="24"/>
        </w:rPr>
        <w:t xml:space="preserve"> </w:t>
      </w:r>
      <w:r>
        <w:rPr>
          <w:sz w:val="24"/>
        </w:rPr>
        <w:t xml:space="preserve">dan </w:t>
      </w:r>
      <w:r>
        <w:rPr>
          <w:spacing w:val="-2"/>
          <w:sz w:val="24"/>
        </w:rPr>
        <w:t>dokumentasi.</w:t>
      </w:r>
    </w:p>
    <w:p w14:paraId="16B0BDC8" w14:textId="77777777" w:rsidR="007304F4" w:rsidRDefault="00000000">
      <w:pPr>
        <w:pStyle w:val="DaftarParagraf"/>
        <w:numPr>
          <w:ilvl w:val="1"/>
          <w:numId w:val="3"/>
        </w:numPr>
        <w:tabs>
          <w:tab w:val="left" w:pos="1598"/>
        </w:tabs>
        <w:spacing w:line="360" w:lineRule="auto"/>
        <w:ind w:left="1295" w:right="3" w:firstLine="0"/>
        <w:jc w:val="both"/>
        <w:rPr>
          <w:sz w:val="24"/>
        </w:rPr>
      </w:pPr>
      <w:r>
        <w:rPr>
          <w:sz w:val="24"/>
        </w:rPr>
        <w:t xml:space="preserve">Member </w:t>
      </w:r>
      <w:proofErr w:type="spellStart"/>
      <w:r>
        <w:rPr>
          <w:sz w:val="24"/>
        </w:rPr>
        <w:t>check</w:t>
      </w:r>
      <w:proofErr w:type="spellEnd"/>
      <w:r>
        <w:rPr>
          <w:sz w:val="24"/>
        </w:rPr>
        <w:t>, di mana peneliti mencari konfirmasi dari informan mengenai interpretasi mereka terhadap data.</w:t>
      </w:r>
    </w:p>
    <w:p w14:paraId="156D4E3E" w14:textId="77777777" w:rsidR="007304F4" w:rsidRDefault="00000000">
      <w:pPr>
        <w:pStyle w:val="DaftarParagraf"/>
        <w:numPr>
          <w:ilvl w:val="1"/>
          <w:numId w:val="3"/>
        </w:numPr>
        <w:tabs>
          <w:tab w:val="left" w:pos="1562"/>
        </w:tabs>
        <w:spacing w:line="360" w:lineRule="auto"/>
        <w:ind w:left="1295" w:right="3" w:firstLine="0"/>
        <w:jc w:val="both"/>
        <w:rPr>
          <w:sz w:val="24"/>
        </w:rPr>
      </w:pPr>
      <w:proofErr w:type="spellStart"/>
      <w:r>
        <w:rPr>
          <w:sz w:val="24"/>
        </w:rPr>
        <w:t>Peer</w:t>
      </w:r>
      <w:proofErr w:type="spellEnd"/>
      <w:r>
        <w:rPr>
          <w:sz w:val="24"/>
        </w:rPr>
        <w:t xml:space="preserve"> </w:t>
      </w:r>
      <w:proofErr w:type="spellStart"/>
      <w:r>
        <w:rPr>
          <w:sz w:val="24"/>
        </w:rPr>
        <w:t>Debriefing</w:t>
      </w:r>
      <w:proofErr w:type="spellEnd"/>
      <w:r>
        <w:rPr>
          <w:sz w:val="24"/>
        </w:rPr>
        <w:t>, yang melibatkan diskusi dengan sesama peneliti atau pembimbing untuk memperoleh wawasan dan umpan balik.</w:t>
      </w:r>
    </w:p>
    <w:p w14:paraId="1D5F56EC" w14:textId="77777777" w:rsidR="007304F4" w:rsidRDefault="00000000">
      <w:pPr>
        <w:pStyle w:val="DaftarParagraf"/>
        <w:numPr>
          <w:ilvl w:val="1"/>
          <w:numId w:val="3"/>
        </w:numPr>
        <w:tabs>
          <w:tab w:val="left" w:pos="1601"/>
        </w:tabs>
        <w:spacing w:line="360" w:lineRule="auto"/>
        <w:ind w:left="1295" w:right="2" w:firstLine="0"/>
        <w:jc w:val="both"/>
        <w:rPr>
          <w:sz w:val="24"/>
        </w:rPr>
      </w:pPr>
      <w:r>
        <w:rPr>
          <w:sz w:val="24"/>
        </w:rPr>
        <w:t>Ketekunan Pengamatan, yang memerlukan pelaksanaan pengamatan berulang untuk memastikan konsistensi data (</w:t>
      </w:r>
      <w:proofErr w:type="spellStart"/>
      <w:r>
        <w:rPr>
          <w:sz w:val="24"/>
        </w:rPr>
        <w:t>Moleong</w:t>
      </w:r>
      <w:proofErr w:type="spellEnd"/>
      <w:r>
        <w:rPr>
          <w:sz w:val="24"/>
        </w:rPr>
        <w:t>, 2019).</w:t>
      </w:r>
    </w:p>
    <w:p w14:paraId="6D9670A0" w14:textId="77777777" w:rsidR="007304F4" w:rsidRDefault="007304F4">
      <w:pPr>
        <w:pStyle w:val="DaftarParagraf"/>
        <w:spacing w:line="360" w:lineRule="auto"/>
        <w:jc w:val="both"/>
        <w:rPr>
          <w:sz w:val="24"/>
        </w:rPr>
        <w:sectPr w:rsidR="007304F4">
          <w:pgSz w:w="11910" w:h="16840"/>
          <w:pgMar w:top="1620" w:right="1700" w:bottom="280" w:left="1700" w:header="720" w:footer="720" w:gutter="0"/>
          <w:cols w:space="720"/>
        </w:sectPr>
      </w:pPr>
    </w:p>
    <w:p w14:paraId="3F6BA29C" w14:textId="77777777" w:rsidR="007304F4" w:rsidRDefault="00000000">
      <w:pPr>
        <w:pStyle w:val="Judul1"/>
        <w:numPr>
          <w:ilvl w:val="0"/>
          <w:numId w:val="3"/>
        </w:numPr>
        <w:tabs>
          <w:tab w:val="left" w:pos="788"/>
        </w:tabs>
        <w:spacing w:before="61"/>
        <w:ind w:left="788" w:hanging="213"/>
      </w:pPr>
      <w:r>
        <w:t>Prosedur</w:t>
      </w:r>
      <w:r>
        <w:rPr>
          <w:spacing w:val="-4"/>
        </w:rPr>
        <w:t xml:space="preserve"> </w:t>
      </w:r>
      <w:r>
        <w:rPr>
          <w:spacing w:val="-2"/>
        </w:rPr>
        <w:t>Penelitian</w:t>
      </w:r>
    </w:p>
    <w:p w14:paraId="1F4A1783" w14:textId="77777777" w:rsidR="007304F4" w:rsidRDefault="007304F4">
      <w:pPr>
        <w:pStyle w:val="TeksIsi"/>
        <w:spacing w:before="22"/>
        <w:ind w:left="0"/>
        <w:rPr>
          <w:b/>
        </w:rPr>
      </w:pPr>
    </w:p>
    <w:p w14:paraId="7874B216" w14:textId="77777777" w:rsidR="007304F4" w:rsidRDefault="00000000">
      <w:pPr>
        <w:pStyle w:val="DaftarParagraf"/>
        <w:numPr>
          <w:ilvl w:val="1"/>
          <w:numId w:val="3"/>
        </w:numPr>
        <w:tabs>
          <w:tab w:val="left" w:pos="1532"/>
        </w:tabs>
        <w:spacing w:before="0" w:line="360" w:lineRule="auto"/>
        <w:ind w:left="1295" w:right="2" w:firstLine="0"/>
        <w:rPr>
          <w:sz w:val="24"/>
        </w:rPr>
      </w:pPr>
      <w:r>
        <w:rPr>
          <w:sz w:val="24"/>
        </w:rPr>
        <w:t>Tahap</w:t>
      </w:r>
      <w:r>
        <w:rPr>
          <w:spacing w:val="-8"/>
          <w:sz w:val="24"/>
        </w:rPr>
        <w:t xml:space="preserve"> </w:t>
      </w:r>
      <w:r>
        <w:rPr>
          <w:sz w:val="24"/>
        </w:rPr>
        <w:t>Pra-Lapangan:</w:t>
      </w:r>
      <w:r>
        <w:rPr>
          <w:spacing w:val="-8"/>
          <w:sz w:val="24"/>
        </w:rPr>
        <w:t xml:space="preserve"> </w:t>
      </w:r>
      <w:r>
        <w:rPr>
          <w:sz w:val="24"/>
        </w:rPr>
        <w:t>Menyusun</w:t>
      </w:r>
      <w:r>
        <w:rPr>
          <w:spacing w:val="-8"/>
          <w:sz w:val="24"/>
        </w:rPr>
        <w:t xml:space="preserve"> </w:t>
      </w:r>
      <w:r>
        <w:rPr>
          <w:sz w:val="24"/>
        </w:rPr>
        <w:t>proposal,</w:t>
      </w:r>
      <w:r>
        <w:rPr>
          <w:spacing w:val="-8"/>
          <w:sz w:val="24"/>
        </w:rPr>
        <w:t xml:space="preserve"> </w:t>
      </w:r>
      <w:r>
        <w:rPr>
          <w:sz w:val="24"/>
        </w:rPr>
        <w:t>mengurus</w:t>
      </w:r>
      <w:r>
        <w:rPr>
          <w:spacing w:val="-8"/>
          <w:sz w:val="24"/>
        </w:rPr>
        <w:t xml:space="preserve"> </w:t>
      </w:r>
      <w:r>
        <w:rPr>
          <w:sz w:val="24"/>
        </w:rPr>
        <w:t>izin</w:t>
      </w:r>
      <w:r>
        <w:rPr>
          <w:spacing w:val="-8"/>
          <w:sz w:val="24"/>
        </w:rPr>
        <w:t xml:space="preserve"> </w:t>
      </w:r>
      <w:r>
        <w:rPr>
          <w:sz w:val="24"/>
        </w:rPr>
        <w:t>penelitian,</w:t>
      </w:r>
      <w:r>
        <w:rPr>
          <w:spacing w:val="-8"/>
          <w:sz w:val="24"/>
        </w:rPr>
        <w:t xml:space="preserve"> </w:t>
      </w:r>
      <w:r>
        <w:rPr>
          <w:sz w:val="24"/>
        </w:rPr>
        <w:t>dan menyiapkan pedoman wawancara.</w:t>
      </w:r>
    </w:p>
    <w:p w14:paraId="2FE0EA5B" w14:textId="77777777" w:rsidR="007304F4" w:rsidRDefault="00000000">
      <w:pPr>
        <w:pStyle w:val="DaftarParagraf"/>
        <w:numPr>
          <w:ilvl w:val="1"/>
          <w:numId w:val="3"/>
        </w:numPr>
        <w:tabs>
          <w:tab w:val="left" w:pos="1534"/>
        </w:tabs>
        <w:spacing w:line="360" w:lineRule="auto"/>
        <w:ind w:left="1295" w:right="3" w:firstLine="0"/>
        <w:rPr>
          <w:sz w:val="24"/>
        </w:rPr>
      </w:pPr>
      <w:r>
        <w:rPr>
          <w:sz w:val="24"/>
        </w:rPr>
        <w:t>Tahap</w:t>
      </w:r>
      <w:r>
        <w:rPr>
          <w:spacing w:val="-7"/>
          <w:sz w:val="24"/>
        </w:rPr>
        <w:t xml:space="preserve"> </w:t>
      </w:r>
      <w:r>
        <w:rPr>
          <w:sz w:val="24"/>
        </w:rPr>
        <w:t>Lapangan:</w:t>
      </w:r>
      <w:r>
        <w:rPr>
          <w:spacing w:val="-7"/>
          <w:sz w:val="24"/>
        </w:rPr>
        <w:t xml:space="preserve"> </w:t>
      </w:r>
      <w:r>
        <w:rPr>
          <w:sz w:val="24"/>
        </w:rPr>
        <w:t>Melakukan</w:t>
      </w:r>
      <w:r>
        <w:rPr>
          <w:spacing w:val="-7"/>
          <w:sz w:val="24"/>
        </w:rPr>
        <w:t xml:space="preserve"> </w:t>
      </w:r>
      <w:r>
        <w:rPr>
          <w:sz w:val="24"/>
        </w:rPr>
        <w:t>wawancara,</w:t>
      </w:r>
      <w:r>
        <w:rPr>
          <w:spacing w:val="-7"/>
          <w:sz w:val="24"/>
        </w:rPr>
        <w:t xml:space="preserve"> </w:t>
      </w:r>
      <w:r>
        <w:rPr>
          <w:sz w:val="24"/>
        </w:rPr>
        <w:t>observasi,</w:t>
      </w:r>
      <w:r>
        <w:rPr>
          <w:spacing w:val="-7"/>
          <w:sz w:val="24"/>
        </w:rPr>
        <w:t xml:space="preserve"> </w:t>
      </w:r>
      <w:r>
        <w:rPr>
          <w:sz w:val="24"/>
        </w:rPr>
        <w:t>dan</w:t>
      </w:r>
      <w:r>
        <w:rPr>
          <w:spacing w:val="-7"/>
          <w:sz w:val="24"/>
        </w:rPr>
        <w:t xml:space="preserve"> </w:t>
      </w:r>
      <w:r>
        <w:rPr>
          <w:sz w:val="24"/>
        </w:rPr>
        <w:t>dokumentasi</w:t>
      </w:r>
      <w:r>
        <w:rPr>
          <w:spacing w:val="-7"/>
          <w:sz w:val="24"/>
        </w:rPr>
        <w:t xml:space="preserve"> </w:t>
      </w:r>
      <w:r>
        <w:rPr>
          <w:sz w:val="24"/>
        </w:rPr>
        <w:t>di lingkungan kampus.</w:t>
      </w:r>
    </w:p>
    <w:p w14:paraId="628B8258" w14:textId="77777777" w:rsidR="007304F4" w:rsidRDefault="00000000">
      <w:pPr>
        <w:pStyle w:val="DaftarParagraf"/>
        <w:numPr>
          <w:ilvl w:val="1"/>
          <w:numId w:val="3"/>
        </w:numPr>
        <w:tabs>
          <w:tab w:val="left" w:pos="1559"/>
        </w:tabs>
        <w:spacing w:line="360" w:lineRule="auto"/>
        <w:ind w:left="1295" w:right="3" w:firstLine="0"/>
        <w:rPr>
          <w:sz w:val="24"/>
        </w:rPr>
      </w:pPr>
      <w:r>
        <w:rPr>
          <w:sz w:val="24"/>
        </w:rPr>
        <w:t>Tahap Analisis: Mengelompokkan data, menafsirkan hasil wawancara, dan menyusun tema utama.</w:t>
      </w:r>
    </w:p>
    <w:p w14:paraId="1D144948" w14:textId="77777777" w:rsidR="007304F4" w:rsidRDefault="00000000">
      <w:pPr>
        <w:pStyle w:val="DaftarParagraf"/>
        <w:numPr>
          <w:ilvl w:val="1"/>
          <w:numId w:val="3"/>
        </w:numPr>
        <w:tabs>
          <w:tab w:val="left" w:pos="1538"/>
        </w:tabs>
        <w:spacing w:line="360" w:lineRule="auto"/>
        <w:ind w:left="1295" w:right="2" w:firstLine="0"/>
        <w:rPr>
          <w:sz w:val="24"/>
        </w:rPr>
      </w:pPr>
      <w:r>
        <w:rPr>
          <w:sz w:val="24"/>
        </w:rPr>
        <w:t>Tahap</w:t>
      </w:r>
      <w:r>
        <w:rPr>
          <w:spacing w:val="-2"/>
          <w:sz w:val="24"/>
        </w:rPr>
        <w:t xml:space="preserve"> </w:t>
      </w:r>
      <w:r>
        <w:rPr>
          <w:sz w:val="24"/>
        </w:rPr>
        <w:t>Pelaporan:</w:t>
      </w:r>
      <w:r>
        <w:rPr>
          <w:spacing w:val="-2"/>
          <w:sz w:val="24"/>
        </w:rPr>
        <w:t xml:space="preserve"> </w:t>
      </w:r>
      <w:r>
        <w:rPr>
          <w:sz w:val="24"/>
        </w:rPr>
        <w:t>Menyusun</w:t>
      </w:r>
      <w:r>
        <w:rPr>
          <w:spacing w:val="-2"/>
          <w:sz w:val="24"/>
        </w:rPr>
        <w:t xml:space="preserve"> </w:t>
      </w:r>
      <w:r>
        <w:rPr>
          <w:sz w:val="24"/>
        </w:rPr>
        <w:t>hasil</w:t>
      </w:r>
      <w:r>
        <w:rPr>
          <w:spacing w:val="-2"/>
          <w:sz w:val="24"/>
        </w:rPr>
        <w:t xml:space="preserve"> </w:t>
      </w:r>
      <w:r>
        <w:rPr>
          <w:sz w:val="24"/>
        </w:rPr>
        <w:t>penelitian</w:t>
      </w:r>
      <w:r>
        <w:rPr>
          <w:spacing w:val="-2"/>
          <w:sz w:val="24"/>
        </w:rPr>
        <w:t xml:space="preserve"> </w:t>
      </w:r>
      <w:r>
        <w:rPr>
          <w:sz w:val="24"/>
        </w:rPr>
        <w:t>dalam</w:t>
      </w:r>
      <w:r>
        <w:rPr>
          <w:spacing w:val="-2"/>
          <w:sz w:val="24"/>
        </w:rPr>
        <w:t xml:space="preserve"> </w:t>
      </w:r>
      <w:r>
        <w:rPr>
          <w:sz w:val="24"/>
        </w:rPr>
        <w:t>bentuk</w:t>
      </w:r>
      <w:r>
        <w:rPr>
          <w:spacing w:val="-2"/>
          <w:sz w:val="24"/>
        </w:rPr>
        <w:t xml:space="preserve"> </w:t>
      </w:r>
      <w:r>
        <w:rPr>
          <w:sz w:val="24"/>
        </w:rPr>
        <w:t>narasi</w:t>
      </w:r>
      <w:r>
        <w:rPr>
          <w:spacing w:val="-2"/>
          <w:sz w:val="24"/>
        </w:rPr>
        <w:t xml:space="preserve"> </w:t>
      </w:r>
      <w:r>
        <w:rPr>
          <w:sz w:val="24"/>
        </w:rPr>
        <w:t>ilmiah dan menarik kesimpulan akhir.</w:t>
      </w:r>
    </w:p>
    <w:p w14:paraId="2E4C046F" w14:textId="77777777" w:rsidR="007304F4" w:rsidRDefault="00000000">
      <w:pPr>
        <w:pStyle w:val="Judul1"/>
        <w:numPr>
          <w:ilvl w:val="0"/>
          <w:numId w:val="3"/>
        </w:numPr>
        <w:tabs>
          <w:tab w:val="left" w:pos="815"/>
        </w:tabs>
        <w:ind w:left="815" w:hanging="240"/>
      </w:pPr>
      <w:r>
        <w:t xml:space="preserve">Etika </w:t>
      </w:r>
      <w:r>
        <w:rPr>
          <w:spacing w:val="-2"/>
        </w:rPr>
        <w:t>Penelitian</w:t>
      </w:r>
    </w:p>
    <w:p w14:paraId="3552CF6C" w14:textId="77777777" w:rsidR="007304F4" w:rsidRDefault="007304F4">
      <w:pPr>
        <w:pStyle w:val="TeksIsi"/>
        <w:spacing w:before="22"/>
        <w:ind w:left="0"/>
        <w:rPr>
          <w:b/>
        </w:rPr>
      </w:pPr>
    </w:p>
    <w:p w14:paraId="44EC2572" w14:textId="77777777" w:rsidR="007304F4" w:rsidRDefault="00000000">
      <w:pPr>
        <w:pStyle w:val="TeksIsi"/>
      </w:pPr>
      <w:r>
        <w:t>Peneliti</w:t>
      </w:r>
      <w:r>
        <w:rPr>
          <w:spacing w:val="-6"/>
        </w:rPr>
        <w:t xml:space="preserve"> </w:t>
      </w:r>
      <w:r>
        <w:t>menjunjung</w:t>
      </w:r>
      <w:r>
        <w:rPr>
          <w:spacing w:val="-4"/>
        </w:rPr>
        <w:t xml:space="preserve"> </w:t>
      </w:r>
      <w:r>
        <w:t>tinggi</w:t>
      </w:r>
      <w:r>
        <w:rPr>
          <w:spacing w:val="-4"/>
        </w:rPr>
        <w:t xml:space="preserve"> </w:t>
      </w:r>
      <w:r>
        <w:t>etika</w:t>
      </w:r>
      <w:r>
        <w:rPr>
          <w:spacing w:val="-4"/>
        </w:rPr>
        <w:t xml:space="preserve"> </w:t>
      </w:r>
      <w:r>
        <w:t>penelitian</w:t>
      </w:r>
      <w:r>
        <w:rPr>
          <w:spacing w:val="-4"/>
        </w:rPr>
        <w:t xml:space="preserve"> </w:t>
      </w:r>
      <w:r>
        <w:t>sosial,</w:t>
      </w:r>
      <w:r>
        <w:rPr>
          <w:spacing w:val="-4"/>
        </w:rPr>
        <w:t xml:space="preserve"> </w:t>
      </w:r>
      <w:r>
        <w:t>dengan</w:t>
      </w:r>
      <w:r>
        <w:rPr>
          <w:spacing w:val="-3"/>
        </w:rPr>
        <w:t xml:space="preserve"> </w:t>
      </w:r>
      <w:r>
        <w:rPr>
          <w:spacing w:val="-2"/>
        </w:rPr>
        <w:t>memperhatikan:</w:t>
      </w:r>
    </w:p>
    <w:p w14:paraId="32655DA2" w14:textId="77777777" w:rsidR="007304F4" w:rsidRDefault="007304F4">
      <w:pPr>
        <w:pStyle w:val="TeksIsi"/>
        <w:spacing w:before="22"/>
        <w:ind w:left="0"/>
      </w:pPr>
    </w:p>
    <w:p w14:paraId="75C5D3CF" w14:textId="77777777" w:rsidR="007304F4" w:rsidRDefault="00000000">
      <w:pPr>
        <w:pStyle w:val="DaftarParagraf"/>
        <w:numPr>
          <w:ilvl w:val="0"/>
          <w:numId w:val="1"/>
        </w:numPr>
        <w:tabs>
          <w:tab w:val="left" w:pos="1655"/>
        </w:tabs>
        <w:spacing w:before="0" w:line="360" w:lineRule="auto"/>
        <w:ind w:right="3"/>
        <w:rPr>
          <w:sz w:val="24"/>
        </w:rPr>
      </w:pPr>
      <w:r>
        <w:rPr>
          <w:sz w:val="24"/>
        </w:rPr>
        <w:t>Kerahasiaan</w:t>
      </w:r>
      <w:r>
        <w:rPr>
          <w:spacing w:val="80"/>
          <w:sz w:val="24"/>
        </w:rPr>
        <w:t xml:space="preserve"> </w:t>
      </w:r>
      <w:r>
        <w:rPr>
          <w:sz w:val="24"/>
        </w:rPr>
        <w:t>identitas</w:t>
      </w:r>
      <w:r>
        <w:rPr>
          <w:spacing w:val="80"/>
          <w:sz w:val="24"/>
        </w:rPr>
        <w:t xml:space="preserve"> </w:t>
      </w:r>
      <w:r>
        <w:rPr>
          <w:sz w:val="24"/>
        </w:rPr>
        <w:t>informan,</w:t>
      </w:r>
      <w:r>
        <w:rPr>
          <w:spacing w:val="80"/>
          <w:sz w:val="24"/>
        </w:rPr>
        <w:t xml:space="preserve"> </w:t>
      </w:r>
      <w:r>
        <w:rPr>
          <w:sz w:val="24"/>
        </w:rPr>
        <w:t>menggunakan</w:t>
      </w:r>
      <w:r>
        <w:rPr>
          <w:spacing w:val="80"/>
          <w:sz w:val="24"/>
        </w:rPr>
        <w:t xml:space="preserve"> </w:t>
      </w:r>
      <w:r>
        <w:rPr>
          <w:sz w:val="24"/>
        </w:rPr>
        <w:t>inisial</w:t>
      </w:r>
      <w:r>
        <w:rPr>
          <w:spacing w:val="80"/>
          <w:sz w:val="24"/>
        </w:rPr>
        <w:t xml:space="preserve"> </w:t>
      </w:r>
      <w:r>
        <w:rPr>
          <w:sz w:val="24"/>
        </w:rPr>
        <w:t>atau</w:t>
      </w:r>
      <w:r>
        <w:rPr>
          <w:spacing w:val="80"/>
          <w:sz w:val="24"/>
        </w:rPr>
        <w:t xml:space="preserve"> </w:t>
      </w:r>
      <w:r>
        <w:rPr>
          <w:sz w:val="24"/>
        </w:rPr>
        <w:t>kode</w:t>
      </w:r>
      <w:r>
        <w:rPr>
          <w:spacing w:val="40"/>
          <w:sz w:val="24"/>
        </w:rPr>
        <w:t xml:space="preserve"> </w:t>
      </w:r>
      <w:r>
        <w:rPr>
          <w:spacing w:val="-2"/>
          <w:sz w:val="24"/>
        </w:rPr>
        <w:t>responden.</w:t>
      </w:r>
    </w:p>
    <w:p w14:paraId="415BA2BC" w14:textId="77777777" w:rsidR="007304F4" w:rsidRDefault="00000000">
      <w:pPr>
        <w:pStyle w:val="DaftarParagraf"/>
        <w:numPr>
          <w:ilvl w:val="0"/>
          <w:numId w:val="1"/>
        </w:numPr>
        <w:tabs>
          <w:tab w:val="left" w:pos="1654"/>
        </w:tabs>
        <w:spacing w:before="0"/>
        <w:ind w:left="1654" w:hanging="359"/>
        <w:rPr>
          <w:sz w:val="24"/>
        </w:rPr>
      </w:pPr>
      <w:r>
        <w:rPr>
          <w:sz w:val="24"/>
        </w:rPr>
        <w:t>Persetujuan</w:t>
      </w:r>
      <w:r>
        <w:rPr>
          <w:spacing w:val="-6"/>
          <w:sz w:val="24"/>
        </w:rPr>
        <w:t xml:space="preserve"> </w:t>
      </w:r>
      <w:r>
        <w:rPr>
          <w:sz w:val="24"/>
        </w:rPr>
        <w:t>partisipasi</w:t>
      </w:r>
      <w:r>
        <w:rPr>
          <w:spacing w:val="-6"/>
          <w:sz w:val="24"/>
        </w:rPr>
        <w:t xml:space="preserve"> </w:t>
      </w:r>
      <w:r>
        <w:rPr>
          <w:sz w:val="24"/>
        </w:rPr>
        <w:t>(</w:t>
      </w:r>
      <w:proofErr w:type="spellStart"/>
      <w:r>
        <w:rPr>
          <w:sz w:val="24"/>
        </w:rPr>
        <w:t>informed</w:t>
      </w:r>
      <w:proofErr w:type="spellEnd"/>
      <w:r>
        <w:rPr>
          <w:spacing w:val="-6"/>
          <w:sz w:val="24"/>
        </w:rPr>
        <w:t xml:space="preserve"> </w:t>
      </w:r>
      <w:proofErr w:type="spellStart"/>
      <w:r>
        <w:rPr>
          <w:sz w:val="24"/>
        </w:rPr>
        <w:t>consent</w:t>
      </w:r>
      <w:proofErr w:type="spellEnd"/>
      <w:r>
        <w:rPr>
          <w:sz w:val="24"/>
        </w:rPr>
        <w:t>)</w:t>
      </w:r>
      <w:r>
        <w:rPr>
          <w:spacing w:val="-6"/>
          <w:sz w:val="24"/>
        </w:rPr>
        <w:t xml:space="preserve"> </w:t>
      </w:r>
      <w:r>
        <w:rPr>
          <w:sz w:val="24"/>
        </w:rPr>
        <w:t>sebelum</w:t>
      </w:r>
      <w:r>
        <w:rPr>
          <w:spacing w:val="-5"/>
          <w:sz w:val="24"/>
        </w:rPr>
        <w:t xml:space="preserve"> </w:t>
      </w:r>
      <w:r>
        <w:rPr>
          <w:spacing w:val="-2"/>
          <w:sz w:val="24"/>
        </w:rPr>
        <w:t>wawancara.</w:t>
      </w:r>
    </w:p>
    <w:p w14:paraId="737EEDC5" w14:textId="77777777" w:rsidR="007304F4" w:rsidRDefault="00000000">
      <w:pPr>
        <w:pStyle w:val="DaftarParagraf"/>
        <w:numPr>
          <w:ilvl w:val="0"/>
          <w:numId w:val="1"/>
        </w:numPr>
        <w:tabs>
          <w:tab w:val="left" w:pos="1654"/>
        </w:tabs>
        <w:spacing w:before="138"/>
        <w:ind w:left="1654" w:hanging="359"/>
        <w:rPr>
          <w:sz w:val="24"/>
        </w:rPr>
      </w:pPr>
      <w:r>
        <w:rPr>
          <w:sz w:val="24"/>
        </w:rPr>
        <w:t>Kejujuran</w:t>
      </w:r>
      <w:r>
        <w:rPr>
          <w:spacing w:val="-5"/>
          <w:sz w:val="24"/>
        </w:rPr>
        <w:t xml:space="preserve"> </w:t>
      </w:r>
      <w:r>
        <w:rPr>
          <w:sz w:val="24"/>
        </w:rPr>
        <w:t>akademik,</w:t>
      </w:r>
      <w:r>
        <w:rPr>
          <w:spacing w:val="-4"/>
          <w:sz w:val="24"/>
        </w:rPr>
        <w:t xml:space="preserve"> </w:t>
      </w:r>
      <w:r>
        <w:rPr>
          <w:sz w:val="24"/>
        </w:rPr>
        <w:t>tanpa</w:t>
      </w:r>
      <w:r>
        <w:rPr>
          <w:spacing w:val="-5"/>
          <w:sz w:val="24"/>
        </w:rPr>
        <w:t xml:space="preserve"> </w:t>
      </w:r>
      <w:r>
        <w:rPr>
          <w:sz w:val="24"/>
        </w:rPr>
        <w:t>manipulasi</w:t>
      </w:r>
      <w:r>
        <w:rPr>
          <w:spacing w:val="-4"/>
          <w:sz w:val="24"/>
        </w:rPr>
        <w:t xml:space="preserve"> data.</w:t>
      </w:r>
    </w:p>
    <w:p w14:paraId="677498D9" w14:textId="77777777" w:rsidR="007304F4" w:rsidRDefault="00000000">
      <w:pPr>
        <w:pStyle w:val="DaftarParagraf"/>
        <w:numPr>
          <w:ilvl w:val="0"/>
          <w:numId w:val="1"/>
        </w:numPr>
        <w:tabs>
          <w:tab w:val="left" w:pos="1655"/>
        </w:tabs>
        <w:spacing w:before="138" w:line="360" w:lineRule="auto"/>
        <w:ind w:right="3"/>
        <w:rPr>
          <w:sz w:val="24"/>
        </w:rPr>
      </w:pPr>
      <w:r>
        <w:rPr>
          <w:sz w:val="24"/>
        </w:rPr>
        <w:t>Objektivitas</w:t>
      </w:r>
      <w:r>
        <w:rPr>
          <w:spacing w:val="40"/>
          <w:sz w:val="24"/>
        </w:rPr>
        <w:t xml:space="preserve"> </w:t>
      </w:r>
      <w:r>
        <w:rPr>
          <w:sz w:val="24"/>
        </w:rPr>
        <w:t>dan</w:t>
      </w:r>
      <w:r>
        <w:rPr>
          <w:spacing w:val="40"/>
          <w:sz w:val="24"/>
        </w:rPr>
        <w:t xml:space="preserve"> </w:t>
      </w:r>
      <w:r>
        <w:rPr>
          <w:sz w:val="24"/>
        </w:rPr>
        <w:t>netralitas,</w:t>
      </w:r>
      <w:r>
        <w:rPr>
          <w:spacing w:val="40"/>
          <w:sz w:val="24"/>
        </w:rPr>
        <w:t xml:space="preserve"> </w:t>
      </w:r>
      <w:r>
        <w:rPr>
          <w:sz w:val="24"/>
        </w:rPr>
        <w:t>dengan</w:t>
      </w:r>
      <w:r>
        <w:rPr>
          <w:spacing w:val="40"/>
          <w:sz w:val="24"/>
        </w:rPr>
        <w:t xml:space="preserve"> </w:t>
      </w:r>
      <w:r>
        <w:rPr>
          <w:sz w:val="24"/>
        </w:rPr>
        <w:t>tetap</w:t>
      </w:r>
      <w:r>
        <w:rPr>
          <w:spacing w:val="40"/>
          <w:sz w:val="24"/>
        </w:rPr>
        <w:t xml:space="preserve"> </w:t>
      </w:r>
      <w:r>
        <w:rPr>
          <w:sz w:val="24"/>
        </w:rPr>
        <w:t>menghormati</w:t>
      </w:r>
      <w:r>
        <w:rPr>
          <w:spacing w:val="40"/>
          <w:sz w:val="24"/>
        </w:rPr>
        <w:t xml:space="preserve"> </w:t>
      </w:r>
      <w:r>
        <w:rPr>
          <w:sz w:val="24"/>
        </w:rPr>
        <w:t>pandangan</w:t>
      </w:r>
      <w:r>
        <w:rPr>
          <w:spacing w:val="80"/>
          <w:sz w:val="24"/>
        </w:rPr>
        <w:t xml:space="preserve"> </w:t>
      </w:r>
      <w:r>
        <w:rPr>
          <w:spacing w:val="-2"/>
          <w:sz w:val="24"/>
        </w:rPr>
        <w:t>subjek.</w:t>
      </w:r>
    </w:p>
    <w:p w14:paraId="7F18A774" w14:textId="77777777" w:rsidR="007304F4" w:rsidRDefault="00000000">
      <w:pPr>
        <w:pStyle w:val="DaftarParagraf"/>
        <w:numPr>
          <w:ilvl w:val="0"/>
          <w:numId w:val="1"/>
        </w:numPr>
        <w:tabs>
          <w:tab w:val="left" w:pos="1654"/>
        </w:tabs>
        <w:spacing w:before="0"/>
        <w:ind w:left="1654" w:hanging="359"/>
        <w:rPr>
          <w:sz w:val="24"/>
        </w:rPr>
      </w:pPr>
      <w:r>
        <w:rPr>
          <w:sz w:val="24"/>
        </w:rPr>
        <w:t>Hak</w:t>
      </w:r>
      <w:r>
        <w:rPr>
          <w:spacing w:val="-5"/>
          <w:sz w:val="24"/>
        </w:rPr>
        <w:t xml:space="preserve"> </w:t>
      </w:r>
      <w:r>
        <w:rPr>
          <w:sz w:val="24"/>
        </w:rPr>
        <w:t>informan</w:t>
      </w:r>
      <w:r>
        <w:rPr>
          <w:spacing w:val="-2"/>
          <w:sz w:val="24"/>
        </w:rPr>
        <w:t xml:space="preserve"> </w:t>
      </w:r>
      <w:r>
        <w:rPr>
          <w:sz w:val="24"/>
        </w:rPr>
        <w:t>untuk</w:t>
      </w:r>
      <w:r>
        <w:rPr>
          <w:spacing w:val="-2"/>
          <w:sz w:val="24"/>
        </w:rPr>
        <w:t xml:space="preserve"> </w:t>
      </w:r>
      <w:r>
        <w:rPr>
          <w:sz w:val="24"/>
        </w:rPr>
        <w:t>menarik</w:t>
      </w:r>
      <w:r>
        <w:rPr>
          <w:spacing w:val="-2"/>
          <w:sz w:val="24"/>
        </w:rPr>
        <w:t xml:space="preserve"> </w:t>
      </w:r>
      <w:r>
        <w:rPr>
          <w:sz w:val="24"/>
        </w:rPr>
        <w:t>diri</w:t>
      </w:r>
      <w:r>
        <w:rPr>
          <w:spacing w:val="-3"/>
          <w:sz w:val="24"/>
        </w:rPr>
        <w:t xml:space="preserve"> </w:t>
      </w:r>
      <w:r>
        <w:rPr>
          <w:sz w:val="24"/>
        </w:rPr>
        <w:t>kapan</w:t>
      </w:r>
      <w:r>
        <w:rPr>
          <w:spacing w:val="-2"/>
          <w:sz w:val="24"/>
        </w:rPr>
        <w:t xml:space="preserve"> </w:t>
      </w:r>
      <w:r>
        <w:rPr>
          <w:sz w:val="24"/>
        </w:rPr>
        <w:t>pun</w:t>
      </w:r>
      <w:r>
        <w:rPr>
          <w:spacing w:val="-2"/>
          <w:sz w:val="24"/>
        </w:rPr>
        <w:t xml:space="preserve"> </w:t>
      </w:r>
      <w:r>
        <w:rPr>
          <w:sz w:val="24"/>
        </w:rPr>
        <w:t>dari</w:t>
      </w:r>
      <w:r>
        <w:rPr>
          <w:spacing w:val="-2"/>
          <w:sz w:val="24"/>
        </w:rPr>
        <w:t xml:space="preserve"> </w:t>
      </w:r>
      <w:r>
        <w:rPr>
          <w:sz w:val="24"/>
        </w:rPr>
        <w:t>proses</w:t>
      </w:r>
      <w:r>
        <w:rPr>
          <w:spacing w:val="-2"/>
          <w:sz w:val="24"/>
        </w:rPr>
        <w:t xml:space="preserve"> penelitian.</w:t>
      </w:r>
    </w:p>
    <w:p w14:paraId="6FDCF92F" w14:textId="77777777" w:rsidR="007304F4" w:rsidRDefault="007304F4">
      <w:pPr>
        <w:pStyle w:val="DaftarParagraf"/>
        <w:rPr>
          <w:sz w:val="24"/>
        </w:rPr>
        <w:sectPr w:rsidR="007304F4">
          <w:pgSz w:w="11910" w:h="16840"/>
          <w:pgMar w:top="1620" w:right="1700" w:bottom="280" w:left="1700" w:header="720" w:footer="720" w:gutter="0"/>
          <w:cols w:space="720"/>
        </w:sectPr>
      </w:pPr>
    </w:p>
    <w:p w14:paraId="0B507D6F" w14:textId="77777777" w:rsidR="007304F4" w:rsidRDefault="00000000">
      <w:pPr>
        <w:pStyle w:val="Judul1"/>
        <w:spacing w:before="61"/>
        <w:ind w:left="574" w:firstLine="0"/>
        <w:jc w:val="center"/>
      </w:pPr>
      <w:r>
        <w:t>DAFTAR</w:t>
      </w:r>
      <w:r>
        <w:rPr>
          <w:spacing w:val="-3"/>
        </w:rPr>
        <w:t xml:space="preserve"> </w:t>
      </w:r>
      <w:r>
        <w:rPr>
          <w:spacing w:val="-2"/>
        </w:rPr>
        <w:t>PUSTAKA</w:t>
      </w:r>
    </w:p>
    <w:p w14:paraId="29E8BA75" w14:textId="77777777" w:rsidR="007304F4" w:rsidRDefault="007304F4">
      <w:pPr>
        <w:pStyle w:val="TeksIsi"/>
        <w:spacing w:before="22"/>
        <w:ind w:left="0"/>
        <w:rPr>
          <w:b/>
        </w:rPr>
      </w:pPr>
    </w:p>
    <w:p w14:paraId="6045D7A5" w14:textId="77777777" w:rsidR="007304F4" w:rsidRDefault="00000000">
      <w:pPr>
        <w:pStyle w:val="TeksIsi"/>
        <w:spacing w:line="360" w:lineRule="auto"/>
        <w:ind w:hanging="720"/>
      </w:pPr>
      <w:r>
        <w:t>Bungin,</w:t>
      </w:r>
      <w:r>
        <w:rPr>
          <w:spacing w:val="-6"/>
        </w:rPr>
        <w:t xml:space="preserve"> </w:t>
      </w:r>
      <w:r>
        <w:t>B.</w:t>
      </w:r>
      <w:r>
        <w:rPr>
          <w:spacing w:val="-6"/>
        </w:rPr>
        <w:t xml:space="preserve"> </w:t>
      </w:r>
      <w:r>
        <w:t>(2017).</w:t>
      </w:r>
      <w:r>
        <w:rPr>
          <w:spacing w:val="-6"/>
        </w:rPr>
        <w:t xml:space="preserve"> </w:t>
      </w:r>
      <w:r>
        <w:t>Metodologi</w:t>
      </w:r>
      <w:r>
        <w:rPr>
          <w:spacing w:val="-6"/>
        </w:rPr>
        <w:t xml:space="preserve"> </w:t>
      </w:r>
      <w:r>
        <w:t>Penelitian</w:t>
      </w:r>
      <w:r>
        <w:rPr>
          <w:spacing w:val="-6"/>
        </w:rPr>
        <w:t xml:space="preserve"> </w:t>
      </w:r>
      <w:r>
        <w:t>Kualitatif:</w:t>
      </w:r>
      <w:r>
        <w:rPr>
          <w:spacing w:val="-6"/>
        </w:rPr>
        <w:t xml:space="preserve"> </w:t>
      </w:r>
      <w:r>
        <w:t>Aktualisasi</w:t>
      </w:r>
      <w:r>
        <w:rPr>
          <w:spacing w:val="-6"/>
        </w:rPr>
        <w:t xml:space="preserve"> </w:t>
      </w:r>
      <w:r>
        <w:t>Metodologis</w:t>
      </w:r>
      <w:r>
        <w:rPr>
          <w:spacing w:val="-6"/>
        </w:rPr>
        <w:t xml:space="preserve"> </w:t>
      </w:r>
      <w:r>
        <w:t>ke Arah Ragam Varian Kontemporer. Jakarta: Rajawali Pers.</w:t>
      </w:r>
    </w:p>
    <w:p w14:paraId="726EB72B" w14:textId="77777777" w:rsidR="007304F4" w:rsidRDefault="00000000">
      <w:pPr>
        <w:pStyle w:val="TeksIsi"/>
        <w:spacing w:before="160" w:line="360" w:lineRule="auto"/>
        <w:ind w:hanging="720"/>
      </w:pPr>
      <w:proofErr w:type="spellStart"/>
      <w:r>
        <w:t>Creswell</w:t>
      </w:r>
      <w:proofErr w:type="spellEnd"/>
      <w:r>
        <w:t>,</w:t>
      </w:r>
      <w:r>
        <w:rPr>
          <w:spacing w:val="-5"/>
        </w:rPr>
        <w:t xml:space="preserve"> </w:t>
      </w:r>
      <w:r>
        <w:t>J.</w:t>
      </w:r>
      <w:r>
        <w:rPr>
          <w:spacing w:val="-5"/>
        </w:rPr>
        <w:t xml:space="preserve"> </w:t>
      </w:r>
      <w:r>
        <w:t>W.</w:t>
      </w:r>
      <w:r>
        <w:rPr>
          <w:spacing w:val="-5"/>
        </w:rPr>
        <w:t xml:space="preserve"> </w:t>
      </w:r>
      <w:r>
        <w:t>(2018).</w:t>
      </w:r>
      <w:r>
        <w:rPr>
          <w:spacing w:val="-5"/>
        </w:rPr>
        <w:t xml:space="preserve"> </w:t>
      </w:r>
      <w:proofErr w:type="spellStart"/>
      <w:r>
        <w:t>Research</w:t>
      </w:r>
      <w:proofErr w:type="spellEnd"/>
      <w:r>
        <w:rPr>
          <w:spacing w:val="-5"/>
        </w:rPr>
        <w:t xml:space="preserve"> </w:t>
      </w:r>
      <w:r>
        <w:t>Design:</w:t>
      </w:r>
      <w:r>
        <w:rPr>
          <w:spacing w:val="-5"/>
        </w:rPr>
        <w:t xml:space="preserve"> </w:t>
      </w:r>
      <w:r>
        <w:t>Pendekatan</w:t>
      </w:r>
      <w:r>
        <w:rPr>
          <w:spacing w:val="-5"/>
        </w:rPr>
        <w:t xml:space="preserve"> </w:t>
      </w:r>
      <w:r>
        <w:t>Kualitatif,</w:t>
      </w:r>
      <w:r>
        <w:rPr>
          <w:spacing w:val="-5"/>
        </w:rPr>
        <w:t xml:space="preserve"> </w:t>
      </w:r>
      <w:r>
        <w:t>Kuantitatif,</w:t>
      </w:r>
      <w:r>
        <w:rPr>
          <w:spacing w:val="-5"/>
        </w:rPr>
        <w:t xml:space="preserve"> </w:t>
      </w:r>
      <w:r>
        <w:t>dan Campuran. Yogyakarta: Pustaka Pelajar.</w:t>
      </w:r>
    </w:p>
    <w:p w14:paraId="1C75F1D9" w14:textId="77777777" w:rsidR="007304F4" w:rsidRDefault="00000000">
      <w:pPr>
        <w:pStyle w:val="TeksIsi"/>
        <w:spacing w:before="160" w:line="360" w:lineRule="auto"/>
        <w:ind w:right="24" w:hanging="720"/>
      </w:pPr>
      <w:r>
        <w:t>Miles,</w:t>
      </w:r>
      <w:r>
        <w:rPr>
          <w:spacing w:val="-4"/>
        </w:rPr>
        <w:t xml:space="preserve"> </w:t>
      </w:r>
      <w:r>
        <w:t>M.</w:t>
      </w:r>
      <w:r>
        <w:rPr>
          <w:spacing w:val="-4"/>
        </w:rPr>
        <w:t xml:space="preserve"> </w:t>
      </w:r>
      <w:r>
        <w:t>B.,</w:t>
      </w:r>
      <w:r>
        <w:rPr>
          <w:spacing w:val="-4"/>
        </w:rPr>
        <w:t xml:space="preserve"> </w:t>
      </w:r>
      <w:proofErr w:type="spellStart"/>
      <w:r>
        <w:t>Huberman</w:t>
      </w:r>
      <w:proofErr w:type="spellEnd"/>
      <w:r>
        <w:t>,</w:t>
      </w:r>
      <w:r>
        <w:rPr>
          <w:spacing w:val="-4"/>
        </w:rPr>
        <w:t xml:space="preserve"> </w:t>
      </w:r>
      <w:r>
        <w:t>A.</w:t>
      </w:r>
      <w:r>
        <w:rPr>
          <w:spacing w:val="-4"/>
        </w:rPr>
        <w:t xml:space="preserve"> </w:t>
      </w:r>
      <w:r>
        <w:t>M.,</w:t>
      </w:r>
      <w:r>
        <w:rPr>
          <w:spacing w:val="-4"/>
        </w:rPr>
        <w:t xml:space="preserve"> </w:t>
      </w:r>
      <w:r>
        <w:t>&amp;</w:t>
      </w:r>
      <w:r>
        <w:rPr>
          <w:spacing w:val="-4"/>
        </w:rPr>
        <w:t xml:space="preserve"> </w:t>
      </w:r>
      <w:proofErr w:type="spellStart"/>
      <w:r>
        <w:t>Saldana</w:t>
      </w:r>
      <w:proofErr w:type="spellEnd"/>
      <w:r>
        <w:t>,</w:t>
      </w:r>
      <w:r>
        <w:rPr>
          <w:spacing w:val="-4"/>
        </w:rPr>
        <w:t xml:space="preserve"> </w:t>
      </w:r>
      <w:r>
        <w:t>J.</w:t>
      </w:r>
      <w:r>
        <w:rPr>
          <w:spacing w:val="-4"/>
        </w:rPr>
        <w:t xml:space="preserve"> </w:t>
      </w:r>
      <w:r>
        <w:t>(2014).</w:t>
      </w:r>
      <w:r>
        <w:rPr>
          <w:spacing w:val="-4"/>
        </w:rPr>
        <w:t xml:space="preserve"> </w:t>
      </w:r>
      <w:proofErr w:type="spellStart"/>
      <w:r>
        <w:t>Qualitative</w:t>
      </w:r>
      <w:proofErr w:type="spellEnd"/>
      <w:r>
        <w:rPr>
          <w:spacing w:val="-4"/>
        </w:rPr>
        <w:t xml:space="preserve"> </w:t>
      </w:r>
      <w:r>
        <w:t>Data</w:t>
      </w:r>
      <w:r>
        <w:rPr>
          <w:spacing w:val="-4"/>
        </w:rPr>
        <w:t xml:space="preserve"> </w:t>
      </w:r>
      <w:proofErr w:type="spellStart"/>
      <w:r>
        <w:t>Analysis</w:t>
      </w:r>
      <w:proofErr w:type="spellEnd"/>
      <w:r>
        <w:t xml:space="preserve">: A </w:t>
      </w:r>
      <w:proofErr w:type="spellStart"/>
      <w:r>
        <w:t>Methods</w:t>
      </w:r>
      <w:proofErr w:type="spellEnd"/>
      <w:r>
        <w:t xml:space="preserve"> </w:t>
      </w:r>
      <w:proofErr w:type="spellStart"/>
      <w:r>
        <w:t>Sourcebook</w:t>
      </w:r>
      <w:proofErr w:type="spellEnd"/>
      <w:r>
        <w:t xml:space="preserve">. </w:t>
      </w:r>
      <w:proofErr w:type="spellStart"/>
      <w:r>
        <w:t>California</w:t>
      </w:r>
      <w:proofErr w:type="spellEnd"/>
      <w:r>
        <w:t>: SAGE.</w:t>
      </w:r>
    </w:p>
    <w:p w14:paraId="73CBC3A8" w14:textId="77777777" w:rsidR="007304F4" w:rsidRDefault="00000000">
      <w:pPr>
        <w:pStyle w:val="TeksIsi"/>
        <w:spacing w:before="160" w:line="360" w:lineRule="auto"/>
        <w:ind w:hanging="720"/>
      </w:pPr>
      <w:proofErr w:type="spellStart"/>
      <w:r>
        <w:t>Moleong</w:t>
      </w:r>
      <w:proofErr w:type="spellEnd"/>
      <w:r>
        <w:t>,</w:t>
      </w:r>
      <w:r>
        <w:rPr>
          <w:spacing w:val="-5"/>
        </w:rPr>
        <w:t xml:space="preserve"> </w:t>
      </w:r>
      <w:r>
        <w:t>L.</w:t>
      </w:r>
      <w:r>
        <w:rPr>
          <w:spacing w:val="-5"/>
        </w:rPr>
        <w:t xml:space="preserve"> </w:t>
      </w:r>
      <w:r>
        <w:t>J.</w:t>
      </w:r>
      <w:r>
        <w:rPr>
          <w:spacing w:val="-5"/>
        </w:rPr>
        <w:t xml:space="preserve"> </w:t>
      </w:r>
      <w:r>
        <w:t>(2019).</w:t>
      </w:r>
      <w:r>
        <w:rPr>
          <w:spacing w:val="-5"/>
        </w:rPr>
        <w:t xml:space="preserve"> </w:t>
      </w:r>
      <w:r>
        <w:t>Metodologi</w:t>
      </w:r>
      <w:r>
        <w:rPr>
          <w:spacing w:val="-5"/>
        </w:rPr>
        <w:t xml:space="preserve"> </w:t>
      </w:r>
      <w:r>
        <w:t>Penelitian</w:t>
      </w:r>
      <w:r>
        <w:rPr>
          <w:spacing w:val="-5"/>
        </w:rPr>
        <w:t xml:space="preserve"> </w:t>
      </w:r>
      <w:r>
        <w:t>Kualitatif.</w:t>
      </w:r>
      <w:r>
        <w:rPr>
          <w:spacing w:val="-5"/>
        </w:rPr>
        <w:t xml:space="preserve"> </w:t>
      </w:r>
      <w:r>
        <w:t>Bandung:</w:t>
      </w:r>
      <w:r>
        <w:rPr>
          <w:spacing w:val="-5"/>
        </w:rPr>
        <w:t xml:space="preserve"> </w:t>
      </w:r>
      <w:r>
        <w:t xml:space="preserve">Remaja </w:t>
      </w:r>
      <w:proofErr w:type="spellStart"/>
      <w:r>
        <w:rPr>
          <w:spacing w:val="-2"/>
        </w:rPr>
        <w:t>Rosdakarya</w:t>
      </w:r>
      <w:proofErr w:type="spellEnd"/>
      <w:r>
        <w:rPr>
          <w:spacing w:val="-2"/>
        </w:rPr>
        <w:t>.</w:t>
      </w:r>
    </w:p>
    <w:p w14:paraId="6B1DFC37" w14:textId="77777777" w:rsidR="007304F4" w:rsidRDefault="00000000">
      <w:pPr>
        <w:pStyle w:val="TeksIsi"/>
        <w:spacing w:before="160"/>
        <w:ind w:left="575"/>
      </w:pPr>
      <w:r>
        <w:t>Nazir,</w:t>
      </w:r>
      <w:r>
        <w:rPr>
          <w:spacing w:val="-3"/>
        </w:rPr>
        <w:t xml:space="preserve"> </w:t>
      </w:r>
      <w:r>
        <w:t>M.</w:t>
      </w:r>
      <w:r>
        <w:rPr>
          <w:spacing w:val="-3"/>
        </w:rPr>
        <w:t xml:space="preserve"> </w:t>
      </w:r>
      <w:r>
        <w:t>(2017).</w:t>
      </w:r>
      <w:r>
        <w:rPr>
          <w:spacing w:val="-3"/>
        </w:rPr>
        <w:t xml:space="preserve"> </w:t>
      </w:r>
      <w:r>
        <w:t>Metode</w:t>
      </w:r>
      <w:r>
        <w:rPr>
          <w:spacing w:val="-2"/>
        </w:rPr>
        <w:t xml:space="preserve"> </w:t>
      </w:r>
      <w:r>
        <w:t>Penelitian.</w:t>
      </w:r>
      <w:r>
        <w:rPr>
          <w:spacing w:val="-3"/>
        </w:rPr>
        <w:t xml:space="preserve"> </w:t>
      </w:r>
      <w:r>
        <w:t>Bogor:</w:t>
      </w:r>
      <w:r>
        <w:rPr>
          <w:spacing w:val="-3"/>
        </w:rPr>
        <w:t xml:space="preserve"> </w:t>
      </w:r>
      <w:proofErr w:type="spellStart"/>
      <w:r>
        <w:t>Ghalia</w:t>
      </w:r>
      <w:proofErr w:type="spellEnd"/>
      <w:r>
        <w:rPr>
          <w:spacing w:val="-2"/>
        </w:rPr>
        <w:t xml:space="preserve"> Indonesia.</w:t>
      </w:r>
    </w:p>
    <w:p w14:paraId="7861B14E" w14:textId="77777777" w:rsidR="007304F4" w:rsidRDefault="007304F4">
      <w:pPr>
        <w:pStyle w:val="TeksIsi"/>
        <w:spacing w:before="22"/>
        <w:ind w:left="0"/>
      </w:pPr>
    </w:p>
    <w:p w14:paraId="56DBE9C2" w14:textId="77777777" w:rsidR="007304F4" w:rsidRDefault="00000000">
      <w:pPr>
        <w:pStyle w:val="TeksIsi"/>
        <w:ind w:left="575"/>
      </w:pPr>
      <w:r>
        <w:t>Nasution,</w:t>
      </w:r>
      <w:r>
        <w:rPr>
          <w:spacing w:val="-4"/>
        </w:rPr>
        <w:t xml:space="preserve"> </w:t>
      </w:r>
      <w:r>
        <w:t>S.</w:t>
      </w:r>
      <w:r>
        <w:rPr>
          <w:spacing w:val="-3"/>
        </w:rPr>
        <w:t xml:space="preserve"> </w:t>
      </w:r>
      <w:r>
        <w:t>(2016).</w:t>
      </w:r>
      <w:r>
        <w:rPr>
          <w:spacing w:val="-3"/>
        </w:rPr>
        <w:t xml:space="preserve"> </w:t>
      </w:r>
      <w:r>
        <w:t>Metode</w:t>
      </w:r>
      <w:r>
        <w:rPr>
          <w:spacing w:val="-3"/>
        </w:rPr>
        <w:t xml:space="preserve"> </w:t>
      </w:r>
      <w:r>
        <w:t>Penelitian</w:t>
      </w:r>
      <w:r>
        <w:rPr>
          <w:spacing w:val="-3"/>
        </w:rPr>
        <w:t xml:space="preserve"> </w:t>
      </w:r>
      <w:proofErr w:type="spellStart"/>
      <w:r>
        <w:t>Naturalistik</w:t>
      </w:r>
      <w:proofErr w:type="spellEnd"/>
      <w:r>
        <w:rPr>
          <w:spacing w:val="-3"/>
        </w:rPr>
        <w:t xml:space="preserve"> </w:t>
      </w:r>
      <w:r>
        <w:t>Kualitatif.</w:t>
      </w:r>
      <w:r>
        <w:rPr>
          <w:spacing w:val="-3"/>
        </w:rPr>
        <w:t xml:space="preserve"> </w:t>
      </w:r>
      <w:r>
        <w:t>Bandung:</w:t>
      </w:r>
      <w:r>
        <w:rPr>
          <w:spacing w:val="-3"/>
        </w:rPr>
        <w:t xml:space="preserve"> </w:t>
      </w:r>
      <w:proofErr w:type="spellStart"/>
      <w:r>
        <w:rPr>
          <w:spacing w:val="-2"/>
        </w:rPr>
        <w:t>Tarsito</w:t>
      </w:r>
      <w:proofErr w:type="spellEnd"/>
      <w:r>
        <w:rPr>
          <w:spacing w:val="-2"/>
        </w:rPr>
        <w:t>.</w:t>
      </w:r>
    </w:p>
    <w:p w14:paraId="4DA38B05" w14:textId="77777777" w:rsidR="007304F4" w:rsidRDefault="007304F4">
      <w:pPr>
        <w:pStyle w:val="TeksIsi"/>
        <w:spacing w:before="22"/>
        <w:ind w:left="0"/>
      </w:pPr>
    </w:p>
    <w:p w14:paraId="16192CF7" w14:textId="77777777" w:rsidR="007304F4" w:rsidRDefault="00000000">
      <w:pPr>
        <w:pStyle w:val="TeksIsi"/>
        <w:ind w:left="575"/>
      </w:pPr>
      <w:proofErr w:type="spellStart"/>
      <w:r>
        <w:t>Subarsono</w:t>
      </w:r>
      <w:proofErr w:type="spellEnd"/>
      <w:r>
        <w:t>,</w:t>
      </w:r>
      <w:r>
        <w:rPr>
          <w:spacing w:val="-5"/>
        </w:rPr>
        <w:t xml:space="preserve"> </w:t>
      </w:r>
      <w:r>
        <w:t>A.</w:t>
      </w:r>
      <w:r>
        <w:rPr>
          <w:spacing w:val="-2"/>
        </w:rPr>
        <w:t xml:space="preserve"> </w:t>
      </w:r>
      <w:r>
        <w:t>G.</w:t>
      </w:r>
      <w:r>
        <w:rPr>
          <w:spacing w:val="-3"/>
        </w:rPr>
        <w:t xml:space="preserve"> </w:t>
      </w:r>
      <w:r>
        <w:t>(2021).</w:t>
      </w:r>
      <w:r>
        <w:rPr>
          <w:spacing w:val="-2"/>
        </w:rPr>
        <w:t xml:space="preserve"> </w:t>
      </w:r>
      <w:r>
        <w:t>Analisis</w:t>
      </w:r>
      <w:r>
        <w:rPr>
          <w:spacing w:val="-3"/>
        </w:rPr>
        <w:t xml:space="preserve"> </w:t>
      </w:r>
      <w:r>
        <w:t>Kebijakan</w:t>
      </w:r>
      <w:r>
        <w:rPr>
          <w:spacing w:val="-2"/>
        </w:rPr>
        <w:t xml:space="preserve"> </w:t>
      </w:r>
      <w:r>
        <w:t>Publik:</w:t>
      </w:r>
      <w:r>
        <w:rPr>
          <w:spacing w:val="-3"/>
        </w:rPr>
        <w:t xml:space="preserve"> </w:t>
      </w:r>
      <w:r>
        <w:t>Konsep,</w:t>
      </w:r>
      <w:r>
        <w:rPr>
          <w:spacing w:val="-2"/>
        </w:rPr>
        <w:t xml:space="preserve"> </w:t>
      </w:r>
      <w:r>
        <w:t>Teori,</w:t>
      </w:r>
      <w:r>
        <w:rPr>
          <w:spacing w:val="-3"/>
        </w:rPr>
        <w:t xml:space="preserve"> </w:t>
      </w:r>
      <w:r>
        <w:t>dan</w:t>
      </w:r>
      <w:r>
        <w:rPr>
          <w:spacing w:val="-2"/>
        </w:rPr>
        <w:t xml:space="preserve"> Aplikasi.</w:t>
      </w:r>
    </w:p>
    <w:p w14:paraId="5EDEB3A7" w14:textId="77777777" w:rsidR="007304F4" w:rsidRDefault="00000000">
      <w:pPr>
        <w:pStyle w:val="TeksIsi"/>
        <w:spacing w:before="138"/>
      </w:pPr>
      <w:r>
        <w:t>Yogyakarta:</w:t>
      </w:r>
      <w:r>
        <w:rPr>
          <w:spacing w:val="-6"/>
        </w:rPr>
        <w:t xml:space="preserve"> </w:t>
      </w:r>
      <w:proofErr w:type="spellStart"/>
      <w:r>
        <w:t>Gadjah</w:t>
      </w:r>
      <w:proofErr w:type="spellEnd"/>
      <w:r>
        <w:rPr>
          <w:spacing w:val="-4"/>
        </w:rPr>
        <w:t xml:space="preserve"> </w:t>
      </w:r>
      <w:r>
        <w:t>Mada</w:t>
      </w:r>
      <w:r>
        <w:rPr>
          <w:spacing w:val="-4"/>
        </w:rPr>
        <w:t xml:space="preserve"> </w:t>
      </w:r>
      <w:proofErr w:type="spellStart"/>
      <w:r>
        <w:t>University</w:t>
      </w:r>
      <w:proofErr w:type="spellEnd"/>
      <w:r>
        <w:rPr>
          <w:spacing w:val="-4"/>
        </w:rPr>
        <w:t xml:space="preserve"> </w:t>
      </w:r>
      <w:proofErr w:type="spellStart"/>
      <w:r>
        <w:rPr>
          <w:spacing w:val="-2"/>
        </w:rPr>
        <w:t>Press</w:t>
      </w:r>
      <w:proofErr w:type="spellEnd"/>
      <w:r>
        <w:rPr>
          <w:spacing w:val="-2"/>
        </w:rPr>
        <w:t>.</w:t>
      </w:r>
    </w:p>
    <w:p w14:paraId="209F0927" w14:textId="77777777" w:rsidR="007304F4" w:rsidRDefault="007304F4">
      <w:pPr>
        <w:pStyle w:val="TeksIsi"/>
        <w:spacing w:before="22"/>
        <w:ind w:left="0"/>
      </w:pPr>
    </w:p>
    <w:p w14:paraId="102EDDD6" w14:textId="77777777" w:rsidR="007304F4" w:rsidRDefault="00000000">
      <w:pPr>
        <w:pStyle w:val="TeksIsi"/>
        <w:spacing w:line="360" w:lineRule="auto"/>
        <w:ind w:hanging="720"/>
      </w:pPr>
      <w:r>
        <w:t>Sugiyono.</w:t>
      </w:r>
      <w:r>
        <w:rPr>
          <w:spacing w:val="-5"/>
        </w:rPr>
        <w:t xml:space="preserve"> </w:t>
      </w:r>
      <w:r>
        <w:t>(2021).</w:t>
      </w:r>
      <w:r>
        <w:rPr>
          <w:spacing w:val="-5"/>
        </w:rPr>
        <w:t xml:space="preserve"> </w:t>
      </w:r>
      <w:r>
        <w:t>Metode</w:t>
      </w:r>
      <w:r>
        <w:rPr>
          <w:spacing w:val="-5"/>
        </w:rPr>
        <w:t xml:space="preserve"> </w:t>
      </w:r>
      <w:r>
        <w:t>Penelitian</w:t>
      </w:r>
      <w:r>
        <w:rPr>
          <w:spacing w:val="-5"/>
        </w:rPr>
        <w:t xml:space="preserve"> </w:t>
      </w:r>
      <w:r>
        <w:t>Kualitatif,</w:t>
      </w:r>
      <w:r>
        <w:rPr>
          <w:spacing w:val="-5"/>
        </w:rPr>
        <w:t xml:space="preserve"> </w:t>
      </w:r>
      <w:r>
        <w:t>Kuantitatif,</w:t>
      </w:r>
      <w:r>
        <w:rPr>
          <w:spacing w:val="-5"/>
        </w:rPr>
        <w:t xml:space="preserve"> </w:t>
      </w:r>
      <w:r>
        <w:t>dan</w:t>
      </w:r>
      <w:r>
        <w:rPr>
          <w:spacing w:val="-5"/>
        </w:rPr>
        <w:t xml:space="preserve"> </w:t>
      </w:r>
      <w:r>
        <w:t>R&amp;D.</w:t>
      </w:r>
      <w:r>
        <w:rPr>
          <w:spacing w:val="-5"/>
        </w:rPr>
        <w:t xml:space="preserve"> </w:t>
      </w:r>
      <w:r>
        <w:t xml:space="preserve">Bandung: </w:t>
      </w:r>
      <w:proofErr w:type="spellStart"/>
      <w:r>
        <w:rPr>
          <w:spacing w:val="-2"/>
        </w:rPr>
        <w:t>Alfabeta</w:t>
      </w:r>
      <w:proofErr w:type="spellEnd"/>
      <w:r>
        <w:rPr>
          <w:spacing w:val="-2"/>
        </w:rPr>
        <w:t>.</w:t>
      </w:r>
    </w:p>
    <w:p w14:paraId="710104D9" w14:textId="77777777" w:rsidR="007304F4" w:rsidRDefault="00000000">
      <w:pPr>
        <w:pStyle w:val="TeksIsi"/>
        <w:spacing w:before="160" w:line="360" w:lineRule="auto"/>
        <w:ind w:hanging="720"/>
      </w:pPr>
      <w:r>
        <w:t>Wijaya,</w:t>
      </w:r>
      <w:r>
        <w:rPr>
          <w:spacing w:val="-4"/>
        </w:rPr>
        <w:t xml:space="preserve"> </w:t>
      </w:r>
      <w:r>
        <w:t>B.,</w:t>
      </w:r>
      <w:r>
        <w:rPr>
          <w:spacing w:val="-4"/>
        </w:rPr>
        <w:t xml:space="preserve"> </w:t>
      </w:r>
      <w:proofErr w:type="spellStart"/>
      <w:r>
        <w:t>Pudjiarti</w:t>
      </w:r>
      <w:proofErr w:type="spellEnd"/>
      <w:r>
        <w:t>,</w:t>
      </w:r>
      <w:r>
        <w:rPr>
          <w:spacing w:val="-4"/>
        </w:rPr>
        <w:t xml:space="preserve"> </w:t>
      </w:r>
      <w:r>
        <w:t>E.,</w:t>
      </w:r>
      <w:r>
        <w:rPr>
          <w:spacing w:val="-4"/>
        </w:rPr>
        <w:t xml:space="preserve"> </w:t>
      </w:r>
      <w:r>
        <w:t>&amp;</w:t>
      </w:r>
      <w:r>
        <w:rPr>
          <w:spacing w:val="-4"/>
        </w:rPr>
        <w:t xml:space="preserve"> </w:t>
      </w:r>
      <w:r>
        <w:t>Winarni,</w:t>
      </w:r>
      <w:r>
        <w:rPr>
          <w:spacing w:val="-4"/>
        </w:rPr>
        <w:t xml:space="preserve"> </w:t>
      </w:r>
      <w:r>
        <w:t>D.</w:t>
      </w:r>
      <w:r>
        <w:rPr>
          <w:spacing w:val="-4"/>
        </w:rPr>
        <w:t xml:space="preserve"> </w:t>
      </w:r>
      <w:r>
        <w:t>(2018).</w:t>
      </w:r>
      <w:r>
        <w:rPr>
          <w:spacing w:val="-4"/>
        </w:rPr>
        <w:t xml:space="preserve"> </w:t>
      </w:r>
      <w:r>
        <w:t>Tata</w:t>
      </w:r>
      <w:r>
        <w:rPr>
          <w:spacing w:val="-4"/>
        </w:rPr>
        <w:t xml:space="preserve"> </w:t>
      </w:r>
      <w:r>
        <w:t>Kelola</w:t>
      </w:r>
      <w:r>
        <w:rPr>
          <w:spacing w:val="-4"/>
        </w:rPr>
        <w:t xml:space="preserve"> </w:t>
      </w:r>
      <w:r>
        <w:t>Pemerintahan</w:t>
      </w:r>
      <w:r>
        <w:rPr>
          <w:spacing w:val="-4"/>
        </w:rPr>
        <w:t xml:space="preserve"> </w:t>
      </w:r>
      <w:r>
        <w:t>yang Baik. Demak: Pustaka Magister.</w:t>
      </w:r>
    </w:p>
    <w:p w14:paraId="4F23FC2E" w14:textId="77777777" w:rsidR="007304F4" w:rsidRDefault="00000000">
      <w:pPr>
        <w:pStyle w:val="TeksIsi"/>
        <w:spacing w:before="160" w:line="360" w:lineRule="auto"/>
        <w:ind w:right="24" w:hanging="720"/>
      </w:pPr>
      <w:r>
        <w:t>Rachma,</w:t>
      </w:r>
      <w:r>
        <w:rPr>
          <w:spacing w:val="-5"/>
        </w:rPr>
        <w:t xml:space="preserve"> </w:t>
      </w:r>
      <w:r>
        <w:t>N.</w:t>
      </w:r>
      <w:r>
        <w:rPr>
          <w:spacing w:val="-5"/>
        </w:rPr>
        <w:t xml:space="preserve"> </w:t>
      </w:r>
      <w:r>
        <w:t>L.</w:t>
      </w:r>
      <w:r>
        <w:rPr>
          <w:spacing w:val="-5"/>
        </w:rPr>
        <w:t xml:space="preserve"> </w:t>
      </w:r>
      <w:r>
        <w:t>F.</w:t>
      </w:r>
      <w:r>
        <w:rPr>
          <w:spacing w:val="-5"/>
        </w:rPr>
        <w:t xml:space="preserve"> </w:t>
      </w:r>
      <w:r>
        <w:t>(2022).</w:t>
      </w:r>
      <w:r>
        <w:rPr>
          <w:spacing w:val="-5"/>
        </w:rPr>
        <w:t xml:space="preserve"> </w:t>
      </w:r>
      <w:r>
        <w:t>Analisis</w:t>
      </w:r>
      <w:r>
        <w:rPr>
          <w:spacing w:val="-5"/>
        </w:rPr>
        <w:t xml:space="preserve"> </w:t>
      </w:r>
      <w:r>
        <w:t>Persepsi</w:t>
      </w:r>
      <w:r>
        <w:rPr>
          <w:spacing w:val="-5"/>
        </w:rPr>
        <w:t xml:space="preserve"> </w:t>
      </w:r>
      <w:r>
        <w:t>Mahasiswa</w:t>
      </w:r>
      <w:r>
        <w:rPr>
          <w:spacing w:val="-5"/>
        </w:rPr>
        <w:t xml:space="preserve"> </w:t>
      </w:r>
      <w:r>
        <w:t>Mengenai</w:t>
      </w:r>
      <w:r>
        <w:rPr>
          <w:spacing w:val="-5"/>
        </w:rPr>
        <w:t xml:space="preserve"> </w:t>
      </w:r>
      <w:r>
        <w:t xml:space="preserve">Kebijakan Merdeka Belajar – Kampus Merdeka di UIN </w:t>
      </w:r>
      <w:proofErr w:type="spellStart"/>
      <w:r>
        <w:t>Walisongo</w:t>
      </w:r>
      <w:proofErr w:type="spellEnd"/>
      <w:r>
        <w:t xml:space="preserve"> Semarang. Skripsi, UIN </w:t>
      </w:r>
      <w:proofErr w:type="spellStart"/>
      <w:r>
        <w:t>Walisongo</w:t>
      </w:r>
      <w:proofErr w:type="spellEnd"/>
      <w:r>
        <w:t>.</w:t>
      </w:r>
    </w:p>
    <w:p w14:paraId="328E5A96" w14:textId="77777777" w:rsidR="007304F4" w:rsidRDefault="00000000">
      <w:pPr>
        <w:pStyle w:val="TeksIsi"/>
        <w:spacing w:before="160" w:line="360" w:lineRule="auto"/>
        <w:ind w:hanging="720"/>
      </w:pPr>
      <w:proofErr w:type="spellStart"/>
      <w:r>
        <w:t>Vianindya</w:t>
      </w:r>
      <w:proofErr w:type="spellEnd"/>
      <w:r>
        <w:t>, A. R. (2021). Persepsi Mahasiswa di Wonosobo terhadap Kebijakan Pemerintah</w:t>
      </w:r>
      <w:r>
        <w:rPr>
          <w:spacing w:val="-7"/>
        </w:rPr>
        <w:t xml:space="preserve"> </w:t>
      </w:r>
      <w:r>
        <w:t>Kabupaten</w:t>
      </w:r>
      <w:r>
        <w:rPr>
          <w:spacing w:val="-7"/>
        </w:rPr>
        <w:t xml:space="preserve"> </w:t>
      </w:r>
      <w:r>
        <w:t>Wonosobo</w:t>
      </w:r>
      <w:r>
        <w:rPr>
          <w:spacing w:val="-7"/>
        </w:rPr>
        <w:t xml:space="preserve"> </w:t>
      </w:r>
      <w:r>
        <w:t>dalam</w:t>
      </w:r>
      <w:r>
        <w:rPr>
          <w:spacing w:val="-7"/>
        </w:rPr>
        <w:t xml:space="preserve"> </w:t>
      </w:r>
      <w:r>
        <w:t>Menangani</w:t>
      </w:r>
      <w:r>
        <w:rPr>
          <w:spacing w:val="-7"/>
        </w:rPr>
        <w:t xml:space="preserve"> </w:t>
      </w:r>
      <w:r>
        <w:t>Pandemi</w:t>
      </w:r>
      <w:r>
        <w:rPr>
          <w:spacing w:val="-7"/>
        </w:rPr>
        <w:t xml:space="preserve"> </w:t>
      </w:r>
      <w:r>
        <w:t xml:space="preserve">COVID-19. Skripsi, Universitas </w:t>
      </w:r>
      <w:proofErr w:type="spellStart"/>
      <w:r>
        <w:t>Muhammadiyah</w:t>
      </w:r>
      <w:proofErr w:type="spellEnd"/>
      <w:r>
        <w:t xml:space="preserve"> Yogyakarta.</w:t>
      </w:r>
    </w:p>
    <w:sectPr w:rsidR="007304F4">
      <w:pgSz w:w="11910" w:h="16840"/>
      <w:pgMar w:top="16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2BC1"/>
    <w:multiLevelType w:val="hybridMultilevel"/>
    <w:tmpl w:val="FFFFFFFF"/>
    <w:lvl w:ilvl="0" w:tplc="9D147028">
      <w:numFmt w:val="bullet"/>
      <w:lvlText w:val="-"/>
      <w:lvlJc w:val="left"/>
      <w:pPr>
        <w:ind w:left="165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96A1F1E">
      <w:numFmt w:val="bullet"/>
      <w:lvlText w:val="•"/>
      <w:lvlJc w:val="left"/>
      <w:pPr>
        <w:ind w:left="2344" w:hanging="360"/>
      </w:pPr>
      <w:rPr>
        <w:rFonts w:hint="default"/>
        <w:lang w:val="id" w:eastAsia="en-US" w:bidi="ar-SA"/>
      </w:rPr>
    </w:lvl>
    <w:lvl w:ilvl="2" w:tplc="2084B28E">
      <w:numFmt w:val="bullet"/>
      <w:lvlText w:val="•"/>
      <w:lvlJc w:val="left"/>
      <w:pPr>
        <w:ind w:left="3029" w:hanging="360"/>
      </w:pPr>
      <w:rPr>
        <w:rFonts w:hint="default"/>
        <w:lang w:val="id" w:eastAsia="en-US" w:bidi="ar-SA"/>
      </w:rPr>
    </w:lvl>
    <w:lvl w:ilvl="3" w:tplc="7F22D208">
      <w:numFmt w:val="bullet"/>
      <w:lvlText w:val="•"/>
      <w:lvlJc w:val="left"/>
      <w:pPr>
        <w:ind w:left="3713" w:hanging="360"/>
      </w:pPr>
      <w:rPr>
        <w:rFonts w:hint="default"/>
        <w:lang w:val="id" w:eastAsia="en-US" w:bidi="ar-SA"/>
      </w:rPr>
    </w:lvl>
    <w:lvl w:ilvl="4" w:tplc="094AA872">
      <w:numFmt w:val="bullet"/>
      <w:lvlText w:val="•"/>
      <w:lvlJc w:val="left"/>
      <w:pPr>
        <w:ind w:left="4398" w:hanging="360"/>
      </w:pPr>
      <w:rPr>
        <w:rFonts w:hint="default"/>
        <w:lang w:val="id" w:eastAsia="en-US" w:bidi="ar-SA"/>
      </w:rPr>
    </w:lvl>
    <w:lvl w:ilvl="5" w:tplc="8A6268E6">
      <w:numFmt w:val="bullet"/>
      <w:lvlText w:val="•"/>
      <w:lvlJc w:val="left"/>
      <w:pPr>
        <w:ind w:left="5083" w:hanging="360"/>
      </w:pPr>
      <w:rPr>
        <w:rFonts w:hint="default"/>
        <w:lang w:val="id" w:eastAsia="en-US" w:bidi="ar-SA"/>
      </w:rPr>
    </w:lvl>
    <w:lvl w:ilvl="6" w:tplc="C33A3B9C">
      <w:numFmt w:val="bullet"/>
      <w:lvlText w:val="•"/>
      <w:lvlJc w:val="left"/>
      <w:pPr>
        <w:ind w:left="5767" w:hanging="360"/>
      </w:pPr>
      <w:rPr>
        <w:rFonts w:hint="default"/>
        <w:lang w:val="id" w:eastAsia="en-US" w:bidi="ar-SA"/>
      </w:rPr>
    </w:lvl>
    <w:lvl w:ilvl="7" w:tplc="2332B79A">
      <w:numFmt w:val="bullet"/>
      <w:lvlText w:val="•"/>
      <w:lvlJc w:val="left"/>
      <w:pPr>
        <w:ind w:left="6452" w:hanging="360"/>
      </w:pPr>
      <w:rPr>
        <w:rFonts w:hint="default"/>
        <w:lang w:val="id" w:eastAsia="en-US" w:bidi="ar-SA"/>
      </w:rPr>
    </w:lvl>
    <w:lvl w:ilvl="8" w:tplc="3BBE4D7E">
      <w:numFmt w:val="bullet"/>
      <w:lvlText w:val="•"/>
      <w:lvlJc w:val="left"/>
      <w:pPr>
        <w:ind w:left="7136" w:hanging="360"/>
      </w:pPr>
      <w:rPr>
        <w:rFonts w:hint="default"/>
        <w:lang w:val="id" w:eastAsia="en-US" w:bidi="ar-SA"/>
      </w:rPr>
    </w:lvl>
  </w:abstractNum>
  <w:abstractNum w:abstractNumId="1" w15:restartNumberingAfterBreak="0">
    <w:nsid w:val="2B8D6DEB"/>
    <w:multiLevelType w:val="hybridMultilevel"/>
    <w:tmpl w:val="FFFFFFFF"/>
    <w:lvl w:ilvl="0" w:tplc="44D05F92">
      <w:start w:val="1"/>
      <w:numFmt w:val="upperLetter"/>
      <w:lvlText w:val="%1."/>
      <w:lvlJc w:val="left"/>
      <w:pPr>
        <w:ind w:left="868" w:hanging="294"/>
        <w:jc w:val="left"/>
      </w:pPr>
      <w:rPr>
        <w:rFonts w:ascii="Times New Roman" w:eastAsia="Times New Roman" w:hAnsi="Times New Roman" w:cs="Times New Roman" w:hint="default"/>
        <w:b/>
        <w:bCs/>
        <w:i w:val="0"/>
        <w:iCs w:val="0"/>
        <w:spacing w:val="0"/>
        <w:w w:val="100"/>
        <w:sz w:val="24"/>
        <w:szCs w:val="24"/>
        <w:lang w:val="id" w:eastAsia="en-US" w:bidi="ar-SA"/>
      </w:rPr>
    </w:lvl>
    <w:lvl w:ilvl="1" w:tplc="BDD2D58A">
      <w:start w:val="1"/>
      <w:numFmt w:val="decimal"/>
      <w:lvlText w:val="%2."/>
      <w:lvlJc w:val="left"/>
      <w:pPr>
        <w:ind w:left="165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A909BDC">
      <w:numFmt w:val="bullet"/>
      <w:lvlText w:val="•"/>
      <w:lvlJc w:val="left"/>
      <w:pPr>
        <w:ind w:left="1540" w:hanging="360"/>
      </w:pPr>
      <w:rPr>
        <w:rFonts w:hint="default"/>
        <w:lang w:val="id" w:eastAsia="en-US" w:bidi="ar-SA"/>
      </w:rPr>
    </w:lvl>
    <w:lvl w:ilvl="3" w:tplc="E1BCA8A8">
      <w:numFmt w:val="bullet"/>
      <w:lvlText w:val="•"/>
      <w:lvlJc w:val="left"/>
      <w:pPr>
        <w:ind w:left="1660" w:hanging="360"/>
      </w:pPr>
      <w:rPr>
        <w:rFonts w:hint="default"/>
        <w:lang w:val="id" w:eastAsia="en-US" w:bidi="ar-SA"/>
      </w:rPr>
    </w:lvl>
    <w:lvl w:ilvl="4" w:tplc="E5720A6E">
      <w:numFmt w:val="bullet"/>
      <w:lvlText w:val="•"/>
      <w:lvlJc w:val="left"/>
      <w:pPr>
        <w:ind w:left="2638" w:hanging="360"/>
      </w:pPr>
      <w:rPr>
        <w:rFonts w:hint="default"/>
        <w:lang w:val="id" w:eastAsia="en-US" w:bidi="ar-SA"/>
      </w:rPr>
    </w:lvl>
    <w:lvl w:ilvl="5" w:tplc="8CA8796A">
      <w:numFmt w:val="bullet"/>
      <w:lvlText w:val="•"/>
      <w:lvlJc w:val="left"/>
      <w:pPr>
        <w:ind w:left="3616" w:hanging="360"/>
      </w:pPr>
      <w:rPr>
        <w:rFonts w:hint="default"/>
        <w:lang w:val="id" w:eastAsia="en-US" w:bidi="ar-SA"/>
      </w:rPr>
    </w:lvl>
    <w:lvl w:ilvl="6" w:tplc="7C345F74">
      <w:numFmt w:val="bullet"/>
      <w:lvlText w:val="•"/>
      <w:lvlJc w:val="left"/>
      <w:pPr>
        <w:ind w:left="4594" w:hanging="360"/>
      </w:pPr>
      <w:rPr>
        <w:rFonts w:hint="default"/>
        <w:lang w:val="id" w:eastAsia="en-US" w:bidi="ar-SA"/>
      </w:rPr>
    </w:lvl>
    <w:lvl w:ilvl="7" w:tplc="46D48604">
      <w:numFmt w:val="bullet"/>
      <w:lvlText w:val="•"/>
      <w:lvlJc w:val="left"/>
      <w:pPr>
        <w:ind w:left="5572" w:hanging="360"/>
      </w:pPr>
      <w:rPr>
        <w:rFonts w:hint="default"/>
        <w:lang w:val="id" w:eastAsia="en-US" w:bidi="ar-SA"/>
      </w:rPr>
    </w:lvl>
    <w:lvl w:ilvl="8" w:tplc="E7CABE0A">
      <w:numFmt w:val="bullet"/>
      <w:lvlText w:val="•"/>
      <w:lvlJc w:val="left"/>
      <w:pPr>
        <w:ind w:left="6550" w:hanging="360"/>
      </w:pPr>
      <w:rPr>
        <w:rFonts w:hint="default"/>
        <w:lang w:val="id" w:eastAsia="en-US" w:bidi="ar-SA"/>
      </w:rPr>
    </w:lvl>
  </w:abstractNum>
  <w:abstractNum w:abstractNumId="2" w15:restartNumberingAfterBreak="0">
    <w:nsid w:val="3AC84F27"/>
    <w:multiLevelType w:val="hybridMultilevel"/>
    <w:tmpl w:val="FFFFFFFF"/>
    <w:lvl w:ilvl="0" w:tplc="A62A3B74">
      <w:numFmt w:val="bullet"/>
      <w:lvlText w:val="-"/>
      <w:lvlJc w:val="left"/>
      <w:pPr>
        <w:ind w:left="165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A5E5CC8">
      <w:numFmt w:val="bullet"/>
      <w:lvlText w:val="•"/>
      <w:lvlJc w:val="left"/>
      <w:pPr>
        <w:ind w:left="2344" w:hanging="360"/>
      </w:pPr>
      <w:rPr>
        <w:rFonts w:hint="default"/>
        <w:lang w:val="id" w:eastAsia="en-US" w:bidi="ar-SA"/>
      </w:rPr>
    </w:lvl>
    <w:lvl w:ilvl="2" w:tplc="FF947576">
      <w:numFmt w:val="bullet"/>
      <w:lvlText w:val="•"/>
      <w:lvlJc w:val="left"/>
      <w:pPr>
        <w:ind w:left="3029" w:hanging="360"/>
      </w:pPr>
      <w:rPr>
        <w:rFonts w:hint="default"/>
        <w:lang w:val="id" w:eastAsia="en-US" w:bidi="ar-SA"/>
      </w:rPr>
    </w:lvl>
    <w:lvl w:ilvl="3" w:tplc="D1C85EB8">
      <w:numFmt w:val="bullet"/>
      <w:lvlText w:val="•"/>
      <w:lvlJc w:val="left"/>
      <w:pPr>
        <w:ind w:left="3713" w:hanging="360"/>
      </w:pPr>
      <w:rPr>
        <w:rFonts w:hint="default"/>
        <w:lang w:val="id" w:eastAsia="en-US" w:bidi="ar-SA"/>
      </w:rPr>
    </w:lvl>
    <w:lvl w:ilvl="4" w:tplc="0B6C6B58">
      <w:numFmt w:val="bullet"/>
      <w:lvlText w:val="•"/>
      <w:lvlJc w:val="left"/>
      <w:pPr>
        <w:ind w:left="4398" w:hanging="360"/>
      </w:pPr>
      <w:rPr>
        <w:rFonts w:hint="default"/>
        <w:lang w:val="id" w:eastAsia="en-US" w:bidi="ar-SA"/>
      </w:rPr>
    </w:lvl>
    <w:lvl w:ilvl="5" w:tplc="8E1EA170">
      <w:numFmt w:val="bullet"/>
      <w:lvlText w:val="•"/>
      <w:lvlJc w:val="left"/>
      <w:pPr>
        <w:ind w:left="5083" w:hanging="360"/>
      </w:pPr>
      <w:rPr>
        <w:rFonts w:hint="default"/>
        <w:lang w:val="id" w:eastAsia="en-US" w:bidi="ar-SA"/>
      </w:rPr>
    </w:lvl>
    <w:lvl w:ilvl="6" w:tplc="D11A7472">
      <w:numFmt w:val="bullet"/>
      <w:lvlText w:val="•"/>
      <w:lvlJc w:val="left"/>
      <w:pPr>
        <w:ind w:left="5767" w:hanging="360"/>
      </w:pPr>
      <w:rPr>
        <w:rFonts w:hint="default"/>
        <w:lang w:val="id" w:eastAsia="en-US" w:bidi="ar-SA"/>
      </w:rPr>
    </w:lvl>
    <w:lvl w:ilvl="7" w:tplc="9AFE74DC">
      <w:numFmt w:val="bullet"/>
      <w:lvlText w:val="•"/>
      <w:lvlJc w:val="left"/>
      <w:pPr>
        <w:ind w:left="6452" w:hanging="360"/>
      </w:pPr>
      <w:rPr>
        <w:rFonts w:hint="default"/>
        <w:lang w:val="id" w:eastAsia="en-US" w:bidi="ar-SA"/>
      </w:rPr>
    </w:lvl>
    <w:lvl w:ilvl="8" w:tplc="A582D856">
      <w:numFmt w:val="bullet"/>
      <w:lvlText w:val="•"/>
      <w:lvlJc w:val="left"/>
      <w:pPr>
        <w:ind w:left="7136" w:hanging="360"/>
      </w:pPr>
      <w:rPr>
        <w:rFonts w:hint="default"/>
        <w:lang w:val="id" w:eastAsia="en-US" w:bidi="ar-SA"/>
      </w:rPr>
    </w:lvl>
  </w:abstractNum>
  <w:num w:numId="1" w16cid:durableId="256325257">
    <w:abstractNumId w:val="0"/>
  </w:num>
  <w:num w:numId="2" w16cid:durableId="612594911">
    <w:abstractNumId w:val="2"/>
  </w:num>
  <w:num w:numId="3" w16cid:durableId="108961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304F4"/>
    <w:rsid w:val="005E0D9A"/>
    <w:rsid w:val="007304F4"/>
    <w:rsid w:val="00B559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0111EFC8"/>
  <w15:docId w15:val="{DDA21831-C3BF-D745-A2CE-860A8E05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spacing w:before="160"/>
      <w:ind w:left="855" w:hanging="293"/>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pPr>
      <w:ind w:left="1295"/>
    </w:pPr>
    <w:rPr>
      <w:sz w:val="24"/>
      <w:szCs w:val="24"/>
    </w:rPr>
  </w:style>
  <w:style w:type="paragraph" w:styleId="DaftarParagraf">
    <w:name w:val="List Paragraph"/>
    <w:basedOn w:val="Normal"/>
    <w:uiPriority w:val="1"/>
    <w:qFormat/>
    <w:pPr>
      <w:spacing w:before="160"/>
      <w:ind w:left="12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1415</Words>
  <Characters>8068</Characters>
  <Application>Microsoft Office Word</Application>
  <DocSecurity>0</DocSecurity>
  <Lines>67</Lines>
  <Paragraphs>18</Paragraphs>
  <ScaleCrop>false</ScaleCrop>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Umara islahiya Javier</cp:lastModifiedBy>
  <cp:revision>2</cp:revision>
  <dcterms:created xsi:type="dcterms:W3CDTF">2025-10-20T17:58:00Z</dcterms:created>
  <dcterms:modified xsi:type="dcterms:W3CDTF">2025-10-20T17:59:00Z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www.smallpdf.com</vt:lpwstr>
  </property>
  <property fmtid="{D5CDD505-2E9C-101B-9397-08002B2CF9AE}" pid="4" name="LastSaved">
    <vt:filetime>2025-10-20T00:00:00Z</vt:filetime>
  </property>
  <property fmtid="{D5CDD505-2E9C-101B-9397-08002B2CF9AE}" pid="5" name="Producer">
    <vt:lpwstr>3-Heights(TM) PDF Security Shell 4.8.25.2 (http://www.pdf-tools.com)</vt:lpwstr>
  </property>
</Properties>
</file>