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2ADA" w14:textId="4F38AB1D" w:rsidR="006D3F3F" w:rsidRDefault="006D3F3F" w:rsidP="006D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Rizky Melatama </w:t>
      </w:r>
    </w:p>
    <w:p w14:paraId="741EC353" w14:textId="002B18E5" w:rsidR="006D3F3F" w:rsidRDefault="006D3F3F" w:rsidP="006D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2523031005</w:t>
      </w:r>
    </w:p>
    <w:p w14:paraId="4EB822E4" w14:textId="011D0E3F" w:rsidR="006D3F3F" w:rsidRDefault="006D3F3F" w:rsidP="006D3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Mata Kuliah </w:t>
      </w:r>
      <w:r>
        <w:rPr>
          <w:rFonts w:ascii="Times New Roman" w:hAnsi="Times New Roman" w:cs="Times New Roman"/>
        </w:rPr>
        <w:tab/>
        <w:t xml:space="preserve">: Desain dan Model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IPS</w:t>
      </w:r>
    </w:p>
    <w:p w14:paraId="2A7BEFB3" w14:textId="77777777" w:rsidR="006D3F3F" w:rsidRDefault="006D3F3F" w:rsidP="006D3F3F">
      <w:pPr>
        <w:rPr>
          <w:rFonts w:ascii="Times New Roman" w:hAnsi="Times New Roman" w:cs="Times New Roman"/>
        </w:rPr>
      </w:pPr>
    </w:p>
    <w:p w14:paraId="0451CBC2" w14:textId="700988FC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 SMA </w:t>
      </w:r>
      <w:proofErr w:type="spellStart"/>
      <w:r w:rsidRPr="006D3F3F">
        <w:rPr>
          <w:rFonts w:ascii="Times New Roman" w:hAnsi="Times New Roman" w:cs="Times New Roman"/>
        </w:rPr>
        <w:t>unggulan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penerapan</w:t>
      </w:r>
      <w:proofErr w:type="spellEnd"/>
      <w:r w:rsidRPr="006D3F3F">
        <w:rPr>
          <w:rFonts w:ascii="Times New Roman" w:hAnsi="Times New Roman" w:cs="Times New Roman"/>
        </w:rPr>
        <w:t xml:space="preserve"> Model ASSURE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merancang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ulang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IPS </w:t>
      </w:r>
      <w:proofErr w:type="spellStart"/>
      <w:r w:rsidRPr="006D3F3F">
        <w:rPr>
          <w:rFonts w:ascii="Times New Roman" w:hAnsi="Times New Roman" w:cs="Times New Roman"/>
        </w:rPr>
        <w:t>tema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 dan Upaya </w:t>
      </w:r>
      <w:proofErr w:type="spellStart"/>
      <w:r w:rsidRPr="006D3F3F">
        <w:rPr>
          <w:rFonts w:ascii="Times New Roman" w:hAnsi="Times New Roman" w:cs="Times New Roman"/>
        </w:rPr>
        <w:t>Perdamaia</w:t>
      </w:r>
      <w:r>
        <w:rPr>
          <w:rFonts w:ascii="Times New Roman" w:hAnsi="Times New Roman" w:cs="Times New Roman"/>
        </w:rPr>
        <w:t>n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510284A7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1. 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Akar </w:t>
      </w:r>
      <w:proofErr w:type="spellStart"/>
      <w:r w:rsidRPr="006D3F3F">
        <w:rPr>
          <w:rFonts w:ascii="Times New Roman" w:hAnsi="Times New Roman" w:cs="Times New Roman"/>
        </w:rPr>
        <w:t>Permasalahan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dari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Perspektif</w:t>
      </w:r>
      <w:proofErr w:type="spellEnd"/>
      <w:r w:rsidRPr="006D3F3F">
        <w:rPr>
          <w:rFonts w:ascii="Times New Roman" w:hAnsi="Times New Roman" w:cs="Times New Roman"/>
        </w:rPr>
        <w:t xml:space="preserve"> Desain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Berbasis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</w:p>
    <w:p w14:paraId="68A7D6D4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Walaupun</w:t>
      </w:r>
      <w:proofErr w:type="spellEnd"/>
      <w:r w:rsidRPr="006D3F3F">
        <w:rPr>
          <w:rFonts w:ascii="Times New Roman" w:hAnsi="Times New Roman" w:cs="Times New Roman"/>
        </w:rPr>
        <w:t xml:space="preserve"> SMA </w:t>
      </w:r>
      <w:proofErr w:type="spellStart"/>
      <w:r w:rsidRPr="006D3F3F">
        <w:rPr>
          <w:rFonts w:ascii="Times New Roman" w:hAnsi="Times New Roman" w:cs="Times New Roman"/>
        </w:rPr>
        <w:t>unggulan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memiliki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fasilitas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lengkap</w:t>
      </w:r>
      <w:proofErr w:type="spellEnd"/>
      <w:r w:rsidRPr="006D3F3F">
        <w:rPr>
          <w:rFonts w:ascii="Times New Roman" w:hAnsi="Times New Roman" w:cs="Times New Roman"/>
        </w:rPr>
        <w:t xml:space="preserve"> (LMS, </w:t>
      </w:r>
      <w:proofErr w:type="spellStart"/>
      <w:r w:rsidRPr="006D3F3F">
        <w:rPr>
          <w:rFonts w:ascii="Times New Roman" w:hAnsi="Times New Roman" w:cs="Times New Roman"/>
        </w:rPr>
        <w:t>proyektor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interaktif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perangkat</w:t>
      </w:r>
      <w:proofErr w:type="spellEnd"/>
      <w:r w:rsidRPr="006D3F3F">
        <w:rPr>
          <w:rFonts w:ascii="Times New Roman" w:hAnsi="Times New Roman" w:cs="Times New Roman"/>
        </w:rPr>
        <w:t xml:space="preserve"> mobile, </w:t>
      </w:r>
      <w:proofErr w:type="spellStart"/>
      <w:r w:rsidRPr="006D3F3F">
        <w:rPr>
          <w:rFonts w:ascii="Times New Roman" w:hAnsi="Times New Roman" w:cs="Times New Roman"/>
        </w:rPr>
        <w:t>koneksi</w:t>
      </w:r>
      <w:proofErr w:type="spellEnd"/>
      <w:r w:rsidRPr="006D3F3F">
        <w:rPr>
          <w:rFonts w:ascii="Times New Roman" w:hAnsi="Times New Roman" w:cs="Times New Roman"/>
        </w:rPr>
        <w:t xml:space="preserve"> internet), </w:t>
      </w:r>
      <w:proofErr w:type="spellStart"/>
      <w:r w:rsidRPr="006D3F3F">
        <w:rPr>
          <w:rFonts w:ascii="Times New Roman" w:hAnsi="Times New Roman" w:cs="Times New Roman"/>
        </w:rPr>
        <w:t>hal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otomatis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meningkatkan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kualitas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karena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09E96CE5" w14:textId="585A9D15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a.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alat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bukan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br/>
      </w:r>
      <w:proofErr w:type="spellStart"/>
      <w:r w:rsidRPr="006D3F3F">
        <w:rPr>
          <w:rFonts w:ascii="Times New Roman" w:hAnsi="Times New Roman" w:cs="Times New Roman"/>
        </w:rPr>
        <w:t>Fasilitas</w:t>
      </w:r>
      <w:proofErr w:type="spellEnd"/>
      <w:r w:rsidRPr="006D3F3F">
        <w:rPr>
          <w:rFonts w:ascii="Times New Roman" w:hAnsi="Times New Roman" w:cs="Times New Roman"/>
        </w:rPr>
        <w:t xml:space="preserve"> digital </w:t>
      </w:r>
      <w:proofErr w:type="spellStart"/>
      <w:r w:rsidRPr="006D3F3F">
        <w:rPr>
          <w:rFonts w:ascii="Times New Roman" w:hAnsi="Times New Roman" w:cs="Times New Roman"/>
        </w:rPr>
        <w:t>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efektif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bila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digunakan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desain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relevan</w:t>
      </w:r>
      <w:proofErr w:type="spellEnd"/>
      <w:r w:rsidRPr="006D3F3F">
        <w:rPr>
          <w:rFonts w:ascii="Times New Roman" w:hAnsi="Times New Roman" w:cs="Times New Roman"/>
        </w:rPr>
        <w:t xml:space="preserve"> — </w:t>
      </w:r>
      <w:proofErr w:type="spellStart"/>
      <w:r w:rsidRPr="006D3F3F">
        <w:rPr>
          <w:rFonts w:ascii="Times New Roman" w:hAnsi="Times New Roman" w:cs="Times New Roman"/>
        </w:rPr>
        <w:t>bukan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memproyeksikan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konten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atau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pengganti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ceramah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dipilih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berdasarkan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tujuan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belajar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karakteristik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bukan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sebaliknya</w:t>
      </w:r>
      <w:proofErr w:type="spellEnd"/>
      <w:r w:rsidRPr="006D3F3F">
        <w:rPr>
          <w:rFonts w:ascii="Times New Roman" w:hAnsi="Times New Roman" w:cs="Times New Roman"/>
        </w:rPr>
        <w:t xml:space="preserve">. Model ASSURE </w:t>
      </w:r>
      <w:proofErr w:type="spellStart"/>
      <w:r w:rsidRPr="006D3F3F">
        <w:rPr>
          <w:rFonts w:ascii="Times New Roman" w:hAnsi="Times New Roman" w:cs="Times New Roman"/>
        </w:rPr>
        <w:t>menekankan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pemilihan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media/</w:t>
      </w:r>
      <w:proofErr w:type="spellStart"/>
      <w:r w:rsidRPr="006D3F3F">
        <w:rPr>
          <w:rFonts w:ascii="Times New Roman" w:hAnsi="Times New Roman" w:cs="Times New Roman"/>
          <w:i/>
          <w:iCs/>
        </w:rPr>
        <w:t>teknologi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yang </w:t>
      </w:r>
      <w:proofErr w:type="spellStart"/>
      <w:r w:rsidRPr="006D3F3F">
        <w:rPr>
          <w:rFonts w:ascii="Times New Roman" w:hAnsi="Times New Roman" w:cs="Times New Roman"/>
          <w:i/>
          <w:iCs/>
        </w:rPr>
        <w:t>tepat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berdasarkan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analisis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siswa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6D3F3F">
        <w:rPr>
          <w:rFonts w:ascii="Times New Roman" w:hAnsi="Times New Roman" w:cs="Times New Roman"/>
          <w:i/>
          <w:iCs/>
        </w:rPr>
        <w:t>tujuan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sehingga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hanya</w:t>
      </w:r>
      <w:proofErr w:type="spellEnd"/>
      <w:r w:rsidRPr="006D3F3F">
        <w:rPr>
          <w:rFonts w:ascii="Times New Roman" w:hAnsi="Times New Roman" w:cs="Times New Roman"/>
        </w:rPr>
        <w:t xml:space="preserve"> “</w:t>
      </w:r>
      <w:proofErr w:type="spellStart"/>
      <w:r w:rsidRPr="006D3F3F">
        <w:rPr>
          <w:rFonts w:ascii="Times New Roman" w:hAnsi="Times New Roman" w:cs="Times New Roman"/>
        </w:rPr>
        <w:t>ada</w:t>
      </w:r>
      <w:proofErr w:type="spellEnd"/>
      <w:r w:rsidRPr="006D3F3F">
        <w:rPr>
          <w:rFonts w:ascii="Times New Roman" w:hAnsi="Times New Roman" w:cs="Times New Roman"/>
        </w:rPr>
        <w:t xml:space="preserve">” </w:t>
      </w:r>
      <w:proofErr w:type="spellStart"/>
      <w:r w:rsidRPr="006D3F3F">
        <w:rPr>
          <w:rFonts w:ascii="Times New Roman" w:hAnsi="Times New Roman" w:cs="Times New Roman"/>
        </w:rPr>
        <w:t>tetapi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berkontribusi</w:t>
      </w:r>
      <w:proofErr w:type="spellEnd"/>
      <w:r w:rsidRPr="006D3F3F">
        <w:rPr>
          <w:rFonts w:ascii="Times New Roman" w:hAnsi="Times New Roman" w:cs="Times New Roman"/>
        </w:rPr>
        <w:t xml:space="preserve"> pada proses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5B03338E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b. Guru </w:t>
      </w:r>
      <w:proofErr w:type="spellStart"/>
      <w:r w:rsidRPr="006D3F3F">
        <w:rPr>
          <w:rFonts w:ascii="Times New Roman" w:hAnsi="Times New Roman" w:cs="Times New Roman"/>
        </w:rPr>
        <w:t>menggunakan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tanpa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perubahan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pendekatan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pedagogis</w:t>
      </w:r>
      <w:proofErr w:type="spellEnd"/>
      <w:r w:rsidRPr="006D3F3F">
        <w:rPr>
          <w:rFonts w:ascii="Times New Roman" w:hAnsi="Times New Roman" w:cs="Times New Roman"/>
        </w:rPr>
        <w:br/>
        <w:t xml:space="preserve">Masih </w:t>
      </w:r>
      <w:proofErr w:type="spellStart"/>
      <w:r w:rsidRPr="006D3F3F">
        <w:rPr>
          <w:rFonts w:ascii="Times New Roman" w:hAnsi="Times New Roman" w:cs="Times New Roman"/>
        </w:rPr>
        <w:t>dominannya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ceramah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menunjukkan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belum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mengintegrasikan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tanpa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desain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instruksional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kuat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bisa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menjadi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sekadar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pemikat</w:t>
      </w:r>
      <w:proofErr w:type="spellEnd"/>
      <w:r w:rsidRPr="006D3F3F">
        <w:rPr>
          <w:rFonts w:ascii="Times New Roman" w:hAnsi="Times New Roman" w:cs="Times New Roman"/>
        </w:rPr>
        <w:t xml:space="preserve"> visual </w:t>
      </w:r>
      <w:proofErr w:type="spellStart"/>
      <w:r w:rsidRPr="006D3F3F">
        <w:rPr>
          <w:rFonts w:ascii="Times New Roman" w:hAnsi="Times New Roman" w:cs="Times New Roman"/>
        </w:rPr>
        <w:t>tanpa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dampak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kognitif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signifikan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4DDA86D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c. </w:t>
      </w:r>
      <w:proofErr w:type="spellStart"/>
      <w:r w:rsidRPr="006D3F3F">
        <w:rPr>
          <w:rFonts w:ascii="Times New Roman" w:hAnsi="Times New Roman" w:cs="Times New Roman"/>
        </w:rPr>
        <w:t>Penilaian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belum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mencerminkan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kompetensi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abad</w:t>
      </w:r>
      <w:proofErr w:type="spellEnd"/>
      <w:r w:rsidRPr="006D3F3F">
        <w:rPr>
          <w:rFonts w:ascii="Times New Roman" w:hAnsi="Times New Roman" w:cs="Times New Roman"/>
        </w:rPr>
        <w:t xml:space="preserve"> 21</w:t>
      </w:r>
      <w:r w:rsidRPr="006D3F3F">
        <w:rPr>
          <w:rFonts w:ascii="Times New Roman" w:hAnsi="Times New Roman" w:cs="Times New Roman"/>
        </w:rPr>
        <w:br/>
      </w:r>
      <w:proofErr w:type="spellStart"/>
      <w:r w:rsidRPr="006D3F3F">
        <w:rPr>
          <w:rFonts w:ascii="Times New Roman" w:hAnsi="Times New Roman" w:cs="Times New Roman"/>
        </w:rPr>
        <w:t>Kemampuan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empati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sosial</w:t>
      </w:r>
      <w:proofErr w:type="spellEnd"/>
      <w:r w:rsidRPr="006D3F3F">
        <w:rPr>
          <w:rFonts w:ascii="Times New Roman" w:hAnsi="Times New Roman" w:cs="Times New Roman"/>
        </w:rPr>
        <w:t xml:space="preserve">, dan </w:t>
      </w:r>
      <w:proofErr w:type="spellStart"/>
      <w:r w:rsidRPr="006D3F3F">
        <w:rPr>
          <w:rFonts w:ascii="Times New Roman" w:hAnsi="Times New Roman" w:cs="Times New Roman"/>
        </w:rPr>
        <w:t>kepekaan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terhadap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isu</w:t>
      </w:r>
      <w:proofErr w:type="spellEnd"/>
      <w:r w:rsidRPr="006D3F3F">
        <w:rPr>
          <w:rFonts w:ascii="Times New Roman" w:hAnsi="Times New Roman" w:cs="Times New Roman"/>
        </w:rPr>
        <w:t xml:space="preserve"> global </w:t>
      </w:r>
      <w:proofErr w:type="spellStart"/>
      <w:r w:rsidRPr="006D3F3F">
        <w:rPr>
          <w:rFonts w:ascii="Times New Roman" w:hAnsi="Times New Roman" w:cs="Times New Roman"/>
        </w:rPr>
        <w:t>memerlukan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penilaian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autentik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proyek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) — </w:t>
      </w:r>
      <w:proofErr w:type="spellStart"/>
      <w:r w:rsidRPr="006D3F3F">
        <w:rPr>
          <w:rFonts w:ascii="Times New Roman" w:hAnsi="Times New Roman" w:cs="Times New Roman"/>
        </w:rPr>
        <w:t>bukan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sekadar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hafalan</w:t>
      </w:r>
      <w:proofErr w:type="spellEnd"/>
      <w:r w:rsidRPr="006D3F3F">
        <w:rPr>
          <w:rFonts w:ascii="Times New Roman" w:hAnsi="Times New Roman" w:cs="Times New Roman"/>
        </w:rPr>
        <w:t xml:space="preserve">. Desain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mencakup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sehingga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hasil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terlihat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kompetensi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66932F44" w14:textId="41B2D7F1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Singkatnya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keberadaan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saja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cukup</w:t>
      </w:r>
      <w:proofErr w:type="spellEnd"/>
      <w:r w:rsidRPr="006D3F3F">
        <w:rPr>
          <w:rFonts w:ascii="Times New Roman" w:hAnsi="Times New Roman" w:cs="Times New Roman"/>
        </w:rPr>
        <w:t xml:space="preserve"> — </w:t>
      </w:r>
      <w:proofErr w:type="spellStart"/>
      <w:r w:rsidRPr="006D3F3F">
        <w:rPr>
          <w:rFonts w:ascii="Times New Roman" w:hAnsi="Times New Roman" w:cs="Times New Roman"/>
        </w:rPr>
        <w:t>perlu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integrasi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desain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instruksional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sistematis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partisipatif</w:t>
      </w:r>
      <w:proofErr w:type="spellEnd"/>
      <w:r w:rsidRPr="006D3F3F">
        <w:rPr>
          <w:rFonts w:ascii="Times New Roman" w:hAnsi="Times New Roman" w:cs="Times New Roman"/>
        </w:rPr>
        <w:t xml:space="preserve"> agar </w:t>
      </w:r>
      <w:proofErr w:type="spellStart"/>
      <w:r w:rsidRPr="006D3F3F">
        <w:rPr>
          <w:rFonts w:ascii="Times New Roman" w:hAnsi="Times New Roman" w:cs="Times New Roman"/>
        </w:rPr>
        <w:t>berdampak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kualitas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belajar</w:t>
      </w:r>
      <w:proofErr w:type="spellEnd"/>
      <w:r w:rsidRPr="006D3F3F">
        <w:rPr>
          <w:rFonts w:ascii="Times New Roman" w:hAnsi="Times New Roman" w:cs="Times New Roman"/>
        </w:rPr>
        <w:t xml:space="preserve">. Ini </w:t>
      </w:r>
      <w:proofErr w:type="spellStart"/>
      <w:r w:rsidRPr="006D3F3F">
        <w:rPr>
          <w:rFonts w:ascii="Times New Roman" w:hAnsi="Times New Roman" w:cs="Times New Roman"/>
        </w:rPr>
        <w:t>justru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menjadi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dasar</w:t>
      </w:r>
      <w:proofErr w:type="spellEnd"/>
      <w:r w:rsidRPr="006D3F3F">
        <w:rPr>
          <w:rFonts w:ascii="Times New Roman" w:hAnsi="Times New Roman" w:cs="Times New Roman"/>
        </w:rPr>
        <w:t xml:space="preserve"> model ASSURE, yang </w:t>
      </w:r>
      <w:proofErr w:type="spellStart"/>
      <w:r w:rsidRPr="006D3F3F">
        <w:rPr>
          <w:rFonts w:ascii="Times New Roman" w:hAnsi="Times New Roman" w:cs="Times New Roman"/>
        </w:rPr>
        <w:t>menekankan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langkah-langkah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terstruktur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memastikan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dan media </w:t>
      </w:r>
      <w:proofErr w:type="spellStart"/>
      <w:r w:rsidRPr="006D3F3F">
        <w:rPr>
          <w:rFonts w:ascii="Times New Roman" w:hAnsi="Times New Roman" w:cs="Times New Roman"/>
        </w:rPr>
        <w:t>digunakan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secara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efektif</w:t>
      </w:r>
      <w:proofErr w:type="spellEnd"/>
      <w:r w:rsidRPr="006D3F3F">
        <w:rPr>
          <w:rFonts w:ascii="Times New Roman" w:hAnsi="Times New Roman" w:cs="Times New Roman"/>
        </w:rPr>
        <w:t xml:space="preserve"> demi </w:t>
      </w:r>
      <w:proofErr w:type="spellStart"/>
      <w:r w:rsidRPr="006D3F3F">
        <w:rPr>
          <w:rFonts w:ascii="Times New Roman" w:hAnsi="Times New Roman" w:cs="Times New Roman"/>
        </w:rPr>
        <w:t>pencapaian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tujuan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37894375" w14:textId="051300C9" w:rsidR="006D3F3F" w:rsidRDefault="006D3F3F" w:rsidP="006D3F3F">
      <w:pPr>
        <w:rPr>
          <w:rFonts w:ascii="Times New Roman" w:hAnsi="Times New Roman" w:cs="Times New Roman"/>
        </w:rPr>
      </w:pPr>
    </w:p>
    <w:p w14:paraId="0E618996" w14:textId="77777777" w:rsidR="006D3F3F" w:rsidRDefault="006D3F3F" w:rsidP="006D3F3F">
      <w:pPr>
        <w:rPr>
          <w:rFonts w:ascii="Times New Roman" w:hAnsi="Times New Roman" w:cs="Times New Roman"/>
        </w:rPr>
      </w:pPr>
    </w:p>
    <w:p w14:paraId="3477B939" w14:textId="77777777" w:rsidR="006D3F3F" w:rsidRPr="006D3F3F" w:rsidRDefault="006D3F3F" w:rsidP="006D3F3F">
      <w:pPr>
        <w:rPr>
          <w:rFonts w:ascii="Times New Roman" w:hAnsi="Times New Roman" w:cs="Times New Roman"/>
        </w:rPr>
      </w:pPr>
    </w:p>
    <w:p w14:paraId="27EDADBB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2. </w:t>
      </w:r>
      <w:proofErr w:type="spellStart"/>
      <w:r w:rsidRPr="006D3F3F">
        <w:rPr>
          <w:rFonts w:ascii="Times New Roman" w:hAnsi="Times New Roman" w:cs="Times New Roman"/>
        </w:rPr>
        <w:t>Penerapan</w:t>
      </w:r>
      <w:proofErr w:type="spellEnd"/>
      <w:r w:rsidRPr="006D3F3F">
        <w:rPr>
          <w:rFonts w:ascii="Times New Roman" w:hAnsi="Times New Roman" w:cs="Times New Roman"/>
        </w:rPr>
        <w:t xml:space="preserve"> Model ASSURE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Tema </w:t>
      </w:r>
      <w:proofErr w:type="spellStart"/>
      <w:r w:rsidRPr="006D3F3F">
        <w:rPr>
          <w:rFonts w:ascii="Times New Roman" w:hAnsi="Times New Roman" w:cs="Times New Roman"/>
          <w:i/>
          <w:iCs/>
        </w:rPr>
        <w:t>Konflik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Global dan Upaya </w:t>
      </w:r>
      <w:proofErr w:type="spellStart"/>
      <w:r w:rsidRPr="006D3F3F">
        <w:rPr>
          <w:rFonts w:ascii="Times New Roman" w:hAnsi="Times New Roman" w:cs="Times New Roman"/>
          <w:i/>
          <w:iCs/>
        </w:rPr>
        <w:t>Perdamaian</w:t>
      </w:r>
      <w:proofErr w:type="spellEnd"/>
    </w:p>
    <w:p w14:paraId="642EAAAF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lastRenderedPageBreak/>
        <w:t xml:space="preserve">Model ASSURE </w:t>
      </w:r>
      <w:proofErr w:type="spellStart"/>
      <w:r w:rsidRPr="006D3F3F">
        <w:rPr>
          <w:rFonts w:ascii="Times New Roman" w:hAnsi="Times New Roman" w:cs="Times New Roman"/>
        </w:rPr>
        <w:t>adalah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desain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instruksional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difokuskan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integrasi</w:t>
      </w:r>
      <w:proofErr w:type="spellEnd"/>
      <w:r w:rsidRPr="006D3F3F">
        <w:rPr>
          <w:rFonts w:ascii="Times New Roman" w:hAnsi="Times New Roman" w:cs="Times New Roman"/>
        </w:rPr>
        <w:t xml:space="preserve"> media/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efektif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>. Langkah-</w:t>
      </w:r>
      <w:proofErr w:type="spellStart"/>
      <w:r w:rsidRPr="006D3F3F">
        <w:rPr>
          <w:rFonts w:ascii="Times New Roman" w:hAnsi="Times New Roman" w:cs="Times New Roman"/>
        </w:rPr>
        <w:t>langkah</w:t>
      </w:r>
      <w:proofErr w:type="spellEnd"/>
      <w:r w:rsidRPr="006D3F3F">
        <w:rPr>
          <w:rFonts w:ascii="Times New Roman" w:hAnsi="Times New Roman" w:cs="Times New Roman"/>
        </w:rPr>
        <w:t xml:space="preserve"> model ASSURE </w:t>
      </w:r>
      <w:proofErr w:type="spellStart"/>
      <w:r w:rsidRPr="006D3F3F">
        <w:rPr>
          <w:rFonts w:ascii="Times New Roman" w:hAnsi="Times New Roman" w:cs="Times New Roman"/>
        </w:rPr>
        <w:t>dapat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diterapkan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sebagai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berikut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6D56EDEA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A. </w:t>
      </w:r>
      <w:proofErr w:type="spellStart"/>
      <w:r w:rsidRPr="006D3F3F">
        <w:rPr>
          <w:rFonts w:ascii="Times New Roman" w:hAnsi="Times New Roman" w:cs="Times New Roman"/>
        </w:rPr>
        <w:t>Analyze</w:t>
      </w:r>
      <w:proofErr w:type="spellEnd"/>
      <w:r w:rsidRPr="006D3F3F">
        <w:rPr>
          <w:rFonts w:ascii="Times New Roman" w:hAnsi="Times New Roman" w:cs="Times New Roman"/>
        </w:rPr>
        <w:t xml:space="preserve"> Learners (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Karakteristik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Peserta</w:t>
      </w:r>
      <w:proofErr w:type="spellEnd"/>
      <w:r w:rsidRPr="006D3F3F">
        <w:rPr>
          <w:rFonts w:ascii="Times New Roman" w:hAnsi="Times New Roman" w:cs="Times New Roman"/>
        </w:rPr>
        <w:t xml:space="preserve"> Didik)</w:t>
      </w:r>
    </w:p>
    <w:p w14:paraId="3AF20AE4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Tahap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menilai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7298A16B" w14:textId="77777777" w:rsidR="006D3F3F" w:rsidRPr="006D3F3F" w:rsidRDefault="006D3F3F" w:rsidP="006D3F3F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Pengetahuan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awal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global.</w:t>
      </w:r>
    </w:p>
    <w:p w14:paraId="647588D8" w14:textId="77777777" w:rsidR="006D3F3F" w:rsidRPr="006D3F3F" w:rsidRDefault="006D3F3F" w:rsidP="006D3F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Minat, </w:t>
      </w:r>
      <w:proofErr w:type="spellStart"/>
      <w:r w:rsidRPr="006D3F3F">
        <w:rPr>
          <w:rFonts w:ascii="Times New Roman" w:hAnsi="Times New Roman" w:cs="Times New Roman"/>
        </w:rPr>
        <w:t>gaya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belajar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kesiapan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0C0FB3CB" w14:textId="77777777" w:rsidR="006D3F3F" w:rsidRPr="006D3F3F" w:rsidRDefault="006D3F3F" w:rsidP="006D3F3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Tingkat </w:t>
      </w:r>
      <w:proofErr w:type="spellStart"/>
      <w:r w:rsidRPr="006D3F3F">
        <w:rPr>
          <w:rFonts w:ascii="Times New Roman" w:hAnsi="Times New Roman" w:cs="Times New Roman"/>
        </w:rPr>
        <w:t>literasi</w:t>
      </w:r>
      <w:proofErr w:type="spellEnd"/>
      <w:r w:rsidRPr="006D3F3F">
        <w:rPr>
          <w:rFonts w:ascii="Times New Roman" w:hAnsi="Times New Roman" w:cs="Times New Roman"/>
        </w:rPr>
        <w:t xml:space="preserve"> digital dan </w:t>
      </w:r>
      <w:proofErr w:type="spellStart"/>
      <w:r w:rsidRPr="006D3F3F">
        <w:rPr>
          <w:rFonts w:ascii="Times New Roman" w:hAnsi="Times New Roman" w:cs="Times New Roman"/>
        </w:rPr>
        <w:t>kemampuan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517126BF" w14:textId="75258FEF" w:rsid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mengetahui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karakteristik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, guru </w:t>
      </w:r>
      <w:proofErr w:type="spellStart"/>
      <w:r w:rsidRPr="006D3F3F">
        <w:rPr>
          <w:rFonts w:ascii="Times New Roman" w:hAnsi="Times New Roman" w:cs="Times New Roman"/>
        </w:rPr>
        <w:t>dapat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memilih</w:t>
      </w:r>
      <w:proofErr w:type="spellEnd"/>
      <w:r w:rsidRPr="006D3F3F">
        <w:rPr>
          <w:rFonts w:ascii="Times New Roman" w:hAnsi="Times New Roman" w:cs="Times New Roman"/>
        </w:rPr>
        <w:t xml:space="preserve"> strategi dan media yang </w:t>
      </w:r>
      <w:proofErr w:type="spellStart"/>
      <w:r w:rsidRPr="006D3F3F">
        <w:rPr>
          <w:rFonts w:ascii="Times New Roman" w:hAnsi="Times New Roman" w:cs="Times New Roman"/>
        </w:rPr>
        <w:t>sesuai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meningkatkan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memahami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isu</w:t>
      </w:r>
      <w:proofErr w:type="spellEnd"/>
      <w:r w:rsidRPr="006D3F3F">
        <w:rPr>
          <w:rFonts w:ascii="Times New Roman" w:hAnsi="Times New Roman" w:cs="Times New Roman"/>
        </w:rPr>
        <w:t xml:space="preserve"> global. </w:t>
      </w:r>
    </w:p>
    <w:p w14:paraId="20E2F216" w14:textId="77777777" w:rsidR="006D3F3F" w:rsidRPr="006D3F3F" w:rsidRDefault="006D3F3F" w:rsidP="006D3F3F">
      <w:pPr>
        <w:rPr>
          <w:rFonts w:ascii="Times New Roman" w:hAnsi="Times New Roman" w:cs="Times New Roman"/>
        </w:rPr>
      </w:pPr>
    </w:p>
    <w:p w14:paraId="7CE84978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B. State Objectives (</w:t>
      </w:r>
      <w:proofErr w:type="spellStart"/>
      <w:r w:rsidRPr="006D3F3F">
        <w:rPr>
          <w:rFonts w:ascii="Times New Roman" w:hAnsi="Times New Roman" w:cs="Times New Roman"/>
        </w:rPr>
        <w:t>Menetapkan</w:t>
      </w:r>
      <w:proofErr w:type="spellEnd"/>
      <w:r w:rsidRPr="006D3F3F">
        <w:rPr>
          <w:rFonts w:ascii="Times New Roman" w:hAnsi="Times New Roman" w:cs="Times New Roman"/>
        </w:rPr>
        <w:t xml:space="preserve"> Tujuan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>)</w:t>
      </w:r>
    </w:p>
    <w:p w14:paraId="765789DC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Tujuan </w:t>
      </w:r>
      <w:proofErr w:type="spellStart"/>
      <w:r w:rsidRPr="006D3F3F">
        <w:rPr>
          <w:rFonts w:ascii="Times New Roman" w:hAnsi="Times New Roman" w:cs="Times New Roman"/>
        </w:rPr>
        <w:t>harus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dirumuskan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spesifik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D3F3F">
        <w:rPr>
          <w:rFonts w:ascii="Times New Roman" w:hAnsi="Times New Roman" w:cs="Times New Roman"/>
          <w:i/>
          <w:iCs/>
        </w:rPr>
        <w:t>terukur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dan </w:t>
      </w:r>
      <w:proofErr w:type="spellStart"/>
      <w:r w:rsidRPr="006D3F3F">
        <w:rPr>
          <w:rFonts w:ascii="Times New Roman" w:hAnsi="Times New Roman" w:cs="Times New Roman"/>
          <w:i/>
          <w:iCs/>
        </w:rPr>
        <w:t>mencakup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kompetensi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kognitif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D3F3F">
        <w:rPr>
          <w:rFonts w:ascii="Times New Roman" w:hAnsi="Times New Roman" w:cs="Times New Roman"/>
          <w:i/>
          <w:iCs/>
        </w:rPr>
        <w:t>afektif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D3F3F">
        <w:rPr>
          <w:rFonts w:ascii="Times New Roman" w:hAnsi="Times New Roman" w:cs="Times New Roman"/>
          <w:i/>
          <w:iCs/>
        </w:rPr>
        <w:t>serta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keterampilan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sosial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  <w:proofErr w:type="spellStart"/>
      <w:r w:rsidRPr="006D3F3F">
        <w:rPr>
          <w:rFonts w:ascii="Times New Roman" w:hAnsi="Times New Roman" w:cs="Times New Roman"/>
        </w:rPr>
        <w:t>Misalnya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1750B423" w14:textId="77777777" w:rsidR="006D3F3F" w:rsidRPr="006D3F3F" w:rsidRDefault="006D3F3F" w:rsidP="006D3F3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mampu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menganalisis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penyebab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 dan </w:t>
      </w:r>
      <w:proofErr w:type="spellStart"/>
      <w:r w:rsidRPr="006D3F3F">
        <w:rPr>
          <w:rFonts w:ascii="Times New Roman" w:hAnsi="Times New Roman" w:cs="Times New Roman"/>
        </w:rPr>
        <w:t>dampaknya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0E1B55E5" w14:textId="77777777" w:rsidR="006D3F3F" w:rsidRPr="006D3F3F" w:rsidRDefault="006D3F3F" w:rsidP="006D3F3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menyusun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rencana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atau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solusi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perdamaian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49BAE7FD" w14:textId="77777777" w:rsidR="006D3F3F" w:rsidRPr="006D3F3F" w:rsidRDefault="006D3F3F" w:rsidP="006D3F3F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mengkomunikasikan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hasil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analisisnya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 multimedia.</w:t>
      </w:r>
    </w:p>
    <w:p w14:paraId="2262BEC9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Tujuan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menjadi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tolok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ukur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pemilihan</w:t>
      </w:r>
      <w:proofErr w:type="spellEnd"/>
      <w:r w:rsidRPr="006D3F3F">
        <w:rPr>
          <w:rFonts w:ascii="Times New Roman" w:hAnsi="Times New Roman" w:cs="Times New Roman"/>
        </w:rPr>
        <w:t xml:space="preserve"> media, </w:t>
      </w:r>
      <w:proofErr w:type="spellStart"/>
      <w:r w:rsidRPr="006D3F3F">
        <w:rPr>
          <w:rFonts w:ascii="Times New Roman" w:hAnsi="Times New Roman" w:cs="Times New Roman"/>
        </w:rPr>
        <w:t>metode</w:t>
      </w:r>
      <w:proofErr w:type="spellEnd"/>
      <w:r w:rsidRPr="006D3F3F">
        <w:rPr>
          <w:rFonts w:ascii="Times New Roman" w:hAnsi="Times New Roman" w:cs="Times New Roman"/>
        </w:rPr>
        <w:t xml:space="preserve">, dan </w:t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413DF1BF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C. Select Strategies, Technology, Media &amp; Materials (</w:t>
      </w:r>
      <w:proofErr w:type="spellStart"/>
      <w:r w:rsidRPr="006D3F3F">
        <w:rPr>
          <w:rFonts w:ascii="Times New Roman" w:hAnsi="Times New Roman" w:cs="Times New Roman"/>
        </w:rPr>
        <w:t>Memilih</w:t>
      </w:r>
      <w:proofErr w:type="spellEnd"/>
      <w:r w:rsidRPr="006D3F3F">
        <w:rPr>
          <w:rFonts w:ascii="Times New Roman" w:hAnsi="Times New Roman" w:cs="Times New Roman"/>
        </w:rPr>
        <w:t xml:space="preserve"> Strategi,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>, Media &amp; Materi)</w:t>
      </w:r>
    </w:p>
    <w:p w14:paraId="0070063B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Ini </w:t>
      </w:r>
      <w:proofErr w:type="spellStart"/>
      <w:r w:rsidRPr="006D3F3F">
        <w:rPr>
          <w:rFonts w:ascii="Times New Roman" w:hAnsi="Times New Roman" w:cs="Times New Roman"/>
        </w:rPr>
        <w:t>adalah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tahap</w:t>
      </w:r>
      <w:proofErr w:type="spellEnd"/>
      <w:r w:rsidRPr="006D3F3F">
        <w:rPr>
          <w:rFonts w:ascii="Times New Roman" w:hAnsi="Times New Roman" w:cs="Times New Roman"/>
        </w:rPr>
        <w:t xml:space="preserve"> inti ASSURE. Guru </w:t>
      </w:r>
      <w:proofErr w:type="spellStart"/>
      <w:r w:rsidRPr="006D3F3F">
        <w:rPr>
          <w:rFonts w:ascii="Times New Roman" w:hAnsi="Times New Roman" w:cs="Times New Roman"/>
        </w:rPr>
        <w:t>memilih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64ABB0BE" w14:textId="77777777" w:rsidR="006D3F3F" w:rsidRPr="006D3F3F" w:rsidRDefault="006D3F3F" w:rsidP="006D3F3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Strategi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seperti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r w:rsidRPr="006D3F3F">
        <w:rPr>
          <w:rFonts w:ascii="Times New Roman" w:hAnsi="Times New Roman" w:cs="Times New Roman"/>
          <w:i/>
          <w:iCs/>
        </w:rPr>
        <w:t>case study</w:t>
      </w:r>
      <w:r w:rsidRPr="006D3F3F">
        <w:rPr>
          <w:rFonts w:ascii="Times New Roman" w:hAnsi="Times New Roman" w:cs="Times New Roman"/>
        </w:rPr>
        <w:t xml:space="preserve">, </w:t>
      </w:r>
      <w:proofErr w:type="gramStart"/>
      <w:r w:rsidRPr="006D3F3F">
        <w:rPr>
          <w:rFonts w:ascii="Times New Roman" w:hAnsi="Times New Roman" w:cs="Times New Roman"/>
          <w:i/>
          <w:iCs/>
        </w:rPr>
        <w:t>problem based</w:t>
      </w:r>
      <w:proofErr w:type="gramEnd"/>
      <w:r w:rsidRPr="006D3F3F">
        <w:rPr>
          <w:rFonts w:ascii="Times New Roman" w:hAnsi="Times New Roman" w:cs="Times New Roman"/>
          <w:i/>
          <w:iCs/>
        </w:rPr>
        <w:t xml:space="preserve"> learning</w:t>
      </w:r>
      <w:r w:rsidRPr="006D3F3F">
        <w:rPr>
          <w:rFonts w:ascii="Times New Roman" w:hAnsi="Times New Roman" w:cs="Times New Roman"/>
        </w:rPr>
        <w:t xml:space="preserve">, </w:t>
      </w:r>
      <w:proofErr w:type="gramStart"/>
      <w:r w:rsidRPr="006D3F3F">
        <w:rPr>
          <w:rFonts w:ascii="Times New Roman" w:hAnsi="Times New Roman" w:cs="Times New Roman"/>
          <w:i/>
          <w:iCs/>
        </w:rPr>
        <w:t>project based</w:t>
      </w:r>
      <w:proofErr w:type="gramEnd"/>
      <w:r w:rsidRPr="006D3F3F">
        <w:rPr>
          <w:rFonts w:ascii="Times New Roman" w:hAnsi="Times New Roman" w:cs="Times New Roman"/>
          <w:i/>
          <w:iCs/>
        </w:rPr>
        <w:t xml:space="preserve"> learning</w:t>
      </w:r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relevan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isu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global.</w:t>
      </w:r>
    </w:p>
    <w:p w14:paraId="29A8426A" w14:textId="77777777" w:rsidR="006D3F3F" w:rsidRPr="006D3F3F" w:rsidRDefault="006D3F3F" w:rsidP="006D3F3F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seperti</w:t>
      </w:r>
      <w:proofErr w:type="spellEnd"/>
      <w:r w:rsidRPr="006D3F3F">
        <w:rPr>
          <w:rFonts w:ascii="Times New Roman" w:hAnsi="Times New Roman" w:cs="Times New Roman"/>
        </w:rPr>
        <w:t xml:space="preserve"> LMS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asinkron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simulasi</w:t>
      </w:r>
      <w:proofErr w:type="spellEnd"/>
      <w:r w:rsidRPr="006D3F3F">
        <w:rPr>
          <w:rFonts w:ascii="Times New Roman" w:hAnsi="Times New Roman" w:cs="Times New Roman"/>
        </w:rPr>
        <w:t xml:space="preserve"> online, video </w:t>
      </w:r>
      <w:proofErr w:type="spellStart"/>
      <w:r w:rsidRPr="006D3F3F">
        <w:rPr>
          <w:rFonts w:ascii="Times New Roman" w:hAnsi="Times New Roman" w:cs="Times New Roman"/>
        </w:rPr>
        <w:t>dokumenter</w:t>
      </w:r>
      <w:proofErr w:type="spellEnd"/>
      <w:r w:rsidRPr="006D3F3F">
        <w:rPr>
          <w:rFonts w:ascii="Times New Roman" w:hAnsi="Times New Roman" w:cs="Times New Roman"/>
        </w:rPr>
        <w:t xml:space="preserve">, forum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atau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kuis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interaktif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3708B633" w14:textId="77777777" w:rsidR="006D3F3F" w:rsidRPr="006D3F3F" w:rsidRDefault="006D3F3F" w:rsidP="006D3F3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Bahan ajar yang </w:t>
      </w:r>
      <w:proofErr w:type="spellStart"/>
      <w:r w:rsidRPr="006D3F3F">
        <w:rPr>
          <w:rFonts w:ascii="Times New Roman" w:hAnsi="Times New Roman" w:cs="Times New Roman"/>
        </w:rPr>
        <w:t>relevan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seperti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artikel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berita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internasional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grafik</w:t>
      </w:r>
      <w:proofErr w:type="spellEnd"/>
      <w:r w:rsidRPr="006D3F3F">
        <w:rPr>
          <w:rFonts w:ascii="Times New Roman" w:hAnsi="Times New Roman" w:cs="Times New Roman"/>
        </w:rPr>
        <w:t xml:space="preserve"> data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sumber</w:t>
      </w:r>
      <w:proofErr w:type="spellEnd"/>
      <w:r w:rsidRPr="006D3F3F">
        <w:rPr>
          <w:rFonts w:ascii="Times New Roman" w:hAnsi="Times New Roman" w:cs="Times New Roman"/>
        </w:rPr>
        <w:t xml:space="preserve"> primer PBB.</w:t>
      </w:r>
    </w:p>
    <w:p w14:paraId="64428643" w14:textId="753D75AD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Pemilihan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memastikan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pasif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menerima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informasi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tetapi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terlibat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konstruksi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pengetahuan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672599F8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D. Utilize Technology, Media &amp; Materials (</w:t>
      </w:r>
      <w:proofErr w:type="spellStart"/>
      <w:r w:rsidRPr="006D3F3F">
        <w:rPr>
          <w:rFonts w:ascii="Times New Roman" w:hAnsi="Times New Roman" w:cs="Times New Roman"/>
        </w:rPr>
        <w:t>Menggunakan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dan Media)</w:t>
      </w:r>
    </w:p>
    <w:p w14:paraId="2890B2EF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Guru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sekadar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menampilkan</w:t>
      </w:r>
      <w:proofErr w:type="spellEnd"/>
      <w:r w:rsidRPr="006D3F3F">
        <w:rPr>
          <w:rFonts w:ascii="Times New Roman" w:hAnsi="Times New Roman" w:cs="Times New Roman"/>
        </w:rPr>
        <w:t xml:space="preserve"> media, </w:t>
      </w:r>
      <w:proofErr w:type="spellStart"/>
      <w:r w:rsidRPr="006D3F3F">
        <w:rPr>
          <w:rFonts w:ascii="Times New Roman" w:hAnsi="Times New Roman" w:cs="Times New Roman"/>
        </w:rPr>
        <w:t>tetapi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merencanakan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bagaimana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digunakan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522D4D9F" w14:textId="77777777" w:rsidR="006D3F3F" w:rsidRPr="006D3F3F" w:rsidRDefault="006D3F3F" w:rsidP="006D3F3F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lastRenderedPageBreak/>
        <w:t>Pratinjau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sumber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misalnya</w:t>
      </w:r>
      <w:proofErr w:type="spellEnd"/>
      <w:r w:rsidRPr="006D3F3F">
        <w:rPr>
          <w:rFonts w:ascii="Times New Roman" w:hAnsi="Times New Roman" w:cs="Times New Roman"/>
        </w:rPr>
        <w:t xml:space="preserve"> video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tertentu</w:t>
      </w:r>
      <w:proofErr w:type="spellEnd"/>
      <w:r w:rsidRPr="006D3F3F">
        <w:rPr>
          <w:rFonts w:ascii="Times New Roman" w:hAnsi="Times New Roman" w:cs="Times New Roman"/>
        </w:rPr>
        <w:t xml:space="preserve">), </w:t>
      </w:r>
      <w:proofErr w:type="spellStart"/>
      <w:r w:rsidRPr="006D3F3F">
        <w:rPr>
          <w:rFonts w:ascii="Times New Roman" w:hAnsi="Times New Roman" w:cs="Times New Roman"/>
        </w:rPr>
        <w:t>siapkan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lingkungan</w:t>
      </w:r>
      <w:proofErr w:type="spellEnd"/>
      <w:r w:rsidRPr="006D3F3F">
        <w:rPr>
          <w:rFonts w:ascii="Times New Roman" w:hAnsi="Times New Roman" w:cs="Times New Roman"/>
        </w:rPr>
        <w:t xml:space="preserve"> digital (mis. </w:t>
      </w:r>
      <w:proofErr w:type="spellStart"/>
      <w:r w:rsidRPr="006D3F3F">
        <w:rPr>
          <w:rFonts w:ascii="Times New Roman" w:hAnsi="Times New Roman" w:cs="Times New Roman"/>
        </w:rPr>
        <w:t>ruang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di LMS), dan </w:t>
      </w:r>
      <w:proofErr w:type="spellStart"/>
      <w:r w:rsidRPr="006D3F3F">
        <w:rPr>
          <w:rFonts w:ascii="Times New Roman" w:hAnsi="Times New Roman" w:cs="Times New Roman"/>
        </w:rPr>
        <w:t>berikan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panduan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penggunaan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kepada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F079B96" w14:textId="77777777" w:rsidR="006D3F3F" w:rsidRPr="006D3F3F" w:rsidRDefault="006D3F3F" w:rsidP="006D3F3F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Siapkan</w:t>
      </w:r>
      <w:proofErr w:type="spellEnd"/>
      <w:r w:rsidRPr="006D3F3F">
        <w:rPr>
          <w:rFonts w:ascii="Times New Roman" w:hAnsi="Times New Roman" w:cs="Times New Roman"/>
        </w:rPr>
        <w:t xml:space="preserve"> LMS </w:t>
      </w:r>
      <w:proofErr w:type="spellStart"/>
      <w:r w:rsidRPr="006D3F3F">
        <w:rPr>
          <w:rFonts w:ascii="Times New Roman" w:hAnsi="Times New Roman" w:cs="Times New Roman"/>
        </w:rPr>
        <w:t>atau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interaktif</w:t>
      </w:r>
      <w:proofErr w:type="spellEnd"/>
      <w:r w:rsidRPr="006D3F3F">
        <w:rPr>
          <w:rFonts w:ascii="Times New Roman" w:hAnsi="Times New Roman" w:cs="Times New Roman"/>
        </w:rPr>
        <w:t xml:space="preserve"> visual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kegiatan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51E8A6A1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Pendekatan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membantu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menggunakan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kegiatan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belajar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654D3FDC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E. Require Learner Participation (</w:t>
      </w:r>
      <w:proofErr w:type="spellStart"/>
      <w:r w:rsidRPr="006D3F3F">
        <w:rPr>
          <w:rFonts w:ascii="Times New Roman" w:hAnsi="Times New Roman" w:cs="Times New Roman"/>
        </w:rPr>
        <w:t>Mengharuskan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Partisipasi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>)</w:t>
      </w:r>
    </w:p>
    <w:p w14:paraId="5F97BECD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Strategi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mengintegrasikan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kegiatan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melibatkan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secara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5B7F9D2E" w14:textId="77777777" w:rsidR="006D3F3F" w:rsidRPr="006D3F3F" w:rsidRDefault="006D3F3F" w:rsidP="006D3F3F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breakout room </w:t>
      </w:r>
      <w:proofErr w:type="spellStart"/>
      <w:r w:rsidRPr="006D3F3F">
        <w:rPr>
          <w:rFonts w:ascii="Times New Roman" w:hAnsi="Times New Roman" w:cs="Times New Roman"/>
        </w:rPr>
        <w:t>berbasis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pertanyaan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49BDDE54" w14:textId="77777777" w:rsidR="006D3F3F" w:rsidRPr="006D3F3F" w:rsidRDefault="006D3F3F" w:rsidP="006D3F3F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grup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14071695" w14:textId="77777777" w:rsidR="006D3F3F" w:rsidRPr="006D3F3F" w:rsidRDefault="006D3F3F" w:rsidP="006D3F3F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Pembuatan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laporan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atau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infografis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perdamaian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6EFA1257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Partisipasi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menjadi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sarana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bekerja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serta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merefleksikan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nilai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empati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keadilan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0A9E8700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F. Evaluate &amp; Revise (</w:t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Revisi</w:t>
      </w:r>
      <w:proofErr w:type="spellEnd"/>
      <w:r w:rsidRPr="006D3F3F">
        <w:rPr>
          <w:rFonts w:ascii="Times New Roman" w:hAnsi="Times New Roman" w:cs="Times New Roman"/>
        </w:rPr>
        <w:t>)</w:t>
      </w:r>
    </w:p>
    <w:p w14:paraId="7EADB3FB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Setelah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pelaksanaan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dilakukan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hanya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hasil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tetapi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keseluruhan</w:t>
      </w:r>
      <w:proofErr w:type="spellEnd"/>
      <w:r w:rsidRPr="006D3F3F">
        <w:rPr>
          <w:rFonts w:ascii="Times New Roman" w:hAnsi="Times New Roman" w:cs="Times New Roman"/>
        </w:rPr>
        <w:t xml:space="preserve"> proses:</w:t>
      </w:r>
    </w:p>
    <w:p w14:paraId="68DEB218" w14:textId="77777777" w:rsidR="006D3F3F" w:rsidRPr="006D3F3F" w:rsidRDefault="006D3F3F" w:rsidP="006D3F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dagang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kinerja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rubrik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portofolio</w:t>
      </w:r>
      <w:proofErr w:type="spellEnd"/>
      <w:r w:rsidRPr="006D3F3F">
        <w:rPr>
          <w:rFonts w:ascii="Times New Roman" w:hAnsi="Times New Roman" w:cs="Times New Roman"/>
        </w:rPr>
        <w:t xml:space="preserve"> digital).</w:t>
      </w:r>
    </w:p>
    <w:p w14:paraId="4263441F" w14:textId="77777777" w:rsidR="006D3F3F" w:rsidRPr="006D3F3F" w:rsidRDefault="006D3F3F" w:rsidP="006D3F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Kuesioner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refleksi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online dan </w:t>
      </w:r>
      <w:proofErr w:type="spellStart"/>
      <w:r w:rsidRPr="006D3F3F">
        <w:rPr>
          <w:rFonts w:ascii="Times New Roman" w:hAnsi="Times New Roman" w:cs="Times New Roman"/>
        </w:rPr>
        <w:t>aktivitas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75392756" w14:textId="77777777" w:rsidR="006D3F3F" w:rsidRPr="006D3F3F" w:rsidRDefault="006D3F3F" w:rsidP="006D3F3F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Revisi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rencana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berdasarkan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umpan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balik</w:t>
      </w:r>
      <w:proofErr w:type="spellEnd"/>
      <w:r w:rsidRPr="006D3F3F">
        <w:rPr>
          <w:rFonts w:ascii="Times New Roman" w:hAnsi="Times New Roman" w:cs="Times New Roman"/>
        </w:rPr>
        <w:t xml:space="preserve"> dan data </w:t>
      </w:r>
      <w:proofErr w:type="spellStart"/>
      <w:r w:rsidRPr="006D3F3F">
        <w:rPr>
          <w:rFonts w:ascii="Times New Roman" w:hAnsi="Times New Roman" w:cs="Times New Roman"/>
        </w:rPr>
        <w:t>pencapaian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tujuan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1BAEED88" w14:textId="6B0CF317" w:rsid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Langkah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memastikan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diperbaiki</w:t>
      </w:r>
      <w:proofErr w:type="spellEnd"/>
      <w:r w:rsidRPr="006D3F3F">
        <w:rPr>
          <w:rFonts w:ascii="Times New Roman" w:hAnsi="Times New Roman" w:cs="Times New Roman"/>
        </w:rPr>
        <w:t xml:space="preserve"> agar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efektif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49D8DD49" w14:textId="77777777" w:rsidR="006D3F3F" w:rsidRPr="006D3F3F" w:rsidRDefault="006D3F3F" w:rsidP="006D3F3F">
      <w:pPr>
        <w:rPr>
          <w:rFonts w:ascii="Times New Roman" w:hAnsi="Times New Roman" w:cs="Times New Roman"/>
        </w:rPr>
      </w:pPr>
    </w:p>
    <w:p w14:paraId="20DB3B26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3. </w:t>
      </w:r>
      <w:proofErr w:type="spellStart"/>
      <w:r w:rsidRPr="006D3F3F">
        <w:rPr>
          <w:rFonts w:ascii="Times New Roman" w:hAnsi="Times New Roman" w:cs="Times New Roman"/>
        </w:rPr>
        <w:t>Refleksi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Kritis-Holistik</w:t>
      </w:r>
      <w:proofErr w:type="spellEnd"/>
      <w:r w:rsidRPr="006D3F3F">
        <w:rPr>
          <w:rFonts w:ascii="Times New Roman" w:hAnsi="Times New Roman" w:cs="Times New Roman"/>
        </w:rPr>
        <w:t xml:space="preserve">: </w:t>
      </w:r>
      <w:proofErr w:type="spellStart"/>
      <w:r w:rsidRPr="006D3F3F">
        <w:rPr>
          <w:rFonts w:ascii="Times New Roman" w:hAnsi="Times New Roman" w:cs="Times New Roman"/>
        </w:rPr>
        <w:t>Kelebihan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Keterbatasan</w:t>
      </w:r>
      <w:proofErr w:type="spellEnd"/>
      <w:r w:rsidRPr="006D3F3F">
        <w:rPr>
          <w:rFonts w:ascii="Times New Roman" w:hAnsi="Times New Roman" w:cs="Times New Roman"/>
        </w:rPr>
        <w:t xml:space="preserve"> Model ASSURE</w:t>
      </w:r>
    </w:p>
    <w:p w14:paraId="1578D1E3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Kelebihan</w:t>
      </w:r>
      <w:proofErr w:type="spellEnd"/>
      <w:r w:rsidRPr="006D3F3F">
        <w:rPr>
          <w:rFonts w:ascii="Times New Roman" w:hAnsi="Times New Roman" w:cs="Times New Roman"/>
        </w:rPr>
        <w:t xml:space="preserve"> Model ASSURE</w:t>
      </w:r>
    </w:p>
    <w:p w14:paraId="5718A3F7" w14:textId="6B9C3F1C" w:rsidR="006D3F3F" w:rsidRPr="006D3F3F" w:rsidRDefault="006D3F3F" w:rsidP="006D3F3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Integrasi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secara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sistematis</w:t>
      </w:r>
      <w:proofErr w:type="spellEnd"/>
      <w:r w:rsidRPr="006D3F3F">
        <w:rPr>
          <w:rFonts w:ascii="Times New Roman" w:hAnsi="Times New Roman" w:cs="Times New Roman"/>
        </w:rPr>
        <w:br/>
        <w:t xml:space="preserve">ASSURE </w:t>
      </w:r>
      <w:proofErr w:type="spellStart"/>
      <w:r w:rsidRPr="006D3F3F">
        <w:rPr>
          <w:rFonts w:ascii="Times New Roman" w:hAnsi="Times New Roman" w:cs="Times New Roman"/>
        </w:rPr>
        <w:t>memandu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menentukan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apa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D3F3F">
        <w:rPr>
          <w:rFonts w:ascii="Times New Roman" w:hAnsi="Times New Roman" w:cs="Times New Roman"/>
          <w:i/>
          <w:iCs/>
        </w:rPr>
        <w:t>bagaimana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, dan </w:t>
      </w:r>
      <w:proofErr w:type="spellStart"/>
      <w:r w:rsidRPr="006D3F3F">
        <w:rPr>
          <w:rFonts w:ascii="Times New Roman" w:hAnsi="Times New Roman" w:cs="Times New Roman"/>
          <w:i/>
          <w:iCs/>
        </w:rPr>
        <w:t>untuk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apa</w:t>
      </w:r>
      <w:proofErr w:type="spellEnd"/>
      <w:r w:rsidRPr="006D3F3F">
        <w:rPr>
          <w:rFonts w:ascii="Times New Roman" w:hAnsi="Times New Roman" w:cs="Times New Roman"/>
        </w:rPr>
        <w:t xml:space="preserve"> media/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dipakai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sehingga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benar-benar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mendukung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tujuan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belajar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bukan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sekadar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hiasan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675724E7" w14:textId="61AE0254" w:rsidR="006D3F3F" w:rsidRPr="006D3F3F" w:rsidRDefault="006D3F3F" w:rsidP="006D3F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Berfokus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karakteristik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br/>
      </w: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dulu</w:t>
      </w:r>
      <w:proofErr w:type="spellEnd"/>
      <w:r w:rsidRPr="006D3F3F">
        <w:rPr>
          <w:rFonts w:ascii="Times New Roman" w:hAnsi="Times New Roman" w:cs="Times New Roman"/>
        </w:rPr>
        <w:t xml:space="preserve">, guru </w:t>
      </w:r>
      <w:proofErr w:type="spellStart"/>
      <w:r w:rsidRPr="006D3F3F">
        <w:rPr>
          <w:rFonts w:ascii="Times New Roman" w:hAnsi="Times New Roman" w:cs="Times New Roman"/>
        </w:rPr>
        <w:t>dapat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menyesuaikan</w:t>
      </w:r>
      <w:proofErr w:type="spellEnd"/>
      <w:r w:rsidRPr="006D3F3F">
        <w:rPr>
          <w:rFonts w:ascii="Times New Roman" w:hAnsi="Times New Roman" w:cs="Times New Roman"/>
        </w:rPr>
        <w:t xml:space="preserve"> strategi yang </w:t>
      </w:r>
      <w:proofErr w:type="spellStart"/>
      <w:r w:rsidRPr="006D3F3F">
        <w:rPr>
          <w:rFonts w:ascii="Times New Roman" w:hAnsi="Times New Roman" w:cs="Times New Roman"/>
        </w:rPr>
        <w:t>sesuai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kebutuhan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termasuk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memperhatikan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kemampuan</w:t>
      </w:r>
      <w:proofErr w:type="spellEnd"/>
      <w:r w:rsidRPr="006D3F3F">
        <w:rPr>
          <w:rFonts w:ascii="Times New Roman" w:hAnsi="Times New Roman" w:cs="Times New Roman"/>
        </w:rPr>
        <w:t xml:space="preserve"> digital </w:t>
      </w:r>
      <w:proofErr w:type="spellStart"/>
      <w:r w:rsidRPr="006D3F3F">
        <w:rPr>
          <w:rFonts w:ascii="Times New Roman" w:hAnsi="Times New Roman" w:cs="Times New Roman"/>
        </w:rPr>
        <w:t>mereka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152F9A85" w14:textId="53D62B5A" w:rsidR="006D3F3F" w:rsidRPr="006D3F3F" w:rsidRDefault="006D3F3F" w:rsidP="006D3F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br/>
        <w:t xml:space="preserve">Model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menekankan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sehingga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interaktif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berarti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mendukung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pengembangan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kompetensi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serta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kerja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5E47A9AB" w14:textId="6FCE5113" w:rsidR="006D3F3F" w:rsidRPr="006D3F3F" w:rsidRDefault="006D3F3F" w:rsidP="006D3F3F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lastRenderedPageBreak/>
        <w:t>Evaluasi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revisi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berkelanjutan</w:t>
      </w:r>
      <w:proofErr w:type="spellEnd"/>
      <w:r w:rsidRPr="006D3F3F">
        <w:rPr>
          <w:rFonts w:ascii="Times New Roman" w:hAnsi="Times New Roman" w:cs="Times New Roman"/>
        </w:rPr>
        <w:br/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berhenti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penilaian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akhir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tetapi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menjadi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dasar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perbaikan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siklus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selanjutnya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7E44FEA7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Keterbatasan</w:t>
      </w:r>
      <w:proofErr w:type="spellEnd"/>
      <w:r w:rsidRPr="006D3F3F">
        <w:rPr>
          <w:rFonts w:ascii="Times New Roman" w:hAnsi="Times New Roman" w:cs="Times New Roman"/>
        </w:rPr>
        <w:t xml:space="preserve"> Model ASSURE</w:t>
      </w:r>
    </w:p>
    <w:p w14:paraId="37EA3E56" w14:textId="3DDFE0A1" w:rsidR="006D3F3F" w:rsidRPr="006D3F3F" w:rsidRDefault="006D3F3F" w:rsidP="006D3F3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Kurang </w:t>
      </w:r>
      <w:proofErr w:type="spellStart"/>
      <w:r w:rsidRPr="006D3F3F">
        <w:rPr>
          <w:rFonts w:ascii="Times New Roman" w:hAnsi="Times New Roman" w:cs="Times New Roman"/>
        </w:rPr>
        <w:t>eksplisit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pedagogis</w:t>
      </w:r>
      <w:proofErr w:type="spellEnd"/>
      <w:r w:rsidRPr="006D3F3F">
        <w:rPr>
          <w:rFonts w:ascii="Times New Roman" w:hAnsi="Times New Roman" w:cs="Times New Roman"/>
        </w:rPr>
        <w:br/>
        <w:t xml:space="preserve">Model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memandu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pemilihan</w:t>
      </w:r>
      <w:proofErr w:type="spellEnd"/>
      <w:r w:rsidRPr="006D3F3F">
        <w:rPr>
          <w:rFonts w:ascii="Times New Roman" w:hAnsi="Times New Roman" w:cs="Times New Roman"/>
        </w:rPr>
        <w:t xml:space="preserve"> media dan </w:t>
      </w: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namun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seperti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r w:rsidRPr="006D3F3F">
        <w:rPr>
          <w:rFonts w:ascii="Times New Roman" w:hAnsi="Times New Roman" w:cs="Times New Roman"/>
          <w:i/>
          <w:iCs/>
        </w:rPr>
        <w:t xml:space="preserve">inquiry, problem solving, </w:t>
      </w:r>
      <w:proofErr w:type="spellStart"/>
      <w:r w:rsidRPr="006D3F3F">
        <w:rPr>
          <w:rFonts w:ascii="Times New Roman" w:hAnsi="Times New Roman" w:cs="Times New Roman"/>
          <w:i/>
          <w:iCs/>
        </w:rPr>
        <w:t>atau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PBL</w:t>
      </w:r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harus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dikembangkan</w:t>
      </w:r>
      <w:proofErr w:type="spellEnd"/>
      <w:r w:rsidRPr="006D3F3F">
        <w:rPr>
          <w:rFonts w:ascii="Times New Roman" w:hAnsi="Times New Roman" w:cs="Times New Roman"/>
        </w:rPr>
        <w:t xml:space="preserve"> oleh guru </w:t>
      </w:r>
      <w:proofErr w:type="spellStart"/>
      <w:r w:rsidRPr="006D3F3F">
        <w:rPr>
          <w:rFonts w:ascii="Times New Roman" w:hAnsi="Times New Roman" w:cs="Times New Roman"/>
        </w:rPr>
        <w:t>sendiri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306631D9" w14:textId="6B726920" w:rsidR="006D3F3F" w:rsidRPr="006D3F3F" w:rsidRDefault="006D3F3F" w:rsidP="006D3F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Fokusnya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pada media/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kelas</w:t>
      </w:r>
      <w:proofErr w:type="spellEnd"/>
      <w:r w:rsidRPr="006D3F3F">
        <w:rPr>
          <w:rFonts w:ascii="Times New Roman" w:hAnsi="Times New Roman" w:cs="Times New Roman"/>
        </w:rPr>
        <w:br/>
      </w:r>
      <w:proofErr w:type="spellStart"/>
      <w:r w:rsidRPr="006D3F3F">
        <w:rPr>
          <w:rFonts w:ascii="Times New Roman" w:hAnsi="Times New Roman" w:cs="Times New Roman"/>
        </w:rPr>
        <w:t>Meski</w:t>
      </w:r>
      <w:proofErr w:type="spellEnd"/>
      <w:r w:rsidRPr="006D3F3F">
        <w:rPr>
          <w:rFonts w:ascii="Times New Roman" w:hAnsi="Times New Roman" w:cs="Times New Roman"/>
        </w:rPr>
        <w:t xml:space="preserve"> sangat </w:t>
      </w:r>
      <w:proofErr w:type="spellStart"/>
      <w:r w:rsidRPr="006D3F3F">
        <w:rPr>
          <w:rFonts w:ascii="Times New Roman" w:hAnsi="Times New Roman" w:cs="Times New Roman"/>
        </w:rPr>
        <w:t>membantu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integrasi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, model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cocok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konteks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r w:rsidRPr="006D3F3F">
        <w:rPr>
          <w:rFonts w:ascii="Times New Roman" w:hAnsi="Times New Roman" w:cs="Times New Roman"/>
          <w:i/>
          <w:iCs/>
        </w:rPr>
        <w:t>micro</w:t>
      </w:r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di </w:t>
      </w:r>
      <w:proofErr w:type="spellStart"/>
      <w:r w:rsidRPr="006D3F3F">
        <w:rPr>
          <w:rFonts w:ascii="Times New Roman" w:hAnsi="Times New Roman" w:cs="Times New Roman"/>
        </w:rPr>
        <w:t>kelas</w:t>
      </w:r>
      <w:proofErr w:type="spellEnd"/>
      <w:r w:rsidRPr="006D3F3F">
        <w:rPr>
          <w:rFonts w:ascii="Times New Roman" w:hAnsi="Times New Roman" w:cs="Times New Roman"/>
        </w:rPr>
        <w:t xml:space="preserve"> —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secara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langsung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menangani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desain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kurikulum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berskala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besar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</w:p>
    <w:p w14:paraId="5B932C0B" w14:textId="77777777" w:rsidR="006D3F3F" w:rsidRPr="006D3F3F" w:rsidRDefault="006D3F3F" w:rsidP="006D3F3F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Butuh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kompetensi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pedagogi</w:t>
      </w:r>
      <w:proofErr w:type="spellEnd"/>
      <w:r w:rsidRPr="006D3F3F">
        <w:rPr>
          <w:rFonts w:ascii="Times New Roman" w:hAnsi="Times New Roman" w:cs="Times New Roman"/>
        </w:rPr>
        <w:br/>
        <w:t xml:space="preserve">Model </w:t>
      </w:r>
      <w:proofErr w:type="spellStart"/>
      <w:r w:rsidRPr="006D3F3F">
        <w:rPr>
          <w:rFonts w:ascii="Times New Roman" w:hAnsi="Times New Roman" w:cs="Times New Roman"/>
        </w:rPr>
        <w:t>ini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berfungsi</w:t>
      </w:r>
      <w:proofErr w:type="spellEnd"/>
      <w:r w:rsidRPr="006D3F3F">
        <w:rPr>
          <w:rFonts w:ascii="Times New Roman" w:hAnsi="Times New Roman" w:cs="Times New Roman"/>
        </w:rPr>
        <w:t xml:space="preserve"> optimal </w:t>
      </w:r>
      <w:proofErr w:type="spellStart"/>
      <w:r w:rsidRPr="006D3F3F">
        <w:rPr>
          <w:rFonts w:ascii="Times New Roman" w:hAnsi="Times New Roman" w:cs="Times New Roman"/>
        </w:rPr>
        <w:t>jika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memiliki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kemampuan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memilih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memanfaatkan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; </w:t>
      </w:r>
      <w:proofErr w:type="spellStart"/>
      <w:r w:rsidRPr="006D3F3F">
        <w:rPr>
          <w:rFonts w:ascii="Times New Roman" w:hAnsi="Times New Roman" w:cs="Times New Roman"/>
        </w:rPr>
        <w:t>tanpa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itu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penggunaan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bisa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tidak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efektif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380D9683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Peran Model ASSURE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Pendidikan IPS</w:t>
      </w:r>
    </w:p>
    <w:p w14:paraId="7C53E45F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Model ASSURE </w:t>
      </w:r>
      <w:proofErr w:type="spellStart"/>
      <w:r w:rsidRPr="006D3F3F">
        <w:rPr>
          <w:rFonts w:ascii="Times New Roman" w:hAnsi="Times New Roman" w:cs="Times New Roman"/>
        </w:rPr>
        <w:t>mampu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mendukung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IPS yang </w:t>
      </w:r>
      <w:proofErr w:type="spellStart"/>
      <w:r w:rsidRPr="006D3F3F">
        <w:rPr>
          <w:rFonts w:ascii="Times New Roman" w:hAnsi="Times New Roman" w:cs="Times New Roman"/>
        </w:rPr>
        <w:t>memadukan</w:t>
      </w:r>
      <w:proofErr w:type="spellEnd"/>
      <w:r w:rsidRPr="006D3F3F">
        <w:rPr>
          <w:rFonts w:ascii="Times New Roman" w:hAnsi="Times New Roman" w:cs="Times New Roman"/>
        </w:rPr>
        <w:t>:</w:t>
      </w:r>
    </w:p>
    <w:p w14:paraId="396D06F9" w14:textId="77777777" w:rsidR="006D3F3F" w:rsidRPr="006D3F3F" w:rsidRDefault="006D3F3F" w:rsidP="006D3F3F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Aspek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kognitif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>),</w:t>
      </w:r>
    </w:p>
    <w:p w14:paraId="26B15F0B" w14:textId="77777777" w:rsidR="006D3F3F" w:rsidRPr="006D3F3F" w:rsidRDefault="006D3F3F" w:rsidP="006D3F3F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Aspek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afektif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refleksi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perdamaian</w:t>
      </w:r>
      <w:proofErr w:type="spellEnd"/>
      <w:r w:rsidRPr="006D3F3F">
        <w:rPr>
          <w:rFonts w:ascii="Times New Roman" w:hAnsi="Times New Roman" w:cs="Times New Roman"/>
        </w:rPr>
        <w:t>),</w:t>
      </w:r>
    </w:p>
    <w:p w14:paraId="7D97E1A3" w14:textId="77777777" w:rsidR="006D3F3F" w:rsidRPr="006D3F3F" w:rsidRDefault="006D3F3F" w:rsidP="006D3F3F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Aspek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sosial</w:t>
      </w:r>
      <w:proofErr w:type="spellEnd"/>
      <w:r w:rsidRPr="006D3F3F">
        <w:rPr>
          <w:rFonts w:ascii="Times New Roman" w:hAnsi="Times New Roman" w:cs="Times New Roman"/>
        </w:rPr>
        <w:t xml:space="preserve"> (</w:t>
      </w:r>
      <w:proofErr w:type="spellStart"/>
      <w:r w:rsidRPr="006D3F3F">
        <w:rPr>
          <w:rFonts w:ascii="Times New Roman" w:hAnsi="Times New Roman" w:cs="Times New Roman"/>
        </w:rPr>
        <w:t>kolaborasi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kerja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kelompok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menyelesaikan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masalah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nyata</w:t>
      </w:r>
      <w:proofErr w:type="spellEnd"/>
      <w:r w:rsidRPr="006D3F3F">
        <w:rPr>
          <w:rFonts w:ascii="Times New Roman" w:hAnsi="Times New Roman" w:cs="Times New Roman"/>
        </w:rPr>
        <w:t>).</w:t>
      </w:r>
    </w:p>
    <w:p w14:paraId="46B836B5" w14:textId="77777777" w:rsidR="006D3F3F" w:rsidRPr="006D3F3F" w:rsidRDefault="006D3F3F" w:rsidP="006D3F3F">
      <w:p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demikian</w:t>
      </w:r>
      <w:proofErr w:type="spellEnd"/>
      <w:r w:rsidRPr="006D3F3F">
        <w:rPr>
          <w:rFonts w:ascii="Times New Roman" w:hAnsi="Times New Roman" w:cs="Times New Roman"/>
        </w:rPr>
        <w:t xml:space="preserve"> ASSURE </w:t>
      </w:r>
      <w:proofErr w:type="spellStart"/>
      <w:r w:rsidRPr="006D3F3F">
        <w:rPr>
          <w:rFonts w:ascii="Times New Roman" w:hAnsi="Times New Roman" w:cs="Times New Roman"/>
        </w:rPr>
        <w:t>membantu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menciptakan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IPS yang </w:t>
      </w:r>
      <w:proofErr w:type="spellStart"/>
      <w:r w:rsidRPr="006D3F3F">
        <w:rPr>
          <w:rFonts w:ascii="Times New Roman" w:hAnsi="Times New Roman" w:cs="Times New Roman"/>
        </w:rPr>
        <w:t>lebih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holistik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bermakna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meskipun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tetap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perlu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menguatkan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pedagogis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 di </w:t>
      </w:r>
      <w:proofErr w:type="spellStart"/>
      <w:r w:rsidRPr="006D3F3F">
        <w:rPr>
          <w:rFonts w:ascii="Times New Roman" w:hAnsi="Times New Roman" w:cs="Times New Roman"/>
        </w:rPr>
        <w:t>dalamnya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4178769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pict w14:anchorId="12B3EDF5">
          <v:rect id="_x0000_i1058" style="width:0;height:1.5pt" o:hralign="center" o:hrstd="t" o:hr="t" fillcolor="#a0a0a0" stroked="f"/>
        </w:pict>
      </w:r>
    </w:p>
    <w:p w14:paraId="35B28FD3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4. Desain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Singkat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Berbasis</w:t>
      </w:r>
      <w:proofErr w:type="spellEnd"/>
      <w:r w:rsidRPr="006D3F3F">
        <w:rPr>
          <w:rFonts w:ascii="Times New Roman" w:hAnsi="Times New Roman" w:cs="Times New Roman"/>
        </w:rPr>
        <w:t xml:space="preserve"> ASSURE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  <w:i/>
          <w:iCs/>
        </w:rPr>
        <w:t>Konflik</w:t>
      </w:r>
      <w:proofErr w:type="spellEnd"/>
      <w:r w:rsidRPr="006D3F3F">
        <w:rPr>
          <w:rFonts w:ascii="Times New Roman" w:hAnsi="Times New Roman" w:cs="Times New Roman"/>
          <w:i/>
          <w:iCs/>
        </w:rPr>
        <w:t xml:space="preserve"> Global dan Upaya </w:t>
      </w:r>
      <w:proofErr w:type="spellStart"/>
      <w:r w:rsidRPr="006D3F3F">
        <w:rPr>
          <w:rFonts w:ascii="Times New Roman" w:hAnsi="Times New Roman" w:cs="Times New Roman"/>
          <w:i/>
          <w:iCs/>
        </w:rPr>
        <w:t>Perdamaian</w:t>
      </w:r>
      <w:proofErr w:type="spellEnd"/>
    </w:p>
    <w:p w14:paraId="1E4472D6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A. 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Karakteristik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Peserta</w:t>
      </w:r>
      <w:proofErr w:type="spellEnd"/>
      <w:r w:rsidRPr="006D3F3F">
        <w:rPr>
          <w:rFonts w:ascii="Times New Roman" w:hAnsi="Times New Roman" w:cs="Times New Roman"/>
        </w:rPr>
        <w:t xml:space="preserve"> Didik</w:t>
      </w:r>
    </w:p>
    <w:p w14:paraId="42F645C6" w14:textId="77777777" w:rsidR="006D3F3F" w:rsidRPr="006D3F3F" w:rsidRDefault="006D3F3F" w:rsidP="006D3F3F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Profil</w:t>
      </w:r>
      <w:proofErr w:type="spellEnd"/>
      <w:r w:rsidRPr="006D3F3F">
        <w:rPr>
          <w:rFonts w:ascii="Times New Roman" w:hAnsi="Times New Roman" w:cs="Times New Roman"/>
        </w:rPr>
        <w:t xml:space="preserve">: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tingkat</w:t>
      </w:r>
      <w:proofErr w:type="spellEnd"/>
      <w:r w:rsidRPr="006D3F3F">
        <w:rPr>
          <w:rFonts w:ascii="Times New Roman" w:hAnsi="Times New Roman" w:cs="Times New Roman"/>
        </w:rPr>
        <w:t xml:space="preserve"> SMA </w:t>
      </w: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potensi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tinggi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berpikir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analitis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mahir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7CDF8216" w14:textId="77777777" w:rsidR="006D3F3F" w:rsidRPr="006D3F3F" w:rsidRDefault="006D3F3F" w:rsidP="006D3F3F">
      <w:pPr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Pengetahuan</w:t>
      </w:r>
      <w:proofErr w:type="spellEnd"/>
      <w:r w:rsidRPr="006D3F3F">
        <w:rPr>
          <w:rFonts w:ascii="Times New Roman" w:hAnsi="Times New Roman" w:cs="Times New Roman"/>
        </w:rPr>
        <w:t xml:space="preserve"> Awal: </w:t>
      </w:r>
      <w:proofErr w:type="spellStart"/>
      <w:r w:rsidRPr="006D3F3F">
        <w:rPr>
          <w:rFonts w:ascii="Times New Roman" w:hAnsi="Times New Roman" w:cs="Times New Roman"/>
        </w:rPr>
        <w:t>Pengalaman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dasar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tentang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isu</w:t>
      </w:r>
      <w:proofErr w:type="spellEnd"/>
      <w:r w:rsidRPr="006D3F3F">
        <w:rPr>
          <w:rFonts w:ascii="Times New Roman" w:hAnsi="Times New Roman" w:cs="Times New Roman"/>
        </w:rPr>
        <w:t xml:space="preserve"> global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sosial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58E78EF" w14:textId="77777777" w:rsidR="006D3F3F" w:rsidRPr="006D3F3F" w:rsidRDefault="006D3F3F" w:rsidP="006D3F3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Gaya Belajar: Visual,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65C234E0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B. Tujuan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</w:p>
    <w:p w14:paraId="66735D39" w14:textId="77777777" w:rsidR="006D3F3F" w:rsidRPr="006D3F3F" w:rsidRDefault="006D3F3F" w:rsidP="006D3F3F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dapat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menjelaskan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penyebab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 </w:t>
      </w:r>
      <w:proofErr w:type="spellStart"/>
      <w:r w:rsidRPr="006D3F3F">
        <w:rPr>
          <w:rFonts w:ascii="Times New Roman" w:hAnsi="Times New Roman" w:cs="Times New Roman"/>
        </w:rPr>
        <w:t>serta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dampak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sosialnya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secara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kritis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72CC4A77" w14:textId="77777777" w:rsidR="006D3F3F" w:rsidRPr="006D3F3F" w:rsidRDefault="006D3F3F" w:rsidP="006D3F3F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solusi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perdamaian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studi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nyata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251B39D" w14:textId="77777777" w:rsidR="006D3F3F" w:rsidRPr="006D3F3F" w:rsidRDefault="006D3F3F" w:rsidP="006D3F3F">
      <w:pPr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lastRenderedPageBreak/>
        <w:t>Siswa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mengomunikasikan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hasil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kelompok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 digital.</w:t>
      </w:r>
    </w:p>
    <w:p w14:paraId="33645598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C. Metode dan Media</w:t>
      </w:r>
    </w:p>
    <w:p w14:paraId="2B346D9B" w14:textId="77777777" w:rsidR="006D3F3F" w:rsidRPr="006D3F3F" w:rsidRDefault="006D3F3F" w:rsidP="006D3F3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Metode: </w:t>
      </w:r>
      <w:r w:rsidRPr="006D3F3F">
        <w:rPr>
          <w:rFonts w:ascii="Times New Roman" w:hAnsi="Times New Roman" w:cs="Times New Roman"/>
          <w:i/>
          <w:iCs/>
        </w:rPr>
        <w:t xml:space="preserve">Case study, collaborative learning, </w:t>
      </w:r>
      <w:proofErr w:type="gramStart"/>
      <w:r w:rsidRPr="006D3F3F">
        <w:rPr>
          <w:rFonts w:ascii="Times New Roman" w:hAnsi="Times New Roman" w:cs="Times New Roman"/>
          <w:i/>
          <w:iCs/>
        </w:rPr>
        <w:t>project based</w:t>
      </w:r>
      <w:proofErr w:type="gramEnd"/>
      <w:r w:rsidRPr="006D3F3F">
        <w:rPr>
          <w:rFonts w:ascii="Times New Roman" w:hAnsi="Times New Roman" w:cs="Times New Roman"/>
          <w:i/>
          <w:iCs/>
        </w:rPr>
        <w:t xml:space="preserve"> learning</w:t>
      </w:r>
      <w:r w:rsidRPr="006D3F3F">
        <w:rPr>
          <w:rFonts w:ascii="Times New Roman" w:hAnsi="Times New Roman" w:cs="Times New Roman"/>
        </w:rPr>
        <w:t>.</w:t>
      </w:r>
    </w:p>
    <w:p w14:paraId="155D8E6E" w14:textId="77777777" w:rsidR="006D3F3F" w:rsidRPr="006D3F3F" w:rsidRDefault="006D3F3F" w:rsidP="006D3F3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Media: LMS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asinkron</w:t>
      </w:r>
      <w:proofErr w:type="spellEnd"/>
      <w:r w:rsidRPr="006D3F3F">
        <w:rPr>
          <w:rFonts w:ascii="Times New Roman" w:hAnsi="Times New Roman" w:cs="Times New Roman"/>
        </w:rPr>
        <w:t xml:space="preserve">, video </w:t>
      </w:r>
      <w:proofErr w:type="spellStart"/>
      <w:r w:rsidRPr="006D3F3F">
        <w:rPr>
          <w:rFonts w:ascii="Times New Roman" w:hAnsi="Times New Roman" w:cs="Times New Roman"/>
        </w:rPr>
        <w:t>dokumenter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global, forum </w:t>
      </w:r>
      <w:proofErr w:type="spellStart"/>
      <w:r w:rsidRPr="006D3F3F">
        <w:rPr>
          <w:rFonts w:ascii="Times New Roman" w:hAnsi="Times New Roman" w:cs="Times New Roman"/>
        </w:rPr>
        <w:t>interaktif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artikel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ilmiah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alat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 multimedia.</w:t>
      </w:r>
    </w:p>
    <w:p w14:paraId="412DD180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D. </w:t>
      </w: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</w:p>
    <w:p w14:paraId="15CAF68A" w14:textId="77777777" w:rsidR="006D3F3F" w:rsidRPr="006D3F3F" w:rsidRDefault="006D3F3F" w:rsidP="006D3F3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kelompok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LMS dan </w:t>
      </w:r>
      <w:proofErr w:type="spellStart"/>
      <w:r w:rsidRPr="006D3F3F">
        <w:rPr>
          <w:rFonts w:ascii="Times New Roman" w:hAnsi="Times New Roman" w:cs="Times New Roman"/>
        </w:rPr>
        <w:t>kelas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660DA36" w14:textId="77777777" w:rsidR="006D3F3F" w:rsidRPr="006D3F3F" w:rsidRDefault="006D3F3F" w:rsidP="006D3F3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studi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kasus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konflik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nyata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6CA0076E" w14:textId="77777777" w:rsidR="006D3F3F" w:rsidRPr="006D3F3F" w:rsidRDefault="006D3F3F" w:rsidP="006D3F3F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dengan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alat</w:t>
      </w:r>
      <w:proofErr w:type="spellEnd"/>
      <w:r w:rsidRPr="006D3F3F">
        <w:rPr>
          <w:rFonts w:ascii="Times New Roman" w:hAnsi="Times New Roman" w:cs="Times New Roman"/>
        </w:rPr>
        <w:t xml:space="preserve"> digital (video/story map).</w:t>
      </w:r>
    </w:p>
    <w:p w14:paraId="524A018B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 xml:space="preserve">E. </w:t>
      </w:r>
      <w:proofErr w:type="spellStart"/>
      <w:r w:rsidRPr="006D3F3F">
        <w:rPr>
          <w:rFonts w:ascii="Times New Roman" w:hAnsi="Times New Roman" w:cs="Times New Roman"/>
        </w:rPr>
        <w:t>Penilaian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Umpan</w:t>
      </w:r>
      <w:proofErr w:type="spellEnd"/>
      <w:r w:rsidRPr="006D3F3F">
        <w:rPr>
          <w:rFonts w:ascii="Times New Roman" w:hAnsi="Times New Roman" w:cs="Times New Roman"/>
        </w:rPr>
        <w:t xml:space="preserve"> Balik</w:t>
      </w:r>
    </w:p>
    <w:p w14:paraId="7C2A11A0" w14:textId="77777777" w:rsidR="006D3F3F" w:rsidRPr="006D3F3F" w:rsidRDefault="006D3F3F" w:rsidP="006D3F3F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Penilaian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otentik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rubrik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kinerja</w:t>
      </w:r>
      <w:proofErr w:type="spellEnd"/>
      <w:r w:rsidRPr="006D3F3F">
        <w:rPr>
          <w:rFonts w:ascii="Times New Roman" w:hAnsi="Times New Roman" w:cs="Times New Roman"/>
        </w:rPr>
        <w:t xml:space="preserve">: </w:t>
      </w:r>
      <w:proofErr w:type="spellStart"/>
      <w:r w:rsidRPr="006D3F3F">
        <w:rPr>
          <w:rFonts w:ascii="Times New Roman" w:hAnsi="Times New Roman" w:cs="Times New Roman"/>
        </w:rPr>
        <w:t>keterampilan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kolaborasi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komunikasi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74F3290C" w14:textId="77777777" w:rsidR="006D3F3F" w:rsidRPr="006D3F3F" w:rsidRDefault="006D3F3F" w:rsidP="006D3F3F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Portofolio</w:t>
      </w:r>
      <w:proofErr w:type="spellEnd"/>
      <w:r w:rsidRPr="006D3F3F">
        <w:rPr>
          <w:rFonts w:ascii="Times New Roman" w:hAnsi="Times New Roman" w:cs="Times New Roman"/>
        </w:rPr>
        <w:t xml:space="preserve"> digital: </w:t>
      </w:r>
      <w:proofErr w:type="spellStart"/>
      <w:r w:rsidRPr="006D3F3F">
        <w:rPr>
          <w:rFonts w:ascii="Times New Roman" w:hAnsi="Times New Roman" w:cs="Times New Roman"/>
        </w:rPr>
        <w:t>dokumen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hasil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diskusi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materi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presentasi</w:t>
      </w:r>
      <w:proofErr w:type="spellEnd"/>
      <w:r w:rsidRPr="006D3F3F">
        <w:rPr>
          <w:rFonts w:ascii="Times New Roman" w:hAnsi="Times New Roman" w:cs="Times New Roman"/>
        </w:rPr>
        <w:t>.</w:t>
      </w:r>
    </w:p>
    <w:p w14:paraId="2F7AB05D" w14:textId="77777777" w:rsidR="006D3F3F" w:rsidRPr="006D3F3F" w:rsidRDefault="006D3F3F" w:rsidP="006D3F3F">
      <w:pPr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6D3F3F">
        <w:rPr>
          <w:rFonts w:ascii="Times New Roman" w:hAnsi="Times New Roman" w:cs="Times New Roman"/>
        </w:rPr>
        <w:t>Umpan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balik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dari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teman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sejawat</w:t>
      </w:r>
      <w:proofErr w:type="spellEnd"/>
      <w:r w:rsidRPr="006D3F3F">
        <w:rPr>
          <w:rFonts w:ascii="Times New Roman" w:hAnsi="Times New Roman" w:cs="Times New Roman"/>
        </w:rPr>
        <w:t xml:space="preserve"> dan guru </w:t>
      </w:r>
      <w:proofErr w:type="spellStart"/>
      <w:r w:rsidRPr="006D3F3F">
        <w:rPr>
          <w:rFonts w:ascii="Times New Roman" w:hAnsi="Times New Roman" w:cs="Times New Roman"/>
        </w:rPr>
        <w:t>melalui</w:t>
      </w:r>
      <w:proofErr w:type="spellEnd"/>
      <w:r w:rsidRPr="006D3F3F">
        <w:rPr>
          <w:rFonts w:ascii="Times New Roman" w:hAnsi="Times New Roman" w:cs="Times New Roman"/>
        </w:rPr>
        <w:t xml:space="preserve"> forum LMS.</w:t>
      </w:r>
    </w:p>
    <w:p w14:paraId="10CCB522" w14:textId="77777777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pict w14:anchorId="1BBC9517">
          <v:rect id="_x0000_i1059" style="width:0;height:1.5pt" o:hralign="center" o:hrstd="t" o:hr="t" fillcolor="#a0a0a0" stroked="f"/>
        </w:pict>
      </w:r>
    </w:p>
    <w:p w14:paraId="184D888F" w14:textId="57D338A2" w:rsidR="006D3F3F" w:rsidRPr="006D3F3F" w:rsidRDefault="006D3F3F" w:rsidP="006D3F3F">
      <w:pPr>
        <w:rPr>
          <w:rFonts w:ascii="Times New Roman" w:hAnsi="Times New Roman" w:cs="Times New Roman"/>
        </w:rPr>
      </w:pPr>
      <w:r w:rsidRPr="006D3F3F">
        <w:rPr>
          <w:rFonts w:ascii="Times New Roman" w:hAnsi="Times New Roman" w:cs="Times New Roman"/>
        </w:rPr>
        <w:t>Kesimpulan Singkat:</w:t>
      </w:r>
      <w:r w:rsidRPr="006D3F3F">
        <w:rPr>
          <w:rFonts w:ascii="Times New Roman" w:hAnsi="Times New Roman" w:cs="Times New Roman"/>
        </w:rPr>
        <w:br/>
        <w:t xml:space="preserve">Model ASSURE sangat </w:t>
      </w:r>
      <w:proofErr w:type="spellStart"/>
      <w:r w:rsidRPr="006D3F3F">
        <w:rPr>
          <w:rFonts w:ascii="Times New Roman" w:hAnsi="Times New Roman" w:cs="Times New Roman"/>
        </w:rPr>
        <w:t>cocok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untuk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merancang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IPS </w:t>
      </w:r>
      <w:proofErr w:type="spellStart"/>
      <w:r w:rsidRPr="006D3F3F">
        <w:rPr>
          <w:rFonts w:ascii="Times New Roman" w:hAnsi="Times New Roman" w:cs="Times New Roman"/>
        </w:rPr>
        <w:t>berbasis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teknologi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kolaboratif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karena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menyediakan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kerangka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sistematis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memprioritaskan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analisis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siswa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pemilihan</w:t>
      </w:r>
      <w:proofErr w:type="spellEnd"/>
      <w:r w:rsidRPr="006D3F3F">
        <w:rPr>
          <w:rFonts w:ascii="Times New Roman" w:hAnsi="Times New Roman" w:cs="Times New Roman"/>
        </w:rPr>
        <w:t xml:space="preserve"> media yang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keterlibatan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aktif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serta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evaluasi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berkelanjutan</w:t>
      </w:r>
      <w:proofErr w:type="spellEnd"/>
      <w:r w:rsidRPr="006D3F3F">
        <w:rPr>
          <w:rFonts w:ascii="Times New Roman" w:hAnsi="Times New Roman" w:cs="Times New Roman"/>
        </w:rPr>
        <w:t xml:space="preserve">. </w:t>
      </w:r>
      <w:proofErr w:type="spellStart"/>
      <w:r w:rsidRPr="006D3F3F">
        <w:rPr>
          <w:rFonts w:ascii="Times New Roman" w:hAnsi="Times New Roman" w:cs="Times New Roman"/>
        </w:rPr>
        <w:t>Namun</w:t>
      </w:r>
      <w:proofErr w:type="spellEnd"/>
      <w:r w:rsidRPr="006D3F3F">
        <w:rPr>
          <w:rFonts w:ascii="Times New Roman" w:hAnsi="Times New Roman" w:cs="Times New Roman"/>
        </w:rPr>
        <w:t xml:space="preserve">, </w:t>
      </w:r>
      <w:proofErr w:type="spellStart"/>
      <w:r w:rsidRPr="006D3F3F">
        <w:rPr>
          <w:rFonts w:ascii="Times New Roman" w:hAnsi="Times New Roman" w:cs="Times New Roman"/>
        </w:rPr>
        <w:t>efektivitasnya</w:t>
      </w:r>
      <w:proofErr w:type="spellEnd"/>
      <w:r w:rsidRPr="006D3F3F">
        <w:rPr>
          <w:rFonts w:ascii="Times New Roman" w:hAnsi="Times New Roman" w:cs="Times New Roman"/>
        </w:rPr>
        <w:t xml:space="preserve"> sangat </w:t>
      </w:r>
      <w:proofErr w:type="spellStart"/>
      <w:r w:rsidRPr="006D3F3F">
        <w:rPr>
          <w:rFonts w:ascii="Times New Roman" w:hAnsi="Times New Roman" w:cs="Times New Roman"/>
        </w:rPr>
        <w:t>bergantung</w:t>
      </w:r>
      <w:proofErr w:type="spellEnd"/>
      <w:r w:rsidRPr="006D3F3F">
        <w:rPr>
          <w:rFonts w:ascii="Times New Roman" w:hAnsi="Times New Roman" w:cs="Times New Roman"/>
        </w:rPr>
        <w:t xml:space="preserve"> pada </w:t>
      </w:r>
      <w:proofErr w:type="spellStart"/>
      <w:r w:rsidRPr="006D3F3F">
        <w:rPr>
          <w:rFonts w:ascii="Times New Roman" w:hAnsi="Times New Roman" w:cs="Times New Roman"/>
        </w:rPr>
        <w:t>kemampuan</w:t>
      </w:r>
      <w:proofErr w:type="spellEnd"/>
      <w:r w:rsidRPr="006D3F3F">
        <w:rPr>
          <w:rFonts w:ascii="Times New Roman" w:hAnsi="Times New Roman" w:cs="Times New Roman"/>
        </w:rPr>
        <w:t xml:space="preserve"> guru </w:t>
      </w:r>
      <w:proofErr w:type="spellStart"/>
      <w:r w:rsidRPr="006D3F3F">
        <w:rPr>
          <w:rFonts w:ascii="Times New Roman" w:hAnsi="Times New Roman" w:cs="Times New Roman"/>
        </w:rPr>
        <w:t>menerjemahkan</w:t>
      </w:r>
      <w:proofErr w:type="spellEnd"/>
      <w:r w:rsidRPr="006D3F3F">
        <w:rPr>
          <w:rFonts w:ascii="Times New Roman" w:hAnsi="Times New Roman" w:cs="Times New Roman"/>
        </w:rPr>
        <w:t xml:space="preserve"> strategi </w:t>
      </w:r>
      <w:proofErr w:type="spellStart"/>
      <w:r w:rsidRPr="006D3F3F">
        <w:rPr>
          <w:rFonts w:ascii="Times New Roman" w:hAnsi="Times New Roman" w:cs="Times New Roman"/>
        </w:rPr>
        <w:t>pedagogis</w:t>
      </w:r>
      <w:proofErr w:type="spellEnd"/>
      <w:r w:rsidRPr="006D3F3F">
        <w:rPr>
          <w:rFonts w:ascii="Times New Roman" w:hAnsi="Times New Roman" w:cs="Times New Roman"/>
        </w:rPr>
        <w:t xml:space="preserve"> yang </w:t>
      </w:r>
      <w:proofErr w:type="spellStart"/>
      <w:r w:rsidRPr="006D3F3F">
        <w:rPr>
          <w:rFonts w:ascii="Times New Roman" w:hAnsi="Times New Roman" w:cs="Times New Roman"/>
        </w:rPr>
        <w:t>tepat</w:t>
      </w:r>
      <w:proofErr w:type="spellEnd"/>
      <w:r w:rsidRPr="006D3F3F">
        <w:rPr>
          <w:rFonts w:ascii="Times New Roman" w:hAnsi="Times New Roman" w:cs="Times New Roman"/>
        </w:rPr>
        <w:t xml:space="preserve"> dan </w:t>
      </w:r>
      <w:proofErr w:type="spellStart"/>
      <w:r w:rsidRPr="006D3F3F">
        <w:rPr>
          <w:rFonts w:ascii="Times New Roman" w:hAnsi="Times New Roman" w:cs="Times New Roman"/>
        </w:rPr>
        <w:t>memanfaatkan</w:t>
      </w:r>
      <w:proofErr w:type="spellEnd"/>
      <w:r w:rsidRPr="006D3F3F">
        <w:rPr>
          <w:rFonts w:ascii="Times New Roman" w:hAnsi="Times New Roman" w:cs="Times New Roman"/>
        </w:rPr>
        <w:t xml:space="preserve"> media </w:t>
      </w:r>
      <w:proofErr w:type="spellStart"/>
      <w:r w:rsidRPr="006D3F3F">
        <w:rPr>
          <w:rFonts w:ascii="Times New Roman" w:hAnsi="Times New Roman" w:cs="Times New Roman"/>
        </w:rPr>
        <w:t>secara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bermakna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dalam</w:t>
      </w:r>
      <w:proofErr w:type="spellEnd"/>
      <w:r w:rsidRPr="006D3F3F">
        <w:rPr>
          <w:rFonts w:ascii="Times New Roman" w:hAnsi="Times New Roman" w:cs="Times New Roman"/>
        </w:rPr>
        <w:t xml:space="preserve"> </w:t>
      </w:r>
      <w:proofErr w:type="spellStart"/>
      <w:r w:rsidRPr="006D3F3F">
        <w:rPr>
          <w:rFonts w:ascii="Times New Roman" w:hAnsi="Times New Roman" w:cs="Times New Roman"/>
        </w:rPr>
        <w:t>pembelajaran</w:t>
      </w:r>
      <w:proofErr w:type="spellEnd"/>
      <w:r w:rsidRPr="006D3F3F">
        <w:rPr>
          <w:rFonts w:ascii="Times New Roman" w:hAnsi="Times New Roman" w:cs="Times New Roman"/>
        </w:rPr>
        <w:t xml:space="preserve"> IPS.</w:t>
      </w:r>
    </w:p>
    <w:p w14:paraId="284D0FF9" w14:textId="77777777" w:rsidR="006D3F3F" w:rsidRPr="006D3F3F" w:rsidRDefault="006D3F3F">
      <w:pPr>
        <w:rPr>
          <w:rFonts w:ascii="Times New Roman" w:hAnsi="Times New Roman" w:cs="Times New Roman"/>
        </w:rPr>
      </w:pPr>
    </w:p>
    <w:sectPr w:rsidR="006D3F3F" w:rsidRPr="006D3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370"/>
    <w:multiLevelType w:val="multilevel"/>
    <w:tmpl w:val="79E6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EB9"/>
    <w:multiLevelType w:val="multilevel"/>
    <w:tmpl w:val="B92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701EC"/>
    <w:multiLevelType w:val="multilevel"/>
    <w:tmpl w:val="B25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1993"/>
    <w:multiLevelType w:val="multilevel"/>
    <w:tmpl w:val="A3A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62A41"/>
    <w:multiLevelType w:val="multilevel"/>
    <w:tmpl w:val="83A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D78F6"/>
    <w:multiLevelType w:val="multilevel"/>
    <w:tmpl w:val="A2B0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019F5"/>
    <w:multiLevelType w:val="multilevel"/>
    <w:tmpl w:val="29D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90564"/>
    <w:multiLevelType w:val="multilevel"/>
    <w:tmpl w:val="D500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31D13"/>
    <w:multiLevelType w:val="multilevel"/>
    <w:tmpl w:val="13D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A2B6A"/>
    <w:multiLevelType w:val="multilevel"/>
    <w:tmpl w:val="8CB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132A"/>
    <w:multiLevelType w:val="multilevel"/>
    <w:tmpl w:val="E31C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32A29"/>
    <w:multiLevelType w:val="multilevel"/>
    <w:tmpl w:val="58A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67D7E"/>
    <w:multiLevelType w:val="multilevel"/>
    <w:tmpl w:val="1BE6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457AE"/>
    <w:multiLevelType w:val="multilevel"/>
    <w:tmpl w:val="CEA8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179592">
    <w:abstractNumId w:val="4"/>
  </w:num>
  <w:num w:numId="2" w16cid:durableId="1872523307">
    <w:abstractNumId w:val="0"/>
  </w:num>
  <w:num w:numId="3" w16cid:durableId="622493129">
    <w:abstractNumId w:val="1"/>
  </w:num>
  <w:num w:numId="4" w16cid:durableId="1887252773">
    <w:abstractNumId w:val="11"/>
  </w:num>
  <w:num w:numId="5" w16cid:durableId="1894267084">
    <w:abstractNumId w:val="2"/>
  </w:num>
  <w:num w:numId="6" w16cid:durableId="1338003084">
    <w:abstractNumId w:val="8"/>
  </w:num>
  <w:num w:numId="7" w16cid:durableId="1749376836">
    <w:abstractNumId w:val="5"/>
  </w:num>
  <w:num w:numId="8" w16cid:durableId="1621641550">
    <w:abstractNumId w:val="12"/>
  </w:num>
  <w:num w:numId="9" w16cid:durableId="615646230">
    <w:abstractNumId w:val="3"/>
  </w:num>
  <w:num w:numId="10" w16cid:durableId="674067813">
    <w:abstractNumId w:val="13"/>
  </w:num>
  <w:num w:numId="11" w16cid:durableId="382947790">
    <w:abstractNumId w:val="10"/>
  </w:num>
  <w:num w:numId="12" w16cid:durableId="385759394">
    <w:abstractNumId w:val="6"/>
  </w:num>
  <w:num w:numId="13" w16cid:durableId="2033915725">
    <w:abstractNumId w:val="9"/>
  </w:num>
  <w:num w:numId="14" w16cid:durableId="2079744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F"/>
    <w:rsid w:val="006D3F3F"/>
    <w:rsid w:val="00B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527C"/>
  <w15:chartTrackingRefBased/>
  <w15:docId w15:val="{EE85C950-30D3-4EA6-92C7-DCD79CB2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F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Melatama Rizky</dc:creator>
  <cp:keywords/>
  <dc:description/>
  <cp:lastModifiedBy>Melatama Rizky</cp:lastModifiedBy>
  <cp:revision>1</cp:revision>
  <dcterms:created xsi:type="dcterms:W3CDTF">2025-12-13T02:21:00Z</dcterms:created>
  <dcterms:modified xsi:type="dcterms:W3CDTF">2025-12-13T02:24:00Z</dcterms:modified>
</cp:coreProperties>
</file>