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FE117" w14:textId="60EC34EA" w:rsidR="00621026" w:rsidRDefault="00621026" w:rsidP="00EE7540">
      <w:pPr>
        <w:spacing w:after="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Nama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: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Divinya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Shakila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Humaira</w:t>
      </w:r>
    </w:p>
    <w:p w14:paraId="60B6CC73" w14:textId="6606F66D" w:rsidR="00621026" w:rsidRDefault="00621026" w:rsidP="00EE7540">
      <w:pPr>
        <w:spacing w:after="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NPM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: 2012011141</w:t>
      </w:r>
    </w:p>
    <w:p w14:paraId="13F096D6" w14:textId="086C0BC5" w:rsidR="00621026" w:rsidRDefault="00621026" w:rsidP="00EE7540">
      <w:pPr>
        <w:spacing w:after="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Mata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Kuliah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ab/>
        <w:t>: Pendidikan Bahasa Indonesia</w:t>
      </w:r>
    </w:p>
    <w:p w14:paraId="340C2EE7" w14:textId="7E0A39FB" w:rsidR="00621026" w:rsidRDefault="00621026" w:rsidP="00EE7540">
      <w:pPr>
        <w:spacing w:after="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Dosen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: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Atik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Kartika, </w:t>
      </w:r>
      <w:proofErr w:type="spellStart"/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S.Pd</w:t>
      </w:r>
      <w:proofErr w:type="spellEnd"/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M.Pd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4966A9E" w14:textId="75C87B2B" w:rsidR="00621026" w:rsidRPr="00621026" w:rsidRDefault="00621026" w:rsidP="00EE7540">
      <w:pPr>
        <w:spacing w:after="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Responsi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Pertemuan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11</w:t>
      </w:r>
    </w:p>
    <w:p w14:paraId="25E6FA95" w14:textId="03F91820" w:rsidR="00621026" w:rsidRPr="00621026" w:rsidRDefault="00621026" w:rsidP="00174C86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ABSTRAK</w:t>
      </w:r>
    </w:p>
    <w:p w14:paraId="2A32DE91" w14:textId="25D13902" w:rsidR="00621026" w:rsidRPr="00621026" w:rsidRDefault="00621026" w:rsidP="00621026">
      <w:pPr>
        <w:spacing w:before="24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Masyarakat pada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hakikatnya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tidak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bisa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dipisahkan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oleh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hukum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karena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hukum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adalah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landasan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setiap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kegiatan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dalam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lini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kehidupan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Sebab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itu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makalah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ini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disusun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agar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mahasiswa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mampu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memahami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serta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menganalisis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hubungan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antar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Hukum dan Masyarakat,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serta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mengerti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alasan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mengapa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masyarakat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tidak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pernah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bisa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dipisahkan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dengan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hukum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Selain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itu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mahasiswa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juga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diharapkan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memahami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makna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hukum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serta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seluk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beluk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mata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kuliah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Pengantar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Ilmu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Hukum.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Dalam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makalah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ini</w:t>
      </w:r>
      <w:proofErr w:type="spellEnd"/>
      <w:r w:rsidR="00174C8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rumusan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yang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dibahas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adal</w:t>
      </w:r>
      <w:r w:rsidR="00174C86">
        <w:rPr>
          <w:rFonts w:ascii="Times New Roman" w:hAnsi="Times New Roman" w:cs="Times New Roman"/>
          <w:color w:val="000000"/>
          <w:shd w:val="clear" w:color="auto" w:fill="FFFFFF"/>
        </w:rPr>
        <w:t>ah</w:t>
      </w:r>
      <w:proofErr w:type="spellEnd"/>
      <w:r w:rsidR="00174C86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Apa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yang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dimaksud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dengan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Hukum,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Unsur-unsur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Hukum, dan </w:t>
      </w:r>
      <w:proofErr w:type="spellStart"/>
      <w:r w:rsidR="00174C86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621026">
        <w:rPr>
          <w:rFonts w:ascii="Times New Roman" w:hAnsi="Times New Roman" w:cs="Times New Roman"/>
          <w:color w:val="000000"/>
          <w:shd w:val="clear" w:color="auto" w:fill="FFFFFF"/>
        </w:rPr>
        <w:t>engapa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174C86">
        <w:rPr>
          <w:rFonts w:ascii="Times New Roman" w:hAnsi="Times New Roman" w:cs="Times New Roman"/>
          <w:color w:val="000000"/>
          <w:shd w:val="clear" w:color="auto" w:fill="FFFFFF"/>
        </w:rPr>
        <w:t>h</w:t>
      </w:r>
      <w:r w:rsidRPr="00621026">
        <w:rPr>
          <w:rFonts w:ascii="Times New Roman" w:hAnsi="Times New Roman" w:cs="Times New Roman"/>
          <w:color w:val="000000"/>
          <w:shd w:val="clear" w:color="auto" w:fill="FFFFFF"/>
        </w:rPr>
        <w:t>ukum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tidak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bisa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dipisahkan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dari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kehidupan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sehari-hari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7375163" w14:textId="061F31DC" w:rsidR="00621026" w:rsidRPr="00621026" w:rsidRDefault="00621026" w:rsidP="00621026">
      <w:pPr>
        <w:spacing w:before="24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Metode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pengumpulan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data yang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digunakan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dalam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mengerjakan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makalah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ini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adalah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621026">
        <w:rPr>
          <w:rFonts w:ascii="Times New Roman" w:hAnsi="Times New Roman" w:cs="Times New Roman"/>
          <w:color w:val="000000"/>
          <w:shd w:val="clear" w:color="auto" w:fill="FFFFFF"/>
        </w:rPr>
        <w:t>tudi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ustaka </w:t>
      </w:r>
      <w:r w:rsidRPr="0062102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Li</w:t>
      </w:r>
      <w:r w:rsidRPr="0062102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brary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R</w:t>
      </w:r>
      <w:r w:rsidRPr="0062102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esearch)</w:t>
      </w:r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. Dimana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penyusun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mengumpulkan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data dan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sumber-sumber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penelitian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melalui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jurnal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buku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majalah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dan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dokumen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. Serta Teknik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Informatika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dimana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penyusun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mengumpulkan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data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melalui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penjelasan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guru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atau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dosen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serta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mengajukan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pertanyaan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kepada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orang yang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lebih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ahli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dibidang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hukum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80973AE" w14:textId="55150EAA" w:rsidR="00621026" w:rsidRDefault="00621026" w:rsidP="00621026">
      <w:pPr>
        <w:spacing w:before="24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Dalam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makalah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ini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dapat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disimpulkan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bahwa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Hukum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merupakan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rangkaian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aturan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yang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bersifat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mengikat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satu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individu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atau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lebih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agar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hidup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dengan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damai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dan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menciptakan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kemasyarakatan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yang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baik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Jiika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dilanggar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menimbulkan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sanksi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bagi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pelanggar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tersebut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. Hukum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memiliki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beberapa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unsur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yaitu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peraturan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itu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bersifat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memaksa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peraturan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itu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diadakan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oleh badan-badan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resmi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yang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berwajib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dan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sanski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terhadap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pelanggaran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peraturan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tersebut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adalah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tegas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. Hukum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tidak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bisa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dipisahkan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dari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kehidupan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masyarakat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karena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hukum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berfungsi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untuk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mengatur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. Jika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tidak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ada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hukum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masyarakat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dapat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bertingkah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seenaknya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dan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merugikan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orang lain.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Suasana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yang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ada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tidak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akan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kondusif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. Oleh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karena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itu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hukum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tidak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bisa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dipisahkan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dari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kehidupan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sehari-hari</w:t>
      </w:r>
      <w:proofErr w:type="spellEnd"/>
      <w:r w:rsidRPr="0062102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479D67D" w14:textId="41D86B65" w:rsidR="00621026" w:rsidRPr="00621026" w:rsidRDefault="00621026" w:rsidP="00621026">
      <w:pPr>
        <w:spacing w:before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Kata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kunci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Pengantar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Ilmu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Hukum, Hukum dan Masyarakat.</w:t>
      </w:r>
    </w:p>
    <w:p w14:paraId="269CDD68" w14:textId="77777777" w:rsidR="00621026" w:rsidRPr="00621026" w:rsidRDefault="00621026">
      <w:pPr>
        <w:spacing w:line="240" w:lineRule="auto"/>
        <w:rPr>
          <w:rFonts w:ascii="Times New Roman" w:hAnsi="Times New Roman" w:cs="Times New Roman"/>
        </w:rPr>
      </w:pPr>
    </w:p>
    <w:sectPr w:rsidR="00621026" w:rsidRPr="00621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SwNDIxMzIyMDMzMDFV0lEKTi0uzszPAykwrAUAMTF/RSwAAAA="/>
  </w:docVars>
  <w:rsids>
    <w:rsidRoot w:val="00621026"/>
    <w:rsid w:val="0016553B"/>
    <w:rsid w:val="00174C86"/>
    <w:rsid w:val="002B1F78"/>
    <w:rsid w:val="00621026"/>
    <w:rsid w:val="00ED67B5"/>
    <w:rsid w:val="00E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E706"/>
  <w15:chartTrackingRefBased/>
  <w15:docId w15:val="{B837CA14-CEBB-4909-8440-015B2728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3485</dc:creator>
  <cp:keywords/>
  <dc:description/>
  <cp:lastModifiedBy>3485</cp:lastModifiedBy>
  <cp:revision>2</cp:revision>
  <dcterms:created xsi:type="dcterms:W3CDTF">2020-12-08T09:30:00Z</dcterms:created>
  <dcterms:modified xsi:type="dcterms:W3CDTF">2020-12-08T09:30:00Z</dcterms:modified>
</cp:coreProperties>
</file>