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2D" w:rsidRPr="0062482D" w:rsidRDefault="0062482D" w:rsidP="00624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482D">
        <w:rPr>
          <w:rFonts w:ascii="Times New Roman" w:hAnsi="Times New Roman" w:cs="Times New Roman"/>
          <w:b/>
          <w:sz w:val="24"/>
          <w:szCs w:val="24"/>
        </w:rPr>
        <w:t>PENDIDIKAN BAHASA INDONESIA</w:t>
      </w: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82D">
        <w:rPr>
          <w:rFonts w:ascii="Times New Roman" w:hAnsi="Times New Roman" w:cs="Times New Roman"/>
          <w:b/>
          <w:sz w:val="24"/>
          <w:szCs w:val="24"/>
        </w:rPr>
        <w:t>TUGAS MEMBUAT ABSTRAK</w:t>
      </w: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82D">
        <w:rPr>
          <w:rFonts w:ascii="Times New Roman" w:hAnsi="Times New Roman" w:cs="Times New Roman"/>
          <w:b/>
          <w:sz w:val="24"/>
          <w:szCs w:val="24"/>
        </w:rPr>
        <w:t>Oleh</w:t>
      </w:r>
    </w:p>
    <w:p w:rsidR="0062482D" w:rsidRPr="0062482D" w:rsidRDefault="0062482D" w:rsidP="00624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82D">
        <w:rPr>
          <w:rFonts w:ascii="Times New Roman" w:hAnsi="Times New Roman" w:cs="Times New Roman"/>
          <w:b/>
          <w:sz w:val="24"/>
          <w:szCs w:val="24"/>
        </w:rPr>
        <w:t>NAMA : AZIZA AULIA RAHMA</w:t>
      </w:r>
    </w:p>
    <w:p w:rsidR="0062482D" w:rsidRPr="0062482D" w:rsidRDefault="0062482D" w:rsidP="00624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82D">
        <w:rPr>
          <w:rFonts w:ascii="Times New Roman" w:hAnsi="Times New Roman" w:cs="Times New Roman"/>
          <w:b/>
          <w:sz w:val="24"/>
          <w:szCs w:val="24"/>
        </w:rPr>
        <w:t>NPM : 2012011021</w:t>
      </w:r>
    </w:p>
    <w:p w:rsidR="0062482D" w:rsidRPr="0062482D" w:rsidRDefault="0062482D" w:rsidP="006248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482D" w:rsidRPr="0062482D" w:rsidRDefault="0062482D" w:rsidP="006248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8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C110D1" wp14:editId="26AEEE48">
            <wp:extent cx="2143125" cy="2133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LA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82D" w:rsidRPr="0062482D" w:rsidRDefault="0062482D" w:rsidP="00624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82D" w:rsidRPr="0062482D" w:rsidRDefault="0062482D" w:rsidP="0062482D">
      <w:pPr>
        <w:rPr>
          <w:rFonts w:ascii="Times New Roman" w:hAnsi="Times New Roman" w:cs="Times New Roman"/>
          <w:sz w:val="24"/>
          <w:szCs w:val="24"/>
        </w:rPr>
      </w:pPr>
    </w:p>
    <w:p w:rsidR="0062482D" w:rsidRPr="0062482D" w:rsidRDefault="0062482D" w:rsidP="00624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82D">
        <w:rPr>
          <w:rFonts w:ascii="Times New Roman" w:hAnsi="Times New Roman" w:cs="Times New Roman"/>
          <w:b/>
          <w:sz w:val="24"/>
          <w:szCs w:val="24"/>
        </w:rPr>
        <w:t>FAKULTAS HUKUM</w:t>
      </w:r>
    </w:p>
    <w:p w:rsidR="0062482D" w:rsidRPr="0062482D" w:rsidRDefault="0062482D" w:rsidP="00624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82D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62482D" w:rsidRPr="0062482D" w:rsidRDefault="0062482D" w:rsidP="00624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82D">
        <w:rPr>
          <w:rFonts w:ascii="Times New Roman" w:hAnsi="Times New Roman" w:cs="Times New Roman"/>
          <w:b/>
          <w:sz w:val="24"/>
          <w:szCs w:val="24"/>
        </w:rPr>
        <w:t>BANDAR LAMPUNG</w:t>
      </w:r>
    </w:p>
    <w:p w:rsidR="0062482D" w:rsidRPr="0062482D" w:rsidRDefault="0062482D" w:rsidP="00624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82D">
        <w:rPr>
          <w:rFonts w:ascii="Times New Roman" w:hAnsi="Times New Roman" w:cs="Times New Roman"/>
          <w:b/>
          <w:sz w:val="24"/>
          <w:szCs w:val="24"/>
        </w:rPr>
        <w:t>2020</w:t>
      </w:r>
    </w:p>
    <w:p w:rsidR="0062482D" w:rsidRPr="0062482D" w:rsidRDefault="0062482D" w:rsidP="0062482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82D" w:rsidRPr="0062482D" w:rsidRDefault="0062482D" w:rsidP="006248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2482D" w:rsidRPr="0062482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2482D" w:rsidRPr="0062482D" w:rsidRDefault="0062482D" w:rsidP="006248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482D">
        <w:rPr>
          <w:rFonts w:ascii="Times New Roman" w:hAnsi="Times New Roman" w:cs="Times New Roman"/>
          <w:b/>
          <w:sz w:val="24"/>
          <w:szCs w:val="24"/>
        </w:rPr>
        <w:lastRenderedPageBreak/>
        <w:t>KINERJA APARAT DESA DALA</w:t>
      </w:r>
      <w:r w:rsidRPr="006248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 </w:t>
      </w:r>
      <w:r w:rsidRPr="0062482D">
        <w:rPr>
          <w:rFonts w:ascii="Times New Roman" w:hAnsi="Times New Roman" w:cs="Times New Roman"/>
          <w:b/>
          <w:sz w:val="24"/>
          <w:szCs w:val="24"/>
        </w:rPr>
        <w:t>PELAKSANAAN</w:t>
      </w:r>
      <w:r w:rsidRPr="006248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482D">
        <w:rPr>
          <w:rFonts w:ascii="Times New Roman" w:hAnsi="Times New Roman" w:cs="Times New Roman"/>
          <w:b/>
          <w:sz w:val="24"/>
          <w:szCs w:val="24"/>
        </w:rPr>
        <w:t xml:space="preserve">ADMINISTRASI PEMERINTAHAN DESA </w:t>
      </w:r>
      <w:r w:rsidRPr="006248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 DESA BAKUNG UDIK </w:t>
      </w:r>
      <w:r w:rsidRPr="0062482D">
        <w:rPr>
          <w:rFonts w:ascii="Times New Roman" w:hAnsi="Times New Roman" w:cs="Times New Roman"/>
          <w:b/>
          <w:sz w:val="24"/>
          <w:szCs w:val="24"/>
        </w:rPr>
        <w:t>KECAMATAN GEDUNG MENENG KABUPATEN TULANG BAWANG</w:t>
      </w:r>
    </w:p>
    <w:p w:rsidR="0062482D" w:rsidRPr="0062482D" w:rsidRDefault="0062482D" w:rsidP="00624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482D" w:rsidRPr="0062482D" w:rsidRDefault="0062482D" w:rsidP="00624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482D"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</w:p>
    <w:p w:rsidR="0062482D" w:rsidRPr="0062482D" w:rsidRDefault="0062482D" w:rsidP="00624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482D" w:rsidRPr="0062482D" w:rsidRDefault="0062482D" w:rsidP="00624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482D" w:rsidRPr="0062482D" w:rsidRDefault="0062482D" w:rsidP="00624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2482D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2482D">
        <w:rPr>
          <w:rFonts w:ascii="Times New Roman" w:eastAsia="Times New Roman" w:hAnsi="Times New Roman" w:cs="Times New Roman"/>
          <w:sz w:val="24"/>
          <w:szCs w:val="24"/>
        </w:rPr>
        <w:t>ring dengan perubahan kelembagaan di desa</w:t>
      </w:r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>amanat</w:t>
      </w:r>
      <w:proofErr w:type="spellEnd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2482D">
        <w:rPr>
          <w:rFonts w:ascii="Times New Roman" w:eastAsia="Times New Roman" w:hAnsi="Times New Roman" w:cs="Times New Roman"/>
          <w:sz w:val="24"/>
          <w:szCs w:val="24"/>
        </w:rPr>
        <w:t xml:space="preserve">mendorong </w:t>
      </w:r>
      <w:proofErr w:type="spellStart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>aparat</w:t>
      </w:r>
      <w:proofErr w:type="spellEnd"/>
      <w:r w:rsidRPr="006248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2482D">
        <w:rPr>
          <w:rFonts w:ascii="Times New Roman" w:eastAsia="Times New Roman" w:hAnsi="Times New Roman" w:cs="Times New Roman"/>
          <w:sz w:val="24"/>
          <w:szCs w:val="24"/>
        </w:rPr>
        <w:t xml:space="preserve">desa untuk bekerja sesuai dengan target yang hendak dicapai. </w:t>
      </w:r>
      <w:proofErr w:type="spellStart"/>
      <w:proofErr w:type="gramStart"/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Namun</w:t>
      </w:r>
      <w:proofErr w:type="spellEnd"/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kondisi rill </w:t>
      </w:r>
      <w:proofErr w:type="spellStart"/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kemampuan</w:t>
      </w:r>
      <w:proofErr w:type="spellEnd"/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</w:rPr>
        <w:t>Aparat Desa Bakung Udik Kecamatan Gedung Meneng Kabu</w:t>
      </w:r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</w:t>
      </w:r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</w:rPr>
        <w:t>ten Tulang Bawang dalam pelaksanaan tugas</w:t>
      </w:r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masih</w:t>
      </w:r>
      <w:proofErr w:type="spellEnd"/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sangat</w:t>
      </w:r>
      <w:proofErr w:type="spellEnd"/>
      <w:r w:rsidRPr="006248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minim</w:t>
      </w:r>
      <w:r w:rsidRPr="0062482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482D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yuridis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normatif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yuridis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empiris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482D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482D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2482D">
        <w:rPr>
          <w:rFonts w:ascii="Times New Roman" w:hAnsi="Times New Roman" w:cs="Times New Roman"/>
          <w:sz w:val="24"/>
          <w:szCs w:val="24"/>
        </w:rPr>
        <w:t xml:space="preserve">Kinerja Aparat Desa dalam Pelaksanaan Administrasi Pemerintahan Desa </w:t>
      </w:r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Bakung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Udik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 xml:space="preserve">masih kurang maksimal. Penilaian tersebut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dinilai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>dari tiga kepala</w:t>
      </w:r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>urusan, baik pemerintahan, pembangunan, dan umum mengakui bahw</w:t>
      </w:r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peran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tugas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diberikan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belum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dilaksanakan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secara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efektif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maksimal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Penghambat</w:t>
      </w:r>
      <w:proofErr w:type="spellEnd"/>
      <w:r w:rsidRPr="0062482D">
        <w:rPr>
          <w:rFonts w:ascii="Times New Roman" w:hAnsi="Times New Roman" w:cs="Times New Roman"/>
          <w:sz w:val="24"/>
          <w:szCs w:val="24"/>
        </w:rPr>
        <w:t xml:space="preserve"> Peningkatan Kinerja Aparat Desa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Bakung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Udik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2482D"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gram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kurangnya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kurangnya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disiplin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aparat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kurangnya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aparatur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6248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Saran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 xml:space="preserve">emerintah daerah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hendaknya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engoptimalkan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</w:rPr>
        <w:t xml:space="preserve"> program pendidikan dan</w:t>
      </w:r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>pelatihan guna meningkatkan kapasitas aparat pemerintah desa</w:t>
      </w:r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serta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>emerintah daerah</w:t>
      </w:r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 xml:space="preserve">perlu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melakukan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>peningkatan kesejahteraan aparat desa dengan baik sehingga</w:t>
      </w:r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>ada keseimbangan antara beban kerja dengan tugas dan fungsi yang</w:t>
      </w:r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2482D">
        <w:rPr>
          <w:rFonts w:ascii="Times New Roman" w:hAnsi="Times New Roman" w:cs="Times New Roman"/>
          <w:color w:val="000000"/>
          <w:sz w:val="24"/>
          <w:szCs w:val="24"/>
        </w:rPr>
        <w:t xml:space="preserve">dilaksanakan aparat desa di Kabupaten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Tulang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>Bawang</w:t>
      </w:r>
      <w:proofErr w:type="spellEnd"/>
      <w:r w:rsidRPr="006248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62482D" w:rsidRPr="0062482D" w:rsidRDefault="0062482D" w:rsidP="00624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2482D" w:rsidRPr="0062482D" w:rsidRDefault="0062482D" w:rsidP="006248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248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Kata </w:t>
      </w:r>
      <w:proofErr w:type="spellStart"/>
      <w:proofErr w:type="gramStart"/>
      <w:r w:rsidRPr="0062482D">
        <w:rPr>
          <w:rFonts w:ascii="Times New Roman" w:hAnsi="Times New Roman" w:cs="Times New Roman"/>
          <w:b/>
          <w:sz w:val="24"/>
          <w:szCs w:val="24"/>
          <w:lang w:val="en-US"/>
        </w:rPr>
        <w:t>Kunci</w:t>
      </w:r>
      <w:proofErr w:type="spellEnd"/>
      <w:r w:rsidRPr="006248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248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Kinerja</w:t>
      </w:r>
      <w:proofErr w:type="spellEnd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Aparat</w:t>
      </w:r>
      <w:proofErr w:type="spellEnd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Desa</w:t>
      </w:r>
      <w:proofErr w:type="spellEnd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Pelaksanaan</w:t>
      </w:r>
      <w:proofErr w:type="spellEnd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Administrasi</w:t>
      </w:r>
      <w:proofErr w:type="spellEnd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Pemerintahan</w:t>
      </w:r>
      <w:proofErr w:type="spellEnd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48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Desa</w:t>
      </w:r>
      <w:proofErr w:type="spellEnd"/>
    </w:p>
    <w:p w:rsidR="00174889" w:rsidRPr="0062482D" w:rsidRDefault="00174889">
      <w:pPr>
        <w:rPr>
          <w:lang w:val="en-US"/>
        </w:rPr>
      </w:pPr>
    </w:p>
    <w:sectPr w:rsidR="00174889" w:rsidRPr="00624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2D"/>
    <w:rsid w:val="00174889"/>
    <w:rsid w:val="006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2D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8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2D"/>
    <w:rPr>
      <w:rFonts w:ascii="Tahoma" w:eastAsiaTheme="minorEastAsia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2D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8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2D"/>
    <w:rPr>
      <w:rFonts w:ascii="Tahoma" w:eastAsiaTheme="minorEastAsia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2020-12-08T04:52:00Z</dcterms:created>
  <dcterms:modified xsi:type="dcterms:W3CDTF">2020-12-08T05:01:00Z</dcterms:modified>
</cp:coreProperties>
</file>