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20" w:rsidRPr="0048325E" w:rsidRDefault="0048325E" w:rsidP="0048325E">
      <w:pPr>
        <w:ind w:left="0" w:firstLine="0"/>
        <w:rPr>
          <w:rFonts w:ascii="Times New Roman" w:hAnsi="Times New Roman" w:cs="Times New Roman"/>
          <w:sz w:val="24"/>
          <w:szCs w:val="24"/>
          <w:lang w:val="en-US"/>
        </w:rPr>
      </w:pPr>
      <w:proofErr w:type="spellStart"/>
      <w:proofErr w:type="gramStart"/>
      <w:r w:rsidRPr="0048325E">
        <w:rPr>
          <w:rFonts w:ascii="Times New Roman" w:hAnsi="Times New Roman" w:cs="Times New Roman"/>
          <w:sz w:val="24"/>
          <w:szCs w:val="24"/>
          <w:lang w:val="en-US"/>
        </w:rPr>
        <w:t>Nama</w:t>
      </w:r>
      <w:proofErr w:type="spellEnd"/>
      <w:r w:rsidRPr="0048325E">
        <w:rPr>
          <w:rFonts w:ascii="Times New Roman" w:hAnsi="Times New Roman" w:cs="Times New Roman"/>
          <w:sz w:val="24"/>
          <w:szCs w:val="24"/>
          <w:lang w:val="en-US"/>
        </w:rPr>
        <w:t xml:space="preserve"> :</w:t>
      </w:r>
      <w:proofErr w:type="gramEnd"/>
      <w:r w:rsidRPr="0048325E">
        <w:rPr>
          <w:rFonts w:ascii="Times New Roman" w:hAnsi="Times New Roman" w:cs="Times New Roman"/>
          <w:sz w:val="24"/>
          <w:szCs w:val="24"/>
          <w:lang w:val="en-US"/>
        </w:rPr>
        <w:t xml:space="preserve"> </w:t>
      </w:r>
      <w:proofErr w:type="spellStart"/>
      <w:r w:rsidRPr="0048325E">
        <w:rPr>
          <w:rFonts w:ascii="Times New Roman" w:hAnsi="Times New Roman" w:cs="Times New Roman"/>
          <w:sz w:val="24"/>
          <w:szCs w:val="24"/>
          <w:lang w:val="en-US"/>
        </w:rPr>
        <w:t>Fahira</w:t>
      </w:r>
      <w:proofErr w:type="spellEnd"/>
      <w:r w:rsidRPr="0048325E">
        <w:rPr>
          <w:rFonts w:ascii="Times New Roman" w:hAnsi="Times New Roman" w:cs="Times New Roman"/>
          <w:sz w:val="24"/>
          <w:szCs w:val="24"/>
          <w:lang w:val="en-US"/>
        </w:rPr>
        <w:t xml:space="preserve"> </w:t>
      </w:r>
      <w:proofErr w:type="spellStart"/>
      <w:r w:rsidRPr="0048325E">
        <w:rPr>
          <w:rFonts w:ascii="Times New Roman" w:hAnsi="Times New Roman" w:cs="Times New Roman"/>
          <w:sz w:val="24"/>
          <w:szCs w:val="24"/>
          <w:lang w:val="en-US"/>
        </w:rPr>
        <w:t>Balkis</w:t>
      </w:r>
      <w:proofErr w:type="spellEnd"/>
    </w:p>
    <w:p w:rsidR="0048325E" w:rsidRPr="0048325E" w:rsidRDefault="0048325E" w:rsidP="0048325E">
      <w:pPr>
        <w:ind w:left="0" w:firstLine="0"/>
        <w:rPr>
          <w:rFonts w:ascii="Times New Roman" w:hAnsi="Times New Roman" w:cs="Times New Roman"/>
          <w:sz w:val="24"/>
          <w:szCs w:val="24"/>
          <w:lang w:val="en-US"/>
        </w:rPr>
      </w:pPr>
      <w:proofErr w:type="gramStart"/>
      <w:r w:rsidRPr="0048325E">
        <w:rPr>
          <w:rFonts w:ascii="Times New Roman" w:hAnsi="Times New Roman" w:cs="Times New Roman"/>
          <w:sz w:val="24"/>
          <w:szCs w:val="24"/>
          <w:lang w:val="en-US"/>
        </w:rPr>
        <w:t>NPM :</w:t>
      </w:r>
      <w:proofErr w:type="gramEnd"/>
      <w:r w:rsidRPr="0048325E">
        <w:rPr>
          <w:rFonts w:ascii="Times New Roman" w:hAnsi="Times New Roman" w:cs="Times New Roman"/>
          <w:sz w:val="24"/>
          <w:szCs w:val="24"/>
          <w:lang w:val="en-US"/>
        </w:rPr>
        <w:t xml:space="preserve"> 2012011080</w:t>
      </w:r>
    </w:p>
    <w:p w:rsidR="0048325E" w:rsidRPr="0048325E" w:rsidRDefault="0048325E" w:rsidP="0048325E">
      <w:pPr>
        <w:ind w:left="0" w:firstLine="0"/>
        <w:rPr>
          <w:rFonts w:ascii="Times New Roman" w:hAnsi="Times New Roman" w:cs="Times New Roman"/>
          <w:sz w:val="24"/>
          <w:szCs w:val="24"/>
          <w:lang w:val="en-US"/>
        </w:rPr>
      </w:pPr>
    </w:p>
    <w:p w:rsidR="0048325E" w:rsidRPr="0048325E" w:rsidRDefault="0048325E" w:rsidP="0048325E">
      <w:pPr>
        <w:ind w:left="0" w:firstLine="0"/>
        <w:jc w:val="center"/>
        <w:rPr>
          <w:rFonts w:ascii="Times New Roman" w:hAnsi="Times New Roman" w:cs="Times New Roman"/>
          <w:b/>
          <w:sz w:val="24"/>
          <w:szCs w:val="24"/>
          <w:lang w:val="en-US"/>
        </w:rPr>
      </w:pPr>
      <w:r w:rsidRPr="0048325E">
        <w:rPr>
          <w:rFonts w:ascii="Times New Roman" w:hAnsi="Times New Roman" w:cs="Times New Roman"/>
          <w:b/>
          <w:sz w:val="24"/>
          <w:szCs w:val="24"/>
          <w:lang w:val="en-US"/>
        </w:rPr>
        <w:t>ABSTRAK</w:t>
      </w:r>
    </w:p>
    <w:p w:rsidR="0048325E" w:rsidRPr="0048325E" w:rsidRDefault="0048325E" w:rsidP="0048325E">
      <w:pPr>
        <w:ind w:left="0" w:firstLine="0"/>
        <w:jc w:val="center"/>
        <w:rPr>
          <w:rFonts w:ascii="Times New Roman" w:hAnsi="Times New Roman" w:cs="Times New Roman"/>
          <w:b/>
          <w:sz w:val="24"/>
          <w:szCs w:val="24"/>
          <w:lang w:val="en-US"/>
        </w:rPr>
      </w:pPr>
    </w:p>
    <w:p w:rsidR="0048325E" w:rsidRDefault="0048325E" w:rsidP="0048325E">
      <w:pPr>
        <w:ind w:left="0" w:firstLine="0"/>
        <w:rPr>
          <w:rFonts w:ascii="Times New Roman" w:hAnsi="Times New Roman" w:cs="Times New Roman"/>
          <w:sz w:val="24"/>
          <w:szCs w:val="24"/>
          <w:lang w:val="en-US"/>
        </w:rPr>
      </w:pPr>
      <w:r w:rsidRPr="0048325E">
        <w:rPr>
          <w:rFonts w:ascii="Times New Roman" w:hAnsi="Times New Roman" w:cs="Times New Roman"/>
          <w:sz w:val="24"/>
          <w:szCs w:val="24"/>
        </w:rPr>
        <w:t xml:space="preserve">Banyak faktor yang menyebabkan </w:t>
      </w:r>
      <w:r>
        <w:rPr>
          <w:rFonts w:ascii="Times New Roman" w:hAnsi="Times New Roman" w:cs="Times New Roman"/>
          <w:sz w:val="24"/>
          <w:szCs w:val="24"/>
        </w:rPr>
        <w:t xml:space="preserve">terjadinya </w:t>
      </w:r>
      <w:r w:rsidRPr="00C522BC">
        <w:rPr>
          <w:rFonts w:ascii="Times New Roman" w:hAnsi="Times New Roman" w:cs="Times New Roman"/>
          <w:i/>
          <w:sz w:val="24"/>
          <w:szCs w:val="24"/>
        </w:rPr>
        <w:t>human trafficking</w:t>
      </w:r>
      <w:r w:rsidRPr="0048325E">
        <w:rPr>
          <w:rFonts w:ascii="Times New Roman" w:hAnsi="Times New Roman" w:cs="Times New Roman"/>
          <w:sz w:val="24"/>
          <w:szCs w:val="24"/>
        </w:rPr>
        <w:t>, salah satunya yaitu ketidaktahuan masyarakat akan perdagangan manusia ini, karena kebanyakan dari mereka adalah kalangan dari keluarga miskin yang berasal dari pedesaaan atau daerah kumuh perkotaan, mereka yang berpendidikan dan berpengetahuan terbatas, yang terlibat masalah ekonomi,</w:t>
      </w:r>
      <w:r>
        <w:rPr>
          <w:rFonts w:ascii="Times New Roman" w:hAnsi="Times New Roman" w:cs="Times New Roman"/>
          <w:sz w:val="24"/>
          <w:szCs w:val="24"/>
          <w:lang w:val="en-US"/>
        </w:rPr>
        <w:t xml:space="preserve"> </w:t>
      </w:r>
      <w:r w:rsidRPr="0048325E">
        <w:rPr>
          <w:rFonts w:ascii="Times New Roman" w:hAnsi="Times New Roman" w:cs="Times New Roman"/>
          <w:sz w:val="24"/>
          <w:szCs w:val="24"/>
        </w:rPr>
        <w:t>politik dan sosial yang serius, anggota keluarga yang menghadapi krisis ekonomi sep</w:t>
      </w:r>
      <w:r>
        <w:rPr>
          <w:rFonts w:ascii="Times New Roman" w:hAnsi="Times New Roman" w:cs="Times New Roman"/>
          <w:sz w:val="24"/>
          <w:szCs w:val="24"/>
        </w:rPr>
        <w:t>erti hilangnya pendapatan suami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orang tua, suami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r w:rsidRPr="0048325E">
        <w:rPr>
          <w:rFonts w:ascii="Times New Roman" w:hAnsi="Times New Roman" w:cs="Times New Roman"/>
          <w:sz w:val="24"/>
          <w:szCs w:val="24"/>
        </w:rPr>
        <w:t xml:space="preserve">orang tua sakit keras, orang tua meninggal dunia, anak-anak putus sekolah, korban kekerasan fisik, psikis, seksual, para pencari kerja (termasuk buruh migran), perempuan dan anak-anak jalanan, korban penculikan, janda cerai akibat pernikahan dini, mereka yang mendapat tekanan dari orang tua atau lingkungannya untuk bekerja, bahkan pekerja seks yang menganggap bahwa bekerja di luar negeri menjanjikan pendapatan lebih. </w:t>
      </w:r>
    </w:p>
    <w:p w:rsidR="0048325E" w:rsidRDefault="0048325E" w:rsidP="0048325E">
      <w:pPr>
        <w:ind w:left="0" w:firstLine="0"/>
        <w:rPr>
          <w:rFonts w:ascii="Times New Roman" w:hAnsi="Times New Roman" w:cs="Times New Roman"/>
          <w:sz w:val="24"/>
          <w:szCs w:val="24"/>
          <w:lang w:val="en-US"/>
        </w:rPr>
      </w:pPr>
    </w:p>
    <w:p w:rsidR="0048325E" w:rsidRDefault="0048325E" w:rsidP="0048325E">
      <w:pPr>
        <w:ind w:left="0" w:firstLine="0"/>
        <w:rPr>
          <w:rFonts w:ascii="Times New Roman" w:hAnsi="Times New Roman" w:cs="Times New Roman"/>
          <w:sz w:val="24"/>
          <w:szCs w:val="24"/>
          <w:lang w:val="en-US"/>
        </w:rPr>
      </w:pPr>
      <w:r w:rsidRPr="0048325E">
        <w:rPr>
          <w:rFonts w:ascii="Times New Roman" w:hAnsi="Times New Roman" w:cs="Times New Roman"/>
          <w:sz w:val="24"/>
          <w:szCs w:val="24"/>
        </w:rPr>
        <w:t>Peningkatan materi, pembinaan aparatur dan sarana dan prasarana hukum belum diikuti langkah nyata dan kesungguhan pemerintah dan para aparat hukum untuk menegakan supremasi hukum dan menyebabkan kera</w:t>
      </w:r>
      <w:r>
        <w:rPr>
          <w:rFonts w:ascii="Times New Roman" w:hAnsi="Times New Roman" w:cs="Times New Roman"/>
          <w:sz w:val="24"/>
          <w:szCs w:val="24"/>
          <w:lang w:val="en-US"/>
        </w:rPr>
        <w:t>n</w:t>
      </w:r>
      <w:r w:rsidRPr="0048325E">
        <w:rPr>
          <w:rFonts w:ascii="Times New Roman" w:hAnsi="Times New Roman" w:cs="Times New Roman"/>
          <w:sz w:val="24"/>
          <w:szCs w:val="24"/>
        </w:rPr>
        <w:t xml:space="preserve">cuan hukum yang mengakibatkan terjadinya krisis hukum di Indonesia sehingga apabila dihubungkan dengan korban anak dalam perdagangan manusia maka terjadilah ketidakadilan dan tiadanya perlindungan hukum terhadap korban karena para aparat penegak hukum bertindak tidak sepenuhnya berdasarkan Undang-Undang, sehingga banyak terjadinya tindak pidana perdagangan orang ini dan tidak adanya perlindungan hukum sebagaimana yang telah dicantumkan dalam Undang-Undang No.23 Tahun 2002 Tentang perlindungan anak dan Undang-Undang No.21 Tahun 2007 Tentang Pemberantasan Tindak Pidana Perdagangan Orang. </w:t>
      </w:r>
    </w:p>
    <w:p w:rsidR="0048325E" w:rsidRPr="0048325E" w:rsidRDefault="0048325E" w:rsidP="0048325E">
      <w:pPr>
        <w:ind w:left="0" w:firstLine="0"/>
        <w:rPr>
          <w:rFonts w:ascii="Times New Roman" w:hAnsi="Times New Roman" w:cs="Times New Roman"/>
          <w:sz w:val="24"/>
          <w:szCs w:val="24"/>
          <w:lang w:val="en-US"/>
        </w:rPr>
      </w:pPr>
    </w:p>
    <w:p w:rsidR="0048325E" w:rsidRPr="0048325E" w:rsidRDefault="0048325E" w:rsidP="0048325E">
      <w:pPr>
        <w:ind w:left="0" w:firstLine="0"/>
        <w:rPr>
          <w:rFonts w:ascii="Times New Roman" w:hAnsi="Times New Roman" w:cs="Times New Roman"/>
          <w:sz w:val="24"/>
          <w:szCs w:val="24"/>
          <w:lang w:val="en-US"/>
        </w:rPr>
      </w:pPr>
      <w:r w:rsidRPr="0048325E">
        <w:rPr>
          <w:rFonts w:ascii="Times New Roman" w:hAnsi="Times New Roman" w:cs="Times New Roman"/>
          <w:sz w:val="24"/>
          <w:szCs w:val="24"/>
        </w:rPr>
        <w:t xml:space="preserve">Kata kunci: </w:t>
      </w:r>
      <w:r w:rsidRPr="00C522BC">
        <w:rPr>
          <w:rFonts w:ascii="Times New Roman" w:hAnsi="Times New Roman" w:cs="Times New Roman"/>
          <w:i/>
          <w:sz w:val="24"/>
          <w:szCs w:val="24"/>
        </w:rPr>
        <w:t>Trafficking</w:t>
      </w:r>
      <w:r w:rsidRPr="0048325E">
        <w:rPr>
          <w:rFonts w:ascii="Times New Roman" w:hAnsi="Times New Roman" w:cs="Times New Roman"/>
          <w:sz w:val="24"/>
          <w:szCs w:val="24"/>
        </w:rPr>
        <w:t>, Pekerja Anak, Perlindungan Hukum</w:t>
      </w:r>
    </w:p>
    <w:sectPr w:rsidR="0048325E" w:rsidRPr="0048325E" w:rsidSect="00C446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25E"/>
    <w:rsid w:val="0025598F"/>
    <w:rsid w:val="0048325E"/>
    <w:rsid w:val="00811FD2"/>
    <w:rsid w:val="008A30BF"/>
    <w:rsid w:val="008D2521"/>
    <w:rsid w:val="00962132"/>
    <w:rsid w:val="009D0A0F"/>
    <w:rsid w:val="00AF229F"/>
    <w:rsid w:val="00C44655"/>
    <w:rsid w:val="00C522B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0" w:after="20" w:line="360" w:lineRule="auto"/>
        <w:ind w:left="1134" w:hanging="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2020-12-07T13:52:00Z</dcterms:created>
  <dcterms:modified xsi:type="dcterms:W3CDTF">2020-12-07T14:03:00Z</dcterms:modified>
</cp:coreProperties>
</file>