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2C782" w14:textId="203785D9" w:rsidR="005C03E3" w:rsidRDefault="00A03703" w:rsidP="00B0038C">
      <w:pPr>
        <w:spacing w:line="360" w:lineRule="auto"/>
        <w:jc w:val="center"/>
        <w:rPr>
          <w:rFonts w:ascii="Times New Roman" w:hAnsi="Times New Roman" w:cs="Times New Roman"/>
          <w:b/>
          <w:bCs/>
        </w:rPr>
      </w:pPr>
      <w:r>
        <w:rPr>
          <w:rFonts w:ascii="Times New Roman" w:hAnsi="Times New Roman" w:cs="Times New Roman"/>
          <w:b/>
          <w:bCs/>
        </w:rPr>
        <w:t>A</w:t>
      </w:r>
      <w:r w:rsidR="00CD7C95">
        <w:rPr>
          <w:rFonts w:ascii="Times New Roman" w:hAnsi="Times New Roman" w:cs="Times New Roman"/>
          <w:b/>
          <w:bCs/>
        </w:rPr>
        <w:t xml:space="preserve">NALISIS PERBEDAAN </w:t>
      </w:r>
      <w:r w:rsidR="00691D95">
        <w:rPr>
          <w:rFonts w:ascii="Times New Roman" w:hAnsi="Times New Roman" w:cs="Times New Roman"/>
          <w:b/>
          <w:bCs/>
        </w:rPr>
        <w:t>AKTIVITAS OFFLINE DAN DIGITAL PADA DEMO</w:t>
      </w:r>
      <w:r w:rsidR="003235C1">
        <w:rPr>
          <w:rFonts w:ascii="Times New Roman" w:hAnsi="Times New Roman" w:cs="Times New Roman"/>
          <w:b/>
          <w:bCs/>
        </w:rPr>
        <w:t>NSTRASI</w:t>
      </w:r>
      <w:r w:rsidR="00691D95">
        <w:rPr>
          <w:rFonts w:ascii="Times New Roman" w:hAnsi="Times New Roman" w:cs="Times New Roman"/>
          <w:b/>
          <w:bCs/>
        </w:rPr>
        <w:t xml:space="preserve"> </w:t>
      </w:r>
      <w:r w:rsidR="00D30DCB">
        <w:rPr>
          <w:rFonts w:ascii="Times New Roman" w:hAnsi="Times New Roman" w:cs="Times New Roman"/>
          <w:b/>
          <w:bCs/>
        </w:rPr>
        <w:t>1 SEPTEMBER</w:t>
      </w:r>
      <w:r w:rsidR="00691D95">
        <w:rPr>
          <w:rFonts w:ascii="Times New Roman" w:hAnsi="Times New Roman" w:cs="Times New Roman"/>
          <w:b/>
          <w:bCs/>
        </w:rPr>
        <w:t xml:space="preserve"> 2025 DI BANDAR LAMPUNG</w:t>
      </w:r>
    </w:p>
    <w:p w14:paraId="2053CE80" w14:textId="77777777" w:rsidR="00691D95" w:rsidRDefault="00691D95" w:rsidP="00691D95">
      <w:pPr>
        <w:spacing w:line="360" w:lineRule="auto"/>
        <w:rPr>
          <w:rFonts w:ascii="Times New Roman" w:hAnsi="Times New Roman" w:cs="Times New Roman"/>
          <w:b/>
          <w:bCs/>
        </w:rPr>
      </w:pPr>
    </w:p>
    <w:p w14:paraId="34112049" w14:textId="77777777" w:rsidR="00691D95" w:rsidRDefault="00691D95" w:rsidP="00691D95">
      <w:pPr>
        <w:spacing w:line="360" w:lineRule="auto"/>
        <w:rPr>
          <w:rFonts w:ascii="Times New Roman" w:hAnsi="Times New Roman" w:cs="Times New Roman"/>
          <w:b/>
          <w:bCs/>
        </w:rPr>
      </w:pPr>
    </w:p>
    <w:p w14:paraId="2923090A" w14:textId="276CFDDA" w:rsidR="00691D95" w:rsidRDefault="00A22AC8" w:rsidP="00A22AC8">
      <w:pPr>
        <w:spacing w:line="360" w:lineRule="auto"/>
        <w:jc w:val="center"/>
        <w:rPr>
          <w:rFonts w:ascii="Times New Roman" w:hAnsi="Times New Roman" w:cs="Times New Roman"/>
          <w:b/>
          <w:bCs/>
        </w:rPr>
      </w:pPr>
      <w:proofErr w:type="spellStart"/>
      <w:r w:rsidRPr="00A22AC8">
        <w:rPr>
          <w:rFonts w:ascii="Times New Roman" w:hAnsi="Times New Roman" w:cs="Times New Roman"/>
          <w:b/>
          <w:bCs/>
        </w:rPr>
        <w:t>Tugas</w:t>
      </w:r>
      <w:proofErr w:type="spellEnd"/>
      <w:r w:rsidRPr="00A22AC8">
        <w:rPr>
          <w:rFonts w:ascii="Times New Roman" w:hAnsi="Times New Roman" w:cs="Times New Roman"/>
          <w:b/>
          <w:bCs/>
        </w:rPr>
        <w:t xml:space="preserve"> Metode </w:t>
      </w:r>
      <w:proofErr w:type="spellStart"/>
      <w:r w:rsidRPr="00A22AC8">
        <w:rPr>
          <w:rFonts w:ascii="Times New Roman" w:hAnsi="Times New Roman" w:cs="Times New Roman"/>
          <w:b/>
          <w:bCs/>
        </w:rPr>
        <w:t>Penelitian</w:t>
      </w:r>
      <w:proofErr w:type="spellEnd"/>
      <w:r w:rsidRPr="00A22AC8">
        <w:rPr>
          <w:rFonts w:ascii="Times New Roman" w:hAnsi="Times New Roman" w:cs="Times New Roman"/>
          <w:b/>
          <w:bCs/>
        </w:rPr>
        <w:t xml:space="preserve"> </w:t>
      </w:r>
      <w:proofErr w:type="spellStart"/>
      <w:r w:rsidRPr="00A22AC8">
        <w:rPr>
          <w:rFonts w:ascii="Times New Roman" w:hAnsi="Times New Roman" w:cs="Times New Roman"/>
          <w:b/>
          <w:bCs/>
        </w:rPr>
        <w:t>Administrasi</w:t>
      </w:r>
      <w:proofErr w:type="spellEnd"/>
      <w:r w:rsidRPr="00A22AC8">
        <w:rPr>
          <w:rFonts w:ascii="Times New Roman" w:hAnsi="Times New Roman" w:cs="Times New Roman"/>
          <w:b/>
          <w:bCs/>
        </w:rPr>
        <w:t xml:space="preserve"> Publik</w:t>
      </w:r>
    </w:p>
    <w:p w14:paraId="06C87A1D" w14:textId="77777777" w:rsidR="00691D95" w:rsidRDefault="00691D95" w:rsidP="00691D95">
      <w:pPr>
        <w:spacing w:line="360" w:lineRule="auto"/>
        <w:jc w:val="center"/>
        <w:rPr>
          <w:rFonts w:ascii="Times New Roman" w:hAnsi="Times New Roman" w:cs="Times New Roman"/>
          <w:b/>
          <w:bCs/>
        </w:rPr>
      </w:pPr>
    </w:p>
    <w:p w14:paraId="547A7F82" w14:textId="2C2FE52B" w:rsidR="00691D95" w:rsidRDefault="00691D95" w:rsidP="00691D95">
      <w:pPr>
        <w:spacing w:line="360" w:lineRule="auto"/>
        <w:jc w:val="center"/>
        <w:rPr>
          <w:rFonts w:ascii="Times New Roman" w:hAnsi="Times New Roman" w:cs="Times New Roman"/>
          <w:b/>
          <w:bCs/>
        </w:rPr>
      </w:pPr>
      <w:r>
        <w:rPr>
          <w:rFonts w:ascii="Times New Roman" w:hAnsi="Times New Roman" w:cs="Times New Roman"/>
          <w:b/>
          <w:bCs/>
        </w:rPr>
        <w:t>Oleh</w:t>
      </w:r>
    </w:p>
    <w:p w14:paraId="3214C469" w14:textId="1F135B0D" w:rsidR="00691D95" w:rsidRDefault="00691D95" w:rsidP="00691D95">
      <w:pPr>
        <w:spacing w:line="360" w:lineRule="auto"/>
        <w:jc w:val="center"/>
        <w:rPr>
          <w:rFonts w:ascii="Times New Roman" w:hAnsi="Times New Roman" w:cs="Times New Roman"/>
          <w:b/>
          <w:bCs/>
        </w:rPr>
      </w:pPr>
      <w:r>
        <w:rPr>
          <w:rFonts w:ascii="Times New Roman" w:hAnsi="Times New Roman" w:cs="Times New Roman"/>
          <w:b/>
          <w:bCs/>
        </w:rPr>
        <w:t>DYAH PUTRI AMBARWATI                                                                                  NPM 2416041118</w:t>
      </w:r>
    </w:p>
    <w:p w14:paraId="4EA4D776" w14:textId="77777777" w:rsidR="00691D95" w:rsidRDefault="00691D95" w:rsidP="00691D95">
      <w:pPr>
        <w:spacing w:line="360" w:lineRule="auto"/>
        <w:jc w:val="center"/>
        <w:rPr>
          <w:rFonts w:ascii="Times New Roman" w:hAnsi="Times New Roman" w:cs="Times New Roman"/>
          <w:b/>
          <w:bCs/>
        </w:rPr>
      </w:pPr>
    </w:p>
    <w:p w14:paraId="58608AE2" w14:textId="77777777" w:rsidR="00691D95" w:rsidRDefault="00691D95" w:rsidP="00691D95">
      <w:pPr>
        <w:spacing w:line="360" w:lineRule="auto"/>
        <w:jc w:val="center"/>
        <w:rPr>
          <w:rFonts w:ascii="Times New Roman" w:hAnsi="Times New Roman" w:cs="Times New Roman"/>
          <w:b/>
          <w:bCs/>
        </w:rPr>
      </w:pPr>
    </w:p>
    <w:p w14:paraId="0A2CE249" w14:textId="57028922" w:rsidR="00691D95" w:rsidRDefault="00691D95" w:rsidP="00691D95">
      <w:pPr>
        <w:spacing w:line="360" w:lineRule="auto"/>
        <w:jc w:val="center"/>
        <w:rPr>
          <w:rFonts w:ascii="Times New Roman" w:hAnsi="Times New Roman" w:cs="Times New Roman"/>
          <w:b/>
          <w:bCs/>
        </w:rPr>
      </w:pPr>
    </w:p>
    <w:p w14:paraId="353D785A" w14:textId="271B5470" w:rsidR="00691D95" w:rsidRDefault="000E6570" w:rsidP="00691D95">
      <w:pPr>
        <w:spacing w:line="360" w:lineRule="auto"/>
        <w:jc w:val="center"/>
        <w:rPr>
          <w:rFonts w:ascii="Times New Roman" w:hAnsi="Times New Roman" w:cs="Times New Roman"/>
          <w:b/>
          <w:bCs/>
        </w:rPr>
      </w:pPr>
      <w:r>
        <w:rPr>
          <w:noProof/>
        </w:rPr>
        <w:drawing>
          <wp:inline distT="0" distB="0" distL="0" distR="0" wp14:anchorId="5E830D46" wp14:editId="5B344AEA">
            <wp:extent cx="1995064" cy="1985511"/>
            <wp:effectExtent l="0" t="0" r="5715" b="0"/>
            <wp:docPr id="643003253" name="Picture 1" descr="Terbaru, Logo Unila Hitam Putih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rbaru, Logo Unila Hitam Putih 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23853" cy="2014162"/>
                    </a:xfrm>
                    <a:prstGeom prst="rect">
                      <a:avLst/>
                    </a:prstGeom>
                    <a:noFill/>
                    <a:ln>
                      <a:noFill/>
                    </a:ln>
                  </pic:spPr>
                </pic:pic>
              </a:graphicData>
            </a:graphic>
          </wp:inline>
        </w:drawing>
      </w:r>
    </w:p>
    <w:p w14:paraId="6E41D57C" w14:textId="77777777" w:rsidR="00B0038C" w:rsidRDefault="00B0038C" w:rsidP="0021302F">
      <w:pPr>
        <w:spacing w:line="360" w:lineRule="auto"/>
        <w:rPr>
          <w:rFonts w:ascii="Times New Roman" w:hAnsi="Times New Roman" w:cs="Times New Roman"/>
          <w:b/>
          <w:bCs/>
        </w:rPr>
      </w:pPr>
    </w:p>
    <w:p w14:paraId="7FE8B4B7" w14:textId="77777777" w:rsidR="00FF50F5" w:rsidRDefault="00FF50F5" w:rsidP="00691D95">
      <w:pPr>
        <w:spacing w:line="360" w:lineRule="auto"/>
        <w:jc w:val="center"/>
        <w:rPr>
          <w:rFonts w:ascii="Times New Roman" w:hAnsi="Times New Roman" w:cs="Times New Roman"/>
          <w:b/>
          <w:bCs/>
        </w:rPr>
      </w:pPr>
    </w:p>
    <w:p w14:paraId="4E2612BD" w14:textId="77777777" w:rsidR="00E26428" w:rsidRDefault="00E26428" w:rsidP="00691D95">
      <w:pPr>
        <w:spacing w:line="360" w:lineRule="auto"/>
        <w:jc w:val="center"/>
        <w:rPr>
          <w:rFonts w:ascii="Times New Roman" w:hAnsi="Times New Roman" w:cs="Times New Roman"/>
          <w:b/>
          <w:bCs/>
        </w:rPr>
      </w:pPr>
    </w:p>
    <w:p w14:paraId="3EFDEFF3" w14:textId="10BC5C08" w:rsidR="00192488" w:rsidRDefault="00691D95" w:rsidP="008877B7">
      <w:pPr>
        <w:spacing w:line="360" w:lineRule="auto"/>
        <w:jc w:val="center"/>
        <w:rPr>
          <w:rFonts w:ascii="Times New Roman" w:hAnsi="Times New Roman" w:cs="Times New Roman"/>
          <w:b/>
          <w:bCs/>
        </w:rPr>
        <w:sectPr w:rsidR="00192488" w:rsidSect="00594E1C">
          <w:footerReference w:type="default" r:id="rId8"/>
          <w:pgSz w:w="11906" w:h="16838" w:code="9"/>
          <w:pgMar w:top="1701" w:right="1701" w:bottom="1701" w:left="2268" w:header="720" w:footer="720" w:gutter="0"/>
          <w:pgNumType w:fmt="lowerRoman"/>
          <w:cols w:space="720"/>
          <w:docGrid w:linePitch="360"/>
        </w:sectPr>
      </w:pPr>
      <w:r>
        <w:rPr>
          <w:rFonts w:ascii="Times New Roman" w:hAnsi="Times New Roman" w:cs="Times New Roman"/>
          <w:b/>
          <w:bCs/>
        </w:rPr>
        <w:t>FAKULTAS ILMU SOSIAL DAN ILMU POLITIK                                 UNIVERSITAS LAMPUNG                                                                             BANDAR LAMPUNG                                                                                                   2025</w:t>
      </w:r>
      <w:r w:rsidR="001B461F">
        <w:rPr>
          <w:rFonts w:ascii="Times New Roman" w:hAnsi="Times New Roman" w:cs="Times New Roman"/>
          <w:b/>
          <w:bCs/>
        </w:rPr>
        <w:br w:type="page"/>
      </w:r>
    </w:p>
    <w:p w14:paraId="49B88BEF" w14:textId="7C239988" w:rsidR="001B461F" w:rsidRDefault="001B461F" w:rsidP="001B461F">
      <w:pPr>
        <w:jc w:val="center"/>
        <w:rPr>
          <w:rFonts w:ascii="Times New Roman" w:hAnsi="Times New Roman" w:cs="Times New Roman"/>
          <w:b/>
          <w:bCs/>
        </w:rPr>
      </w:pPr>
      <w:r>
        <w:rPr>
          <w:rFonts w:ascii="Times New Roman" w:hAnsi="Times New Roman" w:cs="Times New Roman"/>
          <w:b/>
          <w:bCs/>
        </w:rPr>
        <w:lastRenderedPageBreak/>
        <w:t>ABSTRAK</w:t>
      </w:r>
    </w:p>
    <w:p w14:paraId="526466E7" w14:textId="77777777" w:rsidR="001B461F" w:rsidRDefault="001B461F" w:rsidP="001B461F">
      <w:pPr>
        <w:jc w:val="center"/>
        <w:rPr>
          <w:rFonts w:ascii="Times New Roman" w:hAnsi="Times New Roman" w:cs="Times New Roman"/>
          <w:b/>
          <w:bCs/>
        </w:rPr>
      </w:pPr>
    </w:p>
    <w:p w14:paraId="5377026A" w14:textId="747C98E9" w:rsidR="00F41527" w:rsidRDefault="00F41527" w:rsidP="00F41527">
      <w:pPr>
        <w:spacing w:line="360" w:lineRule="auto"/>
        <w:jc w:val="center"/>
        <w:rPr>
          <w:rFonts w:ascii="Times New Roman" w:hAnsi="Times New Roman" w:cs="Times New Roman"/>
          <w:b/>
          <w:bCs/>
        </w:rPr>
      </w:pPr>
      <w:r>
        <w:rPr>
          <w:rFonts w:ascii="Times New Roman" w:hAnsi="Times New Roman" w:cs="Times New Roman"/>
          <w:b/>
          <w:bCs/>
        </w:rPr>
        <w:t>ANALISIS PERBEDAAN AKTIVITAS OFFLINE DAN DIGITAL PADA DEMONSTRASI 1 SEPTEMBER 2025 DI BANDAR LAMPUNG</w:t>
      </w:r>
    </w:p>
    <w:p w14:paraId="715B1140" w14:textId="77777777" w:rsidR="001B2AB1" w:rsidRDefault="001B2AB1" w:rsidP="001B461F">
      <w:pPr>
        <w:jc w:val="center"/>
        <w:rPr>
          <w:rFonts w:ascii="Times New Roman" w:hAnsi="Times New Roman" w:cs="Times New Roman"/>
          <w:b/>
          <w:bCs/>
        </w:rPr>
      </w:pPr>
    </w:p>
    <w:p w14:paraId="645DBF2D" w14:textId="7499258D" w:rsidR="00F41527" w:rsidRDefault="00F41527" w:rsidP="001B461F">
      <w:pPr>
        <w:jc w:val="center"/>
        <w:rPr>
          <w:rFonts w:ascii="Times New Roman" w:hAnsi="Times New Roman" w:cs="Times New Roman"/>
          <w:b/>
          <w:bCs/>
        </w:rPr>
      </w:pPr>
      <w:r>
        <w:rPr>
          <w:rFonts w:ascii="Times New Roman" w:hAnsi="Times New Roman" w:cs="Times New Roman"/>
          <w:b/>
          <w:bCs/>
        </w:rPr>
        <w:t>Oleh</w:t>
      </w:r>
    </w:p>
    <w:p w14:paraId="3C23D1EF" w14:textId="0980DF64" w:rsidR="00F41527" w:rsidRDefault="00F605B3" w:rsidP="001B461F">
      <w:pPr>
        <w:jc w:val="center"/>
        <w:rPr>
          <w:rFonts w:ascii="Times New Roman" w:hAnsi="Times New Roman" w:cs="Times New Roman"/>
          <w:b/>
          <w:bCs/>
        </w:rPr>
      </w:pPr>
      <w:r>
        <w:rPr>
          <w:rFonts w:ascii="Times New Roman" w:hAnsi="Times New Roman" w:cs="Times New Roman"/>
          <w:b/>
          <w:bCs/>
        </w:rPr>
        <w:t>DYAH PUTRI AMBARWATI</w:t>
      </w:r>
    </w:p>
    <w:p w14:paraId="0EDD99CB" w14:textId="77777777" w:rsidR="00F605B3" w:rsidRDefault="00F605B3" w:rsidP="001B461F">
      <w:pPr>
        <w:jc w:val="center"/>
        <w:rPr>
          <w:rFonts w:ascii="Times New Roman" w:hAnsi="Times New Roman" w:cs="Times New Roman"/>
          <w:b/>
          <w:bCs/>
        </w:rPr>
      </w:pPr>
    </w:p>
    <w:p w14:paraId="4BE46030" w14:textId="239F2B38" w:rsidR="00F605B3" w:rsidRPr="00F605B3" w:rsidRDefault="00C015A5" w:rsidP="00C015A5">
      <w:pPr>
        <w:jc w:val="both"/>
        <w:rPr>
          <w:rFonts w:ascii="Times New Roman" w:hAnsi="Times New Roman" w:cs="Times New Roman"/>
        </w:rPr>
      </w:pPr>
      <w:proofErr w:type="spellStart"/>
      <w:r w:rsidRPr="00C015A5">
        <w:rPr>
          <w:rFonts w:ascii="Times New Roman" w:hAnsi="Times New Roman" w:cs="Times New Roman"/>
        </w:rPr>
        <w:t>Penelitian</w:t>
      </w:r>
      <w:proofErr w:type="spellEnd"/>
      <w:r w:rsidRPr="00C015A5">
        <w:rPr>
          <w:rFonts w:ascii="Times New Roman" w:hAnsi="Times New Roman" w:cs="Times New Roman"/>
        </w:rPr>
        <w:t xml:space="preserve"> </w:t>
      </w:r>
      <w:proofErr w:type="spellStart"/>
      <w:r w:rsidR="00F605B3" w:rsidRPr="00F605B3">
        <w:rPr>
          <w:rFonts w:ascii="Times New Roman" w:hAnsi="Times New Roman" w:cs="Times New Roman"/>
        </w:rPr>
        <w:t>ini</w:t>
      </w:r>
      <w:proofErr w:type="spellEnd"/>
      <w:r w:rsidR="00F605B3" w:rsidRPr="00F605B3">
        <w:rPr>
          <w:rFonts w:ascii="Times New Roman" w:hAnsi="Times New Roman" w:cs="Times New Roman"/>
        </w:rPr>
        <w:t xml:space="preserve"> </w:t>
      </w:r>
      <w:proofErr w:type="spellStart"/>
      <w:r w:rsidR="00F605B3" w:rsidRPr="00F605B3">
        <w:rPr>
          <w:rFonts w:ascii="Times New Roman" w:hAnsi="Times New Roman" w:cs="Times New Roman"/>
        </w:rPr>
        <w:t>menganalisis</w:t>
      </w:r>
      <w:proofErr w:type="spellEnd"/>
      <w:r w:rsidR="00F605B3" w:rsidRPr="00F605B3">
        <w:rPr>
          <w:rFonts w:ascii="Times New Roman" w:hAnsi="Times New Roman" w:cs="Times New Roman"/>
        </w:rPr>
        <w:t xml:space="preserve"> </w:t>
      </w:r>
      <w:proofErr w:type="spellStart"/>
      <w:r w:rsidR="00F605B3" w:rsidRPr="00F605B3">
        <w:rPr>
          <w:rFonts w:ascii="Times New Roman" w:hAnsi="Times New Roman" w:cs="Times New Roman"/>
        </w:rPr>
        <w:t>perbedaan</w:t>
      </w:r>
      <w:proofErr w:type="spellEnd"/>
      <w:r w:rsidR="00F605B3" w:rsidRPr="00F605B3">
        <w:rPr>
          <w:rFonts w:ascii="Times New Roman" w:hAnsi="Times New Roman" w:cs="Times New Roman"/>
        </w:rPr>
        <w:t xml:space="preserve"> </w:t>
      </w:r>
      <w:proofErr w:type="spellStart"/>
      <w:r w:rsidR="00F605B3" w:rsidRPr="00F605B3">
        <w:rPr>
          <w:rFonts w:ascii="Times New Roman" w:hAnsi="Times New Roman" w:cs="Times New Roman"/>
        </w:rPr>
        <w:t>aktivitas</w:t>
      </w:r>
      <w:proofErr w:type="spellEnd"/>
      <w:r w:rsidR="00F605B3" w:rsidRPr="00F605B3">
        <w:rPr>
          <w:rFonts w:ascii="Times New Roman" w:hAnsi="Times New Roman" w:cs="Times New Roman"/>
        </w:rPr>
        <w:t xml:space="preserve"> offline dan digital </w:t>
      </w:r>
      <w:proofErr w:type="spellStart"/>
      <w:r w:rsidR="00F605B3" w:rsidRPr="00F605B3">
        <w:rPr>
          <w:rFonts w:ascii="Times New Roman" w:hAnsi="Times New Roman" w:cs="Times New Roman"/>
        </w:rPr>
        <w:t>dalam</w:t>
      </w:r>
      <w:proofErr w:type="spellEnd"/>
      <w:r w:rsidR="00F605B3" w:rsidRPr="00F605B3">
        <w:rPr>
          <w:rFonts w:ascii="Times New Roman" w:hAnsi="Times New Roman" w:cs="Times New Roman"/>
        </w:rPr>
        <w:t xml:space="preserve"> </w:t>
      </w:r>
      <w:proofErr w:type="spellStart"/>
      <w:r w:rsidR="00F605B3" w:rsidRPr="00F605B3">
        <w:rPr>
          <w:rFonts w:ascii="Times New Roman" w:hAnsi="Times New Roman" w:cs="Times New Roman"/>
        </w:rPr>
        <w:t>demonstrasi</w:t>
      </w:r>
      <w:proofErr w:type="spellEnd"/>
      <w:r w:rsidR="00F605B3" w:rsidRPr="00F605B3">
        <w:rPr>
          <w:rFonts w:ascii="Times New Roman" w:hAnsi="Times New Roman" w:cs="Times New Roman"/>
        </w:rPr>
        <w:t xml:space="preserve"> yang </w:t>
      </w:r>
      <w:proofErr w:type="spellStart"/>
      <w:r w:rsidR="00F605B3" w:rsidRPr="00F605B3">
        <w:rPr>
          <w:rFonts w:ascii="Times New Roman" w:hAnsi="Times New Roman" w:cs="Times New Roman"/>
        </w:rPr>
        <w:t>terjadi</w:t>
      </w:r>
      <w:proofErr w:type="spellEnd"/>
      <w:r w:rsidR="00F605B3" w:rsidRPr="00F605B3">
        <w:rPr>
          <w:rFonts w:ascii="Times New Roman" w:hAnsi="Times New Roman" w:cs="Times New Roman"/>
        </w:rPr>
        <w:t xml:space="preserve"> pada 1 September 2025 di Bandar Lampung. </w:t>
      </w:r>
      <w:proofErr w:type="spellStart"/>
      <w:r w:rsidR="00F605B3" w:rsidRPr="00F605B3">
        <w:rPr>
          <w:rFonts w:ascii="Times New Roman" w:hAnsi="Times New Roman" w:cs="Times New Roman"/>
        </w:rPr>
        <w:t>Demonstrasi</w:t>
      </w:r>
      <w:proofErr w:type="spellEnd"/>
      <w:r w:rsidR="00FA439D">
        <w:rPr>
          <w:rFonts w:ascii="Times New Roman" w:hAnsi="Times New Roman" w:cs="Times New Roman"/>
        </w:rPr>
        <w:t xml:space="preserve"> </w:t>
      </w:r>
      <w:proofErr w:type="spellStart"/>
      <w:r w:rsidR="00FA439D">
        <w:rPr>
          <w:rFonts w:ascii="Times New Roman" w:hAnsi="Times New Roman" w:cs="Times New Roman"/>
        </w:rPr>
        <w:t>ialah</w:t>
      </w:r>
      <w:proofErr w:type="spellEnd"/>
      <w:r w:rsidR="00FA439D">
        <w:rPr>
          <w:rFonts w:ascii="Times New Roman" w:hAnsi="Times New Roman" w:cs="Times New Roman"/>
        </w:rPr>
        <w:t xml:space="preserve"> salah </w:t>
      </w:r>
      <w:proofErr w:type="spellStart"/>
      <w:r w:rsidR="00FA439D">
        <w:rPr>
          <w:rFonts w:ascii="Times New Roman" w:hAnsi="Times New Roman" w:cs="Times New Roman"/>
        </w:rPr>
        <w:t>satu</w:t>
      </w:r>
      <w:proofErr w:type="spellEnd"/>
      <w:r w:rsidR="00FA439D">
        <w:rPr>
          <w:rFonts w:ascii="Times New Roman" w:hAnsi="Times New Roman" w:cs="Times New Roman"/>
        </w:rPr>
        <w:t xml:space="preserve"> </w:t>
      </w:r>
      <w:proofErr w:type="spellStart"/>
      <w:r w:rsidR="00F605B3" w:rsidRPr="00F605B3">
        <w:rPr>
          <w:rFonts w:ascii="Times New Roman" w:hAnsi="Times New Roman" w:cs="Times New Roman"/>
        </w:rPr>
        <w:t>bentuk</w:t>
      </w:r>
      <w:proofErr w:type="spellEnd"/>
      <w:r w:rsidR="00F605B3" w:rsidRPr="00F605B3">
        <w:rPr>
          <w:rFonts w:ascii="Times New Roman" w:hAnsi="Times New Roman" w:cs="Times New Roman"/>
        </w:rPr>
        <w:t xml:space="preserve"> </w:t>
      </w:r>
      <w:proofErr w:type="spellStart"/>
      <w:r w:rsidR="00F605B3" w:rsidRPr="00F605B3">
        <w:rPr>
          <w:rFonts w:ascii="Times New Roman" w:hAnsi="Times New Roman" w:cs="Times New Roman"/>
        </w:rPr>
        <w:t>ekspresi</w:t>
      </w:r>
      <w:proofErr w:type="spellEnd"/>
      <w:r w:rsidR="00F605B3" w:rsidRPr="00F605B3">
        <w:rPr>
          <w:rFonts w:ascii="Times New Roman" w:hAnsi="Times New Roman" w:cs="Times New Roman"/>
        </w:rPr>
        <w:t xml:space="preserve"> </w:t>
      </w:r>
      <w:proofErr w:type="spellStart"/>
      <w:r w:rsidR="00F605B3" w:rsidRPr="00F605B3">
        <w:rPr>
          <w:rFonts w:ascii="Times New Roman" w:hAnsi="Times New Roman" w:cs="Times New Roman"/>
        </w:rPr>
        <w:t>publik</w:t>
      </w:r>
      <w:proofErr w:type="spellEnd"/>
      <w:r w:rsidR="00F605B3" w:rsidRPr="00F605B3">
        <w:rPr>
          <w:rFonts w:ascii="Times New Roman" w:hAnsi="Times New Roman" w:cs="Times New Roman"/>
        </w:rPr>
        <w:t xml:space="preserve">, </w:t>
      </w:r>
      <w:proofErr w:type="spellStart"/>
      <w:r w:rsidR="00F605B3" w:rsidRPr="00F605B3">
        <w:rPr>
          <w:rFonts w:ascii="Times New Roman" w:hAnsi="Times New Roman" w:cs="Times New Roman"/>
        </w:rPr>
        <w:t>kini</w:t>
      </w:r>
      <w:proofErr w:type="spellEnd"/>
      <w:r w:rsidR="00F605B3" w:rsidRPr="00F605B3">
        <w:rPr>
          <w:rFonts w:ascii="Times New Roman" w:hAnsi="Times New Roman" w:cs="Times New Roman"/>
        </w:rPr>
        <w:t xml:space="preserve"> </w:t>
      </w:r>
      <w:proofErr w:type="spellStart"/>
      <w:r w:rsidR="00F605B3" w:rsidRPr="00F605B3">
        <w:rPr>
          <w:rFonts w:ascii="Times New Roman" w:hAnsi="Times New Roman" w:cs="Times New Roman"/>
        </w:rPr>
        <w:t>tidak</w:t>
      </w:r>
      <w:proofErr w:type="spellEnd"/>
      <w:r w:rsidR="00F605B3" w:rsidRPr="00F605B3">
        <w:rPr>
          <w:rFonts w:ascii="Times New Roman" w:hAnsi="Times New Roman" w:cs="Times New Roman"/>
        </w:rPr>
        <w:t xml:space="preserve"> </w:t>
      </w:r>
      <w:proofErr w:type="spellStart"/>
      <w:r w:rsidR="00F605B3" w:rsidRPr="00F605B3">
        <w:rPr>
          <w:rFonts w:ascii="Times New Roman" w:hAnsi="Times New Roman" w:cs="Times New Roman"/>
        </w:rPr>
        <w:t>hanya</w:t>
      </w:r>
      <w:proofErr w:type="spellEnd"/>
      <w:r w:rsidR="00F605B3" w:rsidRPr="00F605B3">
        <w:rPr>
          <w:rFonts w:ascii="Times New Roman" w:hAnsi="Times New Roman" w:cs="Times New Roman"/>
        </w:rPr>
        <w:t xml:space="preserve"> </w:t>
      </w:r>
      <w:proofErr w:type="spellStart"/>
      <w:r w:rsidR="00F605B3" w:rsidRPr="00F605B3">
        <w:rPr>
          <w:rFonts w:ascii="Times New Roman" w:hAnsi="Times New Roman" w:cs="Times New Roman"/>
        </w:rPr>
        <w:t>terbatas</w:t>
      </w:r>
      <w:proofErr w:type="spellEnd"/>
      <w:r w:rsidR="00F605B3" w:rsidRPr="00F605B3">
        <w:rPr>
          <w:rFonts w:ascii="Times New Roman" w:hAnsi="Times New Roman" w:cs="Times New Roman"/>
        </w:rPr>
        <w:t xml:space="preserve"> pada </w:t>
      </w:r>
      <w:proofErr w:type="spellStart"/>
      <w:r w:rsidR="00F605B3" w:rsidRPr="00F605B3">
        <w:rPr>
          <w:rFonts w:ascii="Times New Roman" w:hAnsi="Times New Roman" w:cs="Times New Roman"/>
        </w:rPr>
        <w:t>ruang</w:t>
      </w:r>
      <w:proofErr w:type="spellEnd"/>
      <w:r w:rsidR="00F605B3" w:rsidRPr="00F605B3">
        <w:rPr>
          <w:rFonts w:ascii="Times New Roman" w:hAnsi="Times New Roman" w:cs="Times New Roman"/>
        </w:rPr>
        <w:t xml:space="preserve"> </w:t>
      </w:r>
      <w:proofErr w:type="spellStart"/>
      <w:r w:rsidR="00F605B3" w:rsidRPr="00F605B3">
        <w:rPr>
          <w:rFonts w:ascii="Times New Roman" w:hAnsi="Times New Roman" w:cs="Times New Roman"/>
        </w:rPr>
        <w:t>fisik</w:t>
      </w:r>
      <w:proofErr w:type="spellEnd"/>
      <w:r w:rsidR="00F605B3" w:rsidRPr="00F605B3">
        <w:rPr>
          <w:rFonts w:ascii="Times New Roman" w:hAnsi="Times New Roman" w:cs="Times New Roman"/>
        </w:rPr>
        <w:t xml:space="preserve">, </w:t>
      </w:r>
      <w:proofErr w:type="spellStart"/>
      <w:r w:rsidR="00F605B3" w:rsidRPr="00F605B3">
        <w:rPr>
          <w:rFonts w:ascii="Times New Roman" w:hAnsi="Times New Roman" w:cs="Times New Roman"/>
        </w:rPr>
        <w:t>tetapi</w:t>
      </w:r>
      <w:proofErr w:type="spellEnd"/>
      <w:r w:rsidR="00F605B3" w:rsidRPr="00F605B3">
        <w:rPr>
          <w:rFonts w:ascii="Times New Roman" w:hAnsi="Times New Roman" w:cs="Times New Roman"/>
        </w:rPr>
        <w:t xml:space="preserve"> juga </w:t>
      </w:r>
      <w:proofErr w:type="spellStart"/>
      <w:r w:rsidR="00F605B3" w:rsidRPr="00F605B3">
        <w:rPr>
          <w:rFonts w:ascii="Times New Roman" w:hAnsi="Times New Roman" w:cs="Times New Roman"/>
        </w:rPr>
        <w:t>merambah</w:t>
      </w:r>
      <w:proofErr w:type="spellEnd"/>
      <w:r w:rsidR="00F605B3" w:rsidRPr="00F605B3">
        <w:rPr>
          <w:rFonts w:ascii="Times New Roman" w:hAnsi="Times New Roman" w:cs="Times New Roman"/>
        </w:rPr>
        <w:t xml:space="preserve"> </w:t>
      </w:r>
      <w:proofErr w:type="spellStart"/>
      <w:r w:rsidR="00F605B3" w:rsidRPr="00F605B3">
        <w:rPr>
          <w:rFonts w:ascii="Times New Roman" w:hAnsi="Times New Roman" w:cs="Times New Roman"/>
        </w:rPr>
        <w:t>ke</w:t>
      </w:r>
      <w:proofErr w:type="spellEnd"/>
      <w:r w:rsidR="00F605B3" w:rsidRPr="00F605B3">
        <w:rPr>
          <w:rFonts w:ascii="Times New Roman" w:hAnsi="Times New Roman" w:cs="Times New Roman"/>
        </w:rPr>
        <w:t xml:space="preserve"> </w:t>
      </w:r>
      <w:proofErr w:type="spellStart"/>
      <w:r w:rsidR="00F605B3" w:rsidRPr="00F605B3">
        <w:rPr>
          <w:rFonts w:ascii="Times New Roman" w:hAnsi="Times New Roman" w:cs="Times New Roman"/>
        </w:rPr>
        <w:t>ranah</w:t>
      </w:r>
      <w:proofErr w:type="spellEnd"/>
      <w:r w:rsidR="00F605B3" w:rsidRPr="00F605B3">
        <w:rPr>
          <w:rFonts w:ascii="Times New Roman" w:hAnsi="Times New Roman" w:cs="Times New Roman"/>
        </w:rPr>
        <w:t xml:space="preserve"> digital </w:t>
      </w:r>
      <w:proofErr w:type="spellStart"/>
      <w:r w:rsidR="00F605B3" w:rsidRPr="00F605B3">
        <w:rPr>
          <w:rFonts w:ascii="Times New Roman" w:hAnsi="Times New Roman" w:cs="Times New Roman"/>
        </w:rPr>
        <w:t>melalui</w:t>
      </w:r>
      <w:proofErr w:type="spellEnd"/>
      <w:r w:rsidR="00F605B3" w:rsidRPr="00F605B3">
        <w:rPr>
          <w:rFonts w:ascii="Times New Roman" w:hAnsi="Times New Roman" w:cs="Times New Roman"/>
        </w:rPr>
        <w:t xml:space="preserve"> media </w:t>
      </w:r>
      <w:proofErr w:type="spellStart"/>
      <w:r w:rsidR="00F605B3" w:rsidRPr="00F605B3">
        <w:rPr>
          <w:rFonts w:ascii="Times New Roman" w:hAnsi="Times New Roman" w:cs="Times New Roman"/>
        </w:rPr>
        <w:t>sosial</w:t>
      </w:r>
      <w:proofErr w:type="spellEnd"/>
      <w:r w:rsidR="00F605B3" w:rsidRPr="00F605B3">
        <w:rPr>
          <w:rFonts w:ascii="Times New Roman" w:hAnsi="Times New Roman" w:cs="Times New Roman"/>
        </w:rPr>
        <w:t xml:space="preserve"> dan platform daring </w:t>
      </w:r>
      <w:proofErr w:type="spellStart"/>
      <w:r w:rsidR="00F605B3" w:rsidRPr="00F605B3">
        <w:rPr>
          <w:rFonts w:ascii="Times New Roman" w:hAnsi="Times New Roman" w:cs="Times New Roman"/>
        </w:rPr>
        <w:t>lainnya</w:t>
      </w:r>
      <w:proofErr w:type="spellEnd"/>
      <w:r w:rsidR="00F605B3" w:rsidRPr="00F605B3">
        <w:rPr>
          <w:rFonts w:ascii="Times New Roman" w:hAnsi="Times New Roman" w:cs="Times New Roman"/>
        </w:rPr>
        <w:t xml:space="preserve">. </w:t>
      </w:r>
      <w:proofErr w:type="spellStart"/>
      <w:r w:rsidR="00F605B3" w:rsidRPr="00F605B3">
        <w:rPr>
          <w:rFonts w:ascii="Times New Roman" w:hAnsi="Times New Roman" w:cs="Times New Roman"/>
        </w:rPr>
        <w:t>Penelitian</w:t>
      </w:r>
      <w:proofErr w:type="spellEnd"/>
      <w:r w:rsidR="00F605B3" w:rsidRPr="00F605B3">
        <w:rPr>
          <w:rFonts w:ascii="Times New Roman" w:hAnsi="Times New Roman" w:cs="Times New Roman"/>
        </w:rPr>
        <w:t xml:space="preserve"> </w:t>
      </w:r>
      <w:proofErr w:type="spellStart"/>
      <w:r w:rsidR="00F605B3" w:rsidRPr="00F605B3">
        <w:rPr>
          <w:rFonts w:ascii="Times New Roman" w:hAnsi="Times New Roman" w:cs="Times New Roman"/>
        </w:rPr>
        <w:t>ini</w:t>
      </w:r>
      <w:proofErr w:type="spellEnd"/>
      <w:r w:rsidR="00F605B3" w:rsidRPr="00F605B3">
        <w:rPr>
          <w:rFonts w:ascii="Times New Roman" w:hAnsi="Times New Roman" w:cs="Times New Roman"/>
        </w:rPr>
        <w:t xml:space="preserve"> </w:t>
      </w:r>
      <w:proofErr w:type="spellStart"/>
      <w:r w:rsidR="00F605B3" w:rsidRPr="00F605B3">
        <w:rPr>
          <w:rFonts w:ascii="Times New Roman" w:hAnsi="Times New Roman" w:cs="Times New Roman"/>
        </w:rPr>
        <w:t>bertujuan</w:t>
      </w:r>
      <w:proofErr w:type="spellEnd"/>
      <w:r w:rsidR="00F605B3" w:rsidRPr="00F605B3">
        <w:rPr>
          <w:rFonts w:ascii="Times New Roman" w:hAnsi="Times New Roman" w:cs="Times New Roman"/>
        </w:rPr>
        <w:t xml:space="preserve"> </w:t>
      </w:r>
      <w:proofErr w:type="spellStart"/>
      <w:r w:rsidR="00F605B3" w:rsidRPr="00F605B3">
        <w:rPr>
          <w:rFonts w:ascii="Times New Roman" w:hAnsi="Times New Roman" w:cs="Times New Roman"/>
        </w:rPr>
        <w:t>untuk</w:t>
      </w:r>
      <w:proofErr w:type="spellEnd"/>
      <w:r w:rsidR="00F605B3" w:rsidRPr="00F605B3">
        <w:rPr>
          <w:rFonts w:ascii="Times New Roman" w:hAnsi="Times New Roman" w:cs="Times New Roman"/>
        </w:rPr>
        <w:t xml:space="preserve"> </w:t>
      </w:r>
      <w:proofErr w:type="spellStart"/>
      <w:r w:rsidR="00F605B3" w:rsidRPr="00F605B3">
        <w:rPr>
          <w:rFonts w:ascii="Times New Roman" w:hAnsi="Times New Roman" w:cs="Times New Roman"/>
        </w:rPr>
        <w:t>mengidentifikasi</w:t>
      </w:r>
      <w:proofErr w:type="spellEnd"/>
      <w:r w:rsidR="00F605B3" w:rsidRPr="00F605B3">
        <w:rPr>
          <w:rFonts w:ascii="Times New Roman" w:hAnsi="Times New Roman" w:cs="Times New Roman"/>
        </w:rPr>
        <w:t xml:space="preserve"> </w:t>
      </w:r>
      <w:proofErr w:type="spellStart"/>
      <w:r w:rsidR="00F605B3" w:rsidRPr="00F605B3">
        <w:rPr>
          <w:rFonts w:ascii="Times New Roman" w:hAnsi="Times New Roman" w:cs="Times New Roman"/>
        </w:rPr>
        <w:t>karakteristik</w:t>
      </w:r>
      <w:proofErr w:type="spellEnd"/>
      <w:r w:rsidR="00F605B3" w:rsidRPr="00F605B3">
        <w:rPr>
          <w:rFonts w:ascii="Times New Roman" w:hAnsi="Times New Roman" w:cs="Times New Roman"/>
        </w:rPr>
        <w:t xml:space="preserve">, </w:t>
      </w:r>
      <w:proofErr w:type="spellStart"/>
      <w:r w:rsidR="00F605B3" w:rsidRPr="00F605B3">
        <w:rPr>
          <w:rFonts w:ascii="Times New Roman" w:hAnsi="Times New Roman" w:cs="Times New Roman"/>
        </w:rPr>
        <w:t>pola</w:t>
      </w:r>
      <w:proofErr w:type="spellEnd"/>
      <w:r w:rsidR="00F605B3" w:rsidRPr="00F605B3">
        <w:rPr>
          <w:rFonts w:ascii="Times New Roman" w:hAnsi="Times New Roman" w:cs="Times New Roman"/>
        </w:rPr>
        <w:t xml:space="preserve"> </w:t>
      </w:r>
      <w:proofErr w:type="spellStart"/>
      <w:r w:rsidR="00F605B3" w:rsidRPr="00F605B3">
        <w:rPr>
          <w:rFonts w:ascii="Times New Roman" w:hAnsi="Times New Roman" w:cs="Times New Roman"/>
        </w:rPr>
        <w:t>partisipasi</w:t>
      </w:r>
      <w:proofErr w:type="spellEnd"/>
      <w:r w:rsidR="00F605B3" w:rsidRPr="00F605B3">
        <w:rPr>
          <w:rFonts w:ascii="Times New Roman" w:hAnsi="Times New Roman" w:cs="Times New Roman"/>
        </w:rPr>
        <w:t xml:space="preserve">, dan </w:t>
      </w:r>
      <w:proofErr w:type="spellStart"/>
      <w:r w:rsidR="00F605B3" w:rsidRPr="00F605B3">
        <w:rPr>
          <w:rFonts w:ascii="Times New Roman" w:hAnsi="Times New Roman" w:cs="Times New Roman"/>
        </w:rPr>
        <w:t>dinamika</w:t>
      </w:r>
      <w:proofErr w:type="spellEnd"/>
      <w:r w:rsidR="00F605B3" w:rsidRPr="00F605B3">
        <w:rPr>
          <w:rFonts w:ascii="Times New Roman" w:hAnsi="Times New Roman" w:cs="Times New Roman"/>
        </w:rPr>
        <w:t xml:space="preserve"> </w:t>
      </w:r>
      <w:proofErr w:type="spellStart"/>
      <w:r w:rsidR="00F605B3" w:rsidRPr="00F605B3">
        <w:rPr>
          <w:rFonts w:ascii="Times New Roman" w:hAnsi="Times New Roman" w:cs="Times New Roman"/>
        </w:rPr>
        <w:t>interaksi</w:t>
      </w:r>
      <w:proofErr w:type="spellEnd"/>
      <w:r w:rsidR="00F605B3" w:rsidRPr="00F605B3">
        <w:rPr>
          <w:rFonts w:ascii="Times New Roman" w:hAnsi="Times New Roman" w:cs="Times New Roman"/>
        </w:rPr>
        <w:t xml:space="preserve"> yang </w:t>
      </w:r>
      <w:proofErr w:type="spellStart"/>
      <w:r w:rsidR="00F605B3" w:rsidRPr="00F605B3">
        <w:rPr>
          <w:rFonts w:ascii="Times New Roman" w:hAnsi="Times New Roman" w:cs="Times New Roman"/>
        </w:rPr>
        <w:t>berbeda</w:t>
      </w:r>
      <w:proofErr w:type="spellEnd"/>
      <w:r w:rsidR="00F605B3" w:rsidRPr="00F605B3">
        <w:rPr>
          <w:rFonts w:ascii="Times New Roman" w:hAnsi="Times New Roman" w:cs="Times New Roman"/>
        </w:rPr>
        <w:t xml:space="preserve"> </w:t>
      </w:r>
      <w:proofErr w:type="spellStart"/>
      <w:r w:rsidR="00F605B3" w:rsidRPr="00F605B3">
        <w:rPr>
          <w:rFonts w:ascii="Times New Roman" w:hAnsi="Times New Roman" w:cs="Times New Roman"/>
        </w:rPr>
        <w:t>antara</w:t>
      </w:r>
      <w:proofErr w:type="spellEnd"/>
      <w:r w:rsidR="00F605B3" w:rsidRPr="00F605B3">
        <w:rPr>
          <w:rFonts w:ascii="Times New Roman" w:hAnsi="Times New Roman" w:cs="Times New Roman"/>
        </w:rPr>
        <w:t xml:space="preserve"> </w:t>
      </w:r>
      <w:proofErr w:type="spellStart"/>
      <w:r w:rsidR="00F605B3" w:rsidRPr="00F605B3">
        <w:rPr>
          <w:rFonts w:ascii="Times New Roman" w:hAnsi="Times New Roman" w:cs="Times New Roman"/>
        </w:rPr>
        <w:t>kedua</w:t>
      </w:r>
      <w:proofErr w:type="spellEnd"/>
      <w:r w:rsidR="00F605B3" w:rsidRPr="00F605B3">
        <w:rPr>
          <w:rFonts w:ascii="Times New Roman" w:hAnsi="Times New Roman" w:cs="Times New Roman"/>
        </w:rPr>
        <w:t xml:space="preserve"> domain </w:t>
      </w:r>
      <w:proofErr w:type="spellStart"/>
      <w:r w:rsidR="00F605B3" w:rsidRPr="00F605B3">
        <w:rPr>
          <w:rFonts w:ascii="Times New Roman" w:hAnsi="Times New Roman" w:cs="Times New Roman"/>
        </w:rPr>
        <w:t>tersebut</w:t>
      </w:r>
      <w:proofErr w:type="spellEnd"/>
      <w:r w:rsidR="00F605B3" w:rsidRPr="00F605B3">
        <w:rPr>
          <w:rFonts w:ascii="Times New Roman" w:hAnsi="Times New Roman" w:cs="Times New Roman"/>
        </w:rPr>
        <w:t>.</w:t>
      </w:r>
    </w:p>
    <w:p w14:paraId="134AE057" w14:textId="77777777" w:rsidR="00F605B3" w:rsidRPr="00F605B3" w:rsidRDefault="00F605B3" w:rsidP="00C015A5">
      <w:pPr>
        <w:jc w:val="both"/>
        <w:rPr>
          <w:rFonts w:ascii="Times New Roman" w:hAnsi="Times New Roman" w:cs="Times New Roman"/>
        </w:rPr>
      </w:pPr>
      <w:r w:rsidRPr="00F605B3">
        <w:rPr>
          <w:rFonts w:ascii="Times New Roman" w:hAnsi="Times New Roman" w:cs="Times New Roman"/>
        </w:rPr>
        <w:t xml:space="preserve">Metode </w:t>
      </w:r>
      <w:proofErr w:type="spellStart"/>
      <w:r w:rsidRPr="00F605B3">
        <w:rPr>
          <w:rFonts w:ascii="Times New Roman" w:hAnsi="Times New Roman" w:cs="Times New Roman"/>
        </w:rPr>
        <w:t>penelitian</w:t>
      </w:r>
      <w:proofErr w:type="spellEnd"/>
      <w:r w:rsidRPr="00F605B3">
        <w:rPr>
          <w:rFonts w:ascii="Times New Roman" w:hAnsi="Times New Roman" w:cs="Times New Roman"/>
        </w:rPr>
        <w:t xml:space="preserve"> yang </w:t>
      </w:r>
      <w:proofErr w:type="spellStart"/>
      <w:r w:rsidRPr="00F605B3">
        <w:rPr>
          <w:rFonts w:ascii="Times New Roman" w:hAnsi="Times New Roman" w:cs="Times New Roman"/>
        </w:rPr>
        <w:t>digunakan</w:t>
      </w:r>
      <w:proofErr w:type="spellEnd"/>
      <w:r w:rsidRPr="00F605B3">
        <w:rPr>
          <w:rFonts w:ascii="Times New Roman" w:hAnsi="Times New Roman" w:cs="Times New Roman"/>
        </w:rPr>
        <w:t xml:space="preserve"> </w:t>
      </w:r>
      <w:proofErr w:type="spellStart"/>
      <w:r w:rsidRPr="00F605B3">
        <w:rPr>
          <w:rFonts w:ascii="Times New Roman" w:hAnsi="Times New Roman" w:cs="Times New Roman"/>
        </w:rPr>
        <w:t>adalah</w:t>
      </w:r>
      <w:proofErr w:type="spellEnd"/>
      <w:r w:rsidRPr="00F605B3">
        <w:rPr>
          <w:rFonts w:ascii="Times New Roman" w:hAnsi="Times New Roman" w:cs="Times New Roman"/>
        </w:rPr>
        <w:t xml:space="preserve"> </w:t>
      </w:r>
      <w:proofErr w:type="spellStart"/>
      <w:r w:rsidRPr="00F605B3">
        <w:rPr>
          <w:rFonts w:ascii="Times New Roman" w:hAnsi="Times New Roman" w:cs="Times New Roman"/>
        </w:rPr>
        <w:t>kualitatif</w:t>
      </w:r>
      <w:proofErr w:type="spellEnd"/>
      <w:r w:rsidRPr="00F605B3">
        <w:rPr>
          <w:rFonts w:ascii="Times New Roman" w:hAnsi="Times New Roman" w:cs="Times New Roman"/>
        </w:rPr>
        <w:t xml:space="preserve"> </w:t>
      </w:r>
      <w:proofErr w:type="spellStart"/>
      <w:r w:rsidRPr="00F605B3">
        <w:rPr>
          <w:rFonts w:ascii="Times New Roman" w:hAnsi="Times New Roman" w:cs="Times New Roman"/>
        </w:rPr>
        <w:t>dengan</w:t>
      </w:r>
      <w:proofErr w:type="spellEnd"/>
      <w:r w:rsidRPr="00F605B3">
        <w:rPr>
          <w:rFonts w:ascii="Times New Roman" w:hAnsi="Times New Roman" w:cs="Times New Roman"/>
        </w:rPr>
        <w:t xml:space="preserve"> </w:t>
      </w:r>
      <w:proofErr w:type="spellStart"/>
      <w:r w:rsidRPr="00F605B3">
        <w:rPr>
          <w:rFonts w:ascii="Times New Roman" w:hAnsi="Times New Roman" w:cs="Times New Roman"/>
        </w:rPr>
        <w:t>pendekatan</w:t>
      </w:r>
      <w:proofErr w:type="spellEnd"/>
      <w:r w:rsidRPr="00F605B3">
        <w:rPr>
          <w:rFonts w:ascii="Times New Roman" w:hAnsi="Times New Roman" w:cs="Times New Roman"/>
        </w:rPr>
        <w:t xml:space="preserve"> </w:t>
      </w:r>
      <w:proofErr w:type="spellStart"/>
      <w:r w:rsidRPr="00F605B3">
        <w:rPr>
          <w:rFonts w:ascii="Times New Roman" w:hAnsi="Times New Roman" w:cs="Times New Roman"/>
        </w:rPr>
        <w:t>studi</w:t>
      </w:r>
      <w:proofErr w:type="spellEnd"/>
      <w:r w:rsidRPr="00F605B3">
        <w:rPr>
          <w:rFonts w:ascii="Times New Roman" w:hAnsi="Times New Roman" w:cs="Times New Roman"/>
        </w:rPr>
        <w:t xml:space="preserve"> </w:t>
      </w:r>
      <w:proofErr w:type="spellStart"/>
      <w:r w:rsidRPr="00F605B3">
        <w:rPr>
          <w:rFonts w:ascii="Times New Roman" w:hAnsi="Times New Roman" w:cs="Times New Roman"/>
        </w:rPr>
        <w:t>kasus</w:t>
      </w:r>
      <w:proofErr w:type="spellEnd"/>
      <w:r w:rsidRPr="00F605B3">
        <w:rPr>
          <w:rFonts w:ascii="Times New Roman" w:hAnsi="Times New Roman" w:cs="Times New Roman"/>
        </w:rPr>
        <w:t xml:space="preserve">. Data offline </w:t>
      </w:r>
      <w:proofErr w:type="spellStart"/>
      <w:r w:rsidRPr="00F605B3">
        <w:rPr>
          <w:rFonts w:ascii="Times New Roman" w:hAnsi="Times New Roman" w:cs="Times New Roman"/>
        </w:rPr>
        <w:t>dikumpulkan</w:t>
      </w:r>
      <w:proofErr w:type="spellEnd"/>
      <w:r w:rsidRPr="00F605B3">
        <w:rPr>
          <w:rFonts w:ascii="Times New Roman" w:hAnsi="Times New Roman" w:cs="Times New Roman"/>
        </w:rPr>
        <w:t xml:space="preserve"> </w:t>
      </w:r>
      <w:proofErr w:type="spellStart"/>
      <w:r w:rsidRPr="00F605B3">
        <w:rPr>
          <w:rFonts w:ascii="Times New Roman" w:hAnsi="Times New Roman" w:cs="Times New Roman"/>
        </w:rPr>
        <w:t>melalui</w:t>
      </w:r>
      <w:proofErr w:type="spellEnd"/>
      <w:r w:rsidRPr="00F605B3">
        <w:rPr>
          <w:rFonts w:ascii="Times New Roman" w:hAnsi="Times New Roman" w:cs="Times New Roman"/>
        </w:rPr>
        <w:t xml:space="preserve"> </w:t>
      </w:r>
      <w:proofErr w:type="spellStart"/>
      <w:r w:rsidRPr="00F605B3">
        <w:rPr>
          <w:rFonts w:ascii="Times New Roman" w:hAnsi="Times New Roman" w:cs="Times New Roman"/>
        </w:rPr>
        <w:t>observasi</w:t>
      </w:r>
      <w:proofErr w:type="spellEnd"/>
      <w:r w:rsidRPr="00F605B3">
        <w:rPr>
          <w:rFonts w:ascii="Times New Roman" w:hAnsi="Times New Roman" w:cs="Times New Roman"/>
        </w:rPr>
        <w:t xml:space="preserve"> </w:t>
      </w:r>
      <w:proofErr w:type="spellStart"/>
      <w:r w:rsidRPr="00F605B3">
        <w:rPr>
          <w:rFonts w:ascii="Times New Roman" w:hAnsi="Times New Roman" w:cs="Times New Roman"/>
        </w:rPr>
        <w:t>partisipatif</w:t>
      </w:r>
      <w:proofErr w:type="spellEnd"/>
      <w:r w:rsidRPr="00F605B3">
        <w:rPr>
          <w:rFonts w:ascii="Times New Roman" w:hAnsi="Times New Roman" w:cs="Times New Roman"/>
        </w:rPr>
        <w:t xml:space="preserve"> dan </w:t>
      </w:r>
      <w:proofErr w:type="spellStart"/>
      <w:r w:rsidRPr="00F605B3">
        <w:rPr>
          <w:rFonts w:ascii="Times New Roman" w:hAnsi="Times New Roman" w:cs="Times New Roman"/>
        </w:rPr>
        <w:t>wawancara</w:t>
      </w:r>
      <w:proofErr w:type="spellEnd"/>
      <w:r w:rsidRPr="00F605B3">
        <w:rPr>
          <w:rFonts w:ascii="Times New Roman" w:hAnsi="Times New Roman" w:cs="Times New Roman"/>
        </w:rPr>
        <w:t xml:space="preserve"> </w:t>
      </w:r>
      <w:proofErr w:type="spellStart"/>
      <w:r w:rsidRPr="00F605B3">
        <w:rPr>
          <w:rFonts w:ascii="Times New Roman" w:hAnsi="Times New Roman" w:cs="Times New Roman"/>
        </w:rPr>
        <w:t>mendalam</w:t>
      </w:r>
      <w:proofErr w:type="spellEnd"/>
      <w:r w:rsidRPr="00F605B3">
        <w:rPr>
          <w:rFonts w:ascii="Times New Roman" w:hAnsi="Times New Roman" w:cs="Times New Roman"/>
        </w:rPr>
        <w:t xml:space="preserve"> </w:t>
      </w:r>
      <w:proofErr w:type="spellStart"/>
      <w:r w:rsidRPr="00F605B3">
        <w:rPr>
          <w:rFonts w:ascii="Times New Roman" w:hAnsi="Times New Roman" w:cs="Times New Roman"/>
        </w:rPr>
        <w:t>dengan</w:t>
      </w:r>
      <w:proofErr w:type="spellEnd"/>
      <w:r w:rsidRPr="00F605B3">
        <w:rPr>
          <w:rFonts w:ascii="Times New Roman" w:hAnsi="Times New Roman" w:cs="Times New Roman"/>
        </w:rPr>
        <w:t xml:space="preserve"> </w:t>
      </w:r>
      <w:proofErr w:type="spellStart"/>
      <w:r w:rsidRPr="00F605B3">
        <w:rPr>
          <w:rFonts w:ascii="Times New Roman" w:hAnsi="Times New Roman" w:cs="Times New Roman"/>
        </w:rPr>
        <w:t>peserta</w:t>
      </w:r>
      <w:proofErr w:type="spellEnd"/>
      <w:r w:rsidRPr="00F605B3">
        <w:rPr>
          <w:rFonts w:ascii="Times New Roman" w:hAnsi="Times New Roman" w:cs="Times New Roman"/>
        </w:rPr>
        <w:t xml:space="preserve"> </w:t>
      </w:r>
      <w:proofErr w:type="spellStart"/>
      <w:r w:rsidRPr="00F605B3">
        <w:rPr>
          <w:rFonts w:ascii="Times New Roman" w:hAnsi="Times New Roman" w:cs="Times New Roman"/>
        </w:rPr>
        <w:t>demonstrasi</w:t>
      </w:r>
      <w:proofErr w:type="spellEnd"/>
      <w:r w:rsidRPr="00F605B3">
        <w:rPr>
          <w:rFonts w:ascii="Times New Roman" w:hAnsi="Times New Roman" w:cs="Times New Roman"/>
        </w:rPr>
        <w:t xml:space="preserve">, </w:t>
      </w:r>
      <w:proofErr w:type="spellStart"/>
      <w:r w:rsidRPr="00F605B3">
        <w:rPr>
          <w:rFonts w:ascii="Times New Roman" w:hAnsi="Times New Roman" w:cs="Times New Roman"/>
        </w:rPr>
        <w:t>koordinator</w:t>
      </w:r>
      <w:proofErr w:type="spellEnd"/>
      <w:r w:rsidRPr="00F605B3">
        <w:rPr>
          <w:rFonts w:ascii="Times New Roman" w:hAnsi="Times New Roman" w:cs="Times New Roman"/>
        </w:rPr>
        <w:t xml:space="preserve"> </w:t>
      </w:r>
      <w:proofErr w:type="spellStart"/>
      <w:r w:rsidRPr="00F605B3">
        <w:rPr>
          <w:rFonts w:ascii="Times New Roman" w:hAnsi="Times New Roman" w:cs="Times New Roman"/>
        </w:rPr>
        <w:t>lapangan</w:t>
      </w:r>
      <w:proofErr w:type="spellEnd"/>
      <w:r w:rsidRPr="00F605B3">
        <w:rPr>
          <w:rFonts w:ascii="Times New Roman" w:hAnsi="Times New Roman" w:cs="Times New Roman"/>
        </w:rPr>
        <w:t xml:space="preserve">, dan </w:t>
      </w:r>
      <w:proofErr w:type="spellStart"/>
      <w:r w:rsidRPr="00F605B3">
        <w:rPr>
          <w:rFonts w:ascii="Times New Roman" w:hAnsi="Times New Roman" w:cs="Times New Roman"/>
        </w:rPr>
        <w:t>aparat</w:t>
      </w:r>
      <w:proofErr w:type="spellEnd"/>
      <w:r w:rsidRPr="00F605B3">
        <w:rPr>
          <w:rFonts w:ascii="Times New Roman" w:hAnsi="Times New Roman" w:cs="Times New Roman"/>
        </w:rPr>
        <w:t xml:space="preserve"> </w:t>
      </w:r>
      <w:proofErr w:type="spellStart"/>
      <w:r w:rsidRPr="00F605B3">
        <w:rPr>
          <w:rFonts w:ascii="Times New Roman" w:hAnsi="Times New Roman" w:cs="Times New Roman"/>
        </w:rPr>
        <w:t>keamanan</w:t>
      </w:r>
      <w:proofErr w:type="spellEnd"/>
      <w:r w:rsidRPr="00F605B3">
        <w:rPr>
          <w:rFonts w:ascii="Times New Roman" w:hAnsi="Times New Roman" w:cs="Times New Roman"/>
        </w:rPr>
        <w:t xml:space="preserve">. </w:t>
      </w:r>
      <w:proofErr w:type="spellStart"/>
      <w:r w:rsidRPr="00F605B3">
        <w:rPr>
          <w:rFonts w:ascii="Times New Roman" w:hAnsi="Times New Roman" w:cs="Times New Roman"/>
        </w:rPr>
        <w:t>Sementara</w:t>
      </w:r>
      <w:proofErr w:type="spellEnd"/>
      <w:r w:rsidRPr="00F605B3">
        <w:rPr>
          <w:rFonts w:ascii="Times New Roman" w:hAnsi="Times New Roman" w:cs="Times New Roman"/>
        </w:rPr>
        <w:t xml:space="preserve"> itu, data digital </w:t>
      </w:r>
      <w:proofErr w:type="spellStart"/>
      <w:r w:rsidRPr="00F605B3">
        <w:rPr>
          <w:rFonts w:ascii="Times New Roman" w:hAnsi="Times New Roman" w:cs="Times New Roman"/>
        </w:rPr>
        <w:t>diperoleh</w:t>
      </w:r>
      <w:proofErr w:type="spellEnd"/>
      <w:r w:rsidRPr="00F605B3">
        <w:rPr>
          <w:rFonts w:ascii="Times New Roman" w:hAnsi="Times New Roman" w:cs="Times New Roman"/>
        </w:rPr>
        <w:t xml:space="preserve"> </w:t>
      </w:r>
      <w:proofErr w:type="spellStart"/>
      <w:r w:rsidRPr="00F605B3">
        <w:rPr>
          <w:rFonts w:ascii="Times New Roman" w:hAnsi="Times New Roman" w:cs="Times New Roman"/>
        </w:rPr>
        <w:t>melalui</w:t>
      </w:r>
      <w:proofErr w:type="spellEnd"/>
      <w:r w:rsidRPr="00F605B3">
        <w:rPr>
          <w:rFonts w:ascii="Times New Roman" w:hAnsi="Times New Roman" w:cs="Times New Roman"/>
        </w:rPr>
        <w:t xml:space="preserve"> </w:t>
      </w:r>
      <w:proofErr w:type="spellStart"/>
      <w:r w:rsidRPr="00F605B3">
        <w:rPr>
          <w:rFonts w:ascii="Times New Roman" w:hAnsi="Times New Roman" w:cs="Times New Roman"/>
        </w:rPr>
        <w:t>analisis</w:t>
      </w:r>
      <w:proofErr w:type="spellEnd"/>
      <w:r w:rsidRPr="00F605B3">
        <w:rPr>
          <w:rFonts w:ascii="Times New Roman" w:hAnsi="Times New Roman" w:cs="Times New Roman"/>
        </w:rPr>
        <w:t xml:space="preserve"> </w:t>
      </w:r>
      <w:proofErr w:type="spellStart"/>
      <w:r w:rsidRPr="00F605B3">
        <w:rPr>
          <w:rFonts w:ascii="Times New Roman" w:hAnsi="Times New Roman" w:cs="Times New Roman"/>
        </w:rPr>
        <w:t>konten</w:t>
      </w:r>
      <w:proofErr w:type="spellEnd"/>
      <w:r w:rsidRPr="00F605B3">
        <w:rPr>
          <w:rFonts w:ascii="Times New Roman" w:hAnsi="Times New Roman" w:cs="Times New Roman"/>
        </w:rPr>
        <w:t xml:space="preserve"> media </w:t>
      </w:r>
      <w:proofErr w:type="spellStart"/>
      <w:r w:rsidRPr="00F605B3">
        <w:rPr>
          <w:rFonts w:ascii="Times New Roman" w:hAnsi="Times New Roman" w:cs="Times New Roman"/>
        </w:rPr>
        <w:t>sosial</w:t>
      </w:r>
      <w:proofErr w:type="spellEnd"/>
      <w:r w:rsidRPr="00F605B3">
        <w:rPr>
          <w:rFonts w:ascii="Times New Roman" w:hAnsi="Times New Roman" w:cs="Times New Roman"/>
        </w:rPr>
        <w:t xml:space="preserve"> </w:t>
      </w:r>
      <w:proofErr w:type="spellStart"/>
      <w:r w:rsidRPr="00F605B3">
        <w:rPr>
          <w:rFonts w:ascii="Times New Roman" w:hAnsi="Times New Roman" w:cs="Times New Roman"/>
        </w:rPr>
        <w:t>seperti</w:t>
      </w:r>
      <w:proofErr w:type="spellEnd"/>
      <w:r w:rsidRPr="00F605B3">
        <w:rPr>
          <w:rFonts w:ascii="Times New Roman" w:hAnsi="Times New Roman" w:cs="Times New Roman"/>
        </w:rPr>
        <w:t xml:space="preserve"> X, Instagram, dan TikTok, </w:t>
      </w:r>
      <w:proofErr w:type="spellStart"/>
      <w:r w:rsidRPr="00F605B3">
        <w:rPr>
          <w:rFonts w:ascii="Times New Roman" w:hAnsi="Times New Roman" w:cs="Times New Roman"/>
        </w:rPr>
        <w:t>serta</w:t>
      </w:r>
      <w:proofErr w:type="spellEnd"/>
      <w:r w:rsidRPr="00F605B3">
        <w:rPr>
          <w:rFonts w:ascii="Times New Roman" w:hAnsi="Times New Roman" w:cs="Times New Roman"/>
        </w:rPr>
        <w:t xml:space="preserve"> forum daring yang </w:t>
      </w:r>
      <w:proofErr w:type="spellStart"/>
      <w:r w:rsidRPr="00F605B3">
        <w:rPr>
          <w:rFonts w:ascii="Times New Roman" w:hAnsi="Times New Roman" w:cs="Times New Roman"/>
        </w:rPr>
        <w:t>terkait</w:t>
      </w:r>
      <w:proofErr w:type="spellEnd"/>
      <w:r w:rsidRPr="00F605B3">
        <w:rPr>
          <w:rFonts w:ascii="Times New Roman" w:hAnsi="Times New Roman" w:cs="Times New Roman"/>
        </w:rPr>
        <w:t xml:space="preserve"> </w:t>
      </w:r>
      <w:proofErr w:type="spellStart"/>
      <w:r w:rsidRPr="00F605B3">
        <w:rPr>
          <w:rFonts w:ascii="Times New Roman" w:hAnsi="Times New Roman" w:cs="Times New Roman"/>
        </w:rPr>
        <w:t>dengan</w:t>
      </w:r>
      <w:proofErr w:type="spellEnd"/>
      <w:r w:rsidRPr="00F605B3">
        <w:rPr>
          <w:rFonts w:ascii="Times New Roman" w:hAnsi="Times New Roman" w:cs="Times New Roman"/>
        </w:rPr>
        <w:t xml:space="preserve"> </w:t>
      </w:r>
      <w:proofErr w:type="spellStart"/>
      <w:r w:rsidRPr="00F605B3">
        <w:rPr>
          <w:rFonts w:ascii="Times New Roman" w:hAnsi="Times New Roman" w:cs="Times New Roman"/>
        </w:rPr>
        <w:t>isu</w:t>
      </w:r>
      <w:proofErr w:type="spellEnd"/>
      <w:r w:rsidRPr="00F605B3">
        <w:rPr>
          <w:rFonts w:ascii="Times New Roman" w:hAnsi="Times New Roman" w:cs="Times New Roman"/>
        </w:rPr>
        <w:t xml:space="preserve"> </w:t>
      </w:r>
      <w:proofErr w:type="spellStart"/>
      <w:r w:rsidRPr="00F605B3">
        <w:rPr>
          <w:rFonts w:ascii="Times New Roman" w:hAnsi="Times New Roman" w:cs="Times New Roman"/>
        </w:rPr>
        <w:t>demonstrasi</w:t>
      </w:r>
      <w:proofErr w:type="spellEnd"/>
      <w:r w:rsidRPr="00F605B3">
        <w:rPr>
          <w:rFonts w:ascii="Times New Roman" w:hAnsi="Times New Roman" w:cs="Times New Roman"/>
        </w:rPr>
        <w:t>.</w:t>
      </w:r>
    </w:p>
    <w:p w14:paraId="3A8D2759" w14:textId="72E3F46D" w:rsidR="00F605B3" w:rsidRPr="00F605B3" w:rsidRDefault="00F605B3" w:rsidP="00C015A5">
      <w:pPr>
        <w:jc w:val="both"/>
        <w:rPr>
          <w:rFonts w:ascii="Times New Roman" w:hAnsi="Times New Roman" w:cs="Times New Roman"/>
        </w:rPr>
      </w:pPr>
      <w:r w:rsidRPr="00F605B3">
        <w:rPr>
          <w:rFonts w:ascii="Times New Roman" w:hAnsi="Times New Roman" w:cs="Times New Roman"/>
        </w:rPr>
        <w:t xml:space="preserve">Hasil </w:t>
      </w:r>
      <w:proofErr w:type="spellStart"/>
      <w:r w:rsidRPr="00F605B3">
        <w:rPr>
          <w:rFonts w:ascii="Times New Roman" w:hAnsi="Times New Roman" w:cs="Times New Roman"/>
        </w:rPr>
        <w:t>penelitian</w:t>
      </w:r>
      <w:proofErr w:type="spellEnd"/>
      <w:r w:rsidRPr="00F605B3">
        <w:rPr>
          <w:rFonts w:ascii="Times New Roman" w:hAnsi="Times New Roman" w:cs="Times New Roman"/>
        </w:rPr>
        <w:t xml:space="preserve"> </w:t>
      </w:r>
      <w:proofErr w:type="spellStart"/>
      <w:r w:rsidRPr="00F605B3">
        <w:rPr>
          <w:rFonts w:ascii="Times New Roman" w:hAnsi="Times New Roman" w:cs="Times New Roman"/>
        </w:rPr>
        <w:t>menunjukkan</w:t>
      </w:r>
      <w:proofErr w:type="spellEnd"/>
      <w:r w:rsidRPr="00F605B3">
        <w:rPr>
          <w:rFonts w:ascii="Times New Roman" w:hAnsi="Times New Roman" w:cs="Times New Roman"/>
        </w:rPr>
        <w:t xml:space="preserve"> </w:t>
      </w:r>
      <w:proofErr w:type="spellStart"/>
      <w:r w:rsidRPr="00F605B3">
        <w:rPr>
          <w:rFonts w:ascii="Times New Roman" w:hAnsi="Times New Roman" w:cs="Times New Roman"/>
        </w:rPr>
        <w:t>bahwa</w:t>
      </w:r>
      <w:proofErr w:type="spellEnd"/>
      <w:r w:rsidRPr="00F605B3">
        <w:rPr>
          <w:rFonts w:ascii="Times New Roman" w:hAnsi="Times New Roman" w:cs="Times New Roman"/>
        </w:rPr>
        <w:t xml:space="preserve"> </w:t>
      </w:r>
      <w:proofErr w:type="spellStart"/>
      <w:r w:rsidRPr="00F605B3">
        <w:rPr>
          <w:rFonts w:ascii="Times New Roman" w:hAnsi="Times New Roman" w:cs="Times New Roman"/>
        </w:rPr>
        <w:t>aktivitas</w:t>
      </w:r>
      <w:proofErr w:type="spellEnd"/>
      <w:r w:rsidRPr="00F605B3">
        <w:rPr>
          <w:rFonts w:ascii="Times New Roman" w:hAnsi="Times New Roman" w:cs="Times New Roman"/>
        </w:rPr>
        <w:t xml:space="preserve"> offline dan digital </w:t>
      </w:r>
      <w:proofErr w:type="spellStart"/>
      <w:r w:rsidRPr="00F605B3">
        <w:rPr>
          <w:rFonts w:ascii="Times New Roman" w:hAnsi="Times New Roman" w:cs="Times New Roman"/>
        </w:rPr>
        <w:t>saling</w:t>
      </w:r>
      <w:proofErr w:type="spellEnd"/>
      <w:r w:rsidRPr="00F605B3">
        <w:rPr>
          <w:rFonts w:ascii="Times New Roman" w:hAnsi="Times New Roman" w:cs="Times New Roman"/>
        </w:rPr>
        <w:t xml:space="preserve"> </w:t>
      </w:r>
      <w:proofErr w:type="spellStart"/>
      <w:r w:rsidRPr="00F605B3">
        <w:rPr>
          <w:rFonts w:ascii="Times New Roman" w:hAnsi="Times New Roman" w:cs="Times New Roman"/>
        </w:rPr>
        <w:t>melengkapi</w:t>
      </w:r>
      <w:proofErr w:type="spellEnd"/>
      <w:r w:rsidRPr="00F605B3">
        <w:rPr>
          <w:rFonts w:ascii="Times New Roman" w:hAnsi="Times New Roman" w:cs="Times New Roman"/>
        </w:rPr>
        <w:t xml:space="preserve">, </w:t>
      </w:r>
      <w:proofErr w:type="spellStart"/>
      <w:r w:rsidRPr="00F605B3">
        <w:rPr>
          <w:rFonts w:ascii="Times New Roman" w:hAnsi="Times New Roman" w:cs="Times New Roman"/>
        </w:rPr>
        <w:t>tetapi</w:t>
      </w:r>
      <w:proofErr w:type="spellEnd"/>
      <w:r w:rsidRPr="00F605B3">
        <w:rPr>
          <w:rFonts w:ascii="Times New Roman" w:hAnsi="Times New Roman" w:cs="Times New Roman"/>
        </w:rPr>
        <w:t xml:space="preserve"> </w:t>
      </w:r>
      <w:proofErr w:type="spellStart"/>
      <w:r w:rsidRPr="00F605B3">
        <w:rPr>
          <w:rFonts w:ascii="Times New Roman" w:hAnsi="Times New Roman" w:cs="Times New Roman"/>
        </w:rPr>
        <w:t>memiliki</w:t>
      </w:r>
      <w:proofErr w:type="spellEnd"/>
      <w:r w:rsidRPr="00F605B3">
        <w:rPr>
          <w:rFonts w:ascii="Times New Roman" w:hAnsi="Times New Roman" w:cs="Times New Roman"/>
        </w:rPr>
        <w:t xml:space="preserve"> </w:t>
      </w:r>
      <w:proofErr w:type="spellStart"/>
      <w:r w:rsidRPr="00F605B3">
        <w:rPr>
          <w:rFonts w:ascii="Times New Roman" w:hAnsi="Times New Roman" w:cs="Times New Roman"/>
        </w:rPr>
        <w:t>karakteristik</w:t>
      </w:r>
      <w:proofErr w:type="spellEnd"/>
      <w:r w:rsidRPr="00F605B3">
        <w:rPr>
          <w:rFonts w:ascii="Times New Roman" w:hAnsi="Times New Roman" w:cs="Times New Roman"/>
        </w:rPr>
        <w:t xml:space="preserve"> yang </w:t>
      </w:r>
      <w:proofErr w:type="spellStart"/>
      <w:r w:rsidRPr="00F605B3">
        <w:rPr>
          <w:rFonts w:ascii="Times New Roman" w:hAnsi="Times New Roman" w:cs="Times New Roman"/>
        </w:rPr>
        <w:t>berbeda</w:t>
      </w:r>
      <w:proofErr w:type="spellEnd"/>
      <w:r w:rsidRPr="00F605B3">
        <w:rPr>
          <w:rFonts w:ascii="Times New Roman" w:hAnsi="Times New Roman" w:cs="Times New Roman"/>
        </w:rPr>
        <w:t xml:space="preserve">. </w:t>
      </w:r>
      <w:proofErr w:type="spellStart"/>
      <w:r w:rsidRPr="00F605B3">
        <w:rPr>
          <w:rFonts w:ascii="Times New Roman" w:hAnsi="Times New Roman" w:cs="Times New Roman"/>
        </w:rPr>
        <w:t>Aktivitas</w:t>
      </w:r>
      <w:proofErr w:type="spellEnd"/>
      <w:r w:rsidRPr="00F605B3">
        <w:rPr>
          <w:rFonts w:ascii="Times New Roman" w:hAnsi="Times New Roman" w:cs="Times New Roman"/>
        </w:rPr>
        <w:t xml:space="preserve"> offline </w:t>
      </w:r>
      <w:proofErr w:type="spellStart"/>
      <w:r w:rsidRPr="00F605B3">
        <w:rPr>
          <w:rFonts w:ascii="Times New Roman" w:hAnsi="Times New Roman" w:cs="Times New Roman"/>
        </w:rPr>
        <w:t>lebih</w:t>
      </w:r>
      <w:proofErr w:type="spellEnd"/>
      <w:r w:rsidRPr="00F605B3">
        <w:rPr>
          <w:rFonts w:ascii="Times New Roman" w:hAnsi="Times New Roman" w:cs="Times New Roman"/>
        </w:rPr>
        <w:t xml:space="preserve"> </w:t>
      </w:r>
      <w:proofErr w:type="spellStart"/>
      <w:r w:rsidRPr="00F605B3">
        <w:rPr>
          <w:rFonts w:ascii="Times New Roman" w:hAnsi="Times New Roman" w:cs="Times New Roman"/>
        </w:rPr>
        <w:t>menekankan</w:t>
      </w:r>
      <w:proofErr w:type="spellEnd"/>
      <w:r w:rsidRPr="00F605B3">
        <w:rPr>
          <w:rFonts w:ascii="Times New Roman" w:hAnsi="Times New Roman" w:cs="Times New Roman"/>
        </w:rPr>
        <w:t xml:space="preserve"> pada </w:t>
      </w:r>
      <w:proofErr w:type="spellStart"/>
      <w:r w:rsidRPr="00F605B3">
        <w:rPr>
          <w:rFonts w:ascii="Times New Roman" w:hAnsi="Times New Roman" w:cs="Times New Roman"/>
        </w:rPr>
        <w:t>mobilisasi</w:t>
      </w:r>
      <w:proofErr w:type="spellEnd"/>
      <w:r w:rsidRPr="00F605B3">
        <w:rPr>
          <w:rFonts w:ascii="Times New Roman" w:hAnsi="Times New Roman" w:cs="Times New Roman"/>
        </w:rPr>
        <w:t xml:space="preserve"> </w:t>
      </w:r>
      <w:proofErr w:type="spellStart"/>
      <w:r w:rsidRPr="00F605B3">
        <w:rPr>
          <w:rFonts w:ascii="Times New Roman" w:hAnsi="Times New Roman" w:cs="Times New Roman"/>
        </w:rPr>
        <w:t>massa</w:t>
      </w:r>
      <w:proofErr w:type="spellEnd"/>
      <w:r w:rsidRPr="00F605B3">
        <w:rPr>
          <w:rFonts w:ascii="Times New Roman" w:hAnsi="Times New Roman" w:cs="Times New Roman"/>
        </w:rPr>
        <w:t xml:space="preserve">, </w:t>
      </w:r>
      <w:proofErr w:type="spellStart"/>
      <w:r w:rsidRPr="00F605B3">
        <w:rPr>
          <w:rFonts w:ascii="Times New Roman" w:hAnsi="Times New Roman" w:cs="Times New Roman"/>
        </w:rPr>
        <w:t>interaksi</w:t>
      </w:r>
      <w:proofErr w:type="spellEnd"/>
      <w:r w:rsidRPr="00F605B3">
        <w:rPr>
          <w:rFonts w:ascii="Times New Roman" w:hAnsi="Times New Roman" w:cs="Times New Roman"/>
        </w:rPr>
        <w:t xml:space="preserve"> </w:t>
      </w:r>
      <w:proofErr w:type="spellStart"/>
      <w:r w:rsidRPr="00F605B3">
        <w:rPr>
          <w:rFonts w:ascii="Times New Roman" w:hAnsi="Times New Roman" w:cs="Times New Roman"/>
        </w:rPr>
        <w:t>tatap</w:t>
      </w:r>
      <w:proofErr w:type="spellEnd"/>
      <w:r w:rsidRPr="00F605B3">
        <w:rPr>
          <w:rFonts w:ascii="Times New Roman" w:hAnsi="Times New Roman" w:cs="Times New Roman"/>
        </w:rPr>
        <w:t xml:space="preserve"> </w:t>
      </w:r>
      <w:proofErr w:type="spellStart"/>
      <w:r w:rsidRPr="00F605B3">
        <w:rPr>
          <w:rFonts w:ascii="Times New Roman" w:hAnsi="Times New Roman" w:cs="Times New Roman"/>
        </w:rPr>
        <w:t>muka</w:t>
      </w:r>
      <w:proofErr w:type="spellEnd"/>
      <w:r w:rsidRPr="00F605B3">
        <w:rPr>
          <w:rFonts w:ascii="Times New Roman" w:hAnsi="Times New Roman" w:cs="Times New Roman"/>
        </w:rPr>
        <w:t xml:space="preserve">, dan </w:t>
      </w:r>
      <w:proofErr w:type="spellStart"/>
      <w:r w:rsidRPr="00F605B3">
        <w:rPr>
          <w:rFonts w:ascii="Times New Roman" w:hAnsi="Times New Roman" w:cs="Times New Roman"/>
        </w:rPr>
        <w:t>kehadiran</w:t>
      </w:r>
      <w:proofErr w:type="spellEnd"/>
      <w:r w:rsidRPr="00F605B3">
        <w:rPr>
          <w:rFonts w:ascii="Times New Roman" w:hAnsi="Times New Roman" w:cs="Times New Roman"/>
        </w:rPr>
        <w:t xml:space="preserve"> </w:t>
      </w:r>
      <w:proofErr w:type="spellStart"/>
      <w:r w:rsidRPr="00F605B3">
        <w:rPr>
          <w:rFonts w:ascii="Times New Roman" w:hAnsi="Times New Roman" w:cs="Times New Roman"/>
        </w:rPr>
        <w:t>fisik</w:t>
      </w:r>
      <w:proofErr w:type="spellEnd"/>
      <w:r w:rsidRPr="00F605B3">
        <w:rPr>
          <w:rFonts w:ascii="Times New Roman" w:hAnsi="Times New Roman" w:cs="Times New Roman"/>
        </w:rPr>
        <w:t xml:space="preserve"> yang </w:t>
      </w:r>
      <w:proofErr w:type="spellStart"/>
      <w:r w:rsidRPr="00F605B3">
        <w:rPr>
          <w:rFonts w:ascii="Times New Roman" w:hAnsi="Times New Roman" w:cs="Times New Roman"/>
        </w:rPr>
        <w:t>menuntut</w:t>
      </w:r>
      <w:proofErr w:type="spellEnd"/>
      <w:r w:rsidRPr="00F605B3">
        <w:rPr>
          <w:rFonts w:ascii="Times New Roman" w:hAnsi="Times New Roman" w:cs="Times New Roman"/>
        </w:rPr>
        <w:t xml:space="preserve"> </w:t>
      </w:r>
      <w:proofErr w:type="spellStart"/>
      <w:r w:rsidRPr="00F605B3">
        <w:rPr>
          <w:rFonts w:ascii="Times New Roman" w:hAnsi="Times New Roman" w:cs="Times New Roman"/>
        </w:rPr>
        <w:t>komitmen</w:t>
      </w:r>
      <w:proofErr w:type="spellEnd"/>
      <w:r w:rsidRPr="00F605B3">
        <w:rPr>
          <w:rFonts w:ascii="Times New Roman" w:hAnsi="Times New Roman" w:cs="Times New Roman"/>
        </w:rPr>
        <w:t xml:space="preserve"> </w:t>
      </w:r>
      <w:proofErr w:type="spellStart"/>
      <w:r w:rsidRPr="00F605B3">
        <w:rPr>
          <w:rFonts w:ascii="Times New Roman" w:hAnsi="Times New Roman" w:cs="Times New Roman"/>
        </w:rPr>
        <w:t>waktu</w:t>
      </w:r>
      <w:proofErr w:type="spellEnd"/>
      <w:r w:rsidRPr="00F605B3">
        <w:rPr>
          <w:rFonts w:ascii="Times New Roman" w:hAnsi="Times New Roman" w:cs="Times New Roman"/>
        </w:rPr>
        <w:t xml:space="preserve"> dan </w:t>
      </w:r>
      <w:proofErr w:type="spellStart"/>
      <w:r w:rsidRPr="00F605B3">
        <w:rPr>
          <w:rFonts w:ascii="Times New Roman" w:hAnsi="Times New Roman" w:cs="Times New Roman"/>
        </w:rPr>
        <w:t>energi</w:t>
      </w:r>
      <w:proofErr w:type="spellEnd"/>
      <w:r w:rsidRPr="00F605B3">
        <w:rPr>
          <w:rFonts w:ascii="Times New Roman" w:hAnsi="Times New Roman" w:cs="Times New Roman"/>
        </w:rPr>
        <w:t xml:space="preserve"> </w:t>
      </w:r>
      <w:proofErr w:type="spellStart"/>
      <w:r w:rsidRPr="00F605B3">
        <w:rPr>
          <w:rFonts w:ascii="Times New Roman" w:hAnsi="Times New Roman" w:cs="Times New Roman"/>
        </w:rPr>
        <w:t>lebih</w:t>
      </w:r>
      <w:proofErr w:type="spellEnd"/>
      <w:r w:rsidRPr="00F605B3">
        <w:rPr>
          <w:rFonts w:ascii="Times New Roman" w:hAnsi="Times New Roman" w:cs="Times New Roman"/>
        </w:rPr>
        <w:t xml:space="preserve"> </w:t>
      </w:r>
      <w:proofErr w:type="spellStart"/>
      <w:r w:rsidRPr="00F605B3">
        <w:rPr>
          <w:rFonts w:ascii="Times New Roman" w:hAnsi="Times New Roman" w:cs="Times New Roman"/>
        </w:rPr>
        <w:t>besar</w:t>
      </w:r>
      <w:proofErr w:type="spellEnd"/>
      <w:r w:rsidRPr="00F605B3">
        <w:rPr>
          <w:rFonts w:ascii="Times New Roman" w:hAnsi="Times New Roman" w:cs="Times New Roman"/>
        </w:rPr>
        <w:t xml:space="preserve">. </w:t>
      </w:r>
      <w:proofErr w:type="spellStart"/>
      <w:r w:rsidRPr="00F605B3">
        <w:rPr>
          <w:rFonts w:ascii="Times New Roman" w:hAnsi="Times New Roman" w:cs="Times New Roman"/>
        </w:rPr>
        <w:t>Sementara</w:t>
      </w:r>
      <w:proofErr w:type="spellEnd"/>
      <w:r w:rsidRPr="00F605B3">
        <w:rPr>
          <w:rFonts w:ascii="Times New Roman" w:hAnsi="Times New Roman" w:cs="Times New Roman"/>
        </w:rPr>
        <w:t xml:space="preserve"> itu, </w:t>
      </w:r>
      <w:proofErr w:type="spellStart"/>
      <w:r w:rsidRPr="00F605B3">
        <w:rPr>
          <w:rFonts w:ascii="Times New Roman" w:hAnsi="Times New Roman" w:cs="Times New Roman"/>
        </w:rPr>
        <w:t>aktivitas</w:t>
      </w:r>
      <w:proofErr w:type="spellEnd"/>
      <w:r w:rsidRPr="00F605B3">
        <w:rPr>
          <w:rFonts w:ascii="Times New Roman" w:hAnsi="Times New Roman" w:cs="Times New Roman"/>
        </w:rPr>
        <w:t xml:space="preserve"> digital </w:t>
      </w:r>
      <w:proofErr w:type="spellStart"/>
      <w:r w:rsidRPr="00F605B3">
        <w:rPr>
          <w:rFonts w:ascii="Times New Roman" w:hAnsi="Times New Roman" w:cs="Times New Roman"/>
        </w:rPr>
        <w:t>memiliki</w:t>
      </w:r>
      <w:proofErr w:type="spellEnd"/>
      <w:r w:rsidRPr="00F605B3">
        <w:rPr>
          <w:rFonts w:ascii="Times New Roman" w:hAnsi="Times New Roman" w:cs="Times New Roman"/>
        </w:rPr>
        <w:t xml:space="preserve"> </w:t>
      </w:r>
      <w:proofErr w:type="spellStart"/>
      <w:r w:rsidRPr="00F605B3">
        <w:rPr>
          <w:rFonts w:ascii="Times New Roman" w:hAnsi="Times New Roman" w:cs="Times New Roman"/>
        </w:rPr>
        <w:t>jangkauan</w:t>
      </w:r>
      <w:proofErr w:type="spellEnd"/>
      <w:r w:rsidRPr="00F605B3">
        <w:rPr>
          <w:rFonts w:ascii="Times New Roman" w:hAnsi="Times New Roman" w:cs="Times New Roman"/>
        </w:rPr>
        <w:t xml:space="preserve"> yang </w:t>
      </w:r>
      <w:proofErr w:type="spellStart"/>
      <w:r w:rsidRPr="00F605B3">
        <w:rPr>
          <w:rFonts w:ascii="Times New Roman" w:hAnsi="Times New Roman" w:cs="Times New Roman"/>
        </w:rPr>
        <w:t>lebih</w:t>
      </w:r>
      <w:proofErr w:type="spellEnd"/>
      <w:r w:rsidRPr="00F605B3">
        <w:rPr>
          <w:rFonts w:ascii="Times New Roman" w:hAnsi="Times New Roman" w:cs="Times New Roman"/>
        </w:rPr>
        <w:t xml:space="preserve"> </w:t>
      </w:r>
      <w:proofErr w:type="spellStart"/>
      <w:r w:rsidRPr="00F605B3">
        <w:rPr>
          <w:rFonts w:ascii="Times New Roman" w:hAnsi="Times New Roman" w:cs="Times New Roman"/>
        </w:rPr>
        <w:t>luas</w:t>
      </w:r>
      <w:proofErr w:type="spellEnd"/>
      <w:r w:rsidRPr="00F605B3">
        <w:rPr>
          <w:rFonts w:ascii="Times New Roman" w:hAnsi="Times New Roman" w:cs="Times New Roman"/>
        </w:rPr>
        <w:t xml:space="preserve">, </w:t>
      </w:r>
      <w:proofErr w:type="spellStart"/>
      <w:r w:rsidRPr="00F605B3">
        <w:rPr>
          <w:rFonts w:ascii="Times New Roman" w:hAnsi="Times New Roman" w:cs="Times New Roman"/>
        </w:rPr>
        <w:t>kecepatan</w:t>
      </w:r>
      <w:proofErr w:type="spellEnd"/>
      <w:r w:rsidRPr="00F605B3">
        <w:rPr>
          <w:rFonts w:ascii="Times New Roman" w:hAnsi="Times New Roman" w:cs="Times New Roman"/>
        </w:rPr>
        <w:t xml:space="preserve"> </w:t>
      </w:r>
      <w:proofErr w:type="spellStart"/>
      <w:r w:rsidRPr="00F605B3">
        <w:rPr>
          <w:rFonts w:ascii="Times New Roman" w:hAnsi="Times New Roman" w:cs="Times New Roman"/>
        </w:rPr>
        <w:t>penyebaran</w:t>
      </w:r>
      <w:proofErr w:type="spellEnd"/>
      <w:r w:rsidRPr="00F605B3">
        <w:rPr>
          <w:rFonts w:ascii="Times New Roman" w:hAnsi="Times New Roman" w:cs="Times New Roman"/>
        </w:rPr>
        <w:t xml:space="preserve"> </w:t>
      </w:r>
      <w:proofErr w:type="spellStart"/>
      <w:r w:rsidRPr="00F605B3">
        <w:rPr>
          <w:rFonts w:ascii="Times New Roman" w:hAnsi="Times New Roman" w:cs="Times New Roman"/>
        </w:rPr>
        <w:t>informasi</w:t>
      </w:r>
      <w:proofErr w:type="spellEnd"/>
      <w:r w:rsidRPr="00F605B3">
        <w:rPr>
          <w:rFonts w:ascii="Times New Roman" w:hAnsi="Times New Roman" w:cs="Times New Roman"/>
        </w:rPr>
        <w:t xml:space="preserve"> yang </w:t>
      </w:r>
      <w:proofErr w:type="spellStart"/>
      <w:r w:rsidRPr="00F605B3">
        <w:rPr>
          <w:rFonts w:ascii="Times New Roman" w:hAnsi="Times New Roman" w:cs="Times New Roman"/>
        </w:rPr>
        <w:t>tinggi</w:t>
      </w:r>
      <w:proofErr w:type="spellEnd"/>
      <w:r w:rsidRPr="00F605B3">
        <w:rPr>
          <w:rFonts w:ascii="Times New Roman" w:hAnsi="Times New Roman" w:cs="Times New Roman"/>
        </w:rPr>
        <w:t xml:space="preserve">, dan </w:t>
      </w:r>
      <w:proofErr w:type="spellStart"/>
      <w:r w:rsidRPr="00F605B3">
        <w:rPr>
          <w:rFonts w:ascii="Times New Roman" w:hAnsi="Times New Roman" w:cs="Times New Roman"/>
        </w:rPr>
        <w:t>kemudahan</w:t>
      </w:r>
      <w:proofErr w:type="spellEnd"/>
      <w:r w:rsidRPr="00F605B3">
        <w:rPr>
          <w:rFonts w:ascii="Times New Roman" w:hAnsi="Times New Roman" w:cs="Times New Roman"/>
        </w:rPr>
        <w:t xml:space="preserve"> </w:t>
      </w:r>
      <w:proofErr w:type="spellStart"/>
      <w:r w:rsidRPr="00F605B3">
        <w:rPr>
          <w:rFonts w:ascii="Times New Roman" w:hAnsi="Times New Roman" w:cs="Times New Roman"/>
        </w:rPr>
        <w:t>partisipasi</w:t>
      </w:r>
      <w:proofErr w:type="spellEnd"/>
      <w:r w:rsidRPr="00F605B3">
        <w:rPr>
          <w:rFonts w:ascii="Times New Roman" w:hAnsi="Times New Roman" w:cs="Times New Roman"/>
        </w:rPr>
        <w:t xml:space="preserve"> yang </w:t>
      </w:r>
      <w:proofErr w:type="spellStart"/>
      <w:r w:rsidRPr="00F605B3">
        <w:rPr>
          <w:rFonts w:ascii="Times New Roman" w:hAnsi="Times New Roman" w:cs="Times New Roman"/>
        </w:rPr>
        <w:t>memungkinkan</w:t>
      </w:r>
      <w:proofErr w:type="spellEnd"/>
      <w:r w:rsidRPr="00F605B3">
        <w:rPr>
          <w:rFonts w:ascii="Times New Roman" w:hAnsi="Times New Roman" w:cs="Times New Roman"/>
        </w:rPr>
        <w:t xml:space="preserve"> </w:t>
      </w:r>
      <w:proofErr w:type="spellStart"/>
      <w:r w:rsidRPr="00F605B3">
        <w:rPr>
          <w:rFonts w:ascii="Times New Roman" w:hAnsi="Times New Roman" w:cs="Times New Roman"/>
        </w:rPr>
        <w:t>keterlibatan</w:t>
      </w:r>
      <w:proofErr w:type="spellEnd"/>
      <w:r w:rsidRPr="00F605B3">
        <w:rPr>
          <w:rFonts w:ascii="Times New Roman" w:hAnsi="Times New Roman" w:cs="Times New Roman"/>
        </w:rPr>
        <w:t xml:space="preserve"> </w:t>
      </w:r>
      <w:proofErr w:type="spellStart"/>
      <w:r w:rsidRPr="00F605B3">
        <w:rPr>
          <w:rFonts w:ascii="Times New Roman" w:hAnsi="Times New Roman" w:cs="Times New Roman"/>
        </w:rPr>
        <w:t>audiens</w:t>
      </w:r>
      <w:proofErr w:type="spellEnd"/>
      <w:r w:rsidRPr="00F605B3">
        <w:rPr>
          <w:rFonts w:ascii="Times New Roman" w:hAnsi="Times New Roman" w:cs="Times New Roman"/>
        </w:rPr>
        <w:t xml:space="preserve"> yang </w:t>
      </w:r>
      <w:proofErr w:type="spellStart"/>
      <w:r w:rsidRPr="00F605B3">
        <w:rPr>
          <w:rFonts w:ascii="Times New Roman" w:hAnsi="Times New Roman" w:cs="Times New Roman"/>
        </w:rPr>
        <w:t>lebih</w:t>
      </w:r>
      <w:proofErr w:type="spellEnd"/>
      <w:r w:rsidRPr="00F605B3">
        <w:rPr>
          <w:rFonts w:ascii="Times New Roman" w:hAnsi="Times New Roman" w:cs="Times New Roman"/>
        </w:rPr>
        <w:t xml:space="preserve"> </w:t>
      </w:r>
      <w:proofErr w:type="spellStart"/>
      <w:r w:rsidRPr="00F605B3">
        <w:rPr>
          <w:rFonts w:ascii="Times New Roman" w:hAnsi="Times New Roman" w:cs="Times New Roman"/>
        </w:rPr>
        <w:t>pasif</w:t>
      </w:r>
      <w:proofErr w:type="spellEnd"/>
      <w:r w:rsidRPr="00F605B3">
        <w:rPr>
          <w:rFonts w:ascii="Times New Roman" w:hAnsi="Times New Roman" w:cs="Times New Roman"/>
        </w:rPr>
        <w:t xml:space="preserve"> </w:t>
      </w:r>
      <w:proofErr w:type="spellStart"/>
      <w:r w:rsidRPr="00F605B3">
        <w:rPr>
          <w:rFonts w:ascii="Times New Roman" w:hAnsi="Times New Roman" w:cs="Times New Roman"/>
        </w:rPr>
        <w:t>atau</w:t>
      </w:r>
      <w:proofErr w:type="spellEnd"/>
      <w:r w:rsidRPr="00F605B3">
        <w:rPr>
          <w:rFonts w:ascii="Times New Roman" w:hAnsi="Times New Roman" w:cs="Times New Roman"/>
        </w:rPr>
        <w:t xml:space="preserve"> </w:t>
      </w:r>
      <w:proofErr w:type="spellStart"/>
      <w:r w:rsidRPr="00F605B3">
        <w:rPr>
          <w:rFonts w:ascii="Times New Roman" w:hAnsi="Times New Roman" w:cs="Times New Roman"/>
        </w:rPr>
        <w:t>partisipan</w:t>
      </w:r>
      <w:proofErr w:type="spellEnd"/>
      <w:r w:rsidRPr="00F605B3">
        <w:rPr>
          <w:rFonts w:ascii="Times New Roman" w:hAnsi="Times New Roman" w:cs="Times New Roman"/>
        </w:rPr>
        <w:t xml:space="preserve"> yang </w:t>
      </w:r>
      <w:proofErr w:type="spellStart"/>
      <w:r w:rsidRPr="00F605B3">
        <w:rPr>
          <w:rFonts w:ascii="Times New Roman" w:hAnsi="Times New Roman" w:cs="Times New Roman"/>
        </w:rPr>
        <w:t>tidak</w:t>
      </w:r>
      <w:proofErr w:type="spellEnd"/>
      <w:r w:rsidRPr="00F605B3">
        <w:rPr>
          <w:rFonts w:ascii="Times New Roman" w:hAnsi="Times New Roman" w:cs="Times New Roman"/>
        </w:rPr>
        <w:t xml:space="preserve"> </w:t>
      </w:r>
      <w:proofErr w:type="spellStart"/>
      <w:r w:rsidRPr="00F605B3">
        <w:rPr>
          <w:rFonts w:ascii="Times New Roman" w:hAnsi="Times New Roman" w:cs="Times New Roman"/>
        </w:rPr>
        <w:t>bisa</w:t>
      </w:r>
      <w:proofErr w:type="spellEnd"/>
      <w:r w:rsidRPr="00F605B3">
        <w:rPr>
          <w:rFonts w:ascii="Times New Roman" w:hAnsi="Times New Roman" w:cs="Times New Roman"/>
        </w:rPr>
        <w:t xml:space="preserve"> </w:t>
      </w:r>
      <w:proofErr w:type="spellStart"/>
      <w:r w:rsidRPr="00F605B3">
        <w:rPr>
          <w:rFonts w:ascii="Times New Roman" w:hAnsi="Times New Roman" w:cs="Times New Roman"/>
        </w:rPr>
        <w:t>hadir</w:t>
      </w:r>
      <w:proofErr w:type="spellEnd"/>
      <w:r w:rsidRPr="00F605B3">
        <w:rPr>
          <w:rFonts w:ascii="Times New Roman" w:hAnsi="Times New Roman" w:cs="Times New Roman"/>
        </w:rPr>
        <w:t xml:space="preserve"> </w:t>
      </w:r>
      <w:proofErr w:type="spellStart"/>
      <w:r w:rsidRPr="00F605B3">
        <w:rPr>
          <w:rFonts w:ascii="Times New Roman" w:hAnsi="Times New Roman" w:cs="Times New Roman"/>
        </w:rPr>
        <w:t>secara</w:t>
      </w:r>
      <w:proofErr w:type="spellEnd"/>
      <w:r w:rsidRPr="00F605B3">
        <w:rPr>
          <w:rFonts w:ascii="Times New Roman" w:hAnsi="Times New Roman" w:cs="Times New Roman"/>
        </w:rPr>
        <w:t xml:space="preserve"> </w:t>
      </w:r>
      <w:proofErr w:type="spellStart"/>
      <w:r w:rsidRPr="00F605B3">
        <w:rPr>
          <w:rFonts w:ascii="Times New Roman" w:hAnsi="Times New Roman" w:cs="Times New Roman"/>
        </w:rPr>
        <w:t>fisik</w:t>
      </w:r>
      <w:proofErr w:type="spellEnd"/>
      <w:r w:rsidRPr="00F605B3">
        <w:rPr>
          <w:rFonts w:ascii="Times New Roman" w:hAnsi="Times New Roman" w:cs="Times New Roman"/>
        </w:rPr>
        <w:t xml:space="preserve">. </w:t>
      </w:r>
    </w:p>
    <w:p w14:paraId="542B4E95" w14:textId="77777777" w:rsidR="00F605B3" w:rsidRDefault="00F605B3" w:rsidP="00C015A5">
      <w:pPr>
        <w:jc w:val="both"/>
        <w:rPr>
          <w:rFonts w:ascii="Times New Roman" w:hAnsi="Times New Roman" w:cs="Times New Roman"/>
        </w:rPr>
      </w:pPr>
      <w:r w:rsidRPr="00F605B3">
        <w:rPr>
          <w:rFonts w:ascii="Times New Roman" w:hAnsi="Times New Roman" w:cs="Times New Roman"/>
        </w:rPr>
        <w:t xml:space="preserve">Kesimpulan </w:t>
      </w:r>
      <w:proofErr w:type="spellStart"/>
      <w:r w:rsidRPr="00F605B3">
        <w:rPr>
          <w:rFonts w:ascii="Times New Roman" w:hAnsi="Times New Roman" w:cs="Times New Roman"/>
        </w:rPr>
        <w:t>dari</w:t>
      </w:r>
      <w:proofErr w:type="spellEnd"/>
      <w:r w:rsidRPr="00F605B3">
        <w:rPr>
          <w:rFonts w:ascii="Times New Roman" w:hAnsi="Times New Roman" w:cs="Times New Roman"/>
        </w:rPr>
        <w:t xml:space="preserve"> </w:t>
      </w:r>
      <w:proofErr w:type="spellStart"/>
      <w:r w:rsidRPr="00F605B3">
        <w:rPr>
          <w:rFonts w:ascii="Times New Roman" w:hAnsi="Times New Roman" w:cs="Times New Roman"/>
        </w:rPr>
        <w:t>penelitian</w:t>
      </w:r>
      <w:proofErr w:type="spellEnd"/>
      <w:r w:rsidRPr="00F605B3">
        <w:rPr>
          <w:rFonts w:ascii="Times New Roman" w:hAnsi="Times New Roman" w:cs="Times New Roman"/>
        </w:rPr>
        <w:t xml:space="preserve"> </w:t>
      </w:r>
      <w:proofErr w:type="spellStart"/>
      <w:r w:rsidRPr="00F605B3">
        <w:rPr>
          <w:rFonts w:ascii="Times New Roman" w:hAnsi="Times New Roman" w:cs="Times New Roman"/>
        </w:rPr>
        <w:t>ini</w:t>
      </w:r>
      <w:proofErr w:type="spellEnd"/>
      <w:r w:rsidRPr="00F605B3">
        <w:rPr>
          <w:rFonts w:ascii="Times New Roman" w:hAnsi="Times New Roman" w:cs="Times New Roman"/>
        </w:rPr>
        <w:t xml:space="preserve"> </w:t>
      </w:r>
      <w:proofErr w:type="spellStart"/>
      <w:r w:rsidRPr="00F605B3">
        <w:rPr>
          <w:rFonts w:ascii="Times New Roman" w:hAnsi="Times New Roman" w:cs="Times New Roman"/>
        </w:rPr>
        <w:t>adalah</w:t>
      </w:r>
      <w:proofErr w:type="spellEnd"/>
      <w:r w:rsidRPr="00F605B3">
        <w:rPr>
          <w:rFonts w:ascii="Times New Roman" w:hAnsi="Times New Roman" w:cs="Times New Roman"/>
        </w:rPr>
        <w:t xml:space="preserve"> </w:t>
      </w:r>
      <w:proofErr w:type="spellStart"/>
      <w:r w:rsidRPr="00F605B3">
        <w:rPr>
          <w:rFonts w:ascii="Times New Roman" w:hAnsi="Times New Roman" w:cs="Times New Roman"/>
        </w:rPr>
        <w:t>bahwa</w:t>
      </w:r>
      <w:proofErr w:type="spellEnd"/>
      <w:r w:rsidRPr="00F605B3">
        <w:rPr>
          <w:rFonts w:ascii="Times New Roman" w:hAnsi="Times New Roman" w:cs="Times New Roman"/>
        </w:rPr>
        <w:t xml:space="preserve"> </w:t>
      </w:r>
      <w:proofErr w:type="spellStart"/>
      <w:r w:rsidRPr="00F605B3">
        <w:rPr>
          <w:rFonts w:ascii="Times New Roman" w:hAnsi="Times New Roman" w:cs="Times New Roman"/>
        </w:rPr>
        <w:t>aktivitas</w:t>
      </w:r>
      <w:proofErr w:type="spellEnd"/>
      <w:r w:rsidRPr="00F605B3">
        <w:rPr>
          <w:rFonts w:ascii="Times New Roman" w:hAnsi="Times New Roman" w:cs="Times New Roman"/>
        </w:rPr>
        <w:t xml:space="preserve"> offline dan digital </w:t>
      </w:r>
      <w:proofErr w:type="spellStart"/>
      <w:r w:rsidRPr="00F605B3">
        <w:rPr>
          <w:rFonts w:ascii="Times New Roman" w:hAnsi="Times New Roman" w:cs="Times New Roman"/>
        </w:rPr>
        <w:t>memiliki</w:t>
      </w:r>
      <w:proofErr w:type="spellEnd"/>
      <w:r w:rsidRPr="00F605B3">
        <w:rPr>
          <w:rFonts w:ascii="Times New Roman" w:hAnsi="Times New Roman" w:cs="Times New Roman"/>
        </w:rPr>
        <w:t xml:space="preserve"> </w:t>
      </w:r>
      <w:proofErr w:type="spellStart"/>
      <w:r w:rsidRPr="00F605B3">
        <w:rPr>
          <w:rFonts w:ascii="Times New Roman" w:hAnsi="Times New Roman" w:cs="Times New Roman"/>
        </w:rPr>
        <w:t>peran</w:t>
      </w:r>
      <w:proofErr w:type="spellEnd"/>
      <w:r w:rsidRPr="00F605B3">
        <w:rPr>
          <w:rFonts w:ascii="Times New Roman" w:hAnsi="Times New Roman" w:cs="Times New Roman"/>
        </w:rPr>
        <w:t xml:space="preserve"> yang </w:t>
      </w:r>
      <w:proofErr w:type="spellStart"/>
      <w:r w:rsidRPr="00F605B3">
        <w:rPr>
          <w:rFonts w:ascii="Times New Roman" w:hAnsi="Times New Roman" w:cs="Times New Roman"/>
        </w:rPr>
        <w:t>unik</w:t>
      </w:r>
      <w:proofErr w:type="spellEnd"/>
      <w:r w:rsidRPr="00F605B3">
        <w:rPr>
          <w:rFonts w:ascii="Times New Roman" w:hAnsi="Times New Roman" w:cs="Times New Roman"/>
        </w:rPr>
        <w:t xml:space="preserve"> dan </w:t>
      </w:r>
      <w:proofErr w:type="spellStart"/>
      <w:r w:rsidRPr="00F605B3">
        <w:rPr>
          <w:rFonts w:ascii="Times New Roman" w:hAnsi="Times New Roman" w:cs="Times New Roman"/>
        </w:rPr>
        <w:t>saling</w:t>
      </w:r>
      <w:proofErr w:type="spellEnd"/>
      <w:r w:rsidRPr="00F605B3">
        <w:rPr>
          <w:rFonts w:ascii="Times New Roman" w:hAnsi="Times New Roman" w:cs="Times New Roman"/>
        </w:rPr>
        <w:t xml:space="preserve"> </w:t>
      </w:r>
      <w:proofErr w:type="spellStart"/>
      <w:r w:rsidRPr="00F605B3">
        <w:rPr>
          <w:rFonts w:ascii="Times New Roman" w:hAnsi="Times New Roman" w:cs="Times New Roman"/>
        </w:rPr>
        <w:t>mempengaruhi</w:t>
      </w:r>
      <w:proofErr w:type="spellEnd"/>
      <w:r w:rsidRPr="00F605B3">
        <w:rPr>
          <w:rFonts w:ascii="Times New Roman" w:hAnsi="Times New Roman" w:cs="Times New Roman"/>
        </w:rPr>
        <w:t xml:space="preserve"> </w:t>
      </w:r>
      <w:proofErr w:type="spellStart"/>
      <w:r w:rsidRPr="00F605B3">
        <w:rPr>
          <w:rFonts w:ascii="Times New Roman" w:hAnsi="Times New Roman" w:cs="Times New Roman"/>
        </w:rPr>
        <w:t>dalam</w:t>
      </w:r>
      <w:proofErr w:type="spellEnd"/>
      <w:r w:rsidRPr="00F605B3">
        <w:rPr>
          <w:rFonts w:ascii="Times New Roman" w:hAnsi="Times New Roman" w:cs="Times New Roman"/>
        </w:rPr>
        <w:t xml:space="preserve"> </w:t>
      </w:r>
      <w:proofErr w:type="spellStart"/>
      <w:r w:rsidRPr="00F605B3">
        <w:rPr>
          <w:rFonts w:ascii="Times New Roman" w:hAnsi="Times New Roman" w:cs="Times New Roman"/>
        </w:rPr>
        <w:t>sebuah</w:t>
      </w:r>
      <w:proofErr w:type="spellEnd"/>
      <w:r w:rsidRPr="00F605B3">
        <w:rPr>
          <w:rFonts w:ascii="Times New Roman" w:hAnsi="Times New Roman" w:cs="Times New Roman"/>
        </w:rPr>
        <w:t xml:space="preserve"> </w:t>
      </w:r>
      <w:proofErr w:type="spellStart"/>
      <w:r w:rsidRPr="00F605B3">
        <w:rPr>
          <w:rFonts w:ascii="Times New Roman" w:hAnsi="Times New Roman" w:cs="Times New Roman"/>
        </w:rPr>
        <w:t>demonstrasi</w:t>
      </w:r>
      <w:proofErr w:type="spellEnd"/>
      <w:r w:rsidRPr="00F605B3">
        <w:rPr>
          <w:rFonts w:ascii="Times New Roman" w:hAnsi="Times New Roman" w:cs="Times New Roman"/>
        </w:rPr>
        <w:t xml:space="preserve">. </w:t>
      </w:r>
      <w:proofErr w:type="spellStart"/>
      <w:r w:rsidRPr="00F605B3">
        <w:rPr>
          <w:rFonts w:ascii="Times New Roman" w:hAnsi="Times New Roman" w:cs="Times New Roman"/>
        </w:rPr>
        <w:t>Memahami</w:t>
      </w:r>
      <w:proofErr w:type="spellEnd"/>
      <w:r w:rsidRPr="00F605B3">
        <w:rPr>
          <w:rFonts w:ascii="Times New Roman" w:hAnsi="Times New Roman" w:cs="Times New Roman"/>
        </w:rPr>
        <w:t xml:space="preserve"> </w:t>
      </w:r>
      <w:proofErr w:type="spellStart"/>
      <w:r w:rsidRPr="00F605B3">
        <w:rPr>
          <w:rFonts w:ascii="Times New Roman" w:hAnsi="Times New Roman" w:cs="Times New Roman"/>
        </w:rPr>
        <w:t>perbedaan</w:t>
      </w:r>
      <w:proofErr w:type="spellEnd"/>
      <w:r w:rsidRPr="00F605B3">
        <w:rPr>
          <w:rFonts w:ascii="Times New Roman" w:hAnsi="Times New Roman" w:cs="Times New Roman"/>
        </w:rPr>
        <w:t xml:space="preserve"> </w:t>
      </w:r>
      <w:proofErr w:type="spellStart"/>
      <w:r w:rsidRPr="00F605B3">
        <w:rPr>
          <w:rFonts w:ascii="Times New Roman" w:hAnsi="Times New Roman" w:cs="Times New Roman"/>
        </w:rPr>
        <w:t>ini</w:t>
      </w:r>
      <w:proofErr w:type="spellEnd"/>
      <w:r w:rsidRPr="00F605B3">
        <w:rPr>
          <w:rFonts w:ascii="Times New Roman" w:hAnsi="Times New Roman" w:cs="Times New Roman"/>
        </w:rPr>
        <w:t xml:space="preserve"> </w:t>
      </w:r>
      <w:proofErr w:type="spellStart"/>
      <w:r w:rsidRPr="00F605B3">
        <w:rPr>
          <w:rFonts w:ascii="Times New Roman" w:hAnsi="Times New Roman" w:cs="Times New Roman"/>
        </w:rPr>
        <w:t>penting</w:t>
      </w:r>
      <w:proofErr w:type="spellEnd"/>
      <w:r w:rsidRPr="00F605B3">
        <w:rPr>
          <w:rFonts w:ascii="Times New Roman" w:hAnsi="Times New Roman" w:cs="Times New Roman"/>
        </w:rPr>
        <w:t xml:space="preserve"> </w:t>
      </w:r>
      <w:proofErr w:type="spellStart"/>
      <w:r w:rsidRPr="00F605B3">
        <w:rPr>
          <w:rFonts w:ascii="Times New Roman" w:hAnsi="Times New Roman" w:cs="Times New Roman"/>
        </w:rPr>
        <w:t>untuk</w:t>
      </w:r>
      <w:proofErr w:type="spellEnd"/>
      <w:r w:rsidRPr="00F605B3">
        <w:rPr>
          <w:rFonts w:ascii="Times New Roman" w:hAnsi="Times New Roman" w:cs="Times New Roman"/>
        </w:rPr>
        <w:t xml:space="preserve"> </w:t>
      </w:r>
      <w:proofErr w:type="spellStart"/>
      <w:r w:rsidRPr="00F605B3">
        <w:rPr>
          <w:rFonts w:ascii="Times New Roman" w:hAnsi="Times New Roman" w:cs="Times New Roman"/>
        </w:rPr>
        <w:t>menganalisis</w:t>
      </w:r>
      <w:proofErr w:type="spellEnd"/>
      <w:r w:rsidRPr="00F605B3">
        <w:rPr>
          <w:rFonts w:ascii="Times New Roman" w:hAnsi="Times New Roman" w:cs="Times New Roman"/>
        </w:rPr>
        <w:t xml:space="preserve"> </w:t>
      </w:r>
      <w:proofErr w:type="spellStart"/>
      <w:r w:rsidRPr="00F605B3">
        <w:rPr>
          <w:rFonts w:ascii="Times New Roman" w:hAnsi="Times New Roman" w:cs="Times New Roman"/>
        </w:rPr>
        <w:t>dinamika</w:t>
      </w:r>
      <w:proofErr w:type="spellEnd"/>
      <w:r w:rsidRPr="00F605B3">
        <w:rPr>
          <w:rFonts w:ascii="Times New Roman" w:hAnsi="Times New Roman" w:cs="Times New Roman"/>
        </w:rPr>
        <w:t xml:space="preserve"> </w:t>
      </w:r>
      <w:proofErr w:type="spellStart"/>
      <w:r w:rsidRPr="00F605B3">
        <w:rPr>
          <w:rFonts w:ascii="Times New Roman" w:hAnsi="Times New Roman" w:cs="Times New Roman"/>
        </w:rPr>
        <w:t>gerakan</w:t>
      </w:r>
      <w:proofErr w:type="spellEnd"/>
      <w:r w:rsidRPr="00F605B3">
        <w:rPr>
          <w:rFonts w:ascii="Times New Roman" w:hAnsi="Times New Roman" w:cs="Times New Roman"/>
        </w:rPr>
        <w:t xml:space="preserve"> </w:t>
      </w:r>
      <w:proofErr w:type="spellStart"/>
      <w:r w:rsidRPr="00F605B3">
        <w:rPr>
          <w:rFonts w:ascii="Times New Roman" w:hAnsi="Times New Roman" w:cs="Times New Roman"/>
        </w:rPr>
        <w:t>sosial</w:t>
      </w:r>
      <w:proofErr w:type="spellEnd"/>
      <w:r w:rsidRPr="00F605B3">
        <w:rPr>
          <w:rFonts w:ascii="Times New Roman" w:hAnsi="Times New Roman" w:cs="Times New Roman"/>
        </w:rPr>
        <w:t xml:space="preserve"> </w:t>
      </w:r>
      <w:proofErr w:type="spellStart"/>
      <w:r w:rsidRPr="00F605B3">
        <w:rPr>
          <w:rFonts w:ascii="Times New Roman" w:hAnsi="Times New Roman" w:cs="Times New Roman"/>
        </w:rPr>
        <w:t>kontemporer</w:t>
      </w:r>
      <w:proofErr w:type="spellEnd"/>
      <w:r w:rsidRPr="00F605B3">
        <w:rPr>
          <w:rFonts w:ascii="Times New Roman" w:hAnsi="Times New Roman" w:cs="Times New Roman"/>
        </w:rPr>
        <w:t xml:space="preserve"> dan </w:t>
      </w:r>
      <w:proofErr w:type="spellStart"/>
      <w:r w:rsidRPr="00F605B3">
        <w:rPr>
          <w:rFonts w:ascii="Times New Roman" w:hAnsi="Times New Roman" w:cs="Times New Roman"/>
        </w:rPr>
        <w:t>merancang</w:t>
      </w:r>
      <w:proofErr w:type="spellEnd"/>
      <w:r w:rsidRPr="00F605B3">
        <w:rPr>
          <w:rFonts w:ascii="Times New Roman" w:hAnsi="Times New Roman" w:cs="Times New Roman"/>
        </w:rPr>
        <w:t xml:space="preserve"> strategi </w:t>
      </w:r>
      <w:proofErr w:type="spellStart"/>
      <w:r w:rsidRPr="00F605B3">
        <w:rPr>
          <w:rFonts w:ascii="Times New Roman" w:hAnsi="Times New Roman" w:cs="Times New Roman"/>
        </w:rPr>
        <w:t>komunikasi</w:t>
      </w:r>
      <w:proofErr w:type="spellEnd"/>
      <w:r w:rsidRPr="00F605B3">
        <w:rPr>
          <w:rFonts w:ascii="Times New Roman" w:hAnsi="Times New Roman" w:cs="Times New Roman"/>
        </w:rPr>
        <w:t xml:space="preserve"> yang </w:t>
      </w:r>
      <w:proofErr w:type="spellStart"/>
      <w:r w:rsidRPr="00F605B3">
        <w:rPr>
          <w:rFonts w:ascii="Times New Roman" w:hAnsi="Times New Roman" w:cs="Times New Roman"/>
        </w:rPr>
        <w:t>efektif</w:t>
      </w:r>
      <w:proofErr w:type="spellEnd"/>
      <w:r w:rsidRPr="00F605B3">
        <w:rPr>
          <w:rFonts w:ascii="Times New Roman" w:hAnsi="Times New Roman" w:cs="Times New Roman"/>
        </w:rPr>
        <w:t xml:space="preserve"> di era digital.</w:t>
      </w:r>
    </w:p>
    <w:p w14:paraId="4C34ECEC" w14:textId="7B4C24B5" w:rsidR="00F605B3" w:rsidRDefault="006B2023" w:rsidP="00345549">
      <w:pPr>
        <w:jc w:val="both"/>
        <w:rPr>
          <w:rFonts w:ascii="Times New Roman" w:hAnsi="Times New Roman" w:cs="Times New Roman"/>
        </w:rPr>
      </w:pPr>
      <w:r>
        <w:rPr>
          <w:rFonts w:ascii="Times New Roman" w:hAnsi="Times New Roman" w:cs="Times New Roman"/>
        </w:rPr>
        <w:t>Kata Kunci</w:t>
      </w:r>
      <w:r w:rsidR="00345549">
        <w:rPr>
          <w:rFonts w:ascii="Times New Roman" w:hAnsi="Times New Roman" w:cs="Times New Roman"/>
        </w:rPr>
        <w:t xml:space="preserve">: </w:t>
      </w:r>
      <w:proofErr w:type="spellStart"/>
      <w:r w:rsidR="00345549" w:rsidRPr="00345549">
        <w:rPr>
          <w:rFonts w:ascii="Times New Roman" w:hAnsi="Times New Roman" w:cs="Times New Roman"/>
        </w:rPr>
        <w:t>Demonstrasi</w:t>
      </w:r>
      <w:proofErr w:type="spellEnd"/>
      <w:r w:rsidR="00345549" w:rsidRPr="00345549">
        <w:rPr>
          <w:rFonts w:ascii="Times New Roman" w:hAnsi="Times New Roman" w:cs="Times New Roman"/>
        </w:rPr>
        <w:t xml:space="preserve">, </w:t>
      </w:r>
      <w:proofErr w:type="spellStart"/>
      <w:r w:rsidR="00345549" w:rsidRPr="00345549">
        <w:rPr>
          <w:rFonts w:ascii="Times New Roman" w:hAnsi="Times New Roman" w:cs="Times New Roman"/>
        </w:rPr>
        <w:t>Aktivitas</w:t>
      </w:r>
      <w:proofErr w:type="spellEnd"/>
      <w:r w:rsidR="00345549" w:rsidRPr="00345549">
        <w:rPr>
          <w:rFonts w:ascii="Times New Roman" w:hAnsi="Times New Roman" w:cs="Times New Roman"/>
        </w:rPr>
        <w:t xml:space="preserve"> Offline, </w:t>
      </w:r>
      <w:proofErr w:type="spellStart"/>
      <w:r w:rsidR="00345549" w:rsidRPr="00345549">
        <w:rPr>
          <w:rFonts w:ascii="Times New Roman" w:hAnsi="Times New Roman" w:cs="Times New Roman"/>
        </w:rPr>
        <w:t>Aktivitas</w:t>
      </w:r>
      <w:proofErr w:type="spellEnd"/>
      <w:r w:rsidR="00345549" w:rsidRPr="00345549">
        <w:rPr>
          <w:rFonts w:ascii="Times New Roman" w:hAnsi="Times New Roman" w:cs="Times New Roman"/>
        </w:rPr>
        <w:t xml:space="preserve"> Digital, Gerakan </w:t>
      </w:r>
      <w:proofErr w:type="spellStart"/>
      <w:r w:rsidR="00345549" w:rsidRPr="00345549">
        <w:rPr>
          <w:rFonts w:ascii="Times New Roman" w:hAnsi="Times New Roman" w:cs="Times New Roman"/>
        </w:rPr>
        <w:t>Sosial</w:t>
      </w:r>
      <w:proofErr w:type="spellEnd"/>
      <w:r w:rsidR="00345549" w:rsidRPr="00345549">
        <w:rPr>
          <w:rFonts w:ascii="Times New Roman" w:hAnsi="Times New Roman" w:cs="Times New Roman"/>
        </w:rPr>
        <w:t xml:space="preserve">, Media </w:t>
      </w:r>
      <w:proofErr w:type="spellStart"/>
      <w:r w:rsidR="00345549" w:rsidRPr="00345549">
        <w:rPr>
          <w:rFonts w:ascii="Times New Roman" w:hAnsi="Times New Roman" w:cs="Times New Roman"/>
        </w:rPr>
        <w:t>Sosial</w:t>
      </w:r>
      <w:proofErr w:type="spellEnd"/>
      <w:r w:rsidR="00345549" w:rsidRPr="00345549">
        <w:rPr>
          <w:rFonts w:ascii="Times New Roman" w:hAnsi="Times New Roman" w:cs="Times New Roman"/>
        </w:rPr>
        <w:t>, Bandar Lampung.</w:t>
      </w:r>
    </w:p>
    <w:p w14:paraId="3330DF1F" w14:textId="77777777" w:rsidR="00E35757" w:rsidRDefault="00E35757" w:rsidP="00345549">
      <w:pPr>
        <w:jc w:val="both"/>
        <w:rPr>
          <w:rFonts w:ascii="Times New Roman" w:hAnsi="Times New Roman" w:cs="Times New Roman"/>
        </w:rPr>
      </w:pPr>
    </w:p>
    <w:p w14:paraId="2E736633" w14:textId="77777777" w:rsidR="00E35757" w:rsidRDefault="00E35757" w:rsidP="00345549">
      <w:pPr>
        <w:jc w:val="both"/>
        <w:rPr>
          <w:rFonts w:ascii="Times New Roman" w:hAnsi="Times New Roman" w:cs="Times New Roman"/>
        </w:rPr>
      </w:pPr>
    </w:p>
    <w:p w14:paraId="04193F3F" w14:textId="77777777" w:rsidR="00557A6A" w:rsidRPr="00557A6A" w:rsidRDefault="00557A6A" w:rsidP="00557A6A">
      <w:pPr>
        <w:jc w:val="center"/>
        <w:rPr>
          <w:rFonts w:ascii="Times New Roman" w:hAnsi="Times New Roman" w:cs="Times New Roman"/>
          <w:b/>
          <w:bCs/>
        </w:rPr>
      </w:pPr>
      <w:r w:rsidRPr="00557A6A">
        <w:rPr>
          <w:rFonts w:ascii="Times New Roman" w:hAnsi="Times New Roman" w:cs="Times New Roman"/>
          <w:b/>
          <w:bCs/>
        </w:rPr>
        <w:lastRenderedPageBreak/>
        <w:t>ABSTRACT</w:t>
      </w:r>
    </w:p>
    <w:p w14:paraId="579C0CC2" w14:textId="77777777" w:rsidR="00557A6A" w:rsidRPr="00557A6A" w:rsidRDefault="00557A6A" w:rsidP="00557A6A">
      <w:pPr>
        <w:jc w:val="center"/>
        <w:rPr>
          <w:rFonts w:ascii="Times New Roman" w:hAnsi="Times New Roman" w:cs="Times New Roman"/>
          <w:b/>
          <w:bCs/>
        </w:rPr>
      </w:pPr>
    </w:p>
    <w:p w14:paraId="18A24326" w14:textId="77777777" w:rsidR="00557A6A" w:rsidRPr="00557A6A" w:rsidRDefault="00557A6A" w:rsidP="00557A6A">
      <w:pPr>
        <w:jc w:val="center"/>
        <w:rPr>
          <w:rFonts w:ascii="Times New Roman" w:hAnsi="Times New Roman" w:cs="Times New Roman"/>
          <w:b/>
          <w:bCs/>
        </w:rPr>
      </w:pPr>
      <w:r w:rsidRPr="00557A6A">
        <w:rPr>
          <w:rFonts w:ascii="Times New Roman" w:hAnsi="Times New Roman" w:cs="Times New Roman"/>
          <w:b/>
          <w:bCs/>
        </w:rPr>
        <w:t>ANALYSIS OF DIFFERENCES BETWEEN OFFLINE AND DIGITAL ACTIVITIES DURING THE SEPTEMBER 1, 2025 DEMONSTRATION IN BANDAR LAMPUNG</w:t>
      </w:r>
    </w:p>
    <w:p w14:paraId="23F6C606" w14:textId="77777777" w:rsidR="00557A6A" w:rsidRPr="00557A6A" w:rsidRDefault="00557A6A" w:rsidP="00557A6A">
      <w:pPr>
        <w:jc w:val="center"/>
        <w:rPr>
          <w:rFonts w:ascii="Times New Roman" w:hAnsi="Times New Roman" w:cs="Times New Roman"/>
          <w:b/>
          <w:bCs/>
        </w:rPr>
      </w:pPr>
    </w:p>
    <w:p w14:paraId="4D179704" w14:textId="77777777" w:rsidR="00557A6A" w:rsidRPr="00557A6A" w:rsidRDefault="00557A6A" w:rsidP="00557A6A">
      <w:pPr>
        <w:jc w:val="center"/>
        <w:rPr>
          <w:rFonts w:ascii="Times New Roman" w:hAnsi="Times New Roman" w:cs="Times New Roman"/>
          <w:b/>
          <w:bCs/>
        </w:rPr>
      </w:pPr>
      <w:r w:rsidRPr="00557A6A">
        <w:rPr>
          <w:rFonts w:ascii="Times New Roman" w:hAnsi="Times New Roman" w:cs="Times New Roman"/>
          <w:b/>
          <w:bCs/>
        </w:rPr>
        <w:t>By</w:t>
      </w:r>
    </w:p>
    <w:p w14:paraId="1D094F32" w14:textId="77777777" w:rsidR="00557A6A" w:rsidRPr="00557A6A" w:rsidRDefault="00557A6A" w:rsidP="00557A6A">
      <w:pPr>
        <w:jc w:val="center"/>
        <w:rPr>
          <w:rFonts w:ascii="Times New Roman" w:hAnsi="Times New Roman" w:cs="Times New Roman"/>
          <w:b/>
          <w:bCs/>
        </w:rPr>
      </w:pPr>
      <w:r w:rsidRPr="00557A6A">
        <w:rPr>
          <w:rFonts w:ascii="Times New Roman" w:hAnsi="Times New Roman" w:cs="Times New Roman"/>
          <w:b/>
          <w:bCs/>
        </w:rPr>
        <w:t>DYAH PUTRI AMBARWATI</w:t>
      </w:r>
    </w:p>
    <w:p w14:paraId="092FE35F" w14:textId="77777777" w:rsidR="00557A6A" w:rsidRPr="00557A6A" w:rsidRDefault="00557A6A" w:rsidP="00557A6A">
      <w:pPr>
        <w:jc w:val="both"/>
        <w:rPr>
          <w:rFonts w:ascii="Times New Roman" w:hAnsi="Times New Roman" w:cs="Times New Roman"/>
        </w:rPr>
      </w:pPr>
    </w:p>
    <w:p w14:paraId="0D325B74" w14:textId="68131D5C" w:rsidR="00557A6A" w:rsidRPr="00557A6A" w:rsidRDefault="00557A6A" w:rsidP="00557A6A">
      <w:pPr>
        <w:jc w:val="both"/>
        <w:rPr>
          <w:rFonts w:ascii="Times New Roman" w:hAnsi="Times New Roman" w:cs="Times New Roman"/>
        </w:rPr>
      </w:pPr>
      <w:r w:rsidRPr="00557A6A">
        <w:rPr>
          <w:rFonts w:ascii="Times New Roman" w:hAnsi="Times New Roman" w:cs="Times New Roman"/>
        </w:rPr>
        <w:t>This study analyzes the differences between offline and digital activities during the demonstration that took place on September 1, 2025, in Bandar Lampung.</w:t>
      </w:r>
      <w:r w:rsidR="00B40537" w:rsidRPr="00B40537">
        <w:t xml:space="preserve"> </w:t>
      </w:r>
      <w:r w:rsidR="00B40537" w:rsidRPr="00B40537">
        <w:rPr>
          <w:rFonts w:ascii="Times New Roman" w:hAnsi="Times New Roman" w:cs="Times New Roman"/>
        </w:rPr>
        <w:t>Demonstrations are a form of public expression, now not only limited to physical spaces, but also reaching the digital realm through social media and other online platforms</w:t>
      </w:r>
      <w:r w:rsidRPr="00557A6A">
        <w:rPr>
          <w:rFonts w:ascii="Times New Roman" w:hAnsi="Times New Roman" w:cs="Times New Roman"/>
        </w:rPr>
        <w:t>. This study aims to identify the characteristics, participation patterns, and interaction dynamics that differ between the two domains.</w:t>
      </w:r>
    </w:p>
    <w:p w14:paraId="5FEB1D7F" w14:textId="77777777" w:rsidR="00557A6A" w:rsidRPr="00557A6A" w:rsidRDefault="00557A6A" w:rsidP="00557A6A">
      <w:pPr>
        <w:jc w:val="both"/>
        <w:rPr>
          <w:rFonts w:ascii="Times New Roman" w:hAnsi="Times New Roman" w:cs="Times New Roman"/>
        </w:rPr>
      </w:pPr>
      <w:r w:rsidRPr="00557A6A">
        <w:rPr>
          <w:rFonts w:ascii="Times New Roman" w:hAnsi="Times New Roman" w:cs="Times New Roman"/>
        </w:rPr>
        <w:t>The research method used was a qualitative case study approach. Offline data was collected through participant observation and in-depth interviews with demonstration participants, field coordinators, and security personnel. Meanwhile, digital data was obtained through content analysis of social media platforms such as X, Instagram, and TikTok, as well as online forums related to the demonstration issues.</w:t>
      </w:r>
    </w:p>
    <w:p w14:paraId="59D77F5B" w14:textId="2E24E951" w:rsidR="00557A6A" w:rsidRPr="00557A6A" w:rsidRDefault="00557A6A" w:rsidP="00557A6A">
      <w:pPr>
        <w:jc w:val="both"/>
        <w:rPr>
          <w:rFonts w:ascii="Times New Roman" w:hAnsi="Times New Roman" w:cs="Times New Roman"/>
        </w:rPr>
      </w:pPr>
      <w:r w:rsidRPr="00557A6A">
        <w:rPr>
          <w:rFonts w:ascii="Times New Roman" w:hAnsi="Times New Roman" w:cs="Times New Roman"/>
        </w:rPr>
        <w:t xml:space="preserve">The results show that offline and digital activities complement each other but have distinct characteristics. Offline activities place greater emphasis on mass mobilization, face-to-face interaction, and physical presence, which require a greater commitment of time and energy. Meanwhile, digital activities offer broader reach, faster information dissemination, and ease of participation, enabling the involvement of more passive audiences or participants unable to physically attend. </w:t>
      </w:r>
    </w:p>
    <w:p w14:paraId="3B3DA751" w14:textId="77777777" w:rsidR="00557A6A" w:rsidRPr="00557A6A" w:rsidRDefault="00557A6A" w:rsidP="00557A6A">
      <w:pPr>
        <w:jc w:val="both"/>
        <w:rPr>
          <w:rFonts w:ascii="Times New Roman" w:hAnsi="Times New Roman" w:cs="Times New Roman"/>
        </w:rPr>
      </w:pPr>
      <w:r w:rsidRPr="00557A6A">
        <w:rPr>
          <w:rFonts w:ascii="Times New Roman" w:hAnsi="Times New Roman" w:cs="Times New Roman"/>
        </w:rPr>
        <w:t>The conclusion of this study is that offline and digital activities have unique and interconnected roles in a demonstration. Understanding these differences is crucial for analyzing the dynamics of contemporary social movements and designing effective communication strategies in the digital era.</w:t>
      </w:r>
    </w:p>
    <w:p w14:paraId="0CAF6261" w14:textId="47489F6C" w:rsidR="00BC5853" w:rsidRDefault="00557A6A" w:rsidP="00557A6A">
      <w:pPr>
        <w:jc w:val="both"/>
        <w:rPr>
          <w:rFonts w:ascii="Times New Roman" w:hAnsi="Times New Roman" w:cs="Times New Roman"/>
        </w:rPr>
      </w:pPr>
      <w:r w:rsidRPr="00557A6A">
        <w:rPr>
          <w:rFonts w:ascii="Times New Roman" w:hAnsi="Times New Roman" w:cs="Times New Roman"/>
        </w:rPr>
        <w:t>Keywords: Demonstrations, Offline Activities, Digital Activities, Social Movements, Social Media, Bandar Lampung.</w:t>
      </w:r>
    </w:p>
    <w:p w14:paraId="60ED5AA7" w14:textId="77777777" w:rsidR="00B40537" w:rsidRDefault="00B40537" w:rsidP="00557A6A">
      <w:pPr>
        <w:jc w:val="both"/>
        <w:rPr>
          <w:rFonts w:ascii="Times New Roman" w:hAnsi="Times New Roman" w:cs="Times New Roman"/>
        </w:rPr>
      </w:pPr>
    </w:p>
    <w:p w14:paraId="4CBE8815" w14:textId="77777777" w:rsidR="00E35757" w:rsidRDefault="00E35757" w:rsidP="00557A6A">
      <w:pPr>
        <w:jc w:val="both"/>
        <w:rPr>
          <w:rFonts w:ascii="Times New Roman" w:hAnsi="Times New Roman" w:cs="Times New Roman"/>
        </w:rPr>
      </w:pPr>
    </w:p>
    <w:p w14:paraId="04F2AF95" w14:textId="49F16F4C" w:rsidR="00FB3E11" w:rsidRDefault="00367856" w:rsidP="00367856">
      <w:pPr>
        <w:jc w:val="center"/>
        <w:rPr>
          <w:rFonts w:ascii="Times New Roman" w:hAnsi="Times New Roman" w:cs="Times New Roman"/>
          <w:b/>
          <w:bCs/>
        </w:rPr>
      </w:pPr>
      <w:r w:rsidRPr="00367856">
        <w:rPr>
          <w:rFonts w:ascii="Times New Roman" w:hAnsi="Times New Roman" w:cs="Times New Roman"/>
          <w:b/>
          <w:bCs/>
        </w:rPr>
        <w:lastRenderedPageBreak/>
        <w:t>KATA PENGANTAR</w:t>
      </w:r>
    </w:p>
    <w:p w14:paraId="30AB4B20" w14:textId="77777777" w:rsidR="00203D29" w:rsidRDefault="00203D29" w:rsidP="00367856">
      <w:pPr>
        <w:jc w:val="center"/>
        <w:rPr>
          <w:rFonts w:ascii="Times New Roman" w:hAnsi="Times New Roman" w:cs="Times New Roman"/>
          <w:b/>
          <w:bCs/>
        </w:rPr>
      </w:pPr>
    </w:p>
    <w:p w14:paraId="302D630D" w14:textId="7E6D69B0" w:rsidR="00203D29" w:rsidRDefault="00203D29" w:rsidP="00203D29">
      <w:pPr>
        <w:jc w:val="both"/>
        <w:rPr>
          <w:rFonts w:ascii="Times New Roman" w:hAnsi="Times New Roman" w:cs="Times New Roman"/>
        </w:rPr>
      </w:pPr>
      <w:r w:rsidRPr="00203D29">
        <w:rPr>
          <w:rFonts w:ascii="Times New Roman" w:hAnsi="Times New Roman" w:cs="Times New Roman"/>
        </w:rPr>
        <w:t xml:space="preserve">Puji </w:t>
      </w:r>
      <w:proofErr w:type="spellStart"/>
      <w:r w:rsidRPr="00203D29">
        <w:rPr>
          <w:rFonts w:ascii="Times New Roman" w:hAnsi="Times New Roman" w:cs="Times New Roman"/>
        </w:rPr>
        <w:t>syukur</w:t>
      </w:r>
      <w:proofErr w:type="spellEnd"/>
      <w:r w:rsidRPr="00203D29">
        <w:rPr>
          <w:rFonts w:ascii="Times New Roman" w:hAnsi="Times New Roman" w:cs="Times New Roman"/>
        </w:rPr>
        <w:t xml:space="preserve"> </w:t>
      </w:r>
      <w:proofErr w:type="spellStart"/>
      <w:r w:rsidRPr="00203D29">
        <w:rPr>
          <w:rFonts w:ascii="Times New Roman" w:hAnsi="Times New Roman" w:cs="Times New Roman"/>
        </w:rPr>
        <w:t>penulis</w:t>
      </w:r>
      <w:proofErr w:type="spellEnd"/>
      <w:r w:rsidRPr="00203D29">
        <w:rPr>
          <w:rFonts w:ascii="Times New Roman" w:hAnsi="Times New Roman" w:cs="Times New Roman"/>
        </w:rPr>
        <w:t xml:space="preserve"> </w:t>
      </w:r>
      <w:proofErr w:type="spellStart"/>
      <w:r w:rsidRPr="00203D29">
        <w:rPr>
          <w:rFonts w:ascii="Times New Roman" w:hAnsi="Times New Roman" w:cs="Times New Roman"/>
        </w:rPr>
        <w:t>ucapkan</w:t>
      </w:r>
      <w:proofErr w:type="spellEnd"/>
      <w:r w:rsidRPr="00203D29">
        <w:rPr>
          <w:rFonts w:ascii="Times New Roman" w:hAnsi="Times New Roman" w:cs="Times New Roman"/>
        </w:rPr>
        <w:t xml:space="preserve"> </w:t>
      </w:r>
      <w:proofErr w:type="spellStart"/>
      <w:r w:rsidRPr="00203D29">
        <w:rPr>
          <w:rFonts w:ascii="Times New Roman" w:hAnsi="Times New Roman" w:cs="Times New Roman"/>
        </w:rPr>
        <w:t>kehadirat</w:t>
      </w:r>
      <w:proofErr w:type="spellEnd"/>
      <w:r w:rsidRPr="00203D29">
        <w:rPr>
          <w:rFonts w:ascii="Times New Roman" w:hAnsi="Times New Roman" w:cs="Times New Roman"/>
        </w:rPr>
        <w:t xml:space="preserve"> Tuhan Yang Maha Esa, </w:t>
      </w:r>
      <w:proofErr w:type="spellStart"/>
      <w:r w:rsidRPr="00203D29">
        <w:rPr>
          <w:rFonts w:ascii="Times New Roman" w:hAnsi="Times New Roman" w:cs="Times New Roman"/>
        </w:rPr>
        <w:t>karena</w:t>
      </w:r>
      <w:proofErr w:type="spellEnd"/>
      <w:r w:rsidRPr="00203D29">
        <w:rPr>
          <w:rFonts w:ascii="Times New Roman" w:hAnsi="Times New Roman" w:cs="Times New Roman"/>
        </w:rPr>
        <w:t xml:space="preserve"> </w:t>
      </w:r>
      <w:proofErr w:type="spellStart"/>
      <w:r w:rsidRPr="00203D29">
        <w:rPr>
          <w:rFonts w:ascii="Times New Roman" w:hAnsi="Times New Roman" w:cs="Times New Roman"/>
        </w:rPr>
        <w:t>atas</w:t>
      </w:r>
      <w:proofErr w:type="spellEnd"/>
      <w:r w:rsidRPr="00203D29">
        <w:rPr>
          <w:rFonts w:ascii="Times New Roman" w:hAnsi="Times New Roman" w:cs="Times New Roman"/>
        </w:rPr>
        <w:t xml:space="preserve"> </w:t>
      </w:r>
      <w:proofErr w:type="spellStart"/>
      <w:r w:rsidRPr="00203D29">
        <w:rPr>
          <w:rFonts w:ascii="Times New Roman" w:hAnsi="Times New Roman" w:cs="Times New Roman"/>
        </w:rPr>
        <w:t>rahmat</w:t>
      </w:r>
      <w:proofErr w:type="spellEnd"/>
      <w:r w:rsidRPr="00203D29">
        <w:rPr>
          <w:rFonts w:ascii="Times New Roman" w:hAnsi="Times New Roman" w:cs="Times New Roman"/>
        </w:rPr>
        <w:t xml:space="preserve"> dan </w:t>
      </w:r>
      <w:proofErr w:type="spellStart"/>
      <w:r w:rsidRPr="00203D29">
        <w:rPr>
          <w:rFonts w:ascii="Times New Roman" w:hAnsi="Times New Roman" w:cs="Times New Roman"/>
        </w:rPr>
        <w:t>hidayah</w:t>
      </w:r>
      <w:proofErr w:type="spellEnd"/>
      <w:r w:rsidRPr="00203D29">
        <w:rPr>
          <w:rFonts w:ascii="Times New Roman" w:hAnsi="Times New Roman" w:cs="Times New Roman"/>
        </w:rPr>
        <w:t xml:space="preserve">-Nya </w:t>
      </w:r>
      <w:proofErr w:type="spellStart"/>
      <w:r w:rsidRPr="00203D29">
        <w:rPr>
          <w:rFonts w:ascii="Times New Roman" w:hAnsi="Times New Roman" w:cs="Times New Roman"/>
        </w:rPr>
        <w:t>skripsi</w:t>
      </w:r>
      <w:proofErr w:type="spellEnd"/>
      <w:r w:rsidRPr="00203D29">
        <w:rPr>
          <w:rFonts w:ascii="Times New Roman" w:hAnsi="Times New Roman" w:cs="Times New Roman"/>
        </w:rPr>
        <w:t xml:space="preserve"> </w:t>
      </w:r>
      <w:proofErr w:type="spellStart"/>
      <w:r w:rsidRPr="00203D29">
        <w:rPr>
          <w:rFonts w:ascii="Times New Roman" w:hAnsi="Times New Roman" w:cs="Times New Roman"/>
        </w:rPr>
        <w:t>ini</w:t>
      </w:r>
      <w:proofErr w:type="spellEnd"/>
      <w:r w:rsidRPr="00203D29">
        <w:rPr>
          <w:rFonts w:ascii="Times New Roman" w:hAnsi="Times New Roman" w:cs="Times New Roman"/>
        </w:rPr>
        <w:t xml:space="preserve"> </w:t>
      </w:r>
      <w:proofErr w:type="spellStart"/>
      <w:r w:rsidRPr="00203D29">
        <w:rPr>
          <w:rFonts w:ascii="Times New Roman" w:hAnsi="Times New Roman" w:cs="Times New Roman"/>
        </w:rPr>
        <w:t>dapat</w:t>
      </w:r>
      <w:proofErr w:type="spellEnd"/>
      <w:r w:rsidRPr="00203D29">
        <w:rPr>
          <w:rFonts w:ascii="Times New Roman" w:hAnsi="Times New Roman" w:cs="Times New Roman"/>
        </w:rPr>
        <w:t xml:space="preserve"> </w:t>
      </w:r>
      <w:proofErr w:type="spellStart"/>
      <w:r w:rsidRPr="00203D29">
        <w:rPr>
          <w:rFonts w:ascii="Times New Roman" w:hAnsi="Times New Roman" w:cs="Times New Roman"/>
        </w:rPr>
        <w:t>diselesaikan</w:t>
      </w:r>
      <w:proofErr w:type="spellEnd"/>
      <w:r w:rsidRPr="00203D29">
        <w:rPr>
          <w:rFonts w:ascii="Times New Roman" w:hAnsi="Times New Roman" w:cs="Times New Roman"/>
        </w:rPr>
        <w:t>.</w:t>
      </w:r>
    </w:p>
    <w:p w14:paraId="56CE7B55" w14:textId="2C6686C3" w:rsidR="00203D29" w:rsidRDefault="006C1BF0" w:rsidP="000B39CC">
      <w:pPr>
        <w:spacing w:line="360" w:lineRule="auto"/>
        <w:jc w:val="both"/>
        <w:rPr>
          <w:rFonts w:ascii="Times New Roman" w:hAnsi="Times New Roman" w:cs="Times New Roman"/>
        </w:rPr>
      </w:pPr>
      <w:proofErr w:type="spellStart"/>
      <w:r w:rsidRPr="006C1BF0">
        <w:rPr>
          <w:rFonts w:ascii="Times New Roman" w:hAnsi="Times New Roman" w:cs="Times New Roman"/>
        </w:rPr>
        <w:t>Skripsi</w:t>
      </w:r>
      <w:proofErr w:type="spellEnd"/>
      <w:r w:rsidRPr="006C1BF0">
        <w:rPr>
          <w:rFonts w:ascii="Times New Roman" w:hAnsi="Times New Roman" w:cs="Times New Roman"/>
        </w:rPr>
        <w:t xml:space="preserve"> </w:t>
      </w:r>
      <w:proofErr w:type="spellStart"/>
      <w:r w:rsidRPr="006C1BF0">
        <w:rPr>
          <w:rFonts w:ascii="Times New Roman" w:hAnsi="Times New Roman" w:cs="Times New Roman"/>
        </w:rPr>
        <w:t>dengan</w:t>
      </w:r>
      <w:proofErr w:type="spellEnd"/>
      <w:r w:rsidRPr="006C1BF0">
        <w:rPr>
          <w:rFonts w:ascii="Times New Roman" w:hAnsi="Times New Roman" w:cs="Times New Roman"/>
        </w:rPr>
        <w:t xml:space="preserve"> </w:t>
      </w:r>
      <w:proofErr w:type="spellStart"/>
      <w:r w:rsidRPr="006C1BF0">
        <w:rPr>
          <w:rFonts w:ascii="Times New Roman" w:hAnsi="Times New Roman" w:cs="Times New Roman"/>
        </w:rPr>
        <w:t>judul</w:t>
      </w:r>
      <w:proofErr w:type="spellEnd"/>
      <w:r w:rsidRPr="006C1BF0">
        <w:rPr>
          <w:rFonts w:ascii="Times New Roman" w:hAnsi="Times New Roman" w:cs="Times New Roman"/>
        </w:rPr>
        <w:t xml:space="preserve"> “</w:t>
      </w:r>
      <w:proofErr w:type="spellStart"/>
      <w:r w:rsidRPr="000B39CC">
        <w:rPr>
          <w:rFonts w:ascii="Times New Roman" w:hAnsi="Times New Roman" w:cs="Times New Roman"/>
        </w:rPr>
        <w:t>A</w:t>
      </w:r>
      <w:r w:rsidR="000B39CC">
        <w:rPr>
          <w:rFonts w:ascii="Times New Roman" w:hAnsi="Times New Roman" w:cs="Times New Roman"/>
        </w:rPr>
        <w:t>nalisis</w:t>
      </w:r>
      <w:proofErr w:type="spellEnd"/>
      <w:r w:rsidRPr="000B39CC">
        <w:rPr>
          <w:rFonts w:ascii="Times New Roman" w:hAnsi="Times New Roman" w:cs="Times New Roman"/>
        </w:rPr>
        <w:t xml:space="preserve"> </w:t>
      </w:r>
      <w:proofErr w:type="spellStart"/>
      <w:r w:rsidRPr="000B39CC">
        <w:rPr>
          <w:rFonts w:ascii="Times New Roman" w:hAnsi="Times New Roman" w:cs="Times New Roman"/>
        </w:rPr>
        <w:t>P</w:t>
      </w:r>
      <w:r w:rsidR="000B39CC">
        <w:rPr>
          <w:rFonts w:ascii="Times New Roman" w:hAnsi="Times New Roman" w:cs="Times New Roman"/>
        </w:rPr>
        <w:t>erbedaan</w:t>
      </w:r>
      <w:proofErr w:type="spellEnd"/>
      <w:r w:rsidRPr="000B39CC">
        <w:rPr>
          <w:rFonts w:ascii="Times New Roman" w:hAnsi="Times New Roman" w:cs="Times New Roman"/>
        </w:rPr>
        <w:t xml:space="preserve"> </w:t>
      </w:r>
      <w:proofErr w:type="spellStart"/>
      <w:r w:rsidRPr="000B39CC">
        <w:rPr>
          <w:rFonts w:ascii="Times New Roman" w:hAnsi="Times New Roman" w:cs="Times New Roman"/>
        </w:rPr>
        <w:t>A</w:t>
      </w:r>
      <w:r w:rsidR="000B39CC">
        <w:rPr>
          <w:rFonts w:ascii="Times New Roman" w:hAnsi="Times New Roman" w:cs="Times New Roman"/>
        </w:rPr>
        <w:t>ktivitas</w:t>
      </w:r>
      <w:proofErr w:type="spellEnd"/>
      <w:r w:rsidRPr="000B39CC">
        <w:rPr>
          <w:rFonts w:ascii="Times New Roman" w:hAnsi="Times New Roman" w:cs="Times New Roman"/>
        </w:rPr>
        <w:t xml:space="preserve"> O</w:t>
      </w:r>
      <w:r w:rsidR="007246C7">
        <w:rPr>
          <w:rFonts w:ascii="Times New Roman" w:hAnsi="Times New Roman" w:cs="Times New Roman"/>
        </w:rPr>
        <w:t>ffline dan</w:t>
      </w:r>
      <w:r w:rsidRPr="000B39CC">
        <w:rPr>
          <w:rFonts w:ascii="Times New Roman" w:hAnsi="Times New Roman" w:cs="Times New Roman"/>
        </w:rPr>
        <w:t xml:space="preserve"> D</w:t>
      </w:r>
      <w:r w:rsidR="007246C7">
        <w:rPr>
          <w:rFonts w:ascii="Times New Roman" w:hAnsi="Times New Roman" w:cs="Times New Roman"/>
        </w:rPr>
        <w:t>igital</w:t>
      </w:r>
      <w:r w:rsidRPr="000B39CC">
        <w:rPr>
          <w:rFonts w:ascii="Times New Roman" w:hAnsi="Times New Roman" w:cs="Times New Roman"/>
        </w:rPr>
        <w:t xml:space="preserve"> </w:t>
      </w:r>
      <w:r w:rsidR="007246C7">
        <w:rPr>
          <w:rFonts w:ascii="Times New Roman" w:hAnsi="Times New Roman" w:cs="Times New Roman"/>
        </w:rPr>
        <w:t xml:space="preserve">pada </w:t>
      </w:r>
      <w:proofErr w:type="spellStart"/>
      <w:r w:rsidRPr="000B39CC">
        <w:rPr>
          <w:rFonts w:ascii="Times New Roman" w:hAnsi="Times New Roman" w:cs="Times New Roman"/>
        </w:rPr>
        <w:t>D</w:t>
      </w:r>
      <w:r w:rsidR="00125DCA">
        <w:rPr>
          <w:rFonts w:ascii="Times New Roman" w:hAnsi="Times New Roman" w:cs="Times New Roman"/>
        </w:rPr>
        <w:t>emonstrasi</w:t>
      </w:r>
      <w:proofErr w:type="spellEnd"/>
      <w:r w:rsidRPr="000B39CC">
        <w:rPr>
          <w:rFonts w:ascii="Times New Roman" w:hAnsi="Times New Roman" w:cs="Times New Roman"/>
        </w:rPr>
        <w:t xml:space="preserve"> 1 S</w:t>
      </w:r>
      <w:r w:rsidR="00125DCA">
        <w:rPr>
          <w:rFonts w:ascii="Times New Roman" w:hAnsi="Times New Roman" w:cs="Times New Roman"/>
        </w:rPr>
        <w:t>eptember</w:t>
      </w:r>
      <w:r w:rsidRPr="000B39CC">
        <w:rPr>
          <w:rFonts w:ascii="Times New Roman" w:hAnsi="Times New Roman" w:cs="Times New Roman"/>
        </w:rPr>
        <w:t xml:space="preserve"> 2025 </w:t>
      </w:r>
      <w:r w:rsidR="00125DCA">
        <w:rPr>
          <w:rFonts w:ascii="Times New Roman" w:hAnsi="Times New Roman" w:cs="Times New Roman"/>
        </w:rPr>
        <w:t>di Bandar</w:t>
      </w:r>
      <w:r w:rsidRPr="000B39CC">
        <w:rPr>
          <w:rFonts w:ascii="Times New Roman" w:hAnsi="Times New Roman" w:cs="Times New Roman"/>
        </w:rPr>
        <w:t xml:space="preserve"> L</w:t>
      </w:r>
      <w:r w:rsidR="00125DCA">
        <w:rPr>
          <w:rFonts w:ascii="Times New Roman" w:hAnsi="Times New Roman" w:cs="Times New Roman"/>
        </w:rPr>
        <w:t>ampung</w:t>
      </w:r>
      <w:r w:rsidRPr="006C1BF0">
        <w:rPr>
          <w:rFonts w:ascii="Times New Roman" w:hAnsi="Times New Roman" w:cs="Times New Roman"/>
        </w:rPr>
        <w:t xml:space="preserve">” </w:t>
      </w:r>
      <w:proofErr w:type="spellStart"/>
      <w:r w:rsidRPr="006C1BF0">
        <w:rPr>
          <w:rFonts w:ascii="Times New Roman" w:hAnsi="Times New Roman" w:cs="Times New Roman"/>
        </w:rPr>
        <w:t>adalah</w:t>
      </w:r>
      <w:proofErr w:type="spellEnd"/>
      <w:r w:rsidRPr="006C1BF0">
        <w:rPr>
          <w:rFonts w:ascii="Times New Roman" w:hAnsi="Times New Roman" w:cs="Times New Roman"/>
        </w:rPr>
        <w:t xml:space="preserve"> salah </w:t>
      </w:r>
      <w:proofErr w:type="spellStart"/>
      <w:r w:rsidRPr="006C1BF0">
        <w:rPr>
          <w:rFonts w:ascii="Times New Roman" w:hAnsi="Times New Roman" w:cs="Times New Roman"/>
        </w:rPr>
        <w:t>satu</w:t>
      </w:r>
      <w:proofErr w:type="spellEnd"/>
      <w:r w:rsidRPr="006C1BF0">
        <w:rPr>
          <w:rFonts w:ascii="Times New Roman" w:hAnsi="Times New Roman" w:cs="Times New Roman"/>
        </w:rPr>
        <w:t xml:space="preserve"> </w:t>
      </w:r>
      <w:proofErr w:type="spellStart"/>
      <w:r w:rsidRPr="006C1BF0">
        <w:rPr>
          <w:rFonts w:ascii="Times New Roman" w:hAnsi="Times New Roman" w:cs="Times New Roman"/>
        </w:rPr>
        <w:t>syarat</w:t>
      </w:r>
      <w:proofErr w:type="spellEnd"/>
      <w:r w:rsidRPr="006C1BF0">
        <w:rPr>
          <w:rFonts w:ascii="Times New Roman" w:hAnsi="Times New Roman" w:cs="Times New Roman"/>
        </w:rPr>
        <w:t xml:space="preserve"> </w:t>
      </w:r>
      <w:proofErr w:type="spellStart"/>
      <w:r w:rsidRPr="006C1BF0">
        <w:rPr>
          <w:rFonts w:ascii="Times New Roman" w:hAnsi="Times New Roman" w:cs="Times New Roman"/>
        </w:rPr>
        <w:t>untuk</w:t>
      </w:r>
      <w:proofErr w:type="spellEnd"/>
      <w:r w:rsidRPr="006C1BF0">
        <w:rPr>
          <w:rFonts w:ascii="Times New Roman" w:hAnsi="Times New Roman" w:cs="Times New Roman"/>
        </w:rPr>
        <w:t xml:space="preserve"> </w:t>
      </w:r>
      <w:proofErr w:type="spellStart"/>
      <w:r w:rsidRPr="006C1BF0">
        <w:rPr>
          <w:rFonts w:ascii="Times New Roman" w:hAnsi="Times New Roman" w:cs="Times New Roman"/>
        </w:rPr>
        <w:t>memperoleh</w:t>
      </w:r>
      <w:proofErr w:type="spellEnd"/>
      <w:r w:rsidRPr="006C1BF0">
        <w:rPr>
          <w:rFonts w:ascii="Times New Roman" w:hAnsi="Times New Roman" w:cs="Times New Roman"/>
        </w:rPr>
        <w:t xml:space="preserve"> </w:t>
      </w:r>
      <w:proofErr w:type="spellStart"/>
      <w:r w:rsidRPr="006C1BF0">
        <w:rPr>
          <w:rFonts w:ascii="Times New Roman" w:hAnsi="Times New Roman" w:cs="Times New Roman"/>
        </w:rPr>
        <w:t>gelar</w:t>
      </w:r>
      <w:proofErr w:type="spellEnd"/>
      <w:r w:rsidRPr="006C1BF0">
        <w:rPr>
          <w:rFonts w:ascii="Times New Roman" w:hAnsi="Times New Roman" w:cs="Times New Roman"/>
        </w:rPr>
        <w:t xml:space="preserve"> </w:t>
      </w:r>
      <w:proofErr w:type="spellStart"/>
      <w:r w:rsidRPr="006C1BF0">
        <w:rPr>
          <w:rFonts w:ascii="Times New Roman" w:hAnsi="Times New Roman" w:cs="Times New Roman"/>
        </w:rPr>
        <w:t>sarjana</w:t>
      </w:r>
      <w:proofErr w:type="spellEnd"/>
      <w:r w:rsidRPr="006C1BF0">
        <w:rPr>
          <w:rFonts w:ascii="Times New Roman" w:hAnsi="Times New Roman" w:cs="Times New Roman"/>
        </w:rPr>
        <w:t xml:space="preserve"> </w:t>
      </w:r>
      <w:proofErr w:type="spellStart"/>
      <w:r w:rsidRPr="006C1BF0">
        <w:rPr>
          <w:rFonts w:ascii="Times New Roman" w:hAnsi="Times New Roman" w:cs="Times New Roman"/>
        </w:rPr>
        <w:t>Ilmu</w:t>
      </w:r>
      <w:proofErr w:type="spellEnd"/>
      <w:r w:rsidRPr="006C1BF0">
        <w:rPr>
          <w:rFonts w:ascii="Times New Roman" w:hAnsi="Times New Roman" w:cs="Times New Roman"/>
        </w:rPr>
        <w:t xml:space="preserve"> </w:t>
      </w:r>
      <w:proofErr w:type="spellStart"/>
      <w:r w:rsidR="006252B9">
        <w:rPr>
          <w:rFonts w:ascii="Times New Roman" w:hAnsi="Times New Roman" w:cs="Times New Roman"/>
        </w:rPr>
        <w:t>Administrasi</w:t>
      </w:r>
      <w:proofErr w:type="spellEnd"/>
      <w:r w:rsidR="006252B9">
        <w:rPr>
          <w:rFonts w:ascii="Times New Roman" w:hAnsi="Times New Roman" w:cs="Times New Roman"/>
        </w:rPr>
        <w:t xml:space="preserve"> Negara</w:t>
      </w:r>
      <w:r w:rsidRPr="006C1BF0">
        <w:rPr>
          <w:rFonts w:ascii="Times New Roman" w:hAnsi="Times New Roman" w:cs="Times New Roman"/>
        </w:rPr>
        <w:t xml:space="preserve"> di Universitas Lampung</w:t>
      </w:r>
      <w:r w:rsidR="006252B9">
        <w:rPr>
          <w:rFonts w:ascii="Times New Roman" w:hAnsi="Times New Roman" w:cs="Times New Roman"/>
        </w:rPr>
        <w:t>.</w:t>
      </w:r>
    </w:p>
    <w:p w14:paraId="5FB2FEDB" w14:textId="08576516" w:rsidR="00B267A5" w:rsidRDefault="00B267A5" w:rsidP="000B39CC">
      <w:pPr>
        <w:spacing w:line="360" w:lineRule="auto"/>
        <w:jc w:val="both"/>
        <w:rPr>
          <w:rFonts w:ascii="Times New Roman" w:hAnsi="Times New Roman" w:cs="Times New Roman"/>
        </w:rPr>
      </w:pPr>
      <w:proofErr w:type="spellStart"/>
      <w:r w:rsidRPr="00B267A5">
        <w:rPr>
          <w:rFonts w:ascii="Times New Roman" w:hAnsi="Times New Roman" w:cs="Times New Roman"/>
        </w:rPr>
        <w:t>Penulis</w:t>
      </w:r>
      <w:proofErr w:type="spellEnd"/>
      <w:r w:rsidRPr="00B267A5">
        <w:rPr>
          <w:rFonts w:ascii="Times New Roman" w:hAnsi="Times New Roman" w:cs="Times New Roman"/>
        </w:rPr>
        <w:t xml:space="preserve"> </w:t>
      </w:r>
      <w:proofErr w:type="spellStart"/>
      <w:r w:rsidRPr="00B267A5">
        <w:rPr>
          <w:rFonts w:ascii="Times New Roman" w:hAnsi="Times New Roman" w:cs="Times New Roman"/>
        </w:rPr>
        <w:t>menyadari</w:t>
      </w:r>
      <w:proofErr w:type="spellEnd"/>
      <w:r w:rsidRPr="00B267A5">
        <w:rPr>
          <w:rFonts w:ascii="Times New Roman" w:hAnsi="Times New Roman" w:cs="Times New Roman"/>
        </w:rPr>
        <w:t xml:space="preserve"> </w:t>
      </w:r>
      <w:proofErr w:type="spellStart"/>
      <w:r w:rsidRPr="00B267A5">
        <w:rPr>
          <w:rFonts w:ascii="Times New Roman" w:hAnsi="Times New Roman" w:cs="Times New Roman"/>
        </w:rPr>
        <w:t>bahwa</w:t>
      </w:r>
      <w:proofErr w:type="spellEnd"/>
      <w:r w:rsidRPr="00B267A5">
        <w:rPr>
          <w:rFonts w:ascii="Times New Roman" w:hAnsi="Times New Roman" w:cs="Times New Roman"/>
        </w:rPr>
        <w:t xml:space="preserve"> </w:t>
      </w:r>
      <w:proofErr w:type="spellStart"/>
      <w:r w:rsidRPr="00B267A5">
        <w:rPr>
          <w:rFonts w:ascii="Times New Roman" w:hAnsi="Times New Roman" w:cs="Times New Roman"/>
        </w:rPr>
        <w:t>skripsi</w:t>
      </w:r>
      <w:proofErr w:type="spellEnd"/>
      <w:r w:rsidRPr="00B267A5">
        <w:rPr>
          <w:rFonts w:ascii="Times New Roman" w:hAnsi="Times New Roman" w:cs="Times New Roman"/>
        </w:rPr>
        <w:t xml:space="preserve"> </w:t>
      </w:r>
      <w:proofErr w:type="spellStart"/>
      <w:r w:rsidRPr="00B267A5">
        <w:rPr>
          <w:rFonts w:ascii="Times New Roman" w:hAnsi="Times New Roman" w:cs="Times New Roman"/>
        </w:rPr>
        <w:t>ini</w:t>
      </w:r>
      <w:proofErr w:type="spellEnd"/>
      <w:r w:rsidRPr="00B267A5">
        <w:rPr>
          <w:rFonts w:ascii="Times New Roman" w:hAnsi="Times New Roman" w:cs="Times New Roman"/>
        </w:rPr>
        <w:t xml:space="preserve"> </w:t>
      </w:r>
      <w:proofErr w:type="spellStart"/>
      <w:r w:rsidRPr="00B267A5">
        <w:rPr>
          <w:rFonts w:ascii="Times New Roman" w:hAnsi="Times New Roman" w:cs="Times New Roman"/>
        </w:rPr>
        <w:t>masih</w:t>
      </w:r>
      <w:proofErr w:type="spellEnd"/>
      <w:r w:rsidRPr="00B267A5">
        <w:rPr>
          <w:rFonts w:ascii="Times New Roman" w:hAnsi="Times New Roman" w:cs="Times New Roman"/>
        </w:rPr>
        <w:t xml:space="preserve"> </w:t>
      </w:r>
      <w:proofErr w:type="spellStart"/>
      <w:r w:rsidRPr="00B267A5">
        <w:rPr>
          <w:rFonts w:ascii="Times New Roman" w:hAnsi="Times New Roman" w:cs="Times New Roman"/>
        </w:rPr>
        <w:t>jauh</w:t>
      </w:r>
      <w:proofErr w:type="spellEnd"/>
      <w:r w:rsidRPr="00B267A5">
        <w:rPr>
          <w:rFonts w:ascii="Times New Roman" w:hAnsi="Times New Roman" w:cs="Times New Roman"/>
        </w:rPr>
        <w:t xml:space="preserve"> </w:t>
      </w:r>
      <w:proofErr w:type="spellStart"/>
      <w:r w:rsidRPr="00B267A5">
        <w:rPr>
          <w:rFonts w:ascii="Times New Roman" w:hAnsi="Times New Roman" w:cs="Times New Roman"/>
        </w:rPr>
        <w:t>dari</w:t>
      </w:r>
      <w:proofErr w:type="spellEnd"/>
      <w:r w:rsidRPr="00B267A5">
        <w:rPr>
          <w:rFonts w:ascii="Times New Roman" w:hAnsi="Times New Roman" w:cs="Times New Roman"/>
        </w:rPr>
        <w:t xml:space="preserve"> kata </w:t>
      </w:r>
      <w:proofErr w:type="spellStart"/>
      <w:r w:rsidRPr="00B267A5">
        <w:rPr>
          <w:rFonts w:ascii="Times New Roman" w:hAnsi="Times New Roman" w:cs="Times New Roman"/>
        </w:rPr>
        <w:t>sempurna</w:t>
      </w:r>
      <w:proofErr w:type="spellEnd"/>
      <w:r w:rsidRPr="00B267A5">
        <w:rPr>
          <w:rFonts w:ascii="Times New Roman" w:hAnsi="Times New Roman" w:cs="Times New Roman"/>
        </w:rPr>
        <w:t xml:space="preserve">. Oleh </w:t>
      </w:r>
      <w:proofErr w:type="spellStart"/>
      <w:r w:rsidRPr="00B267A5">
        <w:rPr>
          <w:rFonts w:ascii="Times New Roman" w:hAnsi="Times New Roman" w:cs="Times New Roman"/>
        </w:rPr>
        <w:t>karena</w:t>
      </w:r>
      <w:proofErr w:type="spellEnd"/>
      <w:r w:rsidRPr="00B267A5">
        <w:rPr>
          <w:rFonts w:ascii="Times New Roman" w:hAnsi="Times New Roman" w:cs="Times New Roman"/>
        </w:rPr>
        <w:t xml:space="preserve"> itu, </w:t>
      </w:r>
      <w:proofErr w:type="spellStart"/>
      <w:r w:rsidRPr="00B267A5">
        <w:rPr>
          <w:rFonts w:ascii="Times New Roman" w:hAnsi="Times New Roman" w:cs="Times New Roman"/>
        </w:rPr>
        <w:t>kritik</w:t>
      </w:r>
      <w:proofErr w:type="spellEnd"/>
      <w:r w:rsidRPr="00B267A5">
        <w:rPr>
          <w:rFonts w:ascii="Times New Roman" w:hAnsi="Times New Roman" w:cs="Times New Roman"/>
        </w:rPr>
        <w:t xml:space="preserve"> dan saran yang </w:t>
      </w:r>
      <w:proofErr w:type="spellStart"/>
      <w:r w:rsidRPr="00B267A5">
        <w:rPr>
          <w:rFonts w:ascii="Times New Roman" w:hAnsi="Times New Roman" w:cs="Times New Roman"/>
        </w:rPr>
        <w:t>membangun</w:t>
      </w:r>
      <w:proofErr w:type="spellEnd"/>
      <w:r w:rsidRPr="00B267A5">
        <w:rPr>
          <w:rFonts w:ascii="Times New Roman" w:hAnsi="Times New Roman" w:cs="Times New Roman"/>
        </w:rPr>
        <w:t xml:space="preserve"> </w:t>
      </w:r>
      <w:proofErr w:type="spellStart"/>
      <w:r w:rsidRPr="00B267A5">
        <w:rPr>
          <w:rFonts w:ascii="Times New Roman" w:hAnsi="Times New Roman" w:cs="Times New Roman"/>
        </w:rPr>
        <w:t>dari</w:t>
      </w:r>
      <w:proofErr w:type="spellEnd"/>
      <w:r w:rsidRPr="00B267A5">
        <w:rPr>
          <w:rFonts w:ascii="Times New Roman" w:hAnsi="Times New Roman" w:cs="Times New Roman"/>
        </w:rPr>
        <w:t xml:space="preserve"> </w:t>
      </w:r>
      <w:proofErr w:type="spellStart"/>
      <w:r w:rsidRPr="00B267A5">
        <w:rPr>
          <w:rFonts w:ascii="Times New Roman" w:hAnsi="Times New Roman" w:cs="Times New Roman"/>
        </w:rPr>
        <w:t>pembaca</w:t>
      </w:r>
      <w:proofErr w:type="spellEnd"/>
      <w:r w:rsidRPr="00B267A5">
        <w:rPr>
          <w:rFonts w:ascii="Times New Roman" w:hAnsi="Times New Roman" w:cs="Times New Roman"/>
        </w:rPr>
        <w:t xml:space="preserve"> sangat </w:t>
      </w:r>
      <w:proofErr w:type="spellStart"/>
      <w:r w:rsidRPr="00B267A5">
        <w:rPr>
          <w:rFonts w:ascii="Times New Roman" w:hAnsi="Times New Roman" w:cs="Times New Roman"/>
        </w:rPr>
        <w:t>diharapkan</w:t>
      </w:r>
      <w:proofErr w:type="spellEnd"/>
      <w:r w:rsidRPr="00B267A5">
        <w:rPr>
          <w:rFonts w:ascii="Times New Roman" w:hAnsi="Times New Roman" w:cs="Times New Roman"/>
        </w:rPr>
        <w:t xml:space="preserve"> demi </w:t>
      </w:r>
      <w:proofErr w:type="spellStart"/>
      <w:r w:rsidRPr="00B267A5">
        <w:rPr>
          <w:rFonts w:ascii="Times New Roman" w:hAnsi="Times New Roman" w:cs="Times New Roman"/>
        </w:rPr>
        <w:t>perbaikan</w:t>
      </w:r>
      <w:proofErr w:type="spellEnd"/>
      <w:r w:rsidRPr="00B267A5">
        <w:rPr>
          <w:rFonts w:ascii="Times New Roman" w:hAnsi="Times New Roman" w:cs="Times New Roman"/>
        </w:rPr>
        <w:t xml:space="preserve"> di masa </w:t>
      </w:r>
      <w:proofErr w:type="spellStart"/>
      <w:r w:rsidRPr="00B267A5">
        <w:rPr>
          <w:rFonts w:ascii="Times New Roman" w:hAnsi="Times New Roman" w:cs="Times New Roman"/>
        </w:rPr>
        <w:t>mendatang</w:t>
      </w:r>
      <w:proofErr w:type="spellEnd"/>
      <w:r w:rsidRPr="00B267A5">
        <w:rPr>
          <w:rFonts w:ascii="Times New Roman" w:hAnsi="Times New Roman" w:cs="Times New Roman"/>
        </w:rPr>
        <w:t xml:space="preserve">. </w:t>
      </w:r>
      <w:proofErr w:type="spellStart"/>
      <w:r w:rsidRPr="00B267A5">
        <w:rPr>
          <w:rFonts w:ascii="Times New Roman" w:hAnsi="Times New Roman" w:cs="Times New Roman"/>
        </w:rPr>
        <w:t>Semoga</w:t>
      </w:r>
      <w:proofErr w:type="spellEnd"/>
      <w:r w:rsidRPr="00B267A5">
        <w:rPr>
          <w:rFonts w:ascii="Times New Roman" w:hAnsi="Times New Roman" w:cs="Times New Roman"/>
        </w:rPr>
        <w:t xml:space="preserve"> </w:t>
      </w:r>
      <w:proofErr w:type="spellStart"/>
      <w:r w:rsidRPr="00B267A5">
        <w:rPr>
          <w:rFonts w:ascii="Times New Roman" w:hAnsi="Times New Roman" w:cs="Times New Roman"/>
        </w:rPr>
        <w:t>skripsi</w:t>
      </w:r>
      <w:proofErr w:type="spellEnd"/>
      <w:r w:rsidRPr="00B267A5">
        <w:rPr>
          <w:rFonts w:ascii="Times New Roman" w:hAnsi="Times New Roman" w:cs="Times New Roman"/>
        </w:rPr>
        <w:t xml:space="preserve"> </w:t>
      </w:r>
      <w:proofErr w:type="spellStart"/>
      <w:r w:rsidRPr="00B267A5">
        <w:rPr>
          <w:rFonts w:ascii="Times New Roman" w:hAnsi="Times New Roman" w:cs="Times New Roman"/>
        </w:rPr>
        <w:t>ini</w:t>
      </w:r>
      <w:proofErr w:type="spellEnd"/>
      <w:r w:rsidRPr="00B267A5">
        <w:rPr>
          <w:rFonts w:ascii="Times New Roman" w:hAnsi="Times New Roman" w:cs="Times New Roman"/>
        </w:rPr>
        <w:t xml:space="preserve"> </w:t>
      </w:r>
      <w:proofErr w:type="spellStart"/>
      <w:r w:rsidRPr="00B267A5">
        <w:rPr>
          <w:rFonts w:ascii="Times New Roman" w:hAnsi="Times New Roman" w:cs="Times New Roman"/>
        </w:rPr>
        <w:t>dapat</w:t>
      </w:r>
      <w:proofErr w:type="spellEnd"/>
      <w:r w:rsidRPr="00B267A5">
        <w:rPr>
          <w:rFonts w:ascii="Times New Roman" w:hAnsi="Times New Roman" w:cs="Times New Roman"/>
        </w:rPr>
        <w:t xml:space="preserve"> </w:t>
      </w:r>
      <w:proofErr w:type="spellStart"/>
      <w:r w:rsidRPr="00B267A5">
        <w:rPr>
          <w:rFonts w:ascii="Times New Roman" w:hAnsi="Times New Roman" w:cs="Times New Roman"/>
        </w:rPr>
        <w:t>memberikan</w:t>
      </w:r>
      <w:proofErr w:type="spellEnd"/>
      <w:r w:rsidRPr="00B267A5">
        <w:rPr>
          <w:rFonts w:ascii="Times New Roman" w:hAnsi="Times New Roman" w:cs="Times New Roman"/>
        </w:rPr>
        <w:t xml:space="preserve"> </w:t>
      </w:r>
      <w:proofErr w:type="spellStart"/>
      <w:r w:rsidRPr="00B267A5">
        <w:rPr>
          <w:rFonts w:ascii="Times New Roman" w:hAnsi="Times New Roman" w:cs="Times New Roman"/>
        </w:rPr>
        <w:t>manfaat</w:t>
      </w:r>
      <w:proofErr w:type="spellEnd"/>
      <w:r w:rsidRPr="00B267A5">
        <w:rPr>
          <w:rFonts w:ascii="Times New Roman" w:hAnsi="Times New Roman" w:cs="Times New Roman"/>
        </w:rPr>
        <w:t xml:space="preserve">, </w:t>
      </w:r>
      <w:proofErr w:type="spellStart"/>
      <w:r w:rsidRPr="00B267A5">
        <w:rPr>
          <w:rFonts w:ascii="Times New Roman" w:hAnsi="Times New Roman" w:cs="Times New Roman"/>
        </w:rPr>
        <w:t>khususnya</w:t>
      </w:r>
      <w:proofErr w:type="spellEnd"/>
      <w:r w:rsidRPr="00B267A5">
        <w:rPr>
          <w:rFonts w:ascii="Times New Roman" w:hAnsi="Times New Roman" w:cs="Times New Roman"/>
        </w:rPr>
        <w:t xml:space="preserve"> </w:t>
      </w:r>
      <w:proofErr w:type="spellStart"/>
      <w:r w:rsidRPr="00B267A5">
        <w:rPr>
          <w:rFonts w:ascii="Times New Roman" w:hAnsi="Times New Roman" w:cs="Times New Roman"/>
        </w:rPr>
        <w:t>bagi</w:t>
      </w:r>
      <w:proofErr w:type="spellEnd"/>
      <w:r w:rsidRPr="00B267A5">
        <w:rPr>
          <w:rFonts w:ascii="Times New Roman" w:hAnsi="Times New Roman" w:cs="Times New Roman"/>
        </w:rPr>
        <w:t xml:space="preserve"> </w:t>
      </w:r>
      <w:proofErr w:type="spellStart"/>
      <w:r w:rsidRPr="00B267A5">
        <w:rPr>
          <w:rFonts w:ascii="Times New Roman" w:hAnsi="Times New Roman" w:cs="Times New Roman"/>
        </w:rPr>
        <w:t>perkembangan</w:t>
      </w:r>
      <w:proofErr w:type="spellEnd"/>
      <w:r w:rsidRPr="00B267A5">
        <w:rPr>
          <w:rFonts w:ascii="Times New Roman" w:hAnsi="Times New Roman" w:cs="Times New Roman"/>
        </w:rPr>
        <w:t xml:space="preserve"> </w:t>
      </w:r>
      <w:proofErr w:type="spellStart"/>
      <w:r w:rsidRPr="00B267A5">
        <w:rPr>
          <w:rFonts w:ascii="Times New Roman" w:hAnsi="Times New Roman" w:cs="Times New Roman"/>
        </w:rPr>
        <w:t>ilmu</w:t>
      </w:r>
      <w:proofErr w:type="spellEnd"/>
      <w:r w:rsidRPr="00B267A5">
        <w:rPr>
          <w:rFonts w:ascii="Times New Roman" w:hAnsi="Times New Roman" w:cs="Times New Roman"/>
        </w:rPr>
        <w:t xml:space="preserve"> </w:t>
      </w:r>
      <w:proofErr w:type="spellStart"/>
      <w:r w:rsidRPr="00B267A5">
        <w:rPr>
          <w:rFonts w:ascii="Times New Roman" w:hAnsi="Times New Roman" w:cs="Times New Roman"/>
        </w:rPr>
        <w:t>pengetahuan</w:t>
      </w:r>
      <w:proofErr w:type="spellEnd"/>
      <w:r w:rsidRPr="00B267A5">
        <w:rPr>
          <w:rFonts w:ascii="Times New Roman" w:hAnsi="Times New Roman" w:cs="Times New Roman"/>
        </w:rPr>
        <w:t xml:space="preserve"> di </w:t>
      </w:r>
      <w:proofErr w:type="spellStart"/>
      <w:r w:rsidRPr="00B267A5">
        <w:rPr>
          <w:rFonts w:ascii="Times New Roman" w:hAnsi="Times New Roman" w:cs="Times New Roman"/>
        </w:rPr>
        <w:t>bidang</w:t>
      </w:r>
      <w:proofErr w:type="spellEnd"/>
      <w:r w:rsidRPr="00B267A5">
        <w:rPr>
          <w:rFonts w:ascii="Times New Roman" w:hAnsi="Times New Roman" w:cs="Times New Roman"/>
        </w:rPr>
        <w:t xml:space="preserve"> </w:t>
      </w:r>
      <w:proofErr w:type="spellStart"/>
      <w:r w:rsidRPr="00B267A5">
        <w:rPr>
          <w:rFonts w:ascii="Times New Roman" w:hAnsi="Times New Roman" w:cs="Times New Roman"/>
        </w:rPr>
        <w:t>komunikasi</w:t>
      </w:r>
      <w:proofErr w:type="spellEnd"/>
      <w:r w:rsidRPr="00B267A5">
        <w:rPr>
          <w:rFonts w:ascii="Times New Roman" w:hAnsi="Times New Roman" w:cs="Times New Roman"/>
        </w:rPr>
        <w:t>.</w:t>
      </w:r>
    </w:p>
    <w:p w14:paraId="216A9898" w14:textId="020AF66E" w:rsidR="00834FB5" w:rsidRDefault="00834FB5" w:rsidP="000B39CC">
      <w:pPr>
        <w:spacing w:line="360" w:lineRule="auto"/>
        <w:jc w:val="both"/>
        <w:rPr>
          <w:rFonts w:ascii="Times New Roman" w:hAnsi="Times New Roman" w:cs="Times New Roman"/>
        </w:rPr>
      </w:pPr>
      <w:r>
        <w:rPr>
          <w:rFonts w:ascii="Times New Roman" w:hAnsi="Times New Roman" w:cs="Times New Roman"/>
        </w:rPr>
        <w:t xml:space="preserve">Bandar Lampung, </w:t>
      </w:r>
      <w:r w:rsidR="00802B13">
        <w:rPr>
          <w:rFonts w:ascii="Times New Roman" w:hAnsi="Times New Roman" w:cs="Times New Roman"/>
        </w:rPr>
        <w:t>2 September 2025</w:t>
      </w:r>
    </w:p>
    <w:p w14:paraId="254FEBFD" w14:textId="035713E5" w:rsidR="00BD0829" w:rsidRDefault="00BD0829" w:rsidP="000B39CC">
      <w:pPr>
        <w:spacing w:line="360" w:lineRule="auto"/>
        <w:jc w:val="both"/>
        <w:rPr>
          <w:rFonts w:ascii="Times New Roman" w:hAnsi="Times New Roman" w:cs="Times New Roman"/>
        </w:rPr>
      </w:pPr>
      <w:proofErr w:type="spellStart"/>
      <w:r>
        <w:rPr>
          <w:rFonts w:ascii="Times New Roman" w:hAnsi="Times New Roman" w:cs="Times New Roman"/>
        </w:rPr>
        <w:t>Penulis</w:t>
      </w:r>
      <w:proofErr w:type="spellEnd"/>
    </w:p>
    <w:p w14:paraId="05389B62" w14:textId="77777777" w:rsidR="00802B13" w:rsidRDefault="00802B13" w:rsidP="000B39CC">
      <w:pPr>
        <w:spacing w:line="360" w:lineRule="auto"/>
        <w:jc w:val="both"/>
        <w:rPr>
          <w:rFonts w:ascii="Times New Roman" w:hAnsi="Times New Roman" w:cs="Times New Roman"/>
        </w:rPr>
      </w:pPr>
    </w:p>
    <w:p w14:paraId="0F056A63" w14:textId="77777777" w:rsidR="00802B13" w:rsidRDefault="00802B13" w:rsidP="000B39CC">
      <w:pPr>
        <w:spacing w:line="360" w:lineRule="auto"/>
        <w:jc w:val="both"/>
        <w:rPr>
          <w:rFonts w:ascii="Times New Roman" w:hAnsi="Times New Roman" w:cs="Times New Roman"/>
        </w:rPr>
      </w:pPr>
    </w:p>
    <w:p w14:paraId="6C556FF1" w14:textId="6ABD1A19" w:rsidR="00802B13" w:rsidRDefault="00AB1876" w:rsidP="000B39CC">
      <w:pPr>
        <w:spacing w:line="360" w:lineRule="auto"/>
        <w:jc w:val="both"/>
        <w:rPr>
          <w:rFonts w:ascii="Times New Roman" w:hAnsi="Times New Roman" w:cs="Times New Roman"/>
        </w:rPr>
      </w:pPr>
      <w:proofErr w:type="spellStart"/>
      <w:r>
        <w:rPr>
          <w:rFonts w:ascii="Times New Roman" w:hAnsi="Times New Roman" w:cs="Times New Roman"/>
        </w:rPr>
        <w:t>Dyah</w:t>
      </w:r>
      <w:proofErr w:type="spellEnd"/>
      <w:r>
        <w:rPr>
          <w:rFonts w:ascii="Times New Roman" w:hAnsi="Times New Roman" w:cs="Times New Roman"/>
        </w:rPr>
        <w:t xml:space="preserve"> Putri </w:t>
      </w:r>
      <w:proofErr w:type="spellStart"/>
      <w:r>
        <w:rPr>
          <w:rFonts w:ascii="Times New Roman" w:hAnsi="Times New Roman" w:cs="Times New Roman"/>
        </w:rPr>
        <w:t>Ambarwati</w:t>
      </w:r>
      <w:proofErr w:type="spellEnd"/>
    </w:p>
    <w:p w14:paraId="0AA81743" w14:textId="77777777" w:rsidR="00BD0829" w:rsidRDefault="00BD0829" w:rsidP="000B39CC">
      <w:pPr>
        <w:spacing w:line="360" w:lineRule="auto"/>
        <w:jc w:val="both"/>
        <w:rPr>
          <w:rFonts w:ascii="Times New Roman" w:hAnsi="Times New Roman" w:cs="Times New Roman"/>
        </w:rPr>
      </w:pPr>
    </w:p>
    <w:p w14:paraId="7482C3CC" w14:textId="77777777" w:rsidR="00BD0829" w:rsidRDefault="00BD0829" w:rsidP="000B39CC">
      <w:pPr>
        <w:spacing w:line="360" w:lineRule="auto"/>
        <w:jc w:val="both"/>
        <w:rPr>
          <w:rFonts w:ascii="Times New Roman" w:hAnsi="Times New Roman" w:cs="Times New Roman"/>
        </w:rPr>
      </w:pPr>
    </w:p>
    <w:p w14:paraId="748864CE" w14:textId="77777777" w:rsidR="00BD0829" w:rsidRDefault="00BD0829" w:rsidP="000B39CC">
      <w:pPr>
        <w:spacing w:line="360" w:lineRule="auto"/>
        <w:jc w:val="both"/>
        <w:rPr>
          <w:rFonts w:ascii="Times New Roman" w:hAnsi="Times New Roman" w:cs="Times New Roman"/>
        </w:rPr>
      </w:pPr>
    </w:p>
    <w:p w14:paraId="48568BB9" w14:textId="77777777" w:rsidR="00BD0829" w:rsidRDefault="00BD0829" w:rsidP="000B39CC">
      <w:pPr>
        <w:spacing w:line="360" w:lineRule="auto"/>
        <w:jc w:val="both"/>
        <w:rPr>
          <w:rFonts w:ascii="Times New Roman" w:hAnsi="Times New Roman" w:cs="Times New Roman"/>
        </w:rPr>
      </w:pPr>
    </w:p>
    <w:p w14:paraId="663E305D" w14:textId="77777777" w:rsidR="00BD0829" w:rsidRDefault="00BD0829" w:rsidP="000B39CC">
      <w:pPr>
        <w:spacing w:line="360" w:lineRule="auto"/>
        <w:jc w:val="both"/>
        <w:rPr>
          <w:rFonts w:ascii="Times New Roman" w:hAnsi="Times New Roman" w:cs="Times New Roman"/>
        </w:rPr>
      </w:pPr>
    </w:p>
    <w:p w14:paraId="6FDF4AF0" w14:textId="77777777" w:rsidR="00BD0829" w:rsidRDefault="00BD0829" w:rsidP="000B39CC">
      <w:pPr>
        <w:spacing w:line="360" w:lineRule="auto"/>
        <w:jc w:val="both"/>
        <w:rPr>
          <w:rFonts w:ascii="Times New Roman" w:hAnsi="Times New Roman" w:cs="Times New Roman"/>
        </w:rPr>
      </w:pPr>
    </w:p>
    <w:p w14:paraId="25912DF1" w14:textId="77777777" w:rsidR="00BD0829" w:rsidRDefault="00BD0829" w:rsidP="000B39CC">
      <w:pPr>
        <w:spacing w:line="360" w:lineRule="auto"/>
        <w:jc w:val="both"/>
        <w:rPr>
          <w:rFonts w:ascii="Times New Roman" w:hAnsi="Times New Roman" w:cs="Times New Roman"/>
        </w:rPr>
      </w:pPr>
    </w:p>
    <w:p w14:paraId="7C21B368" w14:textId="77777777" w:rsidR="00BD0829" w:rsidRDefault="00BD0829" w:rsidP="000B39CC">
      <w:pPr>
        <w:spacing w:line="360" w:lineRule="auto"/>
        <w:jc w:val="both"/>
        <w:rPr>
          <w:rFonts w:ascii="Times New Roman" w:hAnsi="Times New Roman" w:cs="Times New Roman"/>
        </w:rPr>
      </w:pPr>
    </w:p>
    <w:p w14:paraId="195789D0" w14:textId="77777777" w:rsidR="00BD0829" w:rsidRDefault="00BD0829" w:rsidP="000B39CC">
      <w:pPr>
        <w:spacing w:line="360" w:lineRule="auto"/>
        <w:jc w:val="both"/>
        <w:rPr>
          <w:rFonts w:ascii="Times New Roman" w:hAnsi="Times New Roman" w:cs="Times New Roman"/>
        </w:rPr>
      </w:pPr>
    </w:p>
    <w:p w14:paraId="4FD88145" w14:textId="77777777" w:rsidR="007235B3" w:rsidRDefault="007235B3" w:rsidP="000B39CC">
      <w:pPr>
        <w:spacing w:line="360" w:lineRule="auto"/>
        <w:jc w:val="both"/>
        <w:rPr>
          <w:rFonts w:ascii="Times New Roman" w:hAnsi="Times New Roman" w:cs="Times New Roman"/>
        </w:rPr>
      </w:pPr>
    </w:p>
    <w:p w14:paraId="5DBFBF2D" w14:textId="4E276988" w:rsidR="002958BD" w:rsidRDefault="009872EC" w:rsidP="009872EC">
      <w:pPr>
        <w:spacing w:line="360" w:lineRule="auto"/>
        <w:jc w:val="center"/>
        <w:rPr>
          <w:rFonts w:ascii="Times New Roman" w:hAnsi="Times New Roman" w:cs="Times New Roman"/>
          <w:b/>
          <w:bCs/>
        </w:rPr>
      </w:pPr>
      <w:r w:rsidRPr="009872EC">
        <w:rPr>
          <w:rFonts w:ascii="Times New Roman" w:hAnsi="Times New Roman" w:cs="Times New Roman"/>
          <w:b/>
          <w:bCs/>
        </w:rPr>
        <w:lastRenderedPageBreak/>
        <w:t>DAFTAR ISI</w:t>
      </w:r>
    </w:p>
    <w:p w14:paraId="5869929C" w14:textId="17894EE0" w:rsidR="009872EC" w:rsidRPr="00BC35FC" w:rsidRDefault="009872EC" w:rsidP="00BC35FC">
      <w:pPr>
        <w:spacing w:line="360" w:lineRule="auto"/>
        <w:jc w:val="right"/>
        <w:rPr>
          <w:rFonts w:ascii="Times New Roman" w:hAnsi="Times New Roman" w:cs="Times New Roman"/>
        </w:rPr>
      </w:pPr>
      <w:r w:rsidRPr="009872EC">
        <w:rPr>
          <w:rFonts w:ascii="Times New Roman" w:hAnsi="Times New Roman" w:cs="Times New Roman"/>
        </w:rPr>
        <w:t>Halaman</w:t>
      </w:r>
    </w:p>
    <w:p w14:paraId="509B0DBC" w14:textId="058C6183" w:rsidR="001C7483" w:rsidRDefault="001C7483" w:rsidP="007347EF">
      <w:pPr>
        <w:tabs>
          <w:tab w:val="left" w:leader="dot" w:pos="7371"/>
          <w:tab w:val="left" w:pos="7655"/>
        </w:tabs>
        <w:spacing w:line="360" w:lineRule="auto"/>
        <w:rPr>
          <w:rFonts w:ascii="Times New Roman" w:hAnsi="Times New Roman" w:cs="Times New Roman"/>
          <w:b/>
          <w:bCs/>
        </w:rPr>
      </w:pPr>
      <w:r>
        <w:rPr>
          <w:rFonts w:ascii="Times New Roman" w:hAnsi="Times New Roman" w:cs="Times New Roman"/>
          <w:b/>
          <w:bCs/>
        </w:rPr>
        <w:t>HALAMAN JUDUL</w:t>
      </w:r>
      <w:r w:rsidR="00C62CC0">
        <w:rPr>
          <w:rFonts w:ascii="Times New Roman" w:hAnsi="Times New Roman" w:cs="Times New Roman"/>
          <w:b/>
          <w:bCs/>
        </w:rPr>
        <w:tab/>
      </w:r>
      <w:proofErr w:type="spellStart"/>
      <w:r w:rsidR="00C62CC0">
        <w:rPr>
          <w:rFonts w:ascii="Times New Roman" w:hAnsi="Times New Roman" w:cs="Times New Roman"/>
          <w:b/>
          <w:bCs/>
        </w:rPr>
        <w:t>i</w:t>
      </w:r>
      <w:proofErr w:type="spellEnd"/>
    </w:p>
    <w:p w14:paraId="0DABF45B" w14:textId="229D0CB1" w:rsidR="001C7483" w:rsidRDefault="001C7483" w:rsidP="007347EF">
      <w:pPr>
        <w:tabs>
          <w:tab w:val="left" w:leader="dot" w:pos="7371"/>
          <w:tab w:val="left" w:pos="7655"/>
        </w:tabs>
        <w:spacing w:line="360" w:lineRule="auto"/>
        <w:rPr>
          <w:rFonts w:ascii="Times New Roman" w:hAnsi="Times New Roman" w:cs="Times New Roman"/>
          <w:b/>
          <w:bCs/>
        </w:rPr>
      </w:pPr>
      <w:r>
        <w:rPr>
          <w:rFonts w:ascii="Times New Roman" w:hAnsi="Times New Roman" w:cs="Times New Roman"/>
          <w:b/>
          <w:bCs/>
        </w:rPr>
        <w:t>ABSTRAK</w:t>
      </w:r>
      <w:r w:rsidR="00CA09CF">
        <w:rPr>
          <w:rFonts w:ascii="Times New Roman" w:hAnsi="Times New Roman" w:cs="Times New Roman"/>
          <w:b/>
          <w:bCs/>
        </w:rPr>
        <w:tab/>
      </w:r>
      <w:r w:rsidR="00C62CC0">
        <w:rPr>
          <w:rFonts w:ascii="Times New Roman" w:hAnsi="Times New Roman" w:cs="Times New Roman"/>
          <w:b/>
          <w:bCs/>
        </w:rPr>
        <w:t>ii</w:t>
      </w:r>
    </w:p>
    <w:p w14:paraId="031046D1" w14:textId="22B61138" w:rsidR="001C7483" w:rsidRDefault="001C7483" w:rsidP="007347EF">
      <w:pPr>
        <w:tabs>
          <w:tab w:val="left" w:leader="dot" w:pos="7371"/>
          <w:tab w:val="left" w:pos="7655"/>
        </w:tabs>
        <w:rPr>
          <w:rFonts w:ascii="Times New Roman" w:hAnsi="Times New Roman" w:cs="Times New Roman"/>
          <w:b/>
          <w:bCs/>
        </w:rPr>
      </w:pPr>
      <w:r w:rsidRPr="00557A6A">
        <w:rPr>
          <w:rFonts w:ascii="Times New Roman" w:hAnsi="Times New Roman" w:cs="Times New Roman"/>
          <w:b/>
          <w:bCs/>
        </w:rPr>
        <w:t>ABSTRACT</w:t>
      </w:r>
      <w:r w:rsidR="00CA09CF">
        <w:rPr>
          <w:rFonts w:ascii="Times New Roman" w:hAnsi="Times New Roman" w:cs="Times New Roman"/>
          <w:b/>
          <w:bCs/>
        </w:rPr>
        <w:tab/>
      </w:r>
      <w:r w:rsidR="00C62CC0">
        <w:rPr>
          <w:rFonts w:ascii="Times New Roman" w:hAnsi="Times New Roman" w:cs="Times New Roman"/>
          <w:b/>
          <w:bCs/>
        </w:rPr>
        <w:t>iii</w:t>
      </w:r>
    </w:p>
    <w:p w14:paraId="4AFA58B4" w14:textId="6EF3901F" w:rsidR="00BC35FC" w:rsidRDefault="00BC35FC" w:rsidP="007347EF">
      <w:pPr>
        <w:tabs>
          <w:tab w:val="left" w:leader="dot" w:pos="7371"/>
          <w:tab w:val="left" w:pos="7655"/>
        </w:tabs>
        <w:spacing w:line="360" w:lineRule="auto"/>
        <w:rPr>
          <w:rFonts w:ascii="Times New Roman" w:hAnsi="Times New Roman" w:cs="Times New Roman"/>
          <w:b/>
          <w:bCs/>
        </w:rPr>
      </w:pPr>
      <w:r>
        <w:rPr>
          <w:rFonts w:ascii="Times New Roman" w:hAnsi="Times New Roman" w:cs="Times New Roman"/>
          <w:b/>
          <w:bCs/>
        </w:rPr>
        <w:t>KATA PENGANTAR</w:t>
      </w:r>
      <w:r w:rsidR="00CA09CF">
        <w:rPr>
          <w:rFonts w:ascii="Times New Roman" w:hAnsi="Times New Roman" w:cs="Times New Roman"/>
          <w:b/>
          <w:bCs/>
        </w:rPr>
        <w:tab/>
      </w:r>
      <w:r w:rsidR="00C62CC0">
        <w:rPr>
          <w:rFonts w:ascii="Times New Roman" w:hAnsi="Times New Roman" w:cs="Times New Roman"/>
          <w:b/>
          <w:bCs/>
        </w:rPr>
        <w:t>iv</w:t>
      </w:r>
    </w:p>
    <w:p w14:paraId="0129D640" w14:textId="10ECE210" w:rsidR="00BC35FC" w:rsidRDefault="00BC35FC" w:rsidP="007347EF">
      <w:pPr>
        <w:tabs>
          <w:tab w:val="left" w:leader="dot" w:pos="7371"/>
          <w:tab w:val="left" w:pos="7655"/>
        </w:tabs>
        <w:spacing w:line="360" w:lineRule="auto"/>
        <w:rPr>
          <w:rFonts w:ascii="Times New Roman" w:hAnsi="Times New Roman" w:cs="Times New Roman"/>
          <w:b/>
          <w:bCs/>
        </w:rPr>
      </w:pPr>
      <w:r>
        <w:rPr>
          <w:rFonts w:ascii="Times New Roman" w:hAnsi="Times New Roman" w:cs="Times New Roman"/>
          <w:b/>
          <w:bCs/>
        </w:rPr>
        <w:t>DAFTAR ISI</w:t>
      </w:r>
      <w:r w:rsidR="00CA09CF">
        <w:rPr>
          <w:rFonts w:ascii="Times New Roman" w:hAnsi="Times New Roman" w:cs="Times New Roman"/>
          <w:b/>
          <w:bCs/>
        </w:rPr>
        <w:tab/>
      </w:r>
      <w:r w:rsidR="00C62CC0">
        <w:rPr>
          <w:rFonts w:ascii="Times New Roman" w:hAnsi="Times New Roman" w:cs="Times New Roman"/>
          <w:b/>
          <w:bCs/>
        </w:rPr>
        <w:t>v</w:t>
      </w:r>
      <w:r w:rsidR="00CA09CF">
        <w:rPr>
          <w:rFonts w:ascii="Times New Roman" w:hAnsi="Times New Roman" w:cs="Times New Roman"/>
          <w:b/>
          <w:bCs/>
        </w:rPr>
        <w:tab/>
      </w:r>
    </w:p>
    <w:p w14:paraId="3D0CF518" w14:textId="6AA92965" w:rsidR="00BC35FC" w:rsidRDefault="00BC35FC" w:rsidP="007347EF">
      <w:pPr>
        <w:tabs>
          <w:tab w:val="left" w:leader="dot" w:pos="7371"/>
          <w:tab w:val="left" w:pos="7655"/>
        </w:tabs>
        <w:spacing w:line="360" w:lineRule="auto"/>
        <w:rPr>
          <w:rFonts w:ascii="Times New Roman" w:hAnsi="Times New Roman" w:cs="Times New Roman"/>
          <w:b/>
          <w:bCs/>
        </w:rPr>
      </w:pPr>
      <w:r>
        <w:rPr>
          <w:rFonts w:ascii="Times New Roman" w:hAnsi="Times New Roman" w:cs="Times New Roman"/>
          <w:b/>
          <w:bCs/>
        </w:rPr>
        <w:t>I</w:t>
      </w:r>
      <w:r w:rsidR="00D2365D">
        <w:rPr>
          <w:rFonts w:ascii="Times New Roman" w:hAnsi="Times New Roman" w:cs="Times New Roman"/>
          <w:b/>
          <w:bCs/>
        </w:rPr>
        <w:t>.</w:t>
      </w:r>
      <w:r>
        <w:rPr>
          <w:rFonts w:ascii="Times New Roman" w:hAnsi="Times New Roman" w:cs="Times New Roman"/>
          <w:b/>
          <w:bCs/>
        </w:rPr>
        <w:t xml:space="preserve"> </w:t>
      </w:r>
      <w:r w:rsidRPr="00817FD0">
        <w:rPr>
          <w:rFonts w:ascii="Times New Roman" w:hAnsi="Times New Roman" w:cs="Times New Roman"/>
          <w:b/>
          <w:bCs/>
        </w:rPr>
        <w:t>PENDAHULUAN</w:t>
      </w:r>
      <w:r w:rsidR="00CA09CF">
        <w:rPr>
          <w:rFonts w:ascii="Times New Roman" w:hAnsi="Times New Roman" w:cs="Times New Roman"/>
          <w:b/>
          <w:bCs/>
        </w:rPr>
        <w:tab/>
      </w:r>
      <w:r w:rsidR="00C62CC0">
        <w:rPr>
          <w:rFonts w:ascii="Times New Roman" w:hAnsi="Times New Roman" w:cs="Times New Roman"/>
          <w:b/>
          <w:bCs/>
        </w:rPr>
        <w:t>1</w:t>
      </w:r>
    </w:p>
    <w:p w14:paraId="35237B21" w14:textId="586D6B22" w:rsidR="00BC35FC" w:rsidRPr="00817FD0" w:rsidRDefault="00BC35FC" w:rsidP="007347EF">
      <w:pPr>
        <w:pStyle w:val="ListParagraph"/>
        <w:numPr>
          <w:ilvl w:val="1"/>
          <w:numId w:val="2"/>
        </w:numPr>
        <w:tabs>
          <w:tab w:val="left" w:leader="dot" w:pos="7371"/>
          <w:tab w:val="left" w:pos="7655"/>
        </w:tabs>
        <w:spacing w:line="360" w:lineRule="auto"/>
        <w:rPr>
          <w:rFonts w:ascii="Times New Roman" w:hAnsi="Times New Roman" w:cs="Times New Roman"/>
          <w:b/>
          <w:bCs/>
        </w:rPr>
      </w:pPr>
      <w:r w:rsidRPr="00817FD0">
        <w:rPr>
          <w:rFonts w:ascii="Times New Roman" w:hAnsi="Times New Roman" w:cs="Times New Roman"/>
          <w:b/>
          <w:bCs/>
        </w:rPr>
        <w:t xml:space="preserve">Latar </w:t>
      </w:r>
      <w:proofErr w:type="spellStart"/>
      <w:r w:rsidRPr="00817FD0">
        <w:rPr>
          <w:rFonts w:ascii="Times New Roman" w:hAnsi="Times New Roman" w:cs="Times New Roman"/>
          <w:b/>
          <w:bCs/>
        </w:rPr>
        <w:t>Belakang</w:t>
      </w:r>
      <w:proofErr w:type="spellEnd"/>
      <w:r w:rsidRPr="00817FD0">
        <w:rPr>
          <w:rFonts w:ascii="Times New Roman" w:hAnsi="Times New Roman" w:cs="Times New Roman"/>
          <w:b/>
          <w:bCs/>
        </w:rPr>
        <w:t xml:space="preserve"> </w:t>
      </w:r>
      <w:r w:rsidR="00D2365D">
        <w:rPr>
          <w:rFonts w:ascii="Times New Roman" w:hAnsi="Times New Roman" w:cs="Times New Roman"/>
          <w:b/>
          <w:bCs/>
        </w:rPr>
        <w:t xml:space="preserve">dan </w:t>
      </w:r>
      <w:proofErr w:type="spellStart"/>
      <w:r w:rsidRPr="00817FD0">
        <w:rPr>
          <w:rFonts w:ascii="Times New Roman" w:hAnsi="Times New Roman" w:cs="Times New Roman"/>
          <w:b/>
          <w:bCs/>
        </w:rPr>
        <w:t>Masalah</w:t>
      </w:r>
      <w:proofErr w:type="spellEnd"/>
      <w:r w:rsidR="00CA09CF">
        <w:rPr>
          <w:rFonts w:ascii="Times New Roman" w:hAnsi="Times New Roman" w:cs="Times New Roman"/>
          <w:b/>
          <w:bCs/>
        </w:rPr>
        <w:tab/>
      </w:r>
      <w:r w:rsidR="00CA7713">
        <w:rPr>
          <w:rFonts w:ascii="Times New Roman" w:hAnsi="Times New Roman" w:cs="Times New Roman"/>
          <w:b/>
          <w:bCs/>
        </w:rPr>
        <w:t>1</w:t>
      </w:r>
    </w:p>
    <w:p w14:paraId="2D376506" w14:textId="78B3DF93" w:rsidR="00BC35FC" w:rsidRDefault="00BC35FC" w:rsidP="007347EF">
      <w:pPr>
        <w:pStyle w:val="ListParagraph"/>
        <w:numPr>
          <w:ilvl w:val="1"/>
          <w:numId w:val="2"/>
        </w:numPr>
        <w:tabs>
          <w:tab w:val="left" w:leader="dot" w:pos="7371"/>
          <w:tab w:val="left" w:pos="7655"/>
        </w:tabs>
        <w:spacing w:line="360" w:lineRule="auto"/>
        <w:rPr>
          <w:rFonts w:ascii="Times New Roman" w:hAnsi="Times New Roman" w:cs="Times New Roman"/>
          <w:b/>
          <w:bCs/>
        </w:rPr>
      </w:pPr>
      <w:proofErr w:type="spellStart"/>
      <w:r>
        <w:rPr>
          <w:rFonts w:ascii="Times New Roman" w:hAnsi="Times New Roman" w:cs="Times New Roman"/>
          <w:b/>
          <w:bCs/>
        </w:rPr>
        <w:t>Rumusan</w:t>
      </w:r>
      <w:proofErr w:type="spellEnd"/>
      <w:r>
        <w:rPr>
          <w:rFonts w:ascii="Times New Roman" w:hAnsi="Times New Roman" w:cs="Times New Roman"/>
          <w:b/>
          <w:bCs/>
        </w:rPr>
        <w:t xml:space="preserve"> </w:t>
      </w:r>
      <w:proofErr w:type="spellStart"/>
      <w:r>
        <w:rPr>
          <w:rFonts w:ascii="Times New Roman" w:hAnsi="Times New Roman" w:cs="Times New Roman"/>
          <w:b/>
          <w:bCs/>
        </w:rPr>
        <w:t>Masalah</w:t>
      </w:r>
      <w:proofErr w:type="spellEnd"/>
      <w:r w:rsidR="00CA09CF">
        <w:rPr>
          <w:rFonts w:ascii="Times New Roman" w:hAnsi="Times New Roman" w:cs="Times New Roman"/>
          <w:b/>
          <w:bCs/>
        </w:rPr>
        <w:tab/>
      </w:r>
      <w:r w:rsidR="00CA7713">
        <w:rPr>
          <w:rFonts w:ascii="Times New Roman" w:hAnsi="Times New Roman" w:cs="Times New Roman"/>
          <w:b/>
          <w:bCs/>
        </w:rPr>
        <w:t>3</w:t>
      </w:r>
    </w:p>
    <w:p w14:paraId="60919354" w14:textId="41A894C4" w:rsidR="00710E74" w:rsidRDefault="00E469E6" w:rsidP="007347EF">
      <w:pPr>
        <w:pStyle w:val="ListParagraph"/>
        <w:numPr>
          <w:ilvl w:val="1"/>
          <w:numId w:val="2"/>
        </w:numPr>
        <w:tabs>
          <w:tab w:val="left" w:leader="dot" w:pos="7371"/>
          <w:tab w:val="left" w:pos="7655"/>
        </w:tabs>
        <w:spacing w:line="360" w:lineRule="auto"/>
        <w:rPr>
          <w:rFonts w:ascii="Times New Roman" w:hAnsi="Times New Roman" w:cs="Times New Roman"/>
          <w:b/>
          <w:bCs/>
        </w:rPr>
      </w:pPr>
      <w:r>
        <w:rPr>
          <w:rFonts w:ascii="Times New Roman" w:hAnsi="Times New Roman" w:cs="Times New Roman"/>
          <w:b/>
          <w:bCs/>
        </w:rPr>
        <w:t xml:space="preserve">Tujuan </w:t>
      </w:r>
      <w:proofErr w:type="spellStart"/>
      <w:r>
        <w:rPr>
          <w:rFonts w:ascii="Times New Roman" w:hAnsi="Times New Roman" w:cs="Times New Roman"/>
          <w:b/>
          <w:bCs/>
        </w:rPr>
        <w:t>Penelitian</w:t>
      </w:r>
      <w:proofErr w:type="spellEnd"/>
      <w:r w:rsidR="00CA09CF">
        <w:rPr>
          <w:rFonts w:ascii="Times New Roman" w:hAnsi="Times New Roman" w:cs="Times New Roman"/>
          <w:b/>
          <w:bCs/>
        </w:rPr>
        <w:tab/>
      </w:r>
      <w:r w:rsidR="00B36018">
        <w:rPr>
          <w:rFonts w:ascii="Times New Roman" w:hAnsi="Times New Roman" w:cs="Times New Roman"/>
          <w:b/>
          <w:bCs/>
        </w:rPr>
        <w:t>3</w:t>
      </w:r>
    </w:p>
    <w:p w14:paraId="200116FC" w14:textId="60F6D33E" w:rsidR="00D37AE7" w:rsidRDefault="007865B1" w:rsidP="007347EF">
      <w:pPr>
        <w:pStyle w:val="ListParagraph"/>
        <w:numPr>
          <w:ilvl w:val="1"/>
          <w:numId w:val="2"/>
        </w:numPr>
        <w:tabs>
          <w:tab w:val="left" w:leader="dot" w:pos="7371"/>
          <w:tab w:val="left" w:pos="7655"/>
        </w:tabs>
        <w:spacing w:line="360" w:lineRule="auto"/>
        <w:rPr>
          <w:rFonts w:ascii="Times New Roman" w:hAnsi="Times New Roman" w:cs="Times New Roman"/>
          <w:b/>
          <w:bCs/>
        </w:rPr>
      </w:pPr>
      <w:r>
        <w:rPr>
          <w:rFonts w:ascii="Times New Roman" w:hAnsi="Times New Roman" w:cs="Times New Roman"/>
          <w:b/>
          <w:bCs/>
        </w:rPr>
        <w:t xml:space="preserve">Alasan </w:t>
      </w:r>
      <w:proofErr w:type="spellStart"/>
      <w:r>
        <w:rPr>
          <w:rFonts w:ascii="Times New Roman" w:hAnsi="Times New Roman" w:cs="Times New Roman"/>
          <w:b/>
          <w:bCs/>
        </w:rPr>
        <w:t>Ketertarikan</w:t>
      </w:r>
      <w:proofErr w:type="spellEnd"/>
      <w:r>
        <w:rPr>
          <w:rFonts w:ascii="Times New Roman" w:hAnsi="Times New Roman" w:cs="Times New Roman"/>
          <w:b/>
          <w:bCs/>
        </w:rPr>
        <w:t xml:space="preserve"> </w:t>
      </w:r>
      <w:proofErr w:type="spellStart"/>
      <w:r>
        <w:rPr>
          <w:rFonts w:ascii="Times New Roman" w:hAnsi="Times New Roman" w:cs="Times New Roman"/>
          <w:b/>
          <w:bCs/>
        </w:rPr>
        <w:t>Peneliti</w:t>
      </w:r>
      <w:proofErr w:type="spellEnd"/>
      <w:r w:rsidR="00CA09CF">
        <w:rPr>
          <w:rFonts w:ascii="Times New Roman" w:hAnsi="Times New Roman" w:cs="Times New Roman"/>
          <w:b/>
          <w:bCs/>
        </w:rPr>
        <w:tab/>
      </w:r>
      <w:r>
        <w:rPr>
          <w:rFonts w:ascii="Times New Roman" w:hAnsi="Times New Roman" w:cs="Times New Roman"/>
          <w:b/>
          <w:bCs/>
        </w:rPr>
        <w:t>3</w:t>
      </w:r>
    </w:p>
    <w:p w14:paraId="60273D2A" w14:textId="133E7A4B" w:rsidR="0074683F" w:rsidRDefault="007865B1" w:rsidP="007347EF">
      <w:pPr>
        <w:pStyle w:val="ListParagraph"/>
        <w:numPr>
          <w:ilvl w:val="1"/>
          <w:numId w:val="2"/>
        </w:numPr>
        <w:tabs>
          <w:tab w:val="left" w:leader="dot" w:pos="7371"/>
          <w:tab w:val="left" w:pos="7655"/>
        </w:tabs>
        <w:spacing w:line="360" w:lineRule="auto"/>
        <w:rPr>
          <w:rFonts w:ascii="Times New Roman" w:hAnsi="Times New Roman" w:cs="Times New Roman"/>
          <w:b/>
          <w:bCs/>
        </w:rPr>
      </w:pPr>
      <w:proofErr w:type="spellStart"/>
      <w:r>
        <w:rPr>
          <w:rFonts w:ascii="Times New Roman" w:hAnsi="Times New Roman" w:cs="Times New Roman"/>
          <w:b/>
          <w:bCs/>
        </w:rPr>
        <w:t>Fenomena</w:t>
      </w:r>
      <w:proofErr w:type="spellEnd"/>
      <w:r>
        <w:rPr>
          <w:rFonts w:ascii="Times New Roman" w:hAnsi="Times New Roman" w:cs="Times New Roman"/>
          <w:b/>
          <w:bCs/>
        </w:rPr>
        <w:t xml:space="preserve"> dan Fakta</w:t>
      </w:r>
      <w:r w:rsidR="00CA09CF">
        <w:rPr>
          <w:rFonts w:ascii="Times New Roman" w:hAnsi="Times New Roman" w:cs="Times New Roman"/>
          <w:b/>
          <w:bCs/>
        </w:rPr>
        <w:tab/>
      </w:r>
      <w:r w:rsidR="002A035C">
        <w:rPr>
          <w:rFonts w:ascii="Times New Roman" w:hAnsi="Times New Roman" w:cs="Times New Roman"/>
          <w:b/>
          <w:bCs/>
        </w:rPr>
        <w:t>4</w:t>
      </w:r>
    </w:p>
    <w:p w14:paraId="21938531" w14:textId="5EE655C1" w:rsidR="00E469E6" w:rsidRDefault="00D37AE7" w:rsidP="007347EF">
      <w:pPr>
        <w:pStyle w:val="ListParagraph"/>
        <w:numPr>
          <w:ilvl w:val="1"/>
          <w:numId w:val="2"/>
        </w:numPr>
        <w:tabs>
          <w:tab w:val="left" w:leader="dot" w:pos="7371"/>
          <w:tab w:val="left" w:pos="7655"/>
        </w:tabs>
        <w:spacing w:line="360" w:lineRule="auto"/>
        <w:rPr>
          <w:rFonts w:ascii="Times New Roman" w:hAnsi="Times New Roman" w:cs="Times New Roman"/>
          <w:b/>
          <w:bCs/>
        </w:rPr>
      </w:pPr>
      <w:proofErr w:type="spellStart"/>
      <w:r w:rsidRPr="00D37AE7">
        <w:rPr>
          <w:rFonts w:ascii="Times New Roman" w:hAnsi="Times New Roman" w:cs="Times New Roman"/>
          <w:b/>
          <w:bCs/>
        </w:rPr>
        <w:t>Fokus</w:t>
      </w:r>
      <w:proofErr w:type="spellEnd"/>
      <w:r w:rsidRPr="00D37AE7">
        <w:rPr>
          <w:rFonts w:ascii="Times New Roman" w:hAnsi="Times New Roman" w:cs="Times New Roman"/>
          <w:b/>
          <w:bCs/>
        </w:rPr>
        <w:t xml:space="preserve"> </w:t>
      </w:r>
      <w:proofErr w:type="spellStart"/>
      <w:r w:rsidRPr="00D37AE7">
        <w:rPr>
          <w:rFonts w:ascii="Times New Roman" w:hAnsi="Times New Roman" w:cs="Times New Roman"/>
          <w:b/>
          <w:bCs/>
        </w:rPr>
        <w:t>Penelitian</w:t>
      </w:r>
      <w:proofErr w:type="spellEnd"/>
      <w:r w:rsidR="00CA09CF">
        <w:rPr>
          <w:rFonts w:ascii="Times New Roman" w:hAnsi="Times New Roman" w:cs="Times New Roman"/>
          <w:b/>
          <w:bCs/>
        </w:rPr>
        <w:tab/>
      </w:r>
      <w:r w:rsidR="002A035C">
        <w:rPr>
          <w:rFonts w:ascii="Times New Roman" w:hAnsi="Times New Roman" w:cs="Times New Roman"/>
          <w:b/>
          <w:bCs/>
        </w:rPr>
        <w:t>5</w:t>
      </w:r>
    </w:p>
    <w:p w14:paraId="5BC2DE40" w14:textId="26C5955C" w:rsidR="003D79BF" w:rsidRDefault="009E234F" w:rsidP="008877B7">
      <w:pPr>
        <w:tabs>
          <w:tab w:val="left" w:leader="dot" w:pos="7371"/>
          <w:tab w:val="left" w:pos="7655"/>
        </w:tabs>
        <w:spacing w:line="360" w:lineRule="auto"/>
        <w:rPr>
          <w:rFonts w:ascii="Times New Roman" w:hAnsi="Times New Roman" w:cs="Times New Roman"/>
          <w:b/>
          <w:bCs/>
        </w:rPr>
        <w:sectPr w:rsidR="003D79BF" w:rsidSect="00594E1C">
          <w:pgSz w:w="11906" w:h="16838" w:code="9"/>
          <w:pgMar w:top="1701" w:right="1701" w:bottom="1701" w:left="2268" w:header="720" w:footer="720" w:gutter="0"/>
          <w:pgNumType w:fmt="lowerRoman"/>
          <w:cols w:space="720"/>
          <w:docGrid w:linePitch="360"/>
        </w:sectPr>
      </w:pPr>
      <w:r>
        <w:rPr>
          <w:rFonts w:ascii="Times New Roman" w:hAnsi="Times New Roman" w:cs="Times New Roman"/>
          <w:b/>
          <w:bCs/>
        </w:rPr>
        <w:t>DAFTAR IS</w:t>
      </w:r>
      <w:r w:rsidR="0067127E">
        <w:rPr>
          <w:rFonts w:ascii="Times New Roman" w:hAnsi="Times New Roman" w:cs="Times New Roman"/>
          <w:b/>
          <w:bCs/>
        </w:rPr>
        <w:t>I</w:t>
      </w:r>
      <w:r w:rsidR="002A035C">
        <w:rPr>
          <w:rFonts w:ascii="Times New Roman" w:hAnsi="Times New Roman" w:cs="Times New Roman"/>
          <w:b/>
          <w:bCs/>
        </w:rPr>
        <w:tab/>
        <w:t>7</w:t>
      </w:r>
    </w:p>
    <w:p w14:paraId="0AF9F626" w14:textId="14B9AEFC" w:rsidR="005E658F" w:rsidRDefault="005E658F" w:rsidP="008877B7">
      <w:pPr>
        <w:tabs>
          <w:tab w:val="left" w:leader="dot" w:pos="7371"/>
          <w:tab w:val="left" w:pos="7655"/>
        </w:tabs>
        <w:spacing w:line="360" w:lineRule="auto"/>
        <w:rPr>
          <w:rFonts w:ascii="Times New Roman" w:hAnsi="Times New Roman" w:cs="Times New Roman"/>
          <w:b/>
          <w:bCs/>
        </w:rPr>
        <w:sectPr w:rsidR="005E658F" w:rsidSect="003D79BF">
          <w:type w:val="continuous"/>
          <w:pgSz w:w="11906" w:h="16838" w:code="9"/>
          <w:pgMar w:top="1701" w:right="1701" w:bottom="1701" w:left="2268" w:header="720" w:footer="720" w:gutter="0"/>
          <w:pgNumType w:fmt="lowerRoman"/>
          <w:cols w:space="720"/>
          <w:docGrid w:linePitch="360"/>
        </w:sectPr>
      </w:pPr>
    </w:p>
    <w:p w14:paraId="1D664200" w14:textId="602B3ECE" w:rsidR="00EB0D89" w:rsidRDefault="00EB0D89" w:rsidP="008877B7">
      <w:pPr>
        <w:spacing w:line="360" w:lineRule="auto"/>
        <w:jc w:val="center"/>
        <w:rPr>
          <w:rFonts w:ascii="Times New Roman" w:hAnsi="Times New Roman" w:cs="Times New Roman"/>
          <w:b/>
          <w:bCs/>
        </w:rPr>
      </w:pPr>
      <w:r>
        <w:rPr>
          <w:rFonts w:ascii="Times New Roman" w:hAnsi="Times New Roman" w:cs="Times New Roman"/>
          <w:b/>
          <w:bCs/>
        </w:rPr>
        <w:lastRenderedPageBreak/>
        <w:t>I</w:t>
      </w:r>
      <w:r w:rsidR="00205BD3">
        <w:rPr>
          <w:rFonts w:ascii="Times New Roman" w:hAnsi="Times New Roman" w:cs="Times New Roman"/>
          <w:b/>
          <w:bCs/>
        </w:rPr>
        <w:t>.</w:t>
      </w:r>
      <w:r>
        <w:rPr>
          <w:rFonts w:ascii="Times New Roman" w:hAnsi="Times New Roman" w:cs="Times New Roman"/>
          <w:b/>
          <w:bCs/>
        </w:rPr>
        <w:t xml:space="preserve"> PENDAHULUAN</w:t>
      </w:r>
    </w:p>
    <w:p w14:paraId="278AC25E" w14:textId="77777777" w:rsidR="00EB0D89" w:rsidRDefault="00EB0D89" w:rsidP="00486670">
      <w:pPr>
        <w:spacing w:line="360" w:lineRule="auto"/>
        <w:jc w:val="center"/>
        <w:rPr>
          <w:rFonts w:ascii="Times New Roman" w:hAnsi="Times New Roman" w:cs="Times New Roman"/>
          <w:b/>
          <w:bCs/>
        </w:rPr>
      </w:pPr>
    </w:p>
    <w:p w14:paraId="562A9330" w14:textId="77777777" w:rsidR="008C4483" w:rsidRDefault="00205BD3" w:rsidP="008C4483">
      <w:pPr>
        <w:pStyle w:val="ListParagraph"/>
        <w:numPr>
          <w:ilvl w:val="1"/>
          <w:numId w:val="1"/>
        </w:numPr>
        <w:spacing w:line="360" w:lineRule="auto"/>
        <w:rPr>
          <w:rFonts w:ascii="Times New Roman" w:hAnsi="Times New Roman" w:cs="Times New Roman"/>
          <w:b/>
          <w:bCs/>
        </w:rPr>
      </w:pPr>
      <w:r w:rsidRPr="008C4483">
        <w:rPr>
          <w:rFonts w:ascii="Times New Roman" w:hAnsi="Times New Roman" w:cs="Times New Roman"/>
          <w:b/>
          <w:bCs/>
        </w:rPr>
        <w:t xml:space="preserve">Latar </w:t>
      </w:r>
      <w:proofErr w:type="spellStart"/>
      <w:r w:rsidRPr="008C4483">
        <w:rPr>
          <w:rFonts w:ascii="Times New Roman" w:hAnsi="Times New Roman" w:cs="Times New Roman"/>
          <w:b/>
          <w:bCs/>
        </w:rPr>
        <w:t>Belakang</w:t>
      </w:r>
      <w:proofErr w:type="spellEnd"/>
      <w:r w:rsidRPr="008C4483">
        <w:rPr>
          <w:rFonts w:ascii="Times New Roman" w:hAnsi="Times New Roman" w:cs="Times New Roman"/>
          <w:b/>
          <w:bCs/>
        </w:rPr>
        <w:t xml:space="preserve"> dan </w:t>
      </w:r>
      <w:proofErr w:type="spellStart"/>
      <w:r w:rsidRPr="008C4483">
        <w:rPr>
          <w:rFonts w:ascii="Times New Roman" w:hAnsi="Times New Roman" w:cs="Times New Roman"/>
          <w:b/>
          <w:bCs/>
        </w:rPr>
        <w:t>Masalah</w:t>
      </w:r>
      <w:proofErr w:type="spellEnd"/>
    </w:p>
    <w:p w14:paraId="40FCAB17" w14:textId="7C859600" w:rsidR="00342BF4" w:rsidRPr="002042B4" w:rsidRDefault="00F82620" w:rsidP="00645B9B">
      <w:pPr>
        <w:spacing w:line="360" w:lineRule="auto"/>
        <w:ind w:firstLine="360"/>
        <w:jc w:val="both"/>
        <w:rPr>
          <w:rFonts w:ascii="Times New Roman" w:hAnsi="Times New Roman" w:cs="Times New Roman"/>
        </w:rPr>
      </w:pPr>
      <w:r>
        <w:rPr>
          <w:rFonts w:ascii="Times New Roman" w:hAnsi="Times New Roman" w:cs="Times New Roman"/>
        </w:rPr>
        <w:t xml:space="preserve">Bahasa </w:t>
      </w:r>
      <w:proofErr w:type="spellStart"/>
      <w:r>
        <w:rPr>
          <w:rFonts w:ascii="Times New Roman" w:hAnsi="Times New Roman" w:cs="Times New Roman"/>
        </w:rPr>
        <w:t>merupakan</w:t>
      </w:r>
      <w:proofErr w:type="spellEnd"/>
      <w:r>
        <w:rPr>
          <w:rFonts w:ascii="Times New Roman" w:hAnsi="Times New Roman" w:cs="Times New Roman"/>
        </w:rPr>
        <w:t xml:space="preserve"> media yang </w:t>
      </w:r>
      <w:proofErr w:type="spellStart"/>
      <w:r>
        <w:rPr>
          <w:rFonts w:ascii="Times New Roman" w:hAnsi="Times New Roman" w:cs="Times New Roman"/>
        </w:rPr>
        <w:t>digunakan</w:t>
      </w:r>
      <w:proofErr w:type="spellEnd"/>
      <w:r>
        <w:rPr>
          <w:rFonts w:ascii="Times New Roman" w:hAnsi="Times New Roman" w:cs="Times New Roman"/>
        </w:rPr>
        <w:t xml:space="preserve"> </w:t>
      </w:r>
      <w:proofErr w:type="spellStart"/>
      <w:r>
        <w:rPr>
          <w:rFonts w:ascii="Times New Roman" w:hAnsi="Times New Roman" w:cs="Times New Roman"/>
        </w:rPr>
        <w:t>seb</w:t>
      </w:r>
      <w:r w:rsidR="002A0ECC">
        <w:rPr>
          <w:rFonts w:ascii="Times New Roman" w:hAnsi="Times New Roman" w:cs="Times New Roman"/>
        </w:rPr>
        <w:t>agai</w:t>
      </w:r>
      <w:proofErr w:type="spellEnd"/>
      <w:r w:rsidR="002A0ECC">
        <w:rPr>
          <w:rFonts w:ascii="Times New Roman" w:hAnsi="Times New Roman" w:cs="Times New Roman"/>
        </w:rPr>
        <w:t xml:space="preserve"> </w:t>
      </w:r>
      <w:proofErr w:type="spellStart"/>
      <w:r w:rsidR="002A0ECC">
        <w:rPr>
          <w:rFonts w:ascii="Times New Roman" w:hAnsi="Times New Roman" w:cs="Times New Roman"/>
        </w:rPr>
        <w:t>luapan</w:t>
      </w:r>
      <w:proofErr w:type="spellEnd"/>
      <w:r w:rsidR="002A0ECC">
        <w:rPr>
          <w:rFonts w:ascii="Times New Roman" w:hAnsi="Times New Roman" w:cs="Times New Roman"/>
        </w:rPr>
        <w:t xml:space="preserve"> </w:t>
      </w:r>
      <w:proofErr w:type="spellStart"/>
      <w:r w:rsidR="002A0ECC">
        <w:rPr>
          <w:rFonts w:ascii="Times New Roman" w:hAnsi="Times New Roman" w:cs="Times New Roman"/>
        </w:rPr>
        <w:t>psikologis</w:t>
      </w:r>
      <w:proofErr w:type="spellEnd"/>
      <w:r w:rsidR="002A0ECC">
        <w:rPr>
          <w:rFonts w:ascii="Times New Roman" w:hAnsi="Times New Roman" w:cs="Times New Roman"/>
        </w:rPr>
        <w:t xml:space="preserve"> </w:t>
      </w:r>
      <w:proofErr w:type="spellStart"/>
      <w:r w:rsidR="002A0ECC">
        <w:rPr>
          <w:rFonts w:ascii="Times New Roman" w:hAnsi="Times New Roman" w:cs="Times New Roman"/>
        </w:rPr>
        <w:t>berupa</w:t>
      </w:r>
      <w:proofErr w:type="spellEnd"/>
      <w:r w:rsidR="002A0ECC">
        <w:rPr>
          <w:rFonts w:ascii="Times New Roman" w:hAnsi="Times New Roman" w:cs="Times New Roman"/>
        </w:rPr>
        <w:t xml:space="preserve"> </w:t>
      </w:r>
      <w:proofErr w:type="spellStart"/>
      <w:r w:rsidR="002A0ECC">
        <w:rPr>
          <w:rFonts w:ascii="Times New Roman" w:hAnsi="Times New Roman" w:cs="Times New Roman"/>
        </w:rPr>
        <w:t>perasaan</w:t>
      </w:r>
      <w:proofErr w:type="spellEnd"/>
      <w:r w:rsidR="002A0ECC">
        <w:rPr>
          <w:rFonts w:ascii="Times New Roman" w:hAnsi="Times New Roman" w:cs="Times New Roman"/>
        </w:rPr>
        <w:t xml:space="preserve"> dan </w:t>
      </w:r>
      <w:proofErr w:type="spellStart"/>
      <w:r w:rsidR="002A0ECC">
        <w:rPr>
          <w:rFonts w:ascii="Times New Roman" w:hAnsi="Times New Roman" w:cs="Times New Roman"/>
        </w:rPr>
        <w:t>keinginan</w:t>
      </w:r>
      <w:proofErr w:type="spellEnd"/>
      <w:r w:rsidR="002A0ECC">
        <w:rPr>
          <w:rFonts w:ascii="Times New Roman" w:hAnsi="Times New Roman" w:cs="Times New Roman"/>
        </w:rPr>
        <w:t xml:space="preserve">. </w:t>
      </w:r>
      <w:r w:rsidR="00AF1071">
        <w:rPr>
          <w:rFonts w:ascii="Times New Roman" w:hAnsi="Times New Roman" w:cs="Times New Roman"/>
        </w:rPr>
        <w:t xml:space="preserve">Bahasa </w:t>
      </w:r>
      <w:proofErr w:type="spellStart"/>
      <w:r w:rsidR="00AF1071">
        <w:rPr>
          <w:rFonts w:ascii="Times New Roman" w:hAnsi="Times New Roman" w:cs="Times New Roman"/>
        </w:rPr>
        <w:t>dapat</w:t>
      </w:r>
      <w:proofErr w:type="spellEnd"/>
      <w:r w:rsidR="00AF1071">
        <w:rPr>
          <w:rFonts w:ascii="Times New Roman" w:hAnsi="Times New Roman" w:cs="Times New Roman"/>
        </w:rPr>
        <w:t xml:space="preserve"> </w:t>
      </w:r>
      <w:proofErr w:type="spellStart"/>
      <w:r w:rsidR="00AF1071">
        <w:rPr>
          <w:rFonts w:ascii="Times New Roman" w:hAnsi="Times New Roman" w:cs="Times New Roman"/>
        </w:rPr>
        <w:t>memberikan</w:t>
      </w:r>
      <w:proofErr w:type="spellEnd"/>
      <w:r w:rsidR="00AF1071">
        <w:rPr>
          <w:rFonts w:ascii="Times New Roman" w:hAnsi="Times New Roman" w:cs="Times New Roman"/>
        </w:rPr>
        <w:t xml:space="preserve"> </w:t>
      </w:r>
      <w:proofErr w:type="spellStart"/>
      <w:r w:rsidR="00AF1071">
        <w:rPr>
          <w:rFonts w:ascii="Times New Roman" w:hAnsi="Times New Roman" w:cs="Times New Roman"/>
        </w:rPr>
        <w:t>bermacam-macam</w:t>
      </w:r>
      <w:proofErr w:type="spellEnd"/>
      <w:r w:rsidR="00AF1071">
        <w:rPr>
          <w:rFonts w:ascii="Times New Roman" w:hAnsi="Times New Roman" w:cs="Times New Roman"/>
        </w:rPr>
        <w:t xml:space="preserve"> </w:t>
      </w:r>
      <w:proofErr w:type="spellStart"/>
      <w:r w:rsidR="00AF1071">
        <w:rPr>
          <w:rFonts w:ascii="Times New Roman" w:hAnsi="Times New Roman" w:cs="Times New Roman"/>
        </w:rPr>
        <w:t>manfaat</w:t>
      </w:r>
      <w:proofErr w:type="spellEnd"/>
      <w:r w:rsidR="00AF1071">
        <w:rPr>
          <w:rFonts w:ascii="Times New Roman" w:hAnsi="Times New Roman" w:cs="Times New Roman"/>
        </w:rPr>
        <w:t xml:space="preserve"> </w:t>
      </w:r>
      <w:r w:rsidR="009652D9">
        <w:rPr>
          <w:rFonts w:ascii="Times New Roman" w:hAnsi="Times New Roman" w:cs="Times New Roman"/>
        </w:rPr>
        <w:t xml:space="preserve">yang </w:t>
      </w:r>
      <w:proofErr w:type="spellStart"/>
      <w:r w:rsidR="009652D9">
        <w:rPr>
          <w:rFonts w:ascii="Times New Roman" w:hAnsi="Times New Roman" w:cs="Times New Roman"/>
        </w:rPr>
        <w:t>tentunya</w:t>
      </w:r>
      <w:proofErr w:type="spellEnd"/>
      <w:r w:rsidR="009652D9">
        <w:rPr>
          <w:rFonts w:ascii="Times New Roman" w:hAnsi="Times New Roman" w:cs="Times New Roman"/>
        </w:rPr>
        <w:t xml:space="preserve"> </w:t>
      </w:r>
      <w:proofErr w:type="spellStart"/>
      <w:r w:rsidR="008E016E">
        <w:rPr>
          <w:rFonts w:ascii="Times New Roman" w:hAnsi="Times New Roman" w:cs="Times New Roman"/>
        </w:rPr>
        <w:t>berhubungan</w:t>
      </w:r>
      <w:proofErr w:type="spellEnd"/>
      <w:r w:rsidR="008E016E">
        <w:rPr>
          <w:rFonts w:ascii="Times New Roman" w:hAnsi="Times New Roman" w:cs="Times New Roman"/>
        </w:rPr>
        <w:t xml:space="preserve"> </w:t>
      </w:r>
      <w:proofErr w:type="spellStart"/>
      <w:r w:rsidR="008E016E">
        <w:rPr>
          <w:rFonts w:ascii="Times New Roman" w:hAnsi="Times New Roman" w:cs="Times New Roman"/>
        </w:rPr>
        <w:t>erat</w:t>
      </w:r>
      <w:proofErr w:type="spellEnd"/>
      <w:r w:rsidR="008E016E">
        <w:rPr>
          <w:rFonts w:ascii="Times New Roman" w:hAnsi="Times New Roman" w:cs="Times New Roman"/>
        </w:rPr>
        <w:t xml:space="preserve"> </w:t>
      </w:r>
      <w:proofErr w:type="spellStart"/>
      <w:r w:rsidR="008E016E">
        <w:rPr>
          <w:rFonts w:ascii="Times New Roman" w:hAnsi="Times New Roman" w:cs="Times New Roman"/>
        </w:rPr>
        <w:t>dengan</w:t>
      </w:r>
      <w:proofErr w:type="spellEnd"/>
      <w:r w:rsidR="008E016E">
        <w:rPr>
          <w:rFonts w:ascii="Times New Roman" w:hAnsi="Times New Roman" w:cs="Times New Roman"/>
        </w:rPr>
        <w:t xml:space="preserve"> </w:t>
      </w:r>
      <w:proofErr w:type="spellStart"/>
      <w:r w:rsidR="008E016E">
        <w:rPr>
          <w:rFonts w:ascii="Times New Roman" w:hAnsi="Times New Roman" w:cs="Times New Roman"/>
        </w:rPr>
        <w:t>penggunannya</w:t>
      </w:r>
      <w:proofErr w:type="spellEnd"/>
      <w:r w:rsidR="008E016E">
        <w:rPr>
          <w:rFonts w:ascii="Times New Roman" w:hAnsi="Times New Roman" w:cs="Times New Roman"/>
        </w:rPr>
        <w:t xml:space="preserve"> </w:t>
      </w:r>
      <w:r w:rsidR="008E016E" w:rsidRPr="000A1791">
        <w:rPr>
          <w:rFonts w:ascii="Times New Roman" w:eastAsia="Times New Roman" w:hAnsi="Times New Roman" w:cs="Times New Roman"/>
          <w:color w:val="000000"/>
          <w:kern w:val="0"/>
          <w14:ligatures w14:val="none"/>
        </w:rPr>
        <w:t>(</w:t>
      </w:r>
      <w:proofErr w:type="spellStart"/>
      <w:r w:rsidR="008E016E" w:rsidRPr="000A1791">
        <w:rPr>
          <w:rFonts w:ascii="Times New Roman" w:eastAsia="Times New Roman" w:hAnsi="Times New Roman" w:cs="Times New Roman"/>
          <w:color w:val="000000"/>
          <w:kern w:val="0"/>
          <w14:ligatures w14:val="none"/>
        </w:rPr>
        <w:t>Asnawi</w:t>
      </w:r>
      <w:proofErr w:type="spellEnd"/>
      <w:r w:rsidR="008E016E" w:rsidRPr="000A1791">
        <w:rPr>
          <w:rFonts w:ascii="Times New Roman" w:eastAsia="Times New Roman" w:hAnsi="Times New Roman" w:cs="Times New Roman"/>
          <w:color w:val="000000"/>
          <w:kern w:val="0"/>
          <w14:ligatures w14:val="none"/>
        </w:rPr>
        <w:t xml:space="preserve"> &amp; Mukhlis, 2019: 83).</w:t>
      </w:r>
      <w:r w:rsidR="008E016E">
        <w:rPr>
          <w:rFonts w:ascii="Times New Roman" w:eastAsia="Times New Roman" w:hAnsi="Times New Roman" w:cs="Times New Roman"/>
          <w:color w:val="000000"/>
          <w:kern w:val="0"/>
          <w14:ligatures w14:val="none"/>
        </w:rPr>
        <w:t xml:space="preserve"> </w:t>
      </w:r>
      <w:r w:rsidR="00AF5FDB">
        <w:rPr>
          <w:rFonts w:ascii="Times New Roman" w:eastAsia="Times New Roman" w:hAnsi="Times New Roman" w:cs="Times New Roman"/>
          <w:color w:val="000000"/>
          <w:kern w:val="0"/>
          <w14:ligatures w14:val="none"/>
        </w:rPr>
        <w:t xml:space="preserve">Bahasa </w:t>
      </w:r>
      <w:proofErr w:type="spellStart"/>
      <w:r w:rsidR="00AF5FDB">
        <w:rPr>
          <w:rFonts w:ascii="Times New Roman" w:eastAsia="Times New Roman" w:hAnsi="Times New Roman" w:cs="Times New Roman"/>
          <w:color w:val="000000"/>
          <w:kern w:val="0"/>
          <w14:ligatures w14:val="none"/>
        </w:rPr>
        <w:t>digunakan</w:t>
      </w:r>
      <w:proofErr w:type="spellEnd"/>
      <w:r w:rsidR="00AF5FDB">
        <w:rPr>
          <w:rFonts w:ascii="Times New Roman" w:eastAsia="Times New Roman" w:hAnsi="Times New Roman" w:cs="Times New Roman"/>
          <w:color w:val="000000"/>
          <w:kern w:val="0"/>
          <w14:ligatures w14:val="none"/>
        </w:rPr>
        <w:t xml:space="preserve"> </w:t>
      </w:r>
      <w:proofErr w:type="spellStart"/>
      <w:r w:rsidR="00AF5FDB">
        <w:rPr>
          <w:rFonts w:ascii="Times New Roman" w:eastAsia="Times New Roman" w:hAnsi="Times New Roman" w:cs="Times New Roman"/>
          <w:color w:val="000000"/>
          <w:kern w:val="0"/>
          <w14:ligatures w14:val="none"/>
        </w:rPr>
        <w:t>sebagai</w:t>
      </w:r>
      <w:proofErr w:type="spellEnd"/>
      <w:r w:rsidR="00AF5FDB">
        <w:rPr>
          <w:rFonts w:ascii="Times New Roman" w:eastAsia="Times New Roman" w:hAnsi="Times New Roman" w:cs="Times New Roman"/>
          <w:color w:val="000000"/>
          <w:kern w:val="0"/>
          <w14:ligatures w14:val="none"/>
        </w:rPr>
        <w:t xml:space="preserve"> </w:t>
      </w:r>
      <w:proofErr w:type="spellStart"/>
      <w:r w:rsidR="00AF5FDB">
        <w:rPr>
          <w:rFonts w:ascii="Times New Roman" w:eastAsia="Times New Roman" w:hAnsi="Times New Roman" w:cs="Times New Roman"/>
          <w:color w:val="000000"/>
          <w:kern w:val="0"/>
          <w14:ligatures w14:val="none"/>
        </w:rPr>
        <w:t>alat</w:t>
      </w:r>
      <w:proofErr w:type="spellEnd"/>
      <w:r w:rsidR="00AF5FDB">
        <w:rPr>
          <w:rFonts w:ascii="Times New Roman" w:eastAsia="Times New Roman" w:hAnsi="Times New Roman" w:cs="Times New Roman"/>
          <w:color w:val="000000"/>
          <w:kern w:val="0"/>
          <w14:ligatures w14:val="none"/>
        </w:rPr>
        <w:t xml:space="preserve"> dan media </w:t>
      </w:r>
      <w:proofErr w:type="spellStart"/>
      <w:r w:rsidR="009A6B4B">
        <w:rPr>
          <w:rFonts w:ascii="Times New Roman" w:eastAsia="Times New Roman" w:hAnsi="Times New Roman" w:cs="Times New Roman"/>
          <w:color w:val="000000"/>
          <w:kern w:val="0"/>
          <w14:ligatures w14:val="none"/>
        </w:rPr>
        <w:t>berkomunikasi</w:t>
      </w:r>
      <w:proofErr w:type="spellEnd"/>
      <w:r w:rsidR="009A6B4B">
        <w:rPr>
          <w:rFonts w:ascii="Times New Roman" w:eastAsia="Times New Roman" w:hAnsi="Times New Roman" w:cs="Times New Roman"/>
          <w:color w:val="000000"/>
          <w:kern w:val="0"/>
          <w14:ligatures w14:val="none"/>
        </w:rPr>
        <w:t xml:space="preserve"> </w:t>
      </w:r>
      <w:r w:rsidR="00E1140D">
        <w:rPr>
          <w:rFonts w:ascii="Times New Roman" w:eastAsia="Times New Roman" w:hAnsi="Times New Roman" w:cs="Times New Roman"/>
          <w:color w:val="000000"/>
          <w:kern w:val="0"/>
          <w14:ligatures w14:val="none"/>
        </w:rPr>
        <w:t xml:space="preserve">proses </w:t>
      </w:r>
      <w:proofErr w:type="spellStart"/>
      <w:r w:rsidR="00E1140D">
        <w:rPr>
          <w:rFonts w:ascii="Times New Roman" w:eastAsia="Times New Roman" w:hAnsi="Times New Roman" w:cs="Times New Roman"/>
          <w:color w:val="000000"/>
          <w:kern w:val="0"/>
          <w14:ligatures w14:val="none"/>
        </w:rPr>
        <w:t>menyampaikan</w:t>
      </w:r>
      <w:proofErr w:type="spellEnd"/>
      <w:r w:rsidR="00E1140D">
        <w:rPr>
          <w:rFonts w:ascii="Times New Roman" w:eastAsia="Times New Roman" w:hAnsi="Times New Roman" w:cs="Times New Roman"/>
          <w:color w:val="000000"/>
          <w:kern w:val="0"/>
          <w14:ligatures w14:val="none"/>
        </w:rPr>
        <w:t xml:space="preserve"> </w:t>
      </w:r>
      <w:proofErr w:type="spellStart"/>
      <w:r w:rsidR="00E1140D">
        <w:rPr>
          <w:rFonts w:ascii="Times New Roman" w:eastAsia="Times New Roman" w:hAnsi="Times New Roman" w:cs="Times New Roman"/>
          <w:color w:val="000000"/>
          <w:kern w:val="0"/>
          <w14:ligatures w14:val="none"/>
        </w:rPr>
        <w:t>pesan</w:t>
      </w:r>
      <w:proofErr w:type="spellEnd"/>
      <w:r w:rsidR="00E1140D">
        <w:rPr>
          <w:rFonts w:ascii="Times New Roman" w:eastAsia="Times New Roman" w:hAnsi="Times New Roman" w:cs="Times New Roman"/>
          <w:color w:val="000000"/>
          <w:kern w:val="0"/>
          <w14:ligatures w14:val="none"/>
        </w:rPr>
        <w:t xml:space="preserve"> </w:t>
      </w:r>
      <w:proofErr w:type="spellStart"/>
      <w:r w:rsidR="00E1140D">
        <w:rPr>
          <w:rFonts w:ascii="Times New Roman" w:eastAsia="Times New Roman" w:hAnsi="Times New Roman" w:cs="Times New Roman"/>
          <w:color w:val="000000"/>
          <w:kern w:val="0"/>
          <w14:ligatures w14:val="none"/>
        </w:rPr>
        <w:t>berupa</w:t>
      </w:r>
      <w:proofErr w:type="spellEnd"/>
      <w:r w:rsidR="00E1140D">
        <w:rPr>
          <w:rFonts w:ascii="Times New Roman" w:eastAsia="Times New Roman" w:hAnsi="Times New Roman" w:cs="Times New Roman"/>
          <w:color w:val="000000"/>
          <w:kern w:val="0"/>
          <w14:ligatures w14:val="none"/>
        </w:rPr>
        <w:t xml:space="preserve"> </w:t>
      </w:r>
      <w:proofErr w:type="spellStart"/>
      <w:r w:rsidR="00E1140D">
        <w:rPr>
          <w:rFonts w:ascii="Times New Roman" w:eastAsia="Times New Roman" w:hAnsi="Times New Roman" w:cs="Times New Roman"/>
          <w:color w:val="000000"/>
          <w:kern w:val="0"/>
          <w14:ligatures w14:val="none"/>
        </w:rPr>
        <w:t>maksud</w:t>
      </w:r>
      <w:proofErr w:type="spellEnd"/>
      <w:r w:rsidR="00E1140D">
        <w:rPr>
          <w:rFonts w:ascii="Times New Roman" w:eastAsia="Times New Roman" w:hAnsi="Times New Roman" w:cs="Times New Roman"/>
          <w:color w:val="000000"/>
          <w:kern w:val="0"/>
          <w14:ligatures w14:val="none"/>
        </w:rPr>
        <w:t xml:space="preserve"> </w:t>
      </w:r>
      <w:proofErr w:type="spellStart"/>
      <w:r w:rsidR="00E1140D">
        <w:rPr>
          <w:rFonts w:ascii="Times New Roman" w:eastAsia="Times New Roman" w:hAnsi="Times New Roman" w:cs="Times New Roman"/>
          <w:color w:val="000000"/>
          <w:kern w:val="0"/>
          <w14:ligatures w14:val="none"/>
        </w:rPr>
        <w:t>penutur</w:t>
      </w:r>
      <w:proofErr w:type="spellEnd"/>
      <w:r w:rsidR="00E1140D">
        <w:rPr>
          <w:rFonts w:ascii="Times New Roman" w:eastAsia="Times New Roman" w:hAnsi="Times New Roman" w:cs="Times New Roman"/>
          <w:color w:val="000000"/>
          <w:kern w:val="0"/>
          <w14:ligatures w14:val="none"/>
        </w:rPr>
        <w:t xml:space="preserve"> </w:t>
      </w:r>
      <w:proofErr w:type="spellStart"/>
      <w:r w:rsidR="00E1140D">
        <w:rPr>
          <w:rFonts w:ascii="Times New Roman" w:eastAsia="Times New Roman" w:hAnsi="Times New Roman" w:cs="Times New Roman"/>
          <w:color w:val="000000"/>
          <w:kern w:val="0"/>
          <w14:ligatures w14:val="none"/>
        </w:rPr>
        <w:t>kepada</w:t>
      </w:r>
      <w:proofErr w:type="spellEnd"/>
      <w:r w:rsidR="00E1140D">
        <w:rPr>
          <w:rFonts w:ascii="Times New Roman" w:eastAsia="Times New Roman" w:hAnsi="Times New Roman" w:cs="Times New Roman"/>
          <w:color w:val="000000"/>
          <w:kern w:val="0"/>
          <w14:ligatures w14:val="none"/>
        </w:rPr>
        <w:t xml:space="preserve"> </w:t>
      </w:r>
      <w:proofErr w:type="spellStart"/>
      <w:r w:rsidR="00765110">
        <w:rPr>
          <w:rFonts w:ascii="Times New Roman" w:eastAsia="Times New Roman" w:hAnsi="Times New Roman" w:cs="Times New Roman"/>
          <w:color w:val="000000"/>
          <w:kern w:val="0"/>
          <w14:ligatures w14:val="none"/>
        </w:rPr>
        <w:t>lawan</w:t>
      </w:r>
      <w:proofErr w:type="spellEnd"/>
      <w:r w:rsidR="00765110">
        <w:rPr>
          <w:rFonts w:ascii="Times New Roman" w:eastAsia="Times New Roman" w:hAnsi="Times New Roman" w:cs="Times New Roman"/>
          <w:color w:val="000000"/>
          <w:kern w:val="0"/>
          <w14:ligatures w14:val="none"/>
        </w:rPr>
        <w:t xml:space="preserve"> </w:t>
      </w:r>
      <w:proofErr w:type="spellStart"/>
      <w:r w:rsidR="00765110">
        <w:rPr>
          <w:rFonts w:ascii="Times New Roman" w:eastAsia="Times New Roman" w:hAnsi="Times New Roman" w:cs="Times New Roman"/>
          <w:color w:val="000000"/>
          <w:kern w:val="0"/>
          <w14:ligatures w14:val="none"/>
        </w:rPr>
        <w:t>tuturnya</w:t>
      </w:r>
      <w:proofErr w:type="spellEnd"/>
      <w:r w:rsidR="00765110">
        <w:rPr>
          <w:rFonts w:ascii="Times New Roman" w:eastAsia="Times New Roman" w:hAnsi="Times New Roman" w:cs="Times New Roman"/>
          <w:color w:val="000000"/>
          <w:kern w:val="0"/>
          <w14:ligatures w14:val="none"/>
        </w:rPr>
        <w:t xml:space="preserve"> </w:t>
      </w:r>
      <w:r w:rsidR="00765110" w:rsidRPr="000A1791">
        <w:rPr>
          <w:rFonts w:ascii="Times New Roman" w:eastAsia="Times New Roman" w:hAnsi="Times New Roman" w:cs="Times New Roman"/>
          <w:color w:val="000000"/>
          <w:kern w:val="0"/>
          <w14:ligatures w14:val="none"/>
        </w:rPr>
        <w:t>(</w:t>
      </w:r>
      <w:proofErr w:type="spellStart"/>
      <w:r w:rsidR="00765110" w:rsidRPr="000A1791">
        <w:rPr>
          <w:rFonts w:ascii="Times New Roman" w:eastAsia="Times New Roman" w:hAnsi="Times New Roman" w:cs="Times New Roman"/>
          <w:color w:val="000000"/>
          <w:kern w:val="0"/>
          <w14:ligatures w14:val="none"/>
        </w:rPr>
        <w:t>Asnawi</w:t>
      </w:r>
      <w:proofErr w:type="spellEnd"/>
      <w:r w:rsidR="00765110" w:rsidRPr="000A1791">
        <w:rPr>
          <w:rFonts w:ascii="Times New Roman" w:eastAsia="Times New Roman" w:hAnsi="Times New Roman" w:cs="Times New Roman"/>
          <w:color w:val="000000"/>
          <w:kern w:val="0"/>
          <w14:ligatures w14:val="none"/>
        </w:rPr>
        <w:t>, 2020).</w:t>
      </w:r>
      <w:r w:rsidR="00765110">
        <w:rPr>
          <w:rFonts w:ascii="Times New Roman" w:eastAsia="Times New Roman" w:hAnsi="Times New Roman" w:cs="Times New Roman"/>
          <w:color w:val="000000"/>
          <w:kern w:val="0"/>
          <w14:ligatures w14:val="none"/>
        </w:rPr>
        <w:t xml:space="preserve"> </w:t>
      </w:r>
      <w:proofErr w:type="spellStart"/>
      <w:r w:rsidR="006E41C9">
        <w:rPr>
          <w:rFonts w:ascii="Times New Roman" w:eastAsia="Times New Roman" w:hAnsi="Times New Roman" w:cs="Times New Roman"/>
          <w:color w:val="000000"/>
          <w:kern w:val="0"/>
          <w14:ligatures w14:val="none"/>
        </w:rPr>
        <w:t>Manusia</w:t>
      </w:r>
      <w:proofErr w:type="spellEnd"/>
      <w:r w:rsidR="006E41C9">
        <w:rPr>
          <w:rFonts w:ascii="Times New Roman" w:eastAsia="Times New Roman" w:hAnsi="Times New Roman" w:cs="Times New Roman"/>
          <w:color w:val="000000"/>
          <w:kern w:val="0"/>
          <w14:ligatures w14:val="none"/>
        </w:rPr>
        <w:t xml:space="preserve"> </w:t>
      </w:r>
      <w:proofErr w:type="spellStart"/>
      <w:r w:rsidR="006E41C9">
        <w:rPr>
          <w:rFonts w:ascii="Times New Roman" w:eastAsia="Times New Roman" w:hAnsi="Times New Roman" w:cs="Times New Roman"/>
          <w:color w:val="000000"/>
          <w:kern w:val="0"/>
          <w14:ligatures w14:val="none"/>
        </w:rPr>
        <w:t>memakai</w:t>
      </w:r>
      <w:proofErr w:type="spellEnd"/>
      <w:r w:rsidR="006E41C9">
        <w:rPr>
          <w:rFonts w:ascii="Times New Roman" w:eastAsia="Times New Roman" w:hAnsi="Times New Roman" w:cs="Times New Roman"/>
          <w:color w:val="000000"/>
          <w:kern w:val="0"/>
          <w14:ligatures w14:val="none"/>
        </w:rPr>
        <w:t xml:space="preserve"> dua </w:t>
      </w:r>
      <w:proofErr w:type="spellStart"/>
      <w:r w:rsidR="006E41C9">
        <w:rPr>
          <w:rFonts w:ascii="Times New Roman" w:eastAsia="Times New Roman" w:hAnsi="Times New Roman" w:cs="Times New Roman"/>
          <w:color w:val="000000"/>
          <w:kern w:val="0"/>
          <w14:ligatures w14:val="none"/>
        </w:rPr>
        <w:t>cara</w:t>
      </w:r>
      <w:proofErr w:type="spellEnd"/>
      <w:r w:rsidR="006E41C9">
        <w:rPr>
          <w:rFonts w:ascii="Times New Roman" w:eastAsia="Times New Roman" w:hAnsi="Times New Roman" w:cs="Times New Roman"/>
          <w:color w:val="000000"/>
          <w:kern w:val="0"/>
          <w14:ligatures w14:val="none"/>
        </w:rPr>
        <w:t xml:space="preserve"> </w:t>
      </w:r>
      <w:proofErr w:type="spellStart"/>
      <w:r w:rsidR="006E41C9">
        <w:rPr>
          <w:rFonts w:ascii="Times New Roman" w:eastAsia="Times New Roman" w:hAnsi="Times New Roman" w:cs="Times New Roman"/>
          <w:color w:val="000000"/>
          <w:kern w:val="0"/>
          <w14:ligatures w14:val="none"/>
        </w:rPr>
        <w:t>berkomunikasi</w:t>
      </w:r>
      <w:proofErr w:type="spellEnd"/>
      <w:r w:rsidR="00293701">
        <w:rPr>
          <w:rFonts w:ascii="Times New Roman" w:eastAsia="Times New Roman" w:hAnsi="Times New Roman" w:cs="Times New Roman"/>
          <w:color w:val="000000"/>
          <w:kern w:val="0"/>
          <w14:ligatures w14:val="none"/>
        </w:rPr>
        <w:t xml:space="preserve">, </w:t>
      </w:r>
      <w:proofErr w:type="spellStart"/>
      <w:r w:rsidR="00293701">
        <w:rPr>
          <w:rFonts w:ascii="Times New Roman" w:eastAsia="Times New Roman" w:hAnsi="Times New Roman" w:cs="Times New Roman"/>
          <w:color w:val="000000"/>
          <w:kern w:val="0"/>
          <w14:ligatures w14:val="none"/>
        </w:rPr>
        <w:t>yaitu</w:t>
      </w:r>
      <w:proofErr w:type="spellEnd"/>
      <w:r w:rsidR="00293701">
        <w:rPr>
          <w:rFonts w:ascii="Times New Roman" w:eastAsia="Times New Roman" w:hAnsi="Times New Roman" w:cs="Times New Roman"/>
          <w:color w:val="000000"/>
          <w:kern w:val="0"/>
          <w14:ligatures w14:val="none"/>
        </w:rPr>
        <w:t xml:space="preserve"> </w:t>
      </w:r>
      <w:proofErr w:type="spellStart"/>
      <w:r w:rsidR="00293701">
        <w:rPr>
          <w:rFonts w:ascii="Times New Roman" w:eastAsia="Times New Roman" w:hAnsi="Times New Roman" w:cs="Times New Roman"/>
          <w:color w:val="000000"/>
          <w:kern w:val="0"/>
          <w14:ligatures w14:val="none"/>
        </w:rPr>
        <w:t>secara</w:t>
      </w:r>
      <w:proofErr w:type="spellEnd"/>
      <w:r w:rsidR="00293701">
        <w:rPr>
          <w:rFonts w:ascii="Times New Roman" w:eastAsia="Times New Roman" w:hAnsi="Times New Roman" w:cs="Times New Roman"/>
          <w:color w:val="000000"/>
          <w:kern w:val="0"/>
          <w14:ligatures w14:val="none"/>
        </w:rPr>
        <w:t xml:space="preserve"> verbal dan nonverbal </w:t>
      </w:r>
      <w:r w:rsidR="00293701" w:rsidRPr="000A1791">
        <w:rPr>
          <w:rFonts w:ascii="Times New Roman" w:eastAsia="Times New Roman" w:hAnsi="Times New Roman" w:cs="Times New Roman"/>
          <w:color w:val="000000"/>
          <w:kern w:val="0"/>
          <w14:ligatures w14:val="none"/>
        </w:rPr>
        <w:t>(</w:t>
      </w:r>
      <w:proofErr w:type="spellStart"/>
      <w:r w:rsidR="00293701" w:rsidRPr="000A1791">
        <w:rPr>
          <w:rFonts w:ascii="Times New Roman" w:eastAsia="Times New Roman" w:hAnsi="Times New Roman" w:cs="Times New Roman"/>
          <w:color w:val="000000"/>
          <w:kern w:val="0"/>
          <w14:ligatures w14:val="none"/>
        </w:rPr>
        <w:t>Finoza</w:t>
      </w:r>
      <w:proofErr w:type="spellEnd"/>
      <w:r w:rsidR="00293701" w:rsidRPr="000A1791">
        <w:rPr>
          <w:rFonts w:ascii="Times New Roman" w:eastAsia="Times New Roman" w:hAnsi="Times New Roman" w:cs="Times New Roman"/>
          <w:color w:val="000000"/>
          <w:kern w:val="0"/>
          <w14:ligatures w14:val="none"/>
        </w:rPr>
        <w:t>, 2018: 2)</w:t>
      </w:r>
      <w:r w:rsidR="00293701">
        <w:rPr>
          <w:rFonts w:ascii="Times New Roman" w:eastAsia="Times New Roman" w:hAnsi="Times New Roman" w:cs="Times New Roman"/>
          <w:color w:val="000000"/>
          <w:kern w:val="0"/>
          <w14:ligatures w14:val="none"/>
        </w:rPr>
        <w:t xml:space="preserve">. </w:t>
      </w:r>
      <w:proofErr w:type="spellStart"/>
      <w:r w:rsidR="00D57D86">
        <w:rPr>
          <w:rFonts w:ascii="Times New Roman" w:eastAsia="Times New Roman" w:hAnsi="Times New Roman" w:cs="Times New Roman"/>
          <w:color w:val="000000"/>
          <w:kern w:val="0"/>
          <w14:ligatures w14:val="none"/>
        </w:rPr>
        <w:t>Penggunaan</w:t>
      </w:r>
      <w:proofErr w:type="spellEnd"/>
      <w:r w:rsidR="00D57D86">
        <w:rPr>
          <w:rFonts w:ascii="Times New Roman" w:eastAsia="Times New Roman" w:hAnsi="Times New Roman" w:cs="Times New Roman"/>
          <w:color w:val="000000"/>
          <w:kern w:val="0"/>
          <w14:ligatures w14:val="none"/>
        </w:rPr>
        <w:t xml:space="preserve"> </w:t>
      </w:r>
      <w:proofErr w:type="spellStart"/>
      <w:r w:rsidR="00D57D86">
        <w:rPr>
          <w:rFonts w:ascii="Times New Roman" w:eastAsia="Times New Roman" w:hAnsi="Times New Roman" w:cs="Times New Roman"/>
          <w:color w:val="000000"/>
          <w:kern w:val="0"/>
          <w14:ligatures w14:val="none"/>
        </w:rPr>
        <w:t>komunikasi</w:t>
      </w:r>
      <w:proofErr w:type="spellEnd"/>
      <w:r w:rsidR="00D57D86">
        <w:rPr>
          <w:rFonts w:ascii="Times New Roman" w:eastAsia="Times New Roman" w:hAnsi="Times New Roman" w:cs="Times New Roman"/>
          <w:color w:val="000000"/>
          <w:kern w:val="0"/>
          <w14:ligatures w14:val="none"/>
        </w:rPr>
        <w:t xml:space="preserve"> </w:t>
      </w:r>
      <w:proofErr w:type="spellStart"/>
      <w:r w:rsidR="00D57D86">
        <w:rPr>
          <w:rFonts w:ascii="Times New Roman" w:eastAsia="Times New Roman" w:hAnsi="Times New Roman" w:cs="Times New Roman"/>
          <w:color w:val="000000"/>
          <w:kern w:val="0"/>
          <w14:ligatures w14:val="none"/>
        </w:rPr>
        <w:t>secara</w:t>
      </w:r>
      <w:proofErr w:type="spellEnd"/>
      <w:r w:rsidR="00D57D86">
        <w:rPr>
          <w:rFonts w:ascii="Times New Roman" w:eastAsia="Times New Roman" w:hAnsi="Times New Roman" w:cs="Times New Roman"/>
          <w:color w:val="000000"/>
          <w:kern w:val="0"/>
          <w14:ligatures w14:val="none"/>
        </w:rPr>
        <w:t xml:space="preserve"> verbal </w:t>
      </w:r>
      <w:proofErr w:type="spellStart"/>
      <w:r w:rsidR="00774AB2">
        <w:rPr>
          <w:rFonts w:ascii="Times New Roman" w:eastAsia="Times New Roman" w:hAnsi="Times New Roman" w:cs="Times New Roman"/>
          <w:color w:val="000000"/>
          <w:kern w:val="0"/>
          <w14:ligatures w14:val="none"/>
        </w:rPr>
        <w:t>dapat</w:t>
      </w:r>
      <w:proofErr w:type="spellEnd"/>
      <w:r w:rsidR="00774AB2">
        <w:rPr>
          <w:rFonts w:ascii="Times New Roman" w:eastAsia="Times New Roman" w:hAnsi="Times New Roman" w:cs="Times New Roman"/>
          <w:color w:val="000000"/>
          <w:kern w:val="0"/>
          <w14:ligatures w14:val="none"/>
        </w:rPr>
        <w:t xml:space="preserve"> </w:t>
      </w:r>
      <w:proofErr w:type="spellStart"/>
      <w:r w:rsidR="00774AB2">
        <w:rPr>
          <w:rFonts w:ascii="Times New Roman" w:eastAsia="Times New Roman" w:hAnsi="Times New Roman" w:cs="Times New Roman"/>
          <w:color w:val="000000"/>
          <w:kern w:val="0"/>
          <w14:ligatures w14:val="none"/>
        </w:rPr>
        <w:t>dilakukan</w:t>
      </w:r>
      <w:proofErr w:type="spellEnd"/>
      <w:r w:rsidR="00774AB2">
        <w:rPr>
          <w:rFonts w:ascii="Times New Roman" w:eastAsia="Times New Roman" w:hAnsi="Times New Roman" w:cs="Times New Roman"/>
          <w:color w:val="000000"/>
          <w:kern w:val="0"/>
          <w14:ligatures w14:val="none"/>
        </w:rPr>
        <w:t xml:space="preserve"> </w:t>
      </w:r>
      <w:proofErr w:type="spellStart"/>
      <w:r w:rsidR="00774AB2">
        <w:rPr>
          <w:rFonts w:ascii="Times New Roman" w:eastAsia="Times New Roman" w:hAnsi="Times New Roman" w:cs="Times New Roman"/>
          <w:color w:val="000000"/>
          <w:kern w:val="0"/>
          <w14:ligatures w14:val="none"/>
        </w:rPr>
        <w:t>melalui</w:t>
      </w:r>
      <w:proofErr w:type="spellEnd"/>
      <w:r w:rsidR="00774AB2">
        <w:rPr>
          <w:rFonts w:ascii="Times New Roman" w:eastAsia="Times New Roman" w:hAnsi="Times New Roman" w:cs="Times New Roman"/>
          <w:color w:val="000000"/>
          <w:kern w:val="0"/>
          <w14:ligatures w14:val="none"/>
        </w:rPr>
        <w:t xml:space="preserve"> tulisan dan </w:t>
      </w:r>
      <w:proofErr w:type="spellStart"/>
      <w:r w:rsidR="00774AB2">
        <w:rPr>
          <w:rFonts w:ascii="Times New Roman" w:eastAsia="Times New Roman" w:hAnsi="Times New Roman" w:cs="Times New Roman"/>
          <w:color w:val="000000"/>
          <w:kern w:val="0"/>
          <w14:ligatures w14:val="none"/>
        </w:rPr>
        <w:t>lisan</w:t>
      </w:r>
      <w:proofErr w:type="spellEnd"/>
      <w:r w:rsidR="00774AB2">
        <w:rPr>
          <w:rFonts w:ascii="Times New Roman" w:eastAsia="Times New Roman" w:hAnsi="Times New Roman" w:cs="Times New Roman"/>
          <w:color w:val="000000"/>
          <w:kern w:val="0"/>
          <w14:ligatures w14:val="none"/>
        </w:rPr>
        <w:t xml:space="preserve">, </w:t>
      </w:r>
      <w:proofErr w:type="spellStart"/>
      <w:r w:rsidR="00774AB2">
        <w:rPr>
          <w:rFonts w:ascii="Times New Roman" w:eastAsia="Times New Roman" w:hAnsi="Times New Roman" w:cs="Times New Roman"/>
          <w:color w:val="000000"/>
          <w:kern w:val="0"/>
          <w14:ligatures w14:val="none"/>
        </w:rPr>
        <w:t>sedangkan</w:t>
      </w:r>
      <w:proofErr w:type="spellEnd"/>
      <w:r w:rsidR="00774AB2">
        <w:rPr>
          <w:rFonts w:ascii="Times New Roman" w:eastAsia="Times New Roman" w:hAnsi="Times New Roman" w:cs="Times New Roman"/>
          <w:color w:val="000000"/>
          <w:kern w:val="0"/>
          <w14:ligatures w14:val="none"/>
        </w:rPr>
        <w:t xml:space="preserve"> </w:t>
      </w:r>
      <w:proofErr w:type="spellStart"/>
      <w:r w:rsidR="00C87385">
        <w:rPr>
          <w:rFonts w:ascii="Times New Roman" w:eastAsia="Times New Roman" w:hAnsi="Times New Roman" w:cs="Times New Roman"/>
          <w:color w:val="000000"/>
          <w:kern w:val="0"/>
          <w14:ligatures w14:val="none"/>
        </w:rPr>
        <w:t>komunikasi</w:t>
      </w:r>
      <w:proofErr w:type="spellEnd"/>
      <w:r w:rsidR="00C87385">
        <w:rPr>
          <w:rFonts w:ascii="Times New Roman" w:eastAsia="Times New Roman" w:hAnsi="Times New Roman" w:cs="Times New Roman"/>
          <w:color w:val="000000"/>
          <w:kern w:val="0"/>
          <w14:ligatures w14:val="none"/>
        </w:rPr>
        <w:t xml:space="preserve"> </w:t>
      </w:r>
      <w:proofErr w:type="spellStart"/>
      <w:r w:rsidR="00C87385">
        <w:rPr>
          <w:rFonts w:ascii="Times New Roman" w:eastAsia="Times New Roman" w:hAnsi="Times New Roman" w:cs="Times New Roman"/>
          <w:color w:val="000000"/>
          <w:kern w:val="0"/>
          <w14:ligatures w14:val="none"/>
        </w:rPr>
        <w:t>secara</w:t>
      </w:r>
      <w:proofErr w:type="spellEnd"/>
      <w:r w:rsidR="00C87385">
        <w:rPr>
          <w:rFonts w:ascii="Times New Roman" w:eastAsia="Times New Roman" w:hAnsi="Times New Roman" w:cs="Times New Roman"/>
          <w:color w:val="000000"/>
          <w:kern w:val="0"/>
          <w14:ligatures w14:val="none"/>
        </w:rPr>
        <w:t xml:space="preserve"> nonverbal </w:t>
      </w:r>
      <w:proofErr w:type="spellStart"/>
      <w:r w:rsidR="00C87385">
        <w:rPr>
          <w:rFonts w:ascii="Times New Roman" w:eastAsia="Times New Roman" w:hAnsi="Times New Roman" w:cs="Times New Roman"/>
          <w:color w:val="000000"/>
          <w:kern w:val="0"/>
          <w14:ligatures w14:val="none"/>
        </w:rPr>
        <w:t>ialah</w:t>
      </w:r>
      <w:proofErr w:type="spellEnd"/>
      <w:r w:rsidR="00C87385">
        <w:rPr>
          <w:rFonts w:ascii="Times New Roman" w:eastAsia="Times New Roman" w:hAnsi="Times New Roman" w:cs="Times New Roman"/>
          <w:color w:val="000000"/>
          <w:kern w:val="0"/>
          <w14:ligatures w14:val="none"/>
        </w:rPr>
        <w:t xml:space="preserve"> </w:t>
      </w:r>
      <w:proofErr w:type="spellStart"/>
      <w:r w:rsidR="00C87385">
        <w:rPr>
          <w:rFonts w:ascii="Times New Roman" w:eastAsia="Times New Roman" w:hAnsi="Times New Roman" w:cs="Times New Roman"/>
          <w:color w:val="000000"/>
          <w:kern w:val="0"/>
          <w14:ligatures w14:val="none"/>
        </w:rPr>
        <w:t>penggunaan</w:t>
      </w:r>
      <w:proofErr w:type="spellEnd"/>
      <w:r w:rsidR="00C87385">
        <w:rPr>
          <w:rFonts w:ascii="Times New Roman" w:eastAsia="Times New Roman" w:hAnsi="Times New Roman" w:cs="Times New Roman"/>
          <w:color w:val="000000"/>
          <w:kern w:val="0"/>
          <w14:ligatures w14:val="none"/>
        </w:rPr>
        <w:t xml:space="preserve"> </w:t>
      </w:r>
      <w:proofErr w:type="spellStart"/>
      <w:r w:rsidR="00C87385">
        <w:rPr>
          <w:rFonts w:ascii="Times New Roman" w:eastAsia="Times New Roman" w:hAnsi="Times New Roman" w:cs="Times New Roman"/>
          <w:color w:val="000000"/>
          <w:kern w:val="0"/>
          <w14:ligatures w14:val="none"/>
        </w:rPr>
        <w:t>selain</w:t>
      </w:r>
      <w:proofErr w:type="spellEnd"/>
      <w:r w:rsidR="00C87385">
        <w:rPr>
          <w:rFonts w:ascii="Times New Roman" w:eastAsia="Times New Roman" w:hAnsi="Times New Roman" w:cs="Times New Roman"/>
          <w:color w:val="000000"/>
          <w:kern w:val="0"/>
          <w14:ligatures w14:val="none"/>
        </w:rPr>
        <w:t xml:space="preserve"> </w:t>
      </w:r>
      <w:proofErr w:type="spellStart"/>
      <w:r w:rsidR="00C87385">
        <w:rPr>
          <w:rFonts w:ascii="Times New Roman" w:eastAsia="Times New Roman" w:hAnsi="Times New Roman" w:cs="Times New Roman"/>
          <w:color w:val="000000"/>
          <w:kern w:val="0"/>
          <w14:ligatures w14:val="none"/>
        </w:rPr>
        <w:t>menggunakan</w:t>
      </w:r>
      <w:proofErr w:type="spellEnd"/>
      <w:r w:rsidR="00C87385">
        <w:rPr>
          <w:rFonts w:ascii="Times New Roman" w:eastAsia="Times New Roman" w:hAnsi="Times New Roman" w:cs="Times New Roman"/>
          <w:color w:val="000000"/>
          <w:kern w:val="0"/>
          <w14:ligatures w14:val="none"/>
        </w:rPr>
        <w:t xml:space="preserve"> media </w:t>
      </w:r>
      <w:proofErr w:type="spellStart"/>
      <w:r w:rsidR="00C87385">
        <w:rPr>
          <w:rFonts w:ascii="Times New Roman" w:eastAsia="Times New Roman" w:hAnsi="Times New Roman" w:cs="Times New Roman"/>
          <w:color w:val="000000"/>
          <w:kern w:val="0"/>
          <w14:ligatures w14:val="none"/>
        </w:rPr>
        <w:t>bahasa</w:t>
      </w:r>
      <w:proofErr w:type="spellEnd"/>
      <w:r w:rsidR="00C87385">
        <w:rPr>
          <w:rFonts w:ascii="Times New Roman" w:eastAsia="Times New Roman" w:hAnsi="Times New Roman" w:cs="Times New Roman"/>
          <w:color w:val="000000"/>
          <w:kern w:val="0"/>
          <w14:ligatures w14:val="none"/>
        </w:rPr>
        <w:t>.</w:t>
      </w:r>
      <w:r w:rsidR="00570639">
        <w:rPr>
          <w:rFonts w:ascii="Times New Roman" w:eastAsia="Times New Roman" w:hAnsi="Times New Roman" w:cs="Times New Roman"/>
          <w:color w:val="000000"/>
          <w:kern w:val="0"/>
          <w14:ligatures w14:val="none"/>
        </w:rPr>
        <w:t xml:space="preserve"> Salah </w:t>
      </w:r>
      <w:proofErr w:type="spellStart"/>
      <w:r w:rsidR="00570639">
        <w:rPr>
          <w:rFonts w:ascii="Times New Roman" w:eastAsia="Times New Roman" w:hAnsi="Times New Roman" w:cs="Times New Roman"/>
          <w:color w:val="000000"/>
          <w:kern w:val="0"/>
          <w14:ligatures w14:val="none"/>
        </w:rPr>
        <w:t>satu</w:t>
      </w:r>
      <w:proofErr w:type="spellEnd"/>
      <w:r w:rsidR="00570639">
        <w:rPr>
          <w:rFonts w:ascii="Times New Roman" w:eastAsia="Times New Roman" w:hAnsi="Times New Roman" w:cs="Times New Roman"/>
          <w:color w:val="000000"/>
          <w:kern w:val="0"/>
          <w14:ligatures w14:val="none"/>
        </w:rPr>
        <w:t xml:space="preserve"> </w:t>
      </w:r>
      <w:proofErr w:type="spellStart"/>
      <w:r w:rsidR="00C60E93">
        <w:rPr>
          <w:rFonts w:ascii="Times New Roman" w:eastAsia="Times New Roman" w:hAnsi="Times New Roman" w:cs="Times New Roman"/>
          <w:color w:val="000000"/>
          <w:kern w:val="0"/>
          <w14:ligatures w14:val="none"/>
        </w:rPr>
        <w:t>fungsi</w:t>
      </w:r>
      <w:proofErr w:type="spellEnd"/>
      <w:r w:rsidR="00C60E93">
        <w:rPr>
          <w:rFonts w:ascii="Times New Roman" w:eastAsia="Times New Roman" w:hAnsi="Times New Roman" w:cs="Times New Roman"/>
          <w:color w:val="000000"/>
          <w:kern w:val="0"/>
          <w14:ligatures w14:val="none"/>
        </w:rPr>
        <w:t xml:space="preserve"> Bahasa yang paling </w:t>
      </w:r>
      <w:proofErr w:type="spellStart"/>
      <w:r w:rsidR="00C60E93">
        <w:rPr>
          <w:rFonts w:ascii="Times New Roman" w:eastAsia="Times New Roman" w:hAnsi="Times New Roman" w:cs="Times New Roman"/>
          <w:color w:val="000000"/>
          <w:kern w:val="0"/>
          <w14:ligatures w14:val="none"/>
        </w:rPr>
        <w:t>penting</w:t>
      </w:r>
      <w:proofErr w:type="spellEnd"/>
      <w:r w:rsidR="00C60E93">
        <w:rPr>
          <w:rFonts w:ascii="Times New Roman" w:eastAsia="Times New Roman" w:hAnsi="Times New Roman" w:cs="Times New Roman"/>
          <w:color w:val="000000"/>
          <w:kern w:val="0"/>
          <w14:ligatures w14:val="none"/>
        </w:rPr>
        <w:t xml:space="preserve"> </w:t>
      </w:r>
      <w:proofErr w:type="spellStart"/>
      <w:r w:rsidR="00C60E93">
        <w:rPr>
          <w:rFonts w:ascii="Times New Roman" w:eastAsia="Times New Roman" w:hAnsi="Times New Roman" w:cs="Times New Roman"/>
          <w:color w:val="000000"/>
          <w:kern w:val="0"/>
          <w14:ligatures w14:val="none"/>
        </w:rPr>
        <w:t>ialah</w:t>
      </w:r>
      <w:proofErr w:type="spellEnd"/>
      <w:r w:rsidR="00C60E93">
        <w:rPr>
          <w:rFonts w:ascii="Times New Roman" w:eastAsia="Times New Roman" w:hAnsi="Times New Roman" w:cs="Times New Roman"/>
          <w:color w:val="000000"/>
          <w:kern w:val="0"/>
          <w14:ligatures w14:val="none"/>
        </w:rPr>
        <w:t xml:space="preserve"> guna </w:t>
      </w:r>
      <w:proofErr w:type="spellStart"/>
      <w:r w:rsidR="00C60E93">
        <w:rPr>
          <w:rFonts w:ascii="Times New Roman" w:eastAsia="Times New Roman" w:hAnsi="Times New Roman" w:cs="Times New Roman"/>
          <w:color w:val="000000"/>
          <w:kern w:val="0"/>
          <w14:ligatures w14:val="none"/>
        </w:rPr>
        <w:t>menyampaikan</w:t>
      </w:r>
      <w:proofErr w:type="spellEnd"/>
      <w:r w:rsidR="00C60E93">
        <w:rPr>
          <w:rFonts w:ascii="Times New Roman" w:eastAsia="Times New Roman" w:hAnsi="Times New Roman" w:cs="Times New Roman"/>
          <w:color w:val="000000"/>
          <w:kern w:val="0"/>
          <w14:ligatures w14:val="none"/>
        </w:rPr>
        <w:t xml:space="preserve"> </w:t>
      </w:r>
      <w:proofErr w:type="spellStart"/>
      <w:r w:rsidR="00C60E93">
        <w:rPr>
          <w:rFonts w:ascii="Times New Roman" w:eastAsia="Times New Roman" w:hAnsi="Times New Roman" w:cs="Times New Roman"/>
          <w:color w:val="000000"/>
          <w:kern w:val="0"/>
          <w14:ligatures w14:val="none"/>
        </w:rPr>
        <w:t>pendapat</w:t>
      </w:r>
      <w:proofErr w:type="spellEnd"/>
      <w:r w:rsidR="00C60E93">
        <w:rPr>
          <w:rFonts w:ascii="Times New Roman" w:eastAsia="Times New Roman" w:hAnsi="Times New Roman" w:cs="Times New Roman"/>
          <w:color w:val="000000"/>
          <w:kern w:val="0"/>
          <w14:ligatures w14:val="none"/>
        </w:rPr>
        <w:t>.</w:t>
      </w:r>
    </w:p>
    <w:p w14:paraId="4C2766FA" w14:textId="0F284A7A" w:rsidR="004E59A0" w:rsidRDefault="004E59A0" w:rsidP="00645B9B">
      <w:pPr>
        <w:spacing w:line="360" w:lineRule="auto"/>
        <w:ind w:firstLine="360"/>
        <w:jc w:val="both"/>
        <w:rPr>
          <w:rFonts w:ascii="Times New Roman" w:hAnsi="Times New Roman" w:cs="Times New Roman"/>
        </w:rPr>
      </w:pPr>
      <w:proofErr w:type="spellStart"/>
      <w:r w:rsidRPr="00F42E39">
        <w:rPr>
          <w:rFonts w:ascii="Times New Roman" w:hAnsi="Times New Roman" w:cs="Times New Roman"/>
        </w:rPr>
        <w:t>Gelombang</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demonstrasi</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sebagai</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ekspresi</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kolektif</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masyarakat</w:t>
      </w:r>
      <w:proofErr w:type="spellEnd"/>
      <w:r w:rsidRPr="00F42E39">
        <w:rPr>
          <w:rFonts w:ascii="Times New Roman" w:hAnsi="Times New Roman" w:cs="Times New Roman"/>
        </w:rPr>
        <w:t xml:space="preserve"> </w:t>
      </w:r>
      <w:proofErr w:type="spellStart"/>
      <w:r w:rsidR="002042B4">
        <w:rPr>
          <w:rFonts w:ascii="Times New Roman" w:hAnsi="Times New Roman" w:cs="Times New Roman"/>
        </w:rPr>
        <w:t>dalam</w:t>
      </w:r>
      <w:proofErr w:type="spellEnd"/>
      <w:r w:rsidR="002042B4">
        <w:rPr>
          <w:rFonts w:ascii="Times New Roman" w:hAnsi="Times New Roman" w:cs="Times New Roman"/>
        </w:rPr>
        <w:t xml:space="preserve"> </w:t>
      </w:r>
      <w:proofErr w:type="spellStart"/>
      <w:r w:rsidR="002042B4">
        <w:rPr>
          <w:rFonts w:ascii="Times New Roman" w:hAnsi="Times New Roman" w:cs="Times New Roman"/>
        </w:rPr>
        <w:t>menyampaikan</w:t>
      </w:r>
      <w:proofErr w:type="spellEnd"/>
      <w:r w:rsidR="002042B4">
        <w:rPr>
          <w:rFonts w:ascii="Times New Roman" w:hAnsi="Times New Roman" w:cs="Times New Roman"/>
        </w:rPr>
        <w:t xml:space="preserve"> </w:t>
      </w:r>
      <w:proofErr w:type="spellStart"/>
      <w:r w:rsidR="002042B4">
        <w:rPr>
          <w:rFonts w:ascii="Times New Roman" w:hAnsi="Times New Roman" w:cs="Times New Roman"/>
        </w:rPr>
        <w:t>aspirasi</w:t>
      </w:r>
      <w:proofErr w:type="spellEnd"/>
      <w:r w:rsidR="002042B4">
        <w:rPr>
          <w:rFonts w:ascii="Times New Roman" w:hAnsi="Times New Roman" w:cs="Times New Roman"/>
        </w:rPr>
        <w:t xml:space="preserve"> dan </w:t>
      </w:r>
      <w:proofErr w:type="spellStart"/>
      <w:r w:rsidR="002042B4">
        <w:rPr>
          <w:rFonts w:ascii="Times New Roman" w:hAnsi="Times New Roman" w:cs="Times New Roman"/>
        </w:rPr>
        <w:t>pendapat</w:t>
      </w:r>
      <w:proofErr w:type="spellEnd"/>
      <w:r w:rsidR="002042B4">
        <w:rPr>
          <w:rFonts w:ascii="Times New Roman" w:hAnsi="Times New Roman" w:cs="Times New Roman"/>
        </w:rPr>
        <w:t xml:space="preserve"> </w:t>
      </w:r>
      <w:proofErr w:type="spellStart"/>
      <w:r w:rsidRPr="00F42E39">
        <w:rPr>
          <w:rFonts w:ascii="Times New Roman" w:hAnsi="Times New Roman" w:cs="Times New Roman"/>
        </w:rPr>
        <w:t>merupakan</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fenomena</w:t>
      </w:r>
      <w:proofErr w:type="spellEnd"/>
      <w:r w:rsidRPr="00F42E39">
        <w:rPr>
          <w:rFonts w:ascii="Times New Roman" w:hAnsi="Times New Roman" w:cs="Times New Roman"/>
        </w:rPr>
        <w:t xml:space="preserve"> yang </w:t>
      </w:r>
      <w:proofErr w:type="spellStart"/>
      <w:r w:rsidRPr="00F42E39">
        <w:rPr>
          <w:rFonts w:ascii="Times New Roman" w:hAnsi="Times New Roman" w:cs="Times New Roman"/>
        </w:rPr>
        <w:t>terus</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berulang</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dalam</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sejarah</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politik</w:t>
      </w:r>
      <w:proofErr w:type="spellEnd"/>
      <w:r w:rsidRPr="00F42E39">
        <w:rPr>
          <w:rFonts w:ascii="Times New Roman" w:hAnsi="Times New Roman" w:cs="Times New Roman"/>
        </w:rPr>
        <w:t xml:space="preserve"> Indonesia. Pasca-Reformasi, </w:t>
      </w:r>
      <w:proofErr w:type="spellStart"/>
      <w:r w:rsidRPr="00F42E39">
        <w:rPr>
          <w:rFonts w:ascii="Times New Roman" w:hAnsi="Times New Roman" w:cs="Times New Roman"/>
        </w:rPr>
        <w:t>demonstrasi</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tidak</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hanya</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menjadi</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instrumen</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politik</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tetapi</w:t>
      </w:r>
      <w:proofErr w:type="spellEnd"/>
      <w:r w:rsidRPr="00F42E39">
        <w:rPr>
          <w:rFonts w:ascii="Times New Roman" w:hAnsi="Times New Roman" w:cs="Times New Roman"/>
        </w:rPr>
        <w:t xml:space="preserve"> juga </w:t>
      </w:r>
      <w:proofErr w:type="spellStart"/>
      <w:r w:rsidRPr="00F42E39">
        <w:rPr>
          <w:rFonts w:ascii="Times New Roman" w:hAnsi="Times New Roman" w:cs="Times New Roman"/>
        </w:rPr>
        <w:t>cerminan</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vitalitas</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demokrasi</w:t>
      </w:r>
      <w:proofErr w:type="spellEnd"/>
      <w:r w:rsidRPr="00F42E39">
        <w:rPr>
          <w:rFonts w:ascii="Times New Roman" w:hAnsi="Times New Roman" w:cs="Times New Roman"/>
        </w:rPr>
        <w:t xml:space="preserve">. </w:t>
      </w:r>
      <w:proofErr w:type="spellStart"/>
      <w:r w:rsidR="00F42E39">
        <w:rPr>
          <w:rFonts w:ascii="Times New Roman" w:hAnsi="Times New Roman" w:cs="Times New Roman"/>
        </w:rPr>
        <w:t>Tanggal</w:t>
      </w:r>
      <w:proofErr w:type="spellEnd"/>
      <w:r w:rsidR="00F42E39">
        <w:rPr>
          <w:rFonts w:ascii="Times New Roman" w:hAnsi="Times New Roman" w:cs="Times New Roman"/>
        </w:rPr>
        <w:t xml:space="preserve"> 1 September</w:t>
      </w:r>
      <w:r w:rsidRPr="00F42E39">
        <w:rPr>
          <w:rFonts w:ascii="Times New Roman" w:hAnsi="Times New Roman" w:cs="Times New Roman"/>
        </w:rPr>
        <w:t xml:space="preserve"> 2025 </w:t>
      </w:r>
      <w:proofErr w:type="spellStart"/>
      <w:r w:rsidRPr="00F42E39">
        <w:rPr>
          <w:rFonts w:ascii="Times New Roman" w:hAnsi="Times New Roman" w:cs="Times New Roman"/>
        </w:rPr>
        <w:t>menjadi</w:t>
      </w:r>
      <w:proofErr w:type="spellEnd"/>
      <w:r w:rsidR="0082239F">
        <w:rPr>
          <w:rFonts w:ascii="Times New Roman" w:hAnsi="Times New Roman" w:cs="Times New Roman"/>
        </w:rPr>
        <w:t xml:space="preserve"> </w:t>
      </w:r>
      <w:proofErr w:type="spellStart"/>
      <w:r w:rsidR="009E0EB9">
        <w:rPr>
          <w:rFonts w:ascii="Times New Roman" w:hAnsi="Times New Roman" w:cs="Times New Roman"/>
        </w:rPr>
        <w:t>hari</w:t>
      </w:r>
      <w:proofErr w:type="spellEnd"/>
      <w:r w:rsidR="009E0EB9">
        <w:rPr>
          <w:rFonts w:ascii="Times New Roman" w:hAnsi="Times New Roman" w:cs="Times New Roman"/>
        </w:rPr>
        <w:t xml:space="preserve"> yang</w:t>
      </w:r>
      <w:r w:rsidRPr="00F42E39">
        <w:rPr>
          <w:rFonts w:ascii="Times New Roman" w:hAnsi="Times New Roman" w:cs="Times New Roman"/>
        </w:rPr>
        <w:t xml:space="preserve"> </w:t>
      </w:r>
      <w:proofErr w:type="spellStart"/>
      <w:r w:rsidRPr="00F42E39">
        <w:rPr>
          <w:rFonts w:ascii="Times New Roman" w:hAnsi="Times New Roman" w:cs="Times New Roman"/>
        </w:rPr>
        <w:t>penting</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bagi</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kota</w:t>
      </w:r>
      <w:proofErr w:type="spellEnd"/>
      <w:r w:rsidRPr="00F42E39">
        <w:rPr>
          <w:rFonts w:ascii="Times New Roman" w:hAnsi="Times New Roman" w:cs="Times New Roman"/>
        </w:rPr>
        <w:t xml:space="preserve"> Bandar Lampung, di mana </w:t>
      </w:r>
      <w:proofErr w:type="spellStart"/>
      <w:r w:rsidRPr="00F42E39">
        <w:rPr>
          <w:rFonts w:ascii="Times New Roman" w:hAnsi="Times New Roman" w:cs="Times New Roman"/>
        </w:rPr>
        <w:t>serangkaian</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aksi</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protes</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massa</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terjadi</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secara</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masif</w:t>
      </w:r>
      <w:proofErr w:type="spellEnd"/>
      <w:r w:rsidRPr="00F42E39">
        <w:rPr>
          <w:rFonts w:ascii="Times New Roman" w:hAnsi="Times New Roman" w:cs="Times New Roman"/>
        </w:rPr>
        <w:t xml:space="preserve">. </w:t>
      </w:r>
      <w:proofErr w:type="spellStart"/>
      <w:r w:rsidR="00912E79">
        <w:rPr>
          <w:rFonts w:ascii="Times New Roman" w:hAnsi="Times New Roman" w:cs="Times New Roman"/>
        </w:rPr>
        <w:t>Demonstrasi</w:t>
      </w:r>
      <w:proofErr w:type="spellEnd"/>
      <w:r w:rsidR="00912E79">
        <w:rPr>
          <w:rFonts w:ascii="Times New Roman" w:hAnsi="Times New Roman" w:cs="Times New Roman"/>
        </w:rPr>
        <w:t xml:space="preserve"> </w:t>
      </w:r>
      <w:proofErr w:type="spellStart"/>
      <w:r w:rsidRPr="00F42E39">
        <w:rPr>
          <w:rFonts w:ascii="Times New Roman" w:hAnsi="Times New Roman" w:cs="Times New Roman"/>
        </w:rPr>
        <w:t>ini</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menarik</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perhatian</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publik</w:t>
      </w:r>
      <w:proofErr w:type="spellEnd"/>
      <w:r w:rsidRPr="00F42E39">
        <w:rPr>
          <w:rFonts w:ascii="Times New Roman" w:hAnsi="Times New Roman" w:cs="Times New Roman"/>
        </w:rPr>
        <w:t xml:space="preserve">, media, dan </w:t>
      </w:r>
      <w:proofErr w:type="spellStart"/>
      <w:r w:rsidRPr="00F42E39">
        <w:rPr>
          <w:rFonts w:ascii="Times New Roman" w:hAnsi="Times New Roman" w:cs="Times New Roman"/>
        </w:rPr>
        <w:t>akademisi</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karena</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menunjukkan</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karakteristik</w:t>
      </w:r>
      <w:proofErr w:type="spellEnd"/>
      <w:r w:rsidRPr="00F42E39">
        <w:rPr>
          <w:rFonts w:ascii="Times New Roman" w:hAnsi="Times New Roman" w:cs="Times New Roman"/>
        </w:rPr>
        <w:t xml:space="preserve"> yang </w:t>
      </w:r>
      <w:proofErr w:type="spellStart"/>
      <w:r w:rsidRPr="00F42E39">
        <w:rPr>
          <w:rFonts w:ascii="Times New Roman" w:hAnsi="Times New Roman" w:cs="Times New Roman"/>
        </w:rPr>
        <w:t>kompleks</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terutama</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dalam</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perpaduan</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antara</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mobilisasi</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fisik</w:t>
      </w:r>
      <w:proofErr w:type="spellEnd"/>
      <w:r w:rsidRPr="00F42E39">
        <w:rPr>
          <w:rFonts w:ascii="Times New Roman" w:hAnsi="Times New Roman" w:cs="Times New Roman"/>
        </w:rPr>
        <w:t xml:space="preserve"> di </w:t>
      </w:r>
      <w:proofErr w:type="spellStart"/>
      <w:r w:rsidRPr="00F42E39">
        <w:rPr>
          <w:rFonts w:ascii="Times New Roman" w:hAnsi="Times New Roman" w:cs="Times New Roman"/>
        </w:rPr>
        <w:t>jalanan</w:t>
      </w:r>
      <w:proofErr w:type="spellEnd"/>
      <w:r w:rsidRPr="00F42E39">
        <w:rPr>
          <w:rFonts w:ascii="Times New Roman" w:hAnsi="Times New Roman" w:cs="Times New Roman"/>
        </w:rPr>
        <w:t xml:space="preserve"> dan </w:t>
      </w:r>
      <w:proofErr w:type="spellStart"/>
      <w:r w:rsidRPr="00F42E39">
        <w:rPr>
          <w:rFonts w:ascii="Times New Roman" w:hAnsi="Times New Roman" w:cs="Times New Roman"/>
        </w:rPr>
        <w:t>gaung</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pergerakan</w:t>
      </w:r>
      <w:proofErr w:type="spellEnd"/>
      <w:r w:rsidRPr="00F42E39">
        <w:rPr>
          <w:rFonts w:ascii="Times New Roman" w:hAnsi="Times New Roman" w:cs="Times New Roman"/>
        </w:rPr>
        <w:t xml:space="preserve"> yang </w:t>
      </w:r>
      <w:proofErr w:type="spellStart"/>
      <w:r w:rsidRPr="00F42E39">
        <w:rPr>
          <w:rFonts w:ascii="Times New Roman" w:hAnsi="Times New Roman" w:cs="Times New Roman"/>
        </w:rPr>
        <w:t>diperkuat</w:t>
      </w:r>
      <w:proofErr w:type="spellEnd"/>
      <w:r w:rsidRPr="00F42E39">
        <w:rPr>
          <w:rFonts w:ascii="Times New Roman" w:hAnsi="Times New Roman" w:cs="Times New Roman"/>
        </w:rPr>
        <w:t xml:space="preserve"> oleh </w:t>
      </w:r>
      <w:proofErr w:type="spellStart"/>
      <w:r w:rsidRPr="00F42E39">
        <w:rPr>
          <w:rFonts w:ascii="Times New Roman" w:hAnsi="Times New Roman" w:cs="Times New Roman"/>
        </w:rPr>
        <w:t>ruang</w:t>
      </w:r>
      <w:proofErr w:type="spellEnd"/>
      <w:r w:rsidRPr="00F42E39">
        <w:rPr>
          <w:rFonts w:ascii="Times New Roman" w:hAnsi="Times New Roman" w:cs="Times New Roman"/>
        </w:rPr>
        <w:t xml:space="preserve"> digital.</w:t>
      </w:r>
    </w:p>
    <w:p w14:paraId="469319FE" w14:textId="5D35BDF0" w:rsidR="00CF7A9F" w:rsidRPr="00F42E39" w:rsidRDefault="00146261" w:rsidP="00645B9B">
      <w:pPr>
        <w:spacing w:line="360" w:lineRule="auto"/>
        <w:ind w:firstLine="360"/>
        <w:jc w:val="both"/>
        <w:rPr>
          <w:rFonts w:ascii="Times New Roman" w:hAnsi="Times New Roman" w:cs="Times New Roman"/>
        </w:rPr>
      </w:pPr>
      <w:r w:rsidRPr="00146261">
        <w:rPr>
          <w:rFonts w:ascii="Times New Roman" w:hAnsi="Times New Roman" w:cs="Times New Roman"/>
        </w:rPr>
        <w:t xml:space="preserve">Dalam Kamus Besar Bahasa Indonesia (KBBI), </w:t>
      </w:r>
      <w:proofErr w:type="spellStart"/>
      <w:r w:rsidRPr="00146261">
        <w:rPr>
          <w:rFonts w:ascii="Times New Roman" w:hAnsi="Times New Roman" w:cs="Times New Roman"/>
        </w:rPr>
        <w:t>Secara</w:t>
      </w:r>
      <w:proofErr w:type="spellEnd"/>
      <w:r w:rsidRPr="00146261">
        <w:rPr>
          <w:rFonts w:ascii="Times New Roman" w:hAnsi="Times New Roman" w:cs="Times New Roman"/>
        </w:rPr>
        <w:t xml:space="preserve"> </w:t>
      </w:r>
      <w:proofErr w:type="spellStart"/>
      <w:r w:rsidRPr="00146261">
        <w:rPr>
          <w:rFonts w:ascii="Times New Roman" w:hAnsi="Times New Roman" w:cs="Times New Roman"/>
        </w:rPr>
        <w:t>definitif</w:t>
      </w:r>
      <w:proofErr w:type="spellEnd"/>
      <w:r w:rsidRPr="00146261">
        <w:rPr>
          <w:rFonts w:ascii="Times New Roman" w:hAnsi="Times New Roman" w:cs="Times New Roman"/>
        </w:rPr>
        <w:t xml:space="preserve">, </w:t>
      </w:r>
      <w:proofErr w:type="spellStart"/>
      <w:r w:rsidRPr="00146261">
        <w:rPr>
          <w:rFonts w:ascii="Times New Roman" w:hAnsi="Times New Roman" w:cs="Times New Roman"/>
        </w:rPr>
        <w:t>aksi</w:t>
      </w:r>
      <w:proofErr w:type="spellEnd"/>
      <w:r w:rsidRPr="00146261">
        <w:rPr>
          <w:rFonts w:ascii="Times New Roman" w:hAnsi="Times New Roman" w:cs="Times New Roman"/>
        </w:rPr>
        <w:t xml:space="preserve"> </w:t>
      </w:r>
      <w:proofErr w:type="spellStart"/>
      <w:r w:rsidRPr="00146261">
        <w:rPr>
          <w:rFonts w:ascii="Times New Roman" w:hAnsi="Times New Roman" w:cs="Times New Roman"/>
        </w:rPr>
        <w:t>demonstrasi</w:t>
      </w:r>
      <w:proofErr w:type="spellEnd"/>
      <w:r w:rsidRPr="00146261">
        <w:rPr>
          <w:rFonts w:ascii="Times New Roman" w:hAnsi="Times New Roman" w:cs="Times New Roman"/>
        </w:rPr>
        <w:t xml:space="preserve"> </w:t>
      </w:r>
      <w:proofErr w:type="spellStart"/>
      <w:r w:rsidRPr="00146261">
        <w:rPr>
          <w:rFonts w:ascii="Times New Roman" w:hAnsi="Times New Roman" w:cs="Times New Roman"/>
        </w:rPr>
        <w:t>diartikan</w:t>
      </w:r>
      <w:proofErr w:type="spellEnd"/>
      <w:r w:rsidRPr="00146261">
        <w:rPr>
          <w:rFonts w:ascii="Times New Roman" w:hAnsi="Times New Roman" w:cs="Times New Roman"/>
        </w:rPr>
        <w:t xml:space="preserve"> </w:t>
      </w:r>
      <w:proofErr w:type="spellStart"/>
      <w:r w:rsidRPr="00146261">
        <w:rPr>
          <w:rFonts w:ascii="Times New Roman" w:hAnsi="Times New Roman" w:cs="Times New Roman"/>
        </w:rPr>
        <w:t>sebagai</w:t>
      </w:r>
      <w:proofErr w:type="spellEnd"/>
      <w:r w:rsidRPr="00146261">
        <w:rPr>
          <w:rFonts w:ascii="Times New Roman" w:hAnsi="Times New Roman" w:cs="Times New Roman"/>
        </w:rPr>
        <w:t xml:space="preserve"> “</w:t>
      </w:r>
      <w:proofErr w:type="spellStart"/>
      <w:r w:rsidRPr="00146261">
        <w:rPr>
          <w:rFonts w:ascii="Times New Roman" w:hAnsi="Times New Roman" w:cs="Times New Roman"/>
        </w:rPr>
        <w:t>tindakan</w:t>
      </w:r>
      <w:proofErr w:type="spellEnd"/>
      <w:r w:rsidRPr="00146261">
        <w:rPr>
          <w:rFonts w:ascii="Times New Roman" w:hAnsi="Times New Roman" w:cs="Times New Roman"/>
        </w:rPr>
        <w:t xml:space="preserve"> </w:t>
      </w:r>
      <w:proofErr w:type="spellStart"/>
      <w:r w:rsidRPr="00146261">
        <w:rPr>
          <w:rFonts w:ascii="Times New Roman" w:hAnsi="Times New Roman" w:cs="Times New Roman"/>
        </w:rPr>
        <w:t>bersama</w:t>
      </w:r>
      <w:proofErr w:type="spellEnd"/>
      <w:r w:rsidRPr="00146261">
        <w:rPr>
          <w:rFonts w:ascii="Times New Roman" w:hAnsi="Times New Roman" w:cs="Times New Roman"/>
        </w:rPr>
        <w:t xml:space="preserve"> </w:t>
      </w:r>
      <w:proofErr w:type="spellStart"/>
      <w:r w:rsidRPr="00146261">
        <w:rPr>
          <w:rFonts w:ascii="Times New Roman" w:hAnsi="Times New Roman" w:cs="Times New Roman"/>
        </w:rPr>
        <w:t>berupa</w:t>
      </w:r>
      <w:proofErr w:type="spellEnd"/>
      <w:r w:rsidRPr="00146261">
        <w:rPr>
          <w:rFonts w:ascii="Times New Roman" w:hAnsi="Times New Roman" w:cs="Times New Roman"/>
        </w:rPr>
        <w:t xml:space="preserve"> </w:t>
      </w:r>
      <w:proofErr w:type="spellStart"/>
      <w:r w:rsidRPr="00146261">
        <w:rPr>
          <w:rFonts w:ascii="Times New Roman" w:hAnsi="Times New Roman" w:cs="Times New Roman"/>
        </w:rPr>
        <w:t>perarakan</w:t>
      </w:r>
      <w:proofErr w:type="spellEnd"/>
      <w:r w:rsidRPr="00146261">
        <w:rPr>
          <w:rFonts w:ascii="Times New Roman" w:hAnsi="Times New Roman" w:cs="Times New Roman"/>
        </w:rPr>
        <w:t xml:space="preserve"> </w:t>
      </w:r>
      <w:proofErr w:type="spellStart"/>
      <w:r w:rsidRPr="00146261">
        <w:rPr>
          <w:rFonts w:ascii="Times New Roman" w:hAnsi="Times New Roman" w:cs="Times New Roman"/>
        </w:rPr>
        <w:t>untuk</w:t>
      </w:r>
      <w:proofErr w:type="spellEnd"/>
      <w:r w:rsidRPr="00146261">
        <w:rPr>
          <w:rFonts w:ascii="Times New Roman" w:hAnsi="Times New Roman" w:cs="Times New Roman"/>
        </w:rPr>
        <w:t xml:space="preserve"> </w:t>
      </w:r>
      <w:proofErr w:type="spellStart"/>
      <w:r w:rsidRPr="00146261">
        <w:rPr>
          <w:rFonts w:ascii="Times New Roman" w:hAnsi="Times New Roman" w:cs="Times New Roman"/>
        </w:rPr>
        <w:t>menyatakan</w:t>
      </w:r>
      <w:proofErr w:type="spellEnd"/>
      <w:r w:rsidRPr="00146261">
        <w:rPr>
          <w:rFonts w:ascii="Times New Roman" w:hAnsi="Times New Roman" w:cs="Times New Roman"/>
        </w:rPr>
        <w:t xml:space="preserve"> </w:t>
      </w:r>
      <w:proofErr w:type="spellStart"/>
      <w:r w:rsidRPr="00146261">
        <w:rPr>
          <w:rFonts w:ascii="Times New Roman" w:hAnsi="Times New Roman" w:cs="Times New Roman"/>
        </w:rPr>
        <w:t>protes</w:t>
      </w:r>
      <w:proofErr w:type="spellEnd"/>
      <w:r w:rsidRPr="00146261">
        <w:rPr>
          <w:rFonts w:ascii="Times New Roman" w:hAnsi="Times New Roman" w:cs="Times New Roman"/>
        </w:rPr>
        <w:t xml:space="preserve">, </w:t>
      </w:r>
      <w:proofErr w:type="spellStart"/>
      <w:r w:rsidRPr="00146261">
        <w:rPr>
          <w:rFonts w:ascii="Times New Roman" w:hAnsi="Times New Roman" w:cs="Times New Roman"/>
        </w:rPr>
        <w:t>perasaan</w:t>
      </w:r>
      <w:proofErr w:type="spellEnd"/>
      <w:r w:rsidRPr="00146261">
        <w:rPr>
          <w:rFonts w:ascii="Times New Roman" w:hAnsi="Times New Roman" w:cs="Times New Roman"/>
        </w:rPr>
        <w:t xml:space="preserve"> </w:t>
      </w:r>
      <w:proofErr w:type="spellStart"/>
      <w:r w:rsidRPr="00146261">
        <w:rPr>
          <w:rFonts w:ascii="Times New Roman" w:hAnsi="Times New Roman" w:cs="Times New Roman"/>
        </w:rPr>
        <w:t>tidak</w:t>
      </w:r>
      <w:proofErr w:type="spellEnd"/>
      <w:r w:rsidRPr="00146261">
        <w:rPr>
          <w:rFonts w:ascii="Times New Roman" w:hAnsi="Times New Roman" w:cs="Times New Roman"/>
        </w:rPr>
        <w:t xml:space="preserve"> </w:t>
      </w:r>
      <w:proofErr w:type="spellStart"/>
      <w:r w:rsidRPr="00146261">
        <w:rPr>
          <w:rFonts w:ascii="Times New Roman" w:hAnsi="Times New Roman" w:cs="Times New Roman"/>
        </w:rPr>
        <w:t>setuju</w:t>
      </w:r>
      <w:proofErr w:type="spellEnd"/>
      <w:r w:rsidRPr="00146261">
        <w:rPr>
          <w:rFonts w:ascii="Times New Roman" w:hAnsi="Times New Roman" w:cs="Times New Roman"/>
        </w:rPr>
        <w:t>”.</w:t>
      </w:r>
      <w:r>
        <w:rPr>
          <w:rFonts w:ascii="Times New Roman" w:hAnsi="Times New Roman" w:cs="Times New Roman"/>
        </w:rPr>
        <w:t xml:space="preserve"> </w:t>
      </w:r>
      <w:proofErr w:type="spellStart"/>
      <w:r w:rsidR="008C27E0" w:rsidRPr="008C27E0">
        <w:rPr>
          <w:rFonts w:ascii="Times New Roman" w:hAnsi="Times New Roman" w:cs="Times New Roman"/>
        </w:rPr>
        <w:t>Fenomena</w:t>
      </w:r>
      <w:proofErr w:type="spellEnd"/>
      <w:r w:rsidR="008C27E0" w:rsidRPr="008C27E0">
        <w:rPr>
          <w:rFonts w:ascii="Times New Roman" w:hAnsi="Times New Roman" w:cs="Times New Roman"/>
        </w:rPr>
        <w:t xml:space="preserve"> </w:t>
      </w:r>
      <w:proofErr w:type="spellStart"/>
      <w:r w:rsidR="008C27E0" w:rsidRPr="008C27E0">
        <w:rPr>
          <w:rFonts w:ascii="Times New Roman" w:hAnsi="Times New Roman" w:cs="Times New Roman"/>
        </w:rPr>
        <w:t>ini</w:t>
      </w:r>
      <w:proofErr w:type="spellEnd"/>
      <w:r w:rsidR="008C27E0" w:rsidRPr="008C27E0">
        <w:rPr>
          <w:rFonts w:ascii="Times New Roman" w:hAnsi="Times New Roman" w:cs="Times New Roman"/>
        </w:rPr>
        <w:t xml:space="preserve"> </w:t>
      </w:r>
      <w:proofErr w:type="spellStart"/>
      <w:r w:rsidR="008C27E0" w:rsidRPr="008C27E0">
        <w:rPr>
          <w:rFonts w:ascii="Times New Roman" w:hAnsi="Times New Roman" w:cs="Times New Roman"/>
        </w:rPr>
        <w:t>menjadi</w:t>
      </w:r>
      <w:proofErr w:type="spellEnd"/>
      <w:r w:rsidR="008C27E0" w:rsidRPr="008C27E0">
        <w:rPr>
          <w:rFonts w:ascii="Times New Roman" w:hAnsi="Times New Roman" w:cs="Times New Roman"/>
        </w:rPr>
        <w:t xml:space="preserve"> </w:t>
      </w:r>
      <w:proofErr w:type="spellStart"/>
      <w:r w:rsidR="008C27E0" w:rsidRPr="008C27E0">
        <w:rPr>
          <w:rFonts w:ascii="Times New Roman" w:hAnsi="Times New Roman" w:cs="Times New Roman"/>
        </w:rPr>
        <w:t>relevan</w:t>
      </w:r>
      <w:proofErr w:type="spellEnd"/>
      <w:r w:rsidR="008C27E0" w:rsidRPr="008C27E0">
        <w:rPr>
          <w:rFonts w:ascii="Times New Roman" w:hAnsi="Times New Roman" w:cs="Times New Roman"/>
        </w:rPr>
        <w:t xml:space="preserve"> </w:t>
      </w:r>
      <w:proofErr w:type="spellStart"/>
      <w:r w:rsidR="008C27E0" w:rsidRPr="008C27E0">
        <w:rPr>
          <w:rFonts w:ascii="Times New Roman" w:hAnsi="Times New Roman" w:cs="Times New Roman"/>
        </w:rPr>
        <w:t>untuk</w:t>
      </w:r>
      <w:proofErr w:type="spellEnd"/>
      <w:r w:rsidR="008C27E0" w:rsidRPr="008C27E0">
        <w:rPr>
          <w:rFonts w:ascii="Times New Roman" w:hAnsi="Times New Roman" w:cs="Times New Roman"/>
        </w:rPr>
        <w:t xml:space="preserve"> </w:t>
      </w:r>
      <w:proofErr w:type="spellStart"/>
      <w:r w:rsidR="008C27E0" w:rsidRPr="008C27E0">
        <w:rPr>
          <w:rFonts w:ascii="Times New Roman" w:hAnsi="Times New Roman" w:cs="Times New Roman"/>
        </w:rPr>
        <w:t>dikaji</w:t>
      </w:r>
      <w:proofErr w:type="spellEnd"/>
      <w:r w:rsidR="008C27E0" w:rsidRPr="008C27E0">
        <w:rPr>
          <w:rFonts w:ascii="Times New Roman" w:hAnsi="Times New Roman" w:cs="Times New Roman"/>
        </w:rPr>
        <w:t xml:space="preserve">, </w:t>
      </w:r>
      <w:proofErr w:type="spellStart"/>
      <w:r w:rsidR="008C27E0" w:rsidRPr="008C27E0">
        <w:rPr>
          <w:rFonts w:ascii="Times New Roman" w:hAnsi="Times New Roman" w:cs="Times New Roman"/>
        </w:rPr>
        <w:t>khususnya</w:t>
      </w:r>
      <w:proofErr w:type="spellEnd"/>
      <w:r w:rsidR="008C27E0" w:rsidRPr="008C27E0">
        <w:rPr>
          <w:rFonts w:ascii="Times New Roman" w:hAnsi="Times New Roman" w:cs="Times New Roman"/>
        </w:rPr>
        <w:t xml:space="preserve"> pada </w:t>
      </w:r>
      <w:proofErr w:type="spellStart"/>
      <w:r w:rsidR="008C27E0" w:rsidRPr="008C27E0">
        <w:rPr>
          <w:rFonts w:ascii="Times New Roman" w:hAnsi="Times New Roman" w:cs="Times New Roman"/>
        </w:rPr>
        <w:t>demonstrasi</w:t>
      </w:r>
      <w:proofErr w:type="spellEnd"/>
      <w:r w:rsidR="008C27E0" w:rsidRPr="008C27E0">
        <w:rPr>
          <w:rFonts w:ascii="Times New Roman" w:hAnsi="Times New Roman" w:cs="Times New Roman"/>
        </w:rPr>
        <w:t xml:space="preserve"> yang </w:t>
      </w:r>
      <w:proofErr w:type="spellStart"/>
      <w:r w:rsidR="008C27E0" w:rsidRPr="008C27E0">
        <w:rPr>
          <w:rFonts w:ascii="Times New Roman" w:hAnsi="Times New Roman" w:cs="Times New Roman"/>
        </w:rPr>
        <w:t>terjadi</w:t>
      </w:r>
      <w:proofErr w:type="spellEnd"/>
      <w:r w:rsidR="008C27E0" w:rsidRPr="008C27E0">
        <w:rPr>
          <w:rFonts w:ascii="Times New Roman" w:hAnsi="Times New Roman" w:cs="Times New Roman"/>
        </w:rPr>
        <w:t xml:space="preserve"> di </w:t>
      </w:r>
      <w:r w:rsidR="00076FE6">
        <w:rPr>
          <w:rFonts w:ascii="Times New Roman" w:hAnsi="Times New Roman" w:cs="Times New Roman"/>
        </w:rPr>
        <w:t xml:space="preserve">Gedung </w:t>
      </w:r>
      <w:r w:rsidR="008C27E0" w:rsidRPr="008C27E0">
        <w:rPr>
          <w:rFonts w:ascii="Times New Roman" w:hAnsi="Times New Roman" w:cs="Times New Roman"/>
        </w:rPr>
        <w:t xml:space="preserve">Dewan </w:t>
      </w:r>
      <w:proofErr w:type="spellStart"/>
      <w:r w:rsidR="008C27E0" w:rsidRPr="008C27E0">
        <w:rPr>
          <w:rFonts w:ascii="Times New Roman" w:hAnsi="Times New Roman" w:cs="Times New Roman"/>
        </w:rPr>
        <w:t>Perwakilan</w:t>
      </w:r>
      <w:proofErr w:type="spellEnd"/>
      <w:r w:rsidR="008C27E0" w:rsidRPr="008C27E0">
        <w:rPr>
          <w:rFonts w:ascii="Times New Roman" w:hAnsi="Times New Roman" w:cs="Times New Roman"/>
        </w:rPr>
        <w:t xml:space="preserve"> Rakyat </w:t>
      </w:r>
      <w:r w:rsidR="0091527C">
        <w:rPr>
          <w:rFonts w:ascii="Times New Roman" w:hAnsi="Times New Roman" w:cs="Times New Roman"/>
        </w:rPr>
        <w:t xml:space="preserve">Daerah </w:t>
      </w:r>
      <w:r w:rsidR="008C27E0" w:rsidRPr="008C27E0">
        <w:rPr>
          <w:rFonts w:ascii="Times New Roman" w:hAnsi="Times New Roman" w:cs="Times New Roman"/>
        </w:rPr>
        <w:t>(DPR</w:t>
      </w:r>
      <w:r w:rsidR="0091527C">
        <w:rPr>
          <w:rFonts w:ascii="Times New Roman" w:hAnsi="Times New Roman" w:cs="Times New Roman"/>
        </w:rPr>
        <w:t>D</w:t>
      </w:r>
      <w:r w:rsidR="008C27E0" w:rsidRPr="008C27E0">
        <w:rPr>
          <w:rFonts w:ascii="Times New Roman" w:hAnsi="Times New Roman" w:cs="Times New Roman"/>
        </w:rPr>
        <w:t xml:space="preserve">) </w:t>
      </w:r>
      <w:proofErr w:type="spellStart"/>
      <w:r w:rsidR="00076FE6">
        <w:rPr>
          <w:rFonts w:ascii="Times New Roman" w:hAnsi="Times New Roman" w:cs="Times New Roman"/>
        </w:rPr>
        <w:t>kota</w:t>
      </w:r>
      <w:proofErr w:type="spellEnd"/>
      <w:r w:rsidR="008C27E0" w:rsidRPr="008C27E0">
        <w:rPr>
          <w:rFonts w:ascii="Times New Roman" w:hAnsi="Times New Roman" w:cs="Times New Roman"/>
        </w:rPr>
        <w:t xml:space="preserve"> Bandar Lampung pada </w:t>
      </w:r>
      <w:proofErr w:type="spellStart"/>
      <w:r w:rsidR="008C27E0" w:rsidRPr="008C27E0">
        <w:rPr>
          <w:rFonts w:ascii="Times New Roman" w:hAnsi="Times New Roman" w:cs="Times New Roman"/>
        </w:rPr>
        <w:t>tanggal</w:t>
      </w:r>
      <w:proofErr w:type="spellEnd"/>
      <w:r w:rsidR="008C27E0" w:rsidRPr="008C27E0">
        <w:rPr>
          <w:rFonts w:ascii="Times New Roman" w:hAnsi="Times New Roman" w:cs="Times New Roman"/>
        </w:rPr>
        <w:t xml:space="preserve"> 1 September 2025. </w:t>
      </w:r>
      <w:proofErr w:type="spellStart"/>
      <w:r w:rsidR="008C27E0" w:rsidRPr="008C27E0">
        <w:rPr>
          <w:rFonts w:ascii="Times New Roman" w:hAnsi="Times New Roman" w:cs="Times New Roman"/>
        </w:rPr>
        <w:t>Peristiwa</w:t>
      </w:r>
      <w:proofErr w:type="spellEnd"/>
      <w:r w:rsidR="008C27E0" w:rsidRPr="008C27E0">
        <w:rPr>
          <w:rFonts w:ascii="Times New Roman" w:hAnsi="Times New Roman" w:cs="Times New Roman"/>
        </w:rPr>
        <w:t xml:space="preserve"> </w:t>
      </w:r>
      <w:proofErr w:type="spellStart"/>
      <w:r w:rsidR="008C27E0" w:rsidRPr="008C27E0">
        <w:rPr>
          <w:rFonts w:ascii="Times New Roman" w:hAnsi="Times New Roman" w:cs="Times New Roman"/>
        </w:rPr>
        <w:t>ini</w:t>
      </w:r>
      <w:proofErr w:type="spellEnd"/>
      <w:r w:rsidR="008C27E0" w:rsidRPr="008C27E0">
        <w:rPr>
          <w:rFonts w:ascii="Times New Roman" w:hAnsi="Times New Roman" w:cs="Times New Roman"/>
        </w:rPr>
        <w:t xml:space="preserve"> </w:t>
      </w:r>
      <w:proofErr w:type="spellStart"/>
      <w:r w:rsidR="008C27E0" w:rsidRPr="008C27E0">
        <w:rPr>
          <w:rFonts w:ascii="Times New Roman" w:hAnsi="Times New Roman" w:cs="Times New Roman"/>
        </w:rPr>
        <w:t>menarik</w:t>
      </w:r>
      <w:proofErr w:type="spellEnd"/>
      <w:r w:rsidR="008C27E0" w:rsidRPr="008C27E0">
        <w:rPr>
          <w:rFonts w:ascii="Times New Roman" w:hAnsi="Times New Roman" w:cs="Times New Roman"/>
        </w:rPr>
        <w:t xml:space="preserve"> </w:t>
      </w:r>
      <w:proofErr w:type="spellStart"/>
      <w:r w:rsidR="008C27E0" w:rsidRPr="008C27E0">
        <w:rPr>
          <w:rFonts w:ascii="Times New Roman" w:hAnsi="Times New Roman" w:cs="Times New Roman"/>
        </w:rPr>
        <w:t>untuk</w:t>
      </w:r>
      <w:proofErr w:type="spellEnd"/>
      <w:r w:rsidR="008C27E0" w:rsidRPr="008C27E0">
        <w:rPr>
          <w:rFonts w:ascii="Times New Roman" w:hAnsi="Times New Roman" w:cs="Times New Roman"/>
        </w:rPr>
        <w:t xml:space="preserve"> </w:t>
      </w:r>
      <w:proofErr w:type="spellStart"/>
      <w:r w:rsidR="008C27E0" w:rsidRPr="008C27E0">
        <w:rPr>
          <w:rFonts w:ascii="Times New Roman" w:hAnsi="Times New Roman" w:cs="Times New Roman"/>
        </w:rPr>
        <w:t>diteliti</w:t>
      </w:r>
      <w:proofErr w:type="spellEnd"/>
      <w:r w:rsidR="008C27E0" w:rsidRPr="008C27E0">
        <w:rPr>
          <w:rFonts w:ascii="Times New Roman" w:hAnsi="Times New Roman" w:cs="Times New Roman"/>
        </w:rPr>
        <w:t xml:space="preserve"> </w:t>
      </w:r>
      <w:proofErr w:type="spellStart"/>
      <w:r w:rsidR="008C27E0" w:rsidRPr="008C27E0">
        <w:rPr>
          <w:rFonts w:ascii="Times New Roman" w:hAnsi="Times New Roman" w:cs="Times New Roman"/>
        </w:rPr>
        <w:t>karena</w:t>
      </w:r>
      <w:proofErr w:type="spellEnd"/>
      <w:r w:rsidR="008C27E0" w:rsidRPr="008C27E0">
        <w:rPr>
          <w:rFonts w:ascii="Times New Roman" w:hAnsi="Times New Roman" w:cs="Times New Roman"/>
        </w:rPr>
        <w:t xml:space="preserve"> </w:t>
      </w:r>
      <w:proofErr w:type="spellStart"/>
      <w:r w:rsidR="008C27E0" w:rsidRPr="008C27E0">
        <w:rPr>
          <w:rFonts w:ascii="Times New Roman" w:hAnsi="Times New Roman" w:cs="Times New Roman"/>
        </w:rPr>
        <w:t>menampilkan</w:t>
      </w:r>
      <w:proofErr w:type="spellEnd"/>
      <w:r w:rsidR="008C27E0" w:rsidRPr="008C27E0">
        <w:rPr>
          <w:rFonts w:ascii="Times New Roman" w:hAnsi="Times New Roman" w:cs="Times New Roman"/>
        </w:rPr>
        <w:t xml:space="preserve"> </w:t>
      </w:r>
      <w:proofErr w:type="spellStart"/>
      <w:r w:rsidR="008C27E0" w:rsidRPr="008C27E0">
        <w:rPr>
          <w:rFonts w:ascii="Times New Roman" w:hAnsi="Times New Roman" w:cs="Times New Roman"/>
        </w:rPr>
        <w:t>interaksi</w:t>
      </w:r>
      <w:proofErr w:type="spellEnd"/>
      <w:r w:rsidR="008C27E0" w:rsidRPr="008C27E0">
        <w:rPr>
          <w:rFonts w:ascii="Times New Roman" w:hAnsi="Times New Roman" w:cs="Times New Roman"/>
        </w:rPr>
        <w:t xml:space="preserve"> yang </w:t>
      </w:r>
      <w:proofErr w:type="spellStart"/>
      <w:r w:rsidR="008C27E0" w:rsidRPr="008C27E0">
        <w:rPr>
          <w:rFonts w:ascii="Times New Roman" w:hAnsi="Times New Roman" w:cs="Times New Roman"/>
        </w:rPr>
        <w:t>dinamis</w:t>
      </w:r>
      <w:proofErr w:type="spellEnd"/>
      <w:r w:rsidR="008C27E0" w:rsidRPr="008C27E0">
        <w:rPr>
          <w:rFonts w:ascii="Times New Roman" w:hAnsi="Times New Roman" w:cs="Times New Roman"/>
        </w:rPr>
        <w:t xml:space="preserve"> </w:t>
      </w:r>
      <w:proofErr w:type="spellStart"/>
      <w:r w:rsidR="008C27E0" w:rsidRPr="008C27E0">
        <w:rPr>
          <w:rFonts w:ascii="Times New Roman" w:hAnsi="Times New Roman" w:cs="Times New Roman"/>
        </w:rPr>
        <w:t>antara</w:t>
      </w:r>
      <w:proofErr w:type="spellEnd"/>
      <w:r w:rsidR="008C27E0" w:rsidRPr="008C27E0">
        <w:rPr>
          <w:rFonts w:ascii="Times New Roman" w:hAnsi="Times New Roman" w:cs="Times New Roman"/>
        </w:rPr>
        <w:t xml:space="preserve"> dua dunia </w:t>
      </w:r>
      <w:proofErr w:type="spellStart"/>
      <w:r w:rsidR="008C27E0" w:rsidRPr="008C27E0">
        <w:rPr>
          <w:rFonts w:ascii="Times New Roman" w:hAnsi="Times New Roman" w:cs="Times New Roman"/>
        </w:rPr>
        <w:t>aktivisme</w:t>
      </w:r>
      <w:proofErr w:type="spellEnd"/>
      <w:r w:rsidR="008C27E0" w:rsidRPr="008C27E0">
        <w:rPr>
          <w:rFonts w:ascii="Times New Roman" w:hAnsi="Times New Roman" w:cs="Times New Roman"/>
        </w:rPr>
        <w:t xml:space="preserve">: dunia </w:t>
      </w:r>
      <w:proofErr w:type="spellStart"/>
      <w:r w:rsidR="008C27E0" w:rsidRPr="008C27E0">
        <w:rPr>
          <w:rFonts w:ascii="Times New Roman" w:hAnsi="Times New Roman" w:cs="Times New Roman"/>
        </w:rPr>
        <w:t>fisik</w:t>
      </w:r>
      <w:proofErr w:type="spellEnd"/>
      <w:r w:rsidR="008C27E0" w:rsidRPr="008C27E0">
        <w:rPr>
          <w:rFonts w:ascii="Times New Roman" w:hAnsi="Times New Roman" w:cs="Times New Roman"/>
        </w:rPr>
        <w:t xml:space="preserve"> yang </w:t>
      </w:r>
      <w:proofErr w:type="spellStart"/>
      <w:r w:rsidR="008C27E0" w:rsidRPr="008C27E0">
        <w:rPr>
          <w:rFonts w:ascii="Times New Roman" w:hAnsi="Times New Roman" w:cs="Times New Roman"/>
        </w:rPr>
        <w:t>nyata</w:t>
      </w:r>
      <w:proofErr w:type="spellEnd"/>
      <w:r w:rsidR="008C27E0" w:rsidRPr="008C27E0">
        <w:rPr>
          <w:rFonts w:ascii="Times New Roman" w:hAnsi="Times New Roman" w:cs="Times New Roman"/>
        </w:rPr>
        <w:t xml:space="preserve"> di </w:t>
      </w:r>
      <w:proofErr w:type="spellStart"/>
      <w:r w:rsidR="008C27E0" w:rsidRPr="008C27E0">
        <w:rPr>
          <w:rFonts w:ascii="Times New Roman" w:hAnsi="Times New Roman" w:cs="Times New Roman"/>
        </w:rPr>
        <w:t>depan</w:t>
      </w:r>
      <w:proofErr w:type="spellEnd"/>
      <w:r w:rsidR="008C27E0" w:rsidRPr="008C27E0">
        <w:rPr>
          <w:rFonts w:ascii="Times New Roman" w:hAnsi="Times New Roman" w:cs="Times New Roman"/>
        </w:rPr>
        <w:t xml:space="preserve"> </w:t>
      </w:r>
      <w:proofErr w:type="spellStart"/>
      <w:r w:rsidR="008C27E0" w:rsidRPr="008C27E0">
        <w:rPr>
          <w:rFonts w:ascii="Times New Roman" w:hAnsi="Times New Roman" w:cs="Times New Roman"/>
        </w:rPr>
        <w:t>gedung</w:t>
      </w:r>
      <w:proofErr w:type="spellEnd"/>
      <w:r w:rsidR="008C27E0" w:rsidRPr="008C27E0">
        <w:rPr>
          <w:rFonts w:ascii="Times New Roman" w:hAnsi="Times New Roman" w:cs="Times New Roman"/>
        </w:rPr>
        <w:t xml:space="preserve"> DPR</w:t>
      </w:r>
      <w:r w:rsidR="005E2847">
        <w:rPr>
          <w:rFonts w:ascii="Times New Roman" w:hAnsi="Times New Roman" w:cs="Times New Roman"/>
        </w:rPr>
        <w:t>D</w:t>
      </w:r>
      <w:r w:rsidR="008C27E0" w:rsidRPr="008C27E0">
        <w:rPr>
          <w:rFonts w:ascii="Times New Roman" w:hAnsi="Times New Roman" w:cs="Times New Roman"/>
        </w:rPr>
        <w:t xml:space="preserve"> dan dunia virtual yang </w:t>
      </w:r>
      <w:proofErr w:type="spellStart"/>
      <w:r w:rsidR="008C27E0" w:rsidRPr="008C27E0">
        <w:rPr>
          <w:rFonts w:ascii="Times New Roman" w:hAnsi="Times New Roman" w:cs="Times New Roman"/>
        </w:rPr>
        <w:t>paralel</w:t>
      </w:r>
      <w:proofErr w:type="spellEnd"/>
      <w:r w:rsidR="008C27E0" w:rsidRPr="008C27E0">
        <w:rPr>
          <w:rFonts w:ascii="Times New Roman" w:hAnsi="Times New Roman" w:cs="Times New Roman"/>
        </w:rPr>
        <w:t xml:space="preserve"> di media </w:t>
      </w:r>
      <w:proofErr w:type="spellStart"/>
      <w:r w:rsidR="008C27E0" w:rsidRPr="008C27E0">
        <w:rPr>
          <w:rFonts w:ascii="Times New Roman" w:hAnsi="Times New Roman" w:cs="Times New Roman"/>
        </w:rPr>
        <w:t>sosial</w:t>
      </w:r>
      <w:proofErr w:type="spellEnd"/>
      <w:r w:rsidR="008C27E0" w:rsidRPr="008C27E0">
        <w:rPr>
          <w:rFonts w:ascii="Times New Roman" w:hAnsi="Times New Roman" w:cs="Times New Roman"/>
        </w:rPr>
        <w:t xml:space="preserve">. </w:t>
      </w:r>
      <w:proofErr w:type="spellStart"/>
      <w:r w:rsidR="008C27E0" w:rsidRPr="008C27E0">
        <w:rPr>
          <w:rFonts w:ascii="Times New Roman" w:hAnsi="Times New Roman" w:cs="Times New Roman"/>
        </w:rPr>
        <w:t>Demonstrasi</w:t>
      </w:r>
      <w:proofErr w:type="spellEnd"/>
      <w:r w:rsidR="008C27E0" w:rsidRPr="008C27E0">
        <w:rPr>
          <w:rFonts w:ascii="Times New Roman" w:hAnsi="Times New Roman" w:cs="Times New Roman"/>
        </w:rPr>
        <w:t xml:space="preserve"> </w:t>
      </w:r>
      <w:proofErr w:type="spellStart"/>
      <w:r w:rsidR="008C27E0" w:rsidRPr="008C27E0">
        <w:rPr>
          <w:rFonts w:ascii="Times New Roman" w:hAnsi="Times New Roman" w:cs="Times New Roman"/>
        </w:rPr>
        <w:t>ini</w:t>
      </w:r>
      <w:proofErr w:type="spellEnd"/>
      <w:r w:rsidR="008C27E0" w:rsidRPr="008C27E0">
        <w:rPr>
          <w:rFonts w:ascii="Times New Roman" w:hAnsi="Times New Roman" w:cs="Times New Roman"/>
        </w:rPr>
        <w:t xml:space="preserve"> </w:t>
      </w:r>
      <w:proofErr w:type="spellStart"/>
      <w:r w:rsidR="008C27E0" w:rsidRPr="008C27E0">
        <w:rPr>
          <w:rFonts w:ascii="Times New Roman" w:hAnsi="Times New Roman" w:cs="Times New Roman"/>
        </w:rPr>
        <w:t>tidak</w:t>
      </w:r>
      <w:proofErr w:type="spellEnd"/>
      <w:r w:rsidR="008C27E0" w:rsidRPr="008C27E0">
        <w:rPr>
          <w:rFonts w:ascii="Times New Roman" w:hAnsi="Times New Roman" w:cs="Times New Roman"/>
        </w:rPr>
        <w:t xml:space="preserve"> </w:t>
      </w:r>
      <w:proofErr w:type="spellStart"/>
      <w:r w:rsidR="008C27E0" w:rsidRPr="008C27E0">
        <w:rPr>
          <w:rFonts w:ascii="Times New Roman" w:hAnsi="Times New Roman" w:cs="Times New Roman"/>
        </w:rPr>
        <w:t>hanya</w:t>
      </w:r>
      <w:proofErr w:type="spellEnd"/>
      <w:r w:rsidR="008C27E0" w:rsidRPr="008C27E0">
        <w:rPr>
          <w:rFonts w:ascii="Times New Roman" w:hAnsi="Times New Roman" w:cs="Times New Roman"/>
        </w:rPr>
        <w:t xml:space="preserve"> </w:t>
      </w:r>
      <w:proofErr w:type="spellStart"/>
      <w:r w:rsidR="008C27E0" w:rsidRPr="008C27E0">
        <w:rPr>
          <w:rFonts w:ascii="Times New Roman" w:hAnsi="Times New Roman" w:cs="Times New Roman"/>
        </w:rPr>
        <w:t>disuarakan</w:t>
      </w:r>
      <w:proofErr w:type="spellEnd"/>
      <w:r w:rsidR="008C27E0" w:rsidRPr="008C27E0">
        <w:rPr>
          <w:rFonts w:ascii="Times New Roman" w:hAnsi="Times New Roman" w:cs="Times New Roman"/>
        </w:rPr>
        <w:t xml:space="preserve"> </w:t>
      </w:r>
      <w:proofErr w:type="spellStart"/>
      <w:r w:rsidR="008C27E0" w:rsidRPr="008C27E0">
        <w:rPr>
          <w:rFonts w:ascii="Times New Roman" w:hAnsi="Times New Roman" w:cs="Times New Roman"/>
        </w:rPr>
        <w:lastRenderedPageBreak/>
        <w:t>melalui</w:t>
      </w:r>
      <w:proofErr w:type="spellEnd"/>
      <w:r w:rsidR="008C27E0" w:rsidRPr="008C27E0">
        <w:rPr>
          <w:rFonts w:ascii="Times New Roman" w:hAnsi="Times New Roman" w:cs="Times New Roman"/>
        </w:rPr>
        <w:t xml:space="preserve"> </w:t>
      </w:r>
      <w:proofErr w:type="spellStart"/>
      <w:r w:rsidR="008C27E0" w:rsidRPr="008C27E0">
        <w:rPr>
          <w:rFonts w:ascii="Times New Roman" w:hAnsi="Times New Roman" w:cs="Times New Roman"/>
        </w:rPr>
        <w:t>spanduk</w:t>
      </w:r>
      <w:proofErr w:type="spellEnd"/>
      <w:r w:rsidR="008C27E0" w:rsidRPr="008C27E0">
        <w:rPr>
          <w:rFonts w:ascii="Times New Roman" w:hAnsi="Times New Roman" w:cs="Times New Roman"/>
        </w:rPr>
        <w:t xml:space="preserve"> dan </w:t>
      </w:r>
      <w:proofErr w:type="spellStart"/>
      <w:r w:rsidR="008C27E0" w:rsidRPr="008C27E0">
        <w:rPr>
          <w:rFonts w:ascii="Times New Roman" w:hAnsi="Times New Roman" w:cs="Times New Roman"/>
        </w:rPr>
        <w:t>orasi</w:t>
      </w:r>
      <w:proofErr w:type="spellEnd"/>
      <w:r w:rsidR="008C27E0" w:rsidRPr="008C27E0">
        <w:rPr>
          <w:rFonts w:ascii="Times New Roman" w:hAnsi="Times New Roman" w:cs="Times New Roman"/>
        </w:rPr>
        <w:t xml:space="preserve">, </w:t>
      </w:r>
      <w:proofErr w:type="spellStart"/>
      <w:r w:rsidR="008C27E0" w:rsidRPr="008C27E0">
        <w:rPr>
          <w:rFonts w:ascii="Times New Roman" w:hAnsi="Times New Roman" w:cs="Times New Roman"/>
        </w:rPr>
        <w:t>tetapi</w:t>
      </w:r>
      <w:proofErr w:type="spellEnd"/>
      <w:r w:rsidR="008C27E0" w:rsidRPr="008C27E0">
        <w:rPr>
          <w:rFonts w:ascii="Times New Roman" w:hAnsi="Times New Roman" w:cs="Times New Roman"/>
        </w:rPr>
        <w:t xml:space="preserve"> juga </w:t>
      </w:r>
      <w:proofErr w:type="spellStart"/>
      <w:r w:rsidR="008C27E0" w:rsidRPr="008C27E0">
        <w:rPr>
          <w:rFonts w:ascii="Times New Roman" w:hAnsi="Times New Roman" w:cs="Times New Roman"/>
        </w:rPr>
        <w:t>melalui</w:t>
      </w:r>
      <w:proofErr w:type="spellEnd"/>
      <w:r w:rsidR="008C27E0" w:rsidRPr="008C27E0">
        <w:rPr>
          <w:rFonts w:ascii="Times New Roman" w:hAnsi="Times New Roman" w:cs="Times New Roman"/>
        </w:rPr>
        <w:t xml:space="preserve"> </w:t>
      </w:r>
      <w:proofErr w:type="spellStart"/>
      <w:r w:rsidR="008C27E0" w:rsidRPr="008C27E0">
        <w:rPr>
          <w:rFonts w:ascii="Times New Roman" w:hAnsi="Times New Roman" w:cs="Times New Roman"/>
        </w:rPr>
        <w:t>unggahan</w:t>
      </w:r>
      <w:proofErr w:type="spellEnd"/>
      <w:r w:rsidR="008C27E0" w:rsidRPr="008C27E0">
        <w:rPr>
          <w:rFonts w:ascii="Times New Roman" w:hAnsi="Times New Roman" w:cs="Times New Roman"/>
        </w:rPr>
        <w:t xml:space="preserve"> </w:t>
      </w:r>
      <w:proofErr w:type="spellStart"/>
      <w:r w:rsidR="008C27E0" w:rsidRPr="008C27E0">
        <w:rPr>
          <w:rFonts w:ascii="Times New Roman" w:hAnsi="Times New Roman" w:cs="Times New Roman"/>
        </w:rPr>
        <w:t>masif</w:t>
      </w:r>
      <w:proofErr w:type="spellEnd"/>
      <w:r w:rsidR="008C27E0" w:rsidRPr="008C27E0">
        <w:rPr>
          <w:rFonts w:ascii="Times New Roman" w:hAnsi="Times New Roman" w:cs="Times New Roman"/>
        </w:rPr>
        <w:t xml:space="preserve"> di Instagram, </w:t>
      </w:r>
      <w:r w:rsidR="00A942E6">
        <w:rPr>
          <w:rFonts w:ascii="Times New Roman" w:hAnsi="Times New Roman" w:cs="Times New Roman"/>
        </w:rPr>
        <w:t xml:space="preserve">TikTok, </w:t>
      </w:r>
      <w:proofErr w:type="spellStart"/>
      <w:r w:rsidR="008C27E0" w:rsidRPr="008C27E0">
        <w:rPr>
          <w:rFonts w:ascii="Times New Roman" w:hAnsi="Times New Roman" w:cs="Times New Roman"/>
        </w:rPr>
        <w:t>diskusi</w:t>
      </w:r>
      <w:proofErr w:type="spellEnd"/>
      <w:r w:rsidR="008C27E0" w:rsidRPr="008C27E0">
        <w:rPr>
          <w:rFonts w:ascii="Times New Roman" w:hAnsi="Times New Roman" w:cs="Times New Roman"/>
        </w:rPr>
        <w:t xml:space="preserve"> di </w:t>
      </w:r>
      <w:proofErr w:type="spellStart"/>
      <w:r w:rsidR="008C27E0" w:rsidRPr="008C27E0">
        <w:rPr>
          <w:rFonts w:ascii="Times New Roman" w:hAnsi="Times New Roman" w:cs="Times New Roman"/>
        </w:rPr>
        <w:t>grup</w:t>
      </w:r>
      <w:proofErr w:type="spellEnd"/>
      <w:r w:rsidR="008C27E0" w:rsidRPr="008C27E0">
        <w:rPr>
          <w:rFonts w:ascii="Times New Roman" w:hAnsi="Times New Roman" w:cs="Times New Roman"/>
        </w:rPr>
        <w:t xml:space="preserve"> WhatsApp, </w:t>
      </w:r>
      <w:proofErr w:type="spellStart"/>
      <w:r w:rsidR="008C27E0" w:rsidRPr="008C27E0">
        <w:rPr>
          <w:rFonts w:ascii="Times New Roman" w:hAnsi="Times New Roman" w:cs="Times New Roman"/>
        </w:rPr>
        <w:t>serta</w:t>
      </w:r>
      <w:proofErr w:type="spellEnd"/>
      <w:r w:rsidR="008C27E0" w:rsidRPr="008C27E0">
        <w:rPr>
          <w:rFonts w:ascii="Times New Roman" w:hAnsi="Times New Roman" w:cs="Times New Roman"/>
        </w:rPr>
        <w:t xml:space="preserve"> </w:t>
      </w:r>
      <w:proofErr w:type="spellStart"/>
      <w:r w:rsidR="008C27E0" w:rsidRPr="008C27E0">
        <w:rPr>
          <w:rFonts w:ascii="Times New Roman" w:hAnsi="Times New Roman" w:cs="Times New Roman"/>
        </w:rPr>
        <w:t>penggunaan</w:t>
      </w:r>
      <w:proofErr w:type="spellEnd"/>
      <w:r w:rsidR="008C27E0" w:rsidRPr="008C27E0">
        <w:rPr>
          <w:rFonts w:ascii="Times New Roman" w:hAnsi="Times New Roman" w:cs="Times New Roman"/>
        </w:rPr>
        <w:t xml:space="preserve"> </w:t>
      </w:r>
      <w:proofErr w:type="spellStart"/>
      <w:r w:rsidR="008C27E0" w:rsidRPr="008C27E0">
        <w:rPr>
          <w:rFonts w:ascii="Times New Roman" w:hAnsi="Times New Roman" w:cs="Times New Roman"/>
        </w:rPr>
        <w:t>tagar</w:t>
      </w:r>
      <w:proofErr w:type="spellEnd"/>
      <w:r w:rsidR="008C27E0" w:rsidRPr="008C27E0">
        <w:rPr>
          <w:rFonts w:ascii="Times New Roman" w:hAnsi="Times New Roman" w:cs="Times New Roman"/>
        </w:rPr>
        <w:t xml:space="preserve"> yang viral di </w:t>
      </w:r>
      <w:r w:rsidR="00A942E6">
        <w:rPr>
          <w:rFonts w:ascii="Times New Roman" w:hAnsi="Times New Roman" w:cs="Times New Roman"/>
        </w:rPr>
        <w:t>X</w:t>
      </w:r>
      <w:r w:rsidR="008C27E0" w:rsidRPr="008C27E0">
        <w:rPr>
          <w:rFonts w:ascii="Times New Roman" w:hAnsi="Times New Roman" w:cs="Times New Roman"/>
        </w:rPr>
        <w:t>.</w:t>
      </w:r>
    </w:p>
    <w:p w14:paraId="1EA6622F" w14:textId="663A40A9" w:rsidR="004E59A0" w:rsidRPr="00F42E39" w:rsidRDefault="004E59A0" w:rsidP="00A942E6">
      <w:pPr>
        <w:spacing w:line="360" w:lineRule="auto"/>
        <w:ind w:firstLine="360"/>
        <w:jc w:val="both"/>
        <w:rPr>
          <w:rFonts w:ascii="Times New Roman" w:hAnsi="Times New Roman" w:cs="Times New Roman"/>
        </w:rPr>
      </w:pPr>
      <w:proofErr w:type="spellStart"/>
      <w:r w:rsidRPr="00F42E39">
        <w:rPr>
          <w:rFonts w:ascii="Times New Roman" w:hAnsi="Times New Roman" w:cs="Times New Roman"/>
        </w:rPr>
        <w:t>Secara</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historis</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pergerakan</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massa</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selalu</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identik</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dengan</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ruang</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fisi</w:t>
      </w:r>
      <w:r w:rsidR="008A5CC6">
        <w:rPr>
          <w:rFonts w:ascii="Times New Roman" w:hAnsi="Times New Roman" w:cs="Times New Roman"/>
        </w:rPr>
        <w:t>k</w:t>
      </w:r>
      <w:proofErr w:type="spellEnd"/>
      <w:r w:rsidR="00FE599F">
        <w:rPr>
          <w:rFonts w:ascii="Times New Roman" w:hAnsi="Times New Roman" w:cs="Times New Roman"/>
        </w:rPr>
        <w:t xml:space="preserve"> Dimana </w:t>
      </w:r>
      <w:proofErr w:type="spellStart"/>
      <w:r w:rsidRPr="00F42E39">
        <w:rPr>
          <w:rFonts w:ascii="Times New Roman" w:hAnsi="Times New Roman" w:cs="Times New Roman"/>
        </w:rPr>
        <w:t>massa</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berkumpul</w:t>
      </w:r>
      <w:proofErr w:type="spellEnd"/>
      <w:r w:rsidRPr="00F42E39">
        <w:rPr>
          <w:rFonts w:ascii="Times New Roman" w:hAnsi="Times New Roman" w:cs="Times New Roman"/>
        </w:rPr>
        <w:t xml:space="preserve"> di </w:t>
      </w:r>
      <w:proofErr w:type="spellStart"/>
      <w:r w:rsidRPr="00F42E39">
        <w:rPr>
          <w:rFonts w:ascii="Times New Roman" w:hAnsi="Times New Roman" w:cs="Times New Roman"/>
        </w:rPr>
        <w:t>titik</w:t>
      </w:r>
      <w:proofErr w:type="spellEnd"/>
      <w:r w:rsidR="008D475D">
        <w:rPr>
          <w:rFonts w:ascii="Times New Roman" w:hAnsi="Times New Roman" w:cs="Times New Roman"/>
        </w:rPr>
        <w:t xml:space="preserve"> </w:t>
      </w:r>
      <w:proofErr w:type="spellStart"/>
      <w:r w:rsidRPr="00F42E39">
        <w:rPr>
          <w:rFonts w:ascii="Times New Roman" w:hAnsi="Times New Roman" w:cs="Times New Roman"/>
        </w:rPr>
        <w:t>strategis</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seperti</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gedung</w:t>
      </w:r>
      <w:proofErr w:type="spellEnd"/>
      <w:r w:rsidRPr="00F42E39">
        <w:rPr>
          <w:rFonts w:ascii="Times New Roman" w:hAnsi="Times New Roman" w:cs="Times New Roman"/>
        </w:rPr>
        <w:t xml:space="preserve"> DPR</w:t>
      </w:r>
      <w:r w:rsidR="008D475D">
        <w:rPr>
          <w:rFonts w:ascii="Times New Roman" w:hAnsi="Times New Roman" w:cs="Times New Roman"/>
        </w:rPr>
        <w:t>D</w:t>
      </w:r>
      <w:r w:rsidRPr="00F42E39">
        <w:rPr>
          <w:rFonts w:ascii="Times New Roman" w:hAnsi="Times New Roman" w:cs="Times New Roman"/>
        </w:rPr>
        <w:t xml:space="preserve"> </w:t>
      </w:r>
      <w:proofErr w:type="spellStart"/>
      <w:r w:rsidRPr="00F42E39">
        <w:rPr>
          <w:rFonts w:ascii="Times New Roman" w:hAnsi="Times New Roman" w:cs="Times New Roman"/>
        </w:rPr>
        <w:t>untuk</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menyuarakan</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aspirasi</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mereka</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Namun</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kehadiran</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teknologi</w:t>
      </w:r>
      <w:proofErr w:type="spellEnd"/>
      <w:r w:rsidRPr="00F42E39">
        <w:rPr>
          <w:rFonts w:ascii="Times New Roman" w:hAnsi="Times New Roman" w:cs="Times New Roman"/>
        </w:rPr>
        <w:t xml:space="preserve"> digital, </w:t>
      </w:r>
      <w:proofErr w:type="spellStart"/>
      <w:r w:rsidRPr="00F42E39">
        <w:rPr>
          <w:rFonts w:ascii="Times New Roman" w:hAnsi="Times New Roman" w:cs="Times New Roman"/>
        </w:rPr>
        <w:t>khususnya</w:t>
      </w:r>
      <w:proofErr w:type="spellEnd"/>
      <w:r w:rsidRPr="00F42E39">
        <w:rPr>
          <w:rFonts w:ascii="Times New Roman" w:hAnsi="Times New Roman" w:cs="Times New Roman"/>
        </w:rPr>
        <w:t xml:space="preserve"> media </w:t>
      </w:r>
      <w:proofErr w:type="spellStart"/>
      <w:r w:rsidRPr="00F42E39">
        <w:rPr>
          <w:rFonts w:ascii="Times New Roman" w:hAnsi="Times New Roman" w:cs="Times New Roman"/>
        </w:rPr>
        <w:t>sosial</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telah</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mengubah</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lanskap</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ini</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secara</w:t>
      </w:r>
      <w:proofErr w:type="spellEnd"/>
      <w:r w:rsidRPr="00F42E39">
        <w:rPr>
          <w:rFonts w:ascii="Times New Roman" w:hAnsi="Times New Roman" w:cs="Times New Roman"/>
        </w:rPr>
        <w:t xml:space="preserve"> fundamental. </w:t>
      </w:r>
      <w:proofErr w:type="spellStart"/>
      <w:r w:rsidRPr="00F42E39">
        <w:rPr>
          <w:rFonts w:ascii="Times New Roman" w:hAnsi="Times New Roman" w:cs="Times New Roman"/>
        </w:rPr>
        <w:t>Aktivis</w:t>
      </w:r>
      <w:proofErr w:type="spellEnd"/>
      <w:r w:rsidRPr="00F42E39">
        <w:rPr>
          <w:rFonts w:ascii="Times New Roman" w:hAnsi="Times New Roman" w:cs="Times New Roman"/>
        </w:rPr>
        <w:t xml:space="preserve"> dan </w:t>
      </w:r>
      <w:proofErr w:type="spellStart"/>
      <w:r w:rsidRPr="00F42E39">
        <w:rPr>
          <w:rFonts w:ascii="Times New Roman" w:hAnsi="Times New Roman" w:cs="Times New Roman"/>
        </w:rPr>
        <w:t>masyarakat</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kini</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memiliki</w:t>
      </w:r>
      <w:proofErr w:type="spellEnd"/>
      <w:r w:rsidRPr="00F42E39">
        <w:rPr>
          <w:rFonts w:ascii="Times New Roman" w:hAnsi="Times New Roman" w:cs="Times New Roman"/>
        </w:rPr>
        <w:t xml:space="preserve"> platform </w:t>
      </w:r>
      <w:proofErr w:type="spellStart"/>
      <w:r w:rsidRPr="00F42E39">
        <w:rPr>
          <w:rFonts w:ascii="Times New Roman" w:hAnsi="Times New Roman" w:cs="Times New Roman"/>
        </w:rPr>
        <w:t>baru</w:t>
      </w:r>
      <w:proofErr w:type="spellEnd"/>
      <w:r w:rsidRPr="00F42E39">
        <w:rPr>
          <w:rFonts w:ascii="Times New Roman" w:hAnsi="Times New Roman" w:cs="Times New Roman"/>
        </w:rPr>
        <w:t xml:space="preserve"> yang </w:t>
      </w:r>
      <w:proofErr w:type="spellStart"/>
      <w:r w:rsidRPr="00F42E39">
        <w:rPr>
          <w:rFonts w:ascii="Times New Roman" w:hAnsi="Times New Roman" w:cs="Times New Roman"/>
        </w:rPr>
        <w:t>memungkinkan</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mereka</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untuk</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mengorganisasi</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mengamplifikasi</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pesan</w:t>
      </w:r>
      <w:proofErr w:type="spellEnd"/>
      <w:r w:rsidRPr="00F42E39">
        <w:rPr>
          <w:rFonts w:ascii="Times New Roman" w:hAnsi="Times New Roman" w:cs="Times New Roman"/>
        </w:rPr>
        <w:t xml:space="preserve">, dan </w:t>
      </w:r>
      <w:proofErr w:type="spellStart"/>
      <w:r w:rsidRPr="00F42E39">
        <w:rPr>
          <w:rFonts w:ascii="Times New Roman" w:hAnsi="Times New Roman" w:cs="Times New Roman"/>
        </w:rPr>
        <w:t>memobilisasi</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dukungan</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tanpa</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harus</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selalu</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terikat</w:t>
      </w:r>
      <w:proofErr w:type="spellEnd"/>
      <w:r w:rsidRPr="00F42E39">
        <w:rPr>
          <w:rFonts w:ascii="Times New Roman" w:hAnsi="Times New Roman" w:cs="Times New Roman"/>
        </w:rPr>
        <w:t xml:space="preserve"> pada </w:t>
      </w:r>
      <w:proofErr w:type="spellStart"/>
      <w:r w:rsidRPr="00F42E39">
        <w:rPr>
          <w:rFonts w:ascii="Times New Roman" w:hAnsi="Times New Roman" w:cs="Times New Roman"/>
        </w:rPr>
        <w:t>batasan</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geografis</w:t>
      </w:r>
      <w:proofErr w:type="spellEnd"/>
      <w:r w:rsidRPr="00F42E39">
        <w:rPr>
          <w:rFonts w:ascii="Times New Roman" w:hAnsi="Times New Roman" w:cs="Times New Roman"/>
        </w:rPr>
        <w:t>.</w:t>
      </w:r>
      <w:r w:rsidR="00270D89">
        <w:rPr>
          <w:rFonts w:ascii="Times New Roman" w:hAnsi="Times New Roman" w:cs="Times New Roman"/>
        </w:rPr>
        <w:t xml:space="preserve"> </w:t>
      </w:r>
      <w:r w:rsidR="00270D89" w:rsidRPr="00270D89">
        <w:rPr>
          <w:rFonts w:ascii="Times New Roman" w:hAnsi="Times New Roman" w:cs="Times New Roman"/>
        </w:rPr>
        <w:t xml:space="preserve">Pasal 1 </w:t>
      </w:r>
      <w:proofErr w:type="spellStart"/>
      <w:r w:rsidR="00270D89" w:rsidRPr="00270D89">
        <w:rPr>
          <w:rFonts w:ascii="Times New Roman" w:hAnsi="Times New Roman" w:cs="Times New Roman"/>
        </w:rPr>
        <w:t>Undang-Undang</w:t>
      </w:r>
      <w:proofErr w:type="spellEnd"/>
      <w:r w:rsidR="00270D89" w:rsidRPr="00270D89">
        <w:rPr>
          <w:rFonts w:ascii="Times New Roman" w:hAnsi="Times New Roman" w:cs="Times New Roman"/>
        </w:rPr>
        <w:t xml:space="preserve"> No. 9 Republik Indonesia </w:t>
      </w:r>
      <w:proofErr w:type="spellStart"/>
      <w:r w:rsidR="00270D89" w:rsidRPr="00270D89">
        <w:rPr>
          <w:rFonts w:ascii="Times New Roman" w:hAnsi="Times New Roman" w:cs="Times New Roman"/>
        </w:rPr>
        <w:t>Tahun</w:t>
      </w:r>
      <w:proofErr w:type="spellEnd"/>
      <w:r w:rsidR="00270D89" w:rsidRPr="00270D89">
        <w:rPr>
          <w:rFonts w:ascii="Times New Roman" w:hAnsi="Times New Roman" w:cs="Times New Roman"/>
        </w:rPr>
        <w:t xml:space="preserve"> 1998 </w:t>
      </w:r>
      <w:proofErr w:type="spellStart"/>
      <w:r w:rsidR="00270D89" w:rsidRPr="00270D89">
        <w:rPr>
          <w:rFonts w:ascii="Times New Roman" w:hAnsi="Times New Roman" w:cs="Times New Roman"/>
        </w:rPr>
        <w:t>tentang</w:t>
      </w:r>
      <w:proofErr w:type="spellEnd"/>
      <w:r w:rsidR="00270D89" w:rsidRPr="00270D89">
        <w:rPr>
          <w:rFonts w:ascii="Times New Roman" w:hAnsi="Times New Roman" w:cs="Times New Roman"/>
        </w:rPr>
        <w:t xml:space="preserve"> </w:t>
      </w:r>
      <w:proofErr w:type="spellStart"/>
      <w:r w:rsidR="009D3B77">
        <w:rPr>
          <w:rFonts w:ascii="Times New Roman" w:hAnsi="Times New Roman" w:cs="Times New Roman"/>
        </w:rPr>
        <w:t>k</w:t>
      </w:r>
      <w:r w:rsidR="00270D89" w:rsidRPr="00270D89">
        <w:rPr>
          <w:rFonts w:ascii="Times New Roman" w:hAnsi="Times New Roman" w:cs="Times New Roman"/>
        </w:rPr>
        <w:t>emerdekaan</w:t>
      </w:r>
      <w:proofErr w:type="spellEnd"/>
      <w:r w:rsidR="00270D89" w:rsidRPr="00270D89">
        <w:rPr>
          <w:rFonts w:ascii="Times New Roman" w:hAnsi="Times New Roman" w:cs="Times New Roman"/>
        </w:rPr>
        <w:t xml:space="preserve"> </w:t>
      </w:r>
      <w:proofErr w:type="spellStart"/>
      <w:r w:rsidR="009D3B77">
        <w:rPr>
          <w:rFonts w:ascii="Times New Roman" w:hAnsi="Times New Roman" w:cs="Times New Roman"/>
        </w:rPr>
        <w:t>m</w:t>
      </w:r>
      <w:r w:rsidR="00270D89" w:rsidRPr="00270D89">
        <w:rPr>
          <w:rFonts w:ascii="Times New Roman" w:hAnsi="Times New Roman" w:cs="Times New Roman"/>
        </w:rPr>
        <w:t>enyampaikan</w:t>
      </w:r>
      <w:proofErr w:type="spellEnd"/>
      <w:r w:rsidR="00270D89" w:rsidRPr="00270D89">
        <w:rPr>
          <w:rFonts w:ascii="Times New Roman" w:hAnsi="Times New Roman" w:cs="Times New Roman"/>
        </w:rPr>
        <w:t xml:space="preserve"> </w:t>
      </w:r>
      <w:proofErr w:type="spellStart"/>
      <w:r w:rsidR="009D3B77">
        <w:rPr>
          <w:rFonts w:ascii="Times New Roman" w:hAnsi="Times New Roman" w:cs="Times New Roman"/>
        </w:rPr>
        <w:t>p</w:t>
      </w:r>
      <w:r w:rsidR="00270D89" w:rsidRPr="00270D89">
        <w:rPr>
          <w:rFonts w:ascii="Times New Roman" w:hAnsi="Times New Roman" w:cs="Times New Roman"/>
        </w:rPr>
        <w:t>endapat</w:t>
      </w:r>
      <w:proofErr w:type="spellEnd"/>
      <w:r w:rsidR="00270D89" w:rsidRPr="00270D89">
        <w:rPr>
          <w:rFonts w:ascii="Times New Roman" w:hAnsi="Times New Roman" w:cs="Times New Roman"/>
        </w:rPr>
        <w:t xml:space="preserve"> di </w:t>
      </w:r>
      <w:proofErr w:type="spellStart"/>
      <w:r w:rsidR="00270D89" w:rsidRPr="00270D89">
        <w:rPr>
          <w:rFonts w:ascii="Times New Roman" w:hAnsi="Times New Roman" w:cs="Times New Roman"/>
        </w:rPr>
        <w:t>muka</w:t>
      </w:r>
      <w:proofErr w:type="spellEnd"/>
      <w:r w:rsidR="00270D89" w:rsidRPr="00270D89">
        <w:rPr>
          <w:rFonts w:ascii="Times New Roman" w:hAnsi="Times New Roman" w:cs="Times New Roman"/>
        </w:rPr>
        <w:t xml:space="preserve"> </w:t>
      </w:r>
      <w:proofErr w:type="spellStart"/>
      <w:r w:rsidR="00270D89" w:rsidRPr="00270D89">
        <w:rPr>
          <w:rFonts w:ascii="Times New Roman" w:hAnsi="Times New Roman" w:cs="Times New Roman"/>
        </w:rPr>
        <w:t>umum</w:t>
      </w:r>
      <w:proofErr w:type="spellEnd"/>
      <w:r w:rsidR="00270D89" w:rsidRPr="00270D89">
        <w:rPr>
          <w:rFonts w:ascii="Times New Roman" w:hAnsi="Times New Roman" w:cs="Times New Roman"/>
        </w:rPr>
        <w:t xml:space="preserve"> </w:t>
      </w:r>
      <w:proofErr w:type="spellStart"/>
      <w:r w:rsidR="00270D89" w:rsidRPr="00270D89">
        <w:rPr>
          <w:rFonts w:ascii="Times New Roman" w:hAnsi="Times New Roman" w:cs="Times New Roman"/>
        </w:rPr>
        <w:t>menyebutkan</w:t>
      </w:r>
      <w:proofErr w:type="spellEnd"/>
      <w:r w:rsidR="00C5301B">
        <w:rPr>
          <w:rFonts w:ascii="Times New Roman" w:hAnsi="Times New Roman" w:cs="Times New Roman"/>
        </w:rPr>
        <w:t xml:space="preserve"> </w:t>
      </w:r>
      <w:proofErr w:type="spellStart"/>
      <w:r w:rsidR="00270D89" w:rsidRPr="00270D89">
        <w:rPr>
          <w:rFonts w:ascii="Times New Roman" w:hAnsi="Times New Roman" w:cs="Times New Roman"/>
        </w:rPr>
        <w:t>bahwa</w:t>
      </w:r>
      <w:proofErr w:type="spellEnd"/>
      <w:r w:rsidR="00270D89" w:rsidRPr="00270D89">
        <w:rPr>
          <w:rFonts w:ascii="Times New Roman" w:hAnsi="Times New Roman" w:cs="Times New Roman"/>
        </w:rPr>
        <w:t xml:space="preserve"> “</w:t>
      </w:r>
      <w:proofErr w:type="spellStart"/>
      <w:r w:rsidR="00270D89" w:rsidRPr="00270D89">
        <w:rPr>
          <w:rFonts w:ascii="Times New Roman" w:hAnsi="Times New Roman" w:cs="Times New Roman"/>
        </w:rPr>
        <w:t>Kemerdekaan</w:t>
      </w:r>
      <w:proofErr w:type="spellEnd"/>
      <w:r w:rsidR="00270D89" w:rsidRPr="00270D89">
        <w:rPr>
          <w:rFonts w:ascii="Times New Roman" w:hAnsi="Times New Roman" w:cs="Times New Roman"/>
        </w:rPr>
        <w:t xml:space="preserve"> </w:t>
      </w:r>
      <w:proofErr w:type="spellStart"/>
      <w:r w:rsidR="00270D89" w:rsidRPr="00270D89">
        <w:rPr>
          <w:rFonts w:ascii="Times New Roman" w:hAnsi="Times New Roman" w:cs="Times New Roman"/>
        </w:rPr>
        <w:t>menyampaikan</w:t>
      </w:r>
      <w:proofErr w:type="spellEnd"/>
      <w:r w:rsidR="00270D89" w:rsidRPr="00270D89">
        <w:rPr>
          <w:rFonts w:ascii="Times New Roman" w:hAnsi="Times New Roman" w:cs="Times New Roman"/>
        </w:rPr>
        <w:t xml:space="preserve"> </w:t>
      </w:r>
      <w:proofErr w:type="spellStart"/>
      <w:r w:rsidR="00270D89" w:rsidRPr="00270D89">
        <w:rPr>
          <w:rFonts w:ascii="Times New Roman" w:hAnsi="Times New Roman" w:cs="Times New Roman"/>
        </w:rPr>
        <w:t>pendapat</w:t>
      </w:r>
      <w:proofErr w:type="spellEnd"/>
      <w:r w:rsidR="00270D89" w:rsidRPr="00270D89">
        <w:rPr>
          <w:rFonts w:ascii="Times New Roman" w:hAnsi="Times New Roman" w:cs="Times New Roman"/>
        </w:rPr>
        <w:t xml:space="preserve"> </w:t>
      </w:r>
      <w:proofErr w:type="spellStart"/>
      <w:r w:rsidR="00270D89" w:rsidRPr="00270D89">
        <w:rPr>
          <w:rFonts w:ascii="Times New Roman" w:hAnsi="Times New Roman" w:cs="Times New Roman"/>
        </w:rPr>
        <w:t>adalah</w:t>
      </w:r>
      <w:proofErr w:type="spellEnd"/>
      <w:r w:rsidR="00270D89" w:rsidRPr="00270D89">
        <w:rPr>
          <w:rFonts w:ascii="Times New Roman" w:hAnsi="Times New Roman" w:cs="Times New Roman"/>
        </w:rPr>
        <w:t xml:space="preserve"> </w:t>
      </w:r>
      <w:proofErr w:type="spellStart"/>
      <w:r w:rsidR="00270D89" w:rsidRPr="00270D89">
        <w:rPr>
          <w:rFonts w:ascii="Times New Roman" w:hAnsi="Times New Roman" w:cs="Times New Roman"/>
        </w:rPr>
        <w:t>hak</w:t>
      </w:r>
      <w:proofErr w:type="spellEnd"/>
      <w:r w:rsidR="00270D89" w:rsidRPr="00270D89">
        <w:rPr>
          <w:rFonts w:ascii="Times New Roman" w:hAnsi="Times New Roman" w:cs="Times New Roman"/>
        </w:rPr>
        <w:t xml:space="preserve"> </w:t>
      </w:r>
      <w:proofErr w:type="spellStart"/>
      <w:r w:rsidR="00270D89" w:rsidRPr="00270D89">
        <w:rPr>
          <w:rFonts w:ascii="Times New Roman" w:hAnsi="Times New Roman" w:cs="Times New Roman"/>
        </w:rPr>
        <w:t>setiap</w:t>
      </w:r>
      <w:proofErr w:type="spellEnd"/>
      <w:r w:rsidR="00270D89" w:rsidRPr="00270D89">
        <w:rPr>
          <w:rFonts w:ascii="Times New Roman" w:hAnsi="Times New Roman" w:cs="Times New Roman"/>
        </w:rPr>
        <w:t xml:space="preserve"> </w:t>
      </w:r>
      <w:proofErr w:type="spellStart"/>
      <w:r w:rsidR="00270D89" w:rsidRPr="00270D89">
        <w:rPr>
          <w:rFonts w:ascii="Times New Roman" w:hAnsi="Times New Roman" w:cs="Times New Roman"/>
        </w:rPr>
        <w:t>warga</w:t>
      </w:r>
      <w:proofErr w:type="spellEnd"/>
      <w:r w:rsidR="00270D89" w:rsidRPr="00270D89">
        <w:rPr>
          <w:rFonts w:ascii="Times New Roman" w:hAnsi="Times New Roman" w:cs="Times New Roman"/>
        </w:rPr>
        <w:t xml:space="preserve"> negara </w:t>
      </w:r>
      <w:proofErr w:type="spellStart"/>
      <w:r w:rsidR="00270D89" w:rsidRPr="00270D89">
        <w:rPr>
          <w:rFonts w:ascii="Times New Roman" w:hAnsi="Times New Roman" w:cs="Times New Roman"/>
        </w:rPr>
        <w:t>untuk</w:t>
      </w:r>
      <w:proofErr w:type="spellEnd"/>
      <w:r w:rsidR="00270D89" w:rsidRPr="00270D89">
        <w:rPr>
          <w:rFonts w:ascii="Times New Roman" w:hAnsi="Times New Roman" w:cs="Times New Roman"/>
        </w:rPr>
        <w:t xml:space="preserve"> </w:t>
      </w:r>
      <w:proofErr w:type="spellStart"/>
      <w:r w:rsidR="00270D89" w:rsidRPr="00270D89">
        <w:rPr>
          <w:rFonts w:ascii="Times New Roman" w:hAnsi="Times New Roman" w:cs="Times New Roman"/>
        </w:rPr>
        <w:t>menyampaikan</w:t>
      </w:r>
      <w:proofErr w:type="spellEnd"/>
      <w:r w:rsidR="00270D89" w:rsidRPr="00270D89">
        <w:rPr>
          <w:rFonts w:ascii="Times New Roman" w:hAnsi="Times New Roman" w:cs="Times New Roman"/>
        </w:rPr>
        <w:t xml:space="preserve"> </w:t>
      </w:r>
      <w:proofErr w:type="spellStart"/>
      <w:r w:rsidR="00270D89" w:rsidRPr="00270D89">
        <w:rPr>
          <w:rFonts w:ascii="Times New Roman" w:hAnsi="Times New Roman" w:cs="Times New Roman"/>
        </w:rPr>
        <w:t>pikiran</w:t>
      </w:r>
      <w:proofErr w:type="spellEnd"/>
      <w:r w:rsidR="00270D89" w:rsidRPr="00270D89">
        <w:rPr>
          <w:rFonts w:ascii="Times New Roman" w:hAnsi="Times New Roman" w:cs="Times New Roman"/>
        </w:rPr>
        <w:t xml:space="preserve"> </w:t>
      </w:r>
      <w:proofErr w:type="spellStart"/>
      <w:r w:rsidR="00270D89" w:rsidRPr="00270D89">
        <w:rPr>
          <w:rFonts w:ascii="Times New Roman" w:hAnsi="Times New Roman" w:cs="Times New Roman"/>
        </w:rPr>
        <w:t>dengan</w:t>
      </w:r>
      <w:proofErr w:type="spellEnd"/>
      <w:r w:rsidR="00270D89" w:rsidRPr="00270D89">
        <w:rPr>
          <w:rFonts w:ascii="Times New Roman" w:hAnsi="Times New Roman" w:cs="Times New Roman"/>
        </w:rPr>
        <w:t xml:space="preserve"> </w:t>
      </w:r>
      <w:proofErr w:type="spellStart"/>
      <w:r w:rsidR="00270D89" w:rsidRPr="00270D89">
        <w:rPr>
          <w:rFonts w:ascii="Times New Roman" w:hAnsi="Times New Roman" w:cs="Times New Roman"/>
        </w:rPr>
        <w:t>lisan</w:t>
      </w:r>
      <w:proofErr w:type="spellEnd"/>
      <w:r w:rsidR="00270D89" w:rsidRPr="00270D89">
        <w:rPr>
          <w:rFonts w:ascii="Times New Roman" w:hAnsi="Times New Roman" w:cs="Times New Roman"/>
        </w:rPr>
        <w:t xml:space="preserve">.” </w:t>
      </w:r>
    </w:p>
    <w:p w14:paraId="297E9C49" w14:textId="44AA5B73" w:rsidR="00222DFA" w:rsidRPr="00F42E39" w:rsidRDefault="004E59A0" w:rsidP="00520833">
      <w:pPr>
        <w:spacing w:line="360" w:lineRule="auto"/>
        <w:ind w:firstLine="360"/>
        <w:jc w:val="both"/>
        <w:rPr>
          <w:rFonts w:ascii="Times New Roman" w:hAnsi="Times New Roman" w:cs="Times New Roman"/>
        </w:rPr>
      </w:pPr>
      <w:r w:rsidRPr="00F42E39">
        <w:rPr>
          <w:rFonts w:ascii="Times New Roman" w:hAnsi="Times New Roman" w:cs="Times New Roman"/>
        </w:rPr>
        <w:t>Demo</w:t>
      </w:r>
      <w:r w:rsidR="00520833">
        <w:rPr>
          <w:rFonts w:ascii="Times New Roman" w:hAnsi="Times New Roman" w:cs="Times New Roman"/>
        </w:rPr>
        <w:t xml:space="preserve"> pada </w:t>
      </w:r>
      <w:proofErr w:type="spellStart"/>
      <w:r w:rsidR="00520833">
        <w:rPr>
          <w:rFonts w:ascii="Times New Roman" w:hAnsi="Times New Roman" w:cs="Times New Roman"/>
        </w:rPr>
        <w:t>tanggal</w:t>
      </w:r>
      <w:proofErr w:type="spellEnd"/>
      <w:r w:rsidR="00520833">
        <w:rPr>
          <w:rFonts w:ascii="Times New Roman" w:hAnsi="Times New Roman" w:cs="Times New Roman"/>
        </w:rPr>
        <w:t xml:space="preserve"> 1</w:t>
      </w:r>
      <w:r w:rsidRPr="00F42E39">
        <w:rPr>
          <w:rFonts w:ascii="Times New Roman" w:hAnsi="Times New Roman" w:cs="Times New Roman"/>
        </w:rPr>
        <w:t xml:space="preserve"> </w:t>
      </w:r>
      <w:r w:rsidR="001F2B45">
        <w:rPr>
          <w:rFonts w:ascii="Times New Roman" w:hAnsi="Times New Roman" w:cs="Times New Roman"/>
        </w:rPr>
        <w:t xml:space="preserve">September </w:t>
      </w:r>
      <w:r w:rsidRPr="00F42E39">
        <w:rPr>
          <w:rFonts w:ascii="Times New Roman" w:hAnsi="Times New Roman" w:cs="Times New Roman"/>
        </w:rPr>
        <w:t xml:space="preserve">2025 di Bandar Lampung </w:t>
      </w:r>
      <w:proofErr w:type="spellStart"/>
      <w:r w:rsidRPr="00F42E39">
        <w:rPr>
          <w:rFonts w:ascii="Times New Roman" w:hAnsi="Times New Roman" w:cs="Times New Roman"/>
        </w:rPr>
        <w:t>menjadi</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kasus</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studi</w:t>
      </w:r>
      <w:proofErr w:type="spellEnd"/>
      <w:r w:rsidRPr="00F42E39">
        <w:rPr>
          <w:rFonts w:ascii="Times New Roman" w:hAnsi="Times New Roman" w:cs="Times New Roman"/>
        </w:rPr>
        <w:t xml:space="preserve"> yang ideal </w:t>
      </w:r>
      <w:proofErr w:type="spellStart"/>
      <w:r w:rsidRPr="00F42E39">
        <w:rPr>
          <w:rFonts w:ascii="Times New Roman" w:hAnsi="Times New Roman" w:cs="Times New Roman"/>
        </w:rPr>
        <w:t>untuk</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mengamati</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pergeseran</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ini</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Ribuan</w:t>
      </w:r>
      <w:proofErr w:type="spellEnd"/>
      <w:r w:rsidRPr="00F42E39">
        <w:rPr>
          <w:rFonts w:ascii="Times New Roman" w:hAnsi="Times New Roman" w:cs="Times New Roman"/>
        </w:rPr>
        <w:t xml:space="preserve"> </w:t>
      </w:r>
      <w:proofErr w:type="spellStart"/>
      <w:r w:rsidR="001F2B45">
        <w:rPr>
          <w:rFonts w:ascii="Times New Roman" w:hAnsi="Times New Roman" w:cs="Times New Roman"/>
        </w:rPr>
        <w:t>mahasiswa</w:t>
      </w:r>
      <w:proofErr w:type="spellEnd"/>
      <w:r w:rsidR="00C06D33">
        <w:rPr>
          <w:rFonts w:ascii="Times New Roman" w:hAnsi="Times New Roman" w:cs="Times New Roman"/>
        </w:rPr>
        <w:t xml:space="preserve">, </w:t>
      </w:r>
      <w:proofErr w:type="spellStart"/>
      <w:r w:rsidR="00C06D33">
        <w:rPr>
          <w:rFonts w:ascii="Times New Roman" w:hAnsi="Times New Roman" w:cs="Times New Roman"/>
        </w:rPr>
        <w:t>ormas</w:t>
      </w:r>
      <w:proofErr w:type="spellEnd"/>
      <w:r w:rsidR="008D399E">
        <w:rPr>
          <w:rFonts w:ascii="Times New Roman" w:hAnsi="Times New Roman" w:cs="Times New Roman"/>
        </w:rPr>
        <w:t>, OKP</w:t>
      </w:r>
      <w:r w:rsidRPr="00F42E39">
        <w:rPr>
          <w:rFonts w:ascii="Times New Roman" w:hAnsi="Times New Roman" w:cs="Times New Roman"/>
        </w:rPr>
        <w:t xml:space="preserve"> </w:t>
      </w:r>
      <w:proofErr w:type="spellStart"/>
      <w:r w:rsidRPr="00F42E39">
        <w:rPr>
          <w:rFonts w:ascii="Times New Roman" w:hAnsi="Times New Roman" w:cs="Times New Roman"/>
        </w:rPr>
        <w:t>turun</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ke</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jalan</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namun</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jauh</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sebelum</w:t>
      </w:r>
      <w:proofErr w:type="spellEnd"/>
      <w:r w:rsidRPr="00F42E39">
        <w:rPr>
          <w:rFonts w:ascii="Times New Roman" w:hAnsi="Times New Roman" w:cs="Times New Roman"/>
        </w:rPr>
        <w:t xml:space="preserve"> itu</w:t>
      </w:r>
      <w:r w:rsidR="002B3CC7">
        <w:rPr>
          <w:rFonts w:ascii="Times New Roman" w:hAnsi="Times New Roman" w:cs="Times New Roman"/>
        </w:rPr>
        <w:t xml:space="preserve"> pada Agustus 2025</w:t>
      </w:r>
      <w:r w:rsidRPr="00F42E39">
        <w:rPr>
          <w:rFonts w:ascii="Times New Roman" w:hAnsi="Times New Roman" w:cs="Times New Roman"/>
        </w:rPr>
        <w:t xml:space="preserve"> </w:t>
      </w:r>
      <w:proofErr w:type="spellStart"/>
      <w:r w:rsidRPr="00F42E39">
        <w:rPr>
          <w:rFonts w:ascii="Times New Roman" w:hAnsi="Times New Roman" w:cs="Times New Roman"/>
        </w:rPr>
        <w:t>narasi</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protes</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telah</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dibangun</w:t>
      </w:r>
      <w:proofErr w:type="spellEnd"/>
      <w:r w:rsidRPr="00F42E39">
        <w:rPr>
          <w:rFonts w:ascii="Times New Roman" w:hAnsi="Times New Roman" w:cs="Times New Roman"/>
        </w:rPr>
        <w:t xml:space="preserve"> dan </w:t>
      </w:r>
      <w:proofErr w:type="spellStart"/>
      <w:r w:rsidRPr="00F42E39">
        <w:rPr>
          <w:rFonts w:ascii="Times New Roman" w:hAnsi="Times New Roman" w:cs="Times New Roman"/>
        </w:rPr>
        <w:t>disebarkan</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secara</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masif</w:t>
      </w:r>
      <w:proofErr w:type="spellEnd"/>
      <w:r w:rsidRPr="00F42E39">
        <w:rPr>
          <w:rFonts w:ascii="Times New Roman" w:hAnsi="Times New Roman" w:cs="Times New Roman"/>
        </w:rPr>
        <w:t xml:space="preserve"> di platform </w:t>
      </w:r>
      <w:proofErr w:type="spellStart"/>
      <w:r w:rsidRPr="00F42E39">
        <w:rPr>
          <w:rFonts w:ascii="Times New Roman" w:hAnsi="Times New Roman" w:cs="Times New Roman"/>
        </w:rPr>
        <w:t>seperti</w:t>
      </w:r>
      <w:proofErr w:type="spellEnd"/>
      <w:r w:rsidRPr="00F42E39">
        <w:rPr>
          <w:rFonts w:ascii="Times New Roman" w:hAnsi="Times New Roman" w:cs="Times New Roman"/>
        </w:rPr>
        <w:t xml:space="preserve"> X (Twitter), Instagram, dan TikTok. Hashtag-hashtag </w:t>
      </w:r>
      <w:proofErr w:type="spellStart"/>
      <w:r w:rsidRPr="00F42E39">
        <w:rPr>
          <w:rFonts w:ascii="Times New Roman" w:hAnsi="Times New Roman" w:cs="Times New Roman"/>
        </w:rPr>
        <w:t>terkait</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isu-isu</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seperti</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kena</w:t>
      </w:r>
      <w:r w:rsidR="007010DB">
        <w:rPr>
          <w:rFonts w:ascii="Times New Roman" w:hAnsi="Times New Roman" w:cs="Times New Roman"/>
        </w:rPr>
        <w:t>ikan</w:t>
      </w:r>
      <w:proofErr w:type="spellEnd"/>
      <w:r w:rsidR="007010DB">
        <w:rPr>
          <w:rFonts w:ascii="Times New Roman" w:hAnsi="Times New Roman" w:cs="Times New Roman"/>
        </w:rPr>
        <w:t xml:space="preserve"> </w:t>
      </w:r>
      <w:proofErr w:type="spellStart"/>
      <w:r w:rsidR="007010DB">
        <w:rPr>
          <w:rFonts w:ascii="Times New Roman" w:hAnsi="Times New Roman" w:cs="Times New Roman"/>
        </w:rPr>
        <w:t>gaji</w:t>
      </w:r>
      <w:proofErr w:type="spellEnd"/>
      <w:r w:rsidR="007010DB">
        <w:rPr>
          <w:rFonts w:ascii="Times New Roman" w:hAnsi="Times New Roman" w:cs="Times New Roman"/>
        </w:rPr>
        <w:t xml:space="preserve"> dan </w:t>
      </w:r>
      <w:proofErr w:type="spellStart"/>
      <w:r w:rsidR="007010DB">
        <w:rPr>
          <w:rFonts w:ascii="Times New Roman" w:hAnsi="Times New Roman" w:cs="Times New Roman"/>
        </w:rPr>
        <w:t>tunjangan</w:t>
      </w:r>
      <w:proofErr w:type="spellEnd"/>
      <w:r w:rsidR="008D475D">
        <w:rPr>
          <w:rFonts w:ascii="Times New Roman" w:hAnsi="Times New Roman" w:cs="Times New Roman"/>
        </w:rPr>
        <w:t xml:space="preserve"> </w:t>
      </w:r>
      <w:proofErr w:type="spellStart"/>
      <w:r w:rsidR="008D475D">
        <w:rPr>
          <w:rFonts w:ascii="Times New Roman" w:hAnsi="Times New Roman" w:cs="Times New Roman"/>
        </w:rPr>
        <w:t>rumah</w:t>
      </w:r>
      <w:proofErr w:type="spellEnd"/>
      <w:r w:rsidR="007010DB">
        <w:rPr>
          <w:rFonts w:ascii="Times New Roman" w:hAnsi="Times New Roman" w:cs="Times New Roman"/>
        </w:rPr>
        <w:t xml:space="preserve"> Dewan </w:t>
      </w:r>
      <w:proofErr w:type="spellStart"/>
      <w:r w:rsidR="007010DB">
        <w:rPr>
          <w:rFonts w:ascii="Times New Roman" w:hAnsi="Times New Roman" w:cs="Times New Roman"/>
        </w:rPr>
        <w:t>Perwakilan</w:t>
      </w:r>
      <w:proofErr w:type="spellEnd"/>
      <w:r w:rsidR="007010DB">
        <w:rPr>
          <w:rFonts w:ascii="Times New Roman" w:hAnsi="Times New Roman" w:cs="Times New Roman"/>
        </w:rPr>
        <w:t xml:space="preserve"> Rakyat</w:t>
      </w:r>
      <w:r w:rsidR="00655E16">
        <w:rPr>
          <w:rFonts w:ascii="Times New Roman" w:hAnsi="Times New Roman" w:cs="Times New Roman"/>
        </w:rPr>
        <w:t xml:space="preserve"> </w:t>
      </w:r>
      <w:r w:rsidR="00CE2FF4">
        <w:rPr>
          <w:rFonts w:ascii="Times New Roman" w:hAnsi="Times New Roman" w:cs="Times New Roman"/>
        </w:rPr>
        <w:t xml:space="preserve">yang sangat </w:t>
      </w:r>
      <w:proofErr w:type="spellStart"/>
      <w:r w:rsidR="00CE2FF4">
        <w:rPr>
          <w:rFonts w:ascii="Times New Roman" w:hAnsi="Times New Roman" w:cs="Times New Roman"/>
        </w:rPr>
        <w:t>tinggi</w:t>
      </w:r>
      <w:proofErr w:type="spellEnd"/>
      <w:r w:rsidR="00CE2FF4">
        <w:rPr>
          <w:rFonts w:ascii="Times New Roman" w:hAnsi="Times New Roman" w:cs="Times New Roman"/>
        </w:rPr>
        <w:t xml:space="preserve"> </w:t>
      </w:r>
      <w:proofErr w:type="spellStart"/>
      <w:r w:rsidR="00CE2FF4">
        <w:rPr>
          <w:rFonts w:ascii="Times New Roman" w:hAnsi="Times New Roman" w:cs="Times New Roman"/>
        </w:rPr>
        <w:t>sehingga</w:t>
      </w:r>
      <w:proofErr w:type="spellEnd"/>
      <w:r w:rsidR="00CE2FF4">
        <w:rPr>
          <w:rFonts w:ascii="Times New Roman" w:hAnsi="Times New Roman" w:cs="Times New Roman"/>
        </w:rPr>
        <w:t xml:space="preserve"> </w:t>
      </w:r>
      <w:proofErr w:type="spellStart"/>
      <w:r w:rsidR="00CE2FF4">
        <w:rPr>
          <w:rFonts w:ascii="Times New Roman" w:hAnsi="Times New Roman" w:cs="Times New Roman"/>
        </w:rPr>
        <w:t>menimbulkan</w:t>
      </w:r>
      <w:proofErr w:type="spellEnd"/>
      <w:r w:rsidR="00CE2FF4">
        <w:rPr>
          <w:rFonts w:ascii="Times New Roman" w:hAnsi="Times New Roman" w:cs="Times New Roman"/>
        </w:rPr>
        <w:t xml:space="preserve"> </w:t>
      </w:r>
      <w:proofErr w:type="spellStart"/>
      <w:r w:rsidR="00CE2FF4">
        <w:rPr>
          <w:rFonts w:ascii="Times New Roman" w:hAnsi="Times New Roman" w:cs="Times New Roman"/>
        </w:rPr>
        <w:t>kecemburuan</w:t>
      </w:r>
      <w:proofErr w:type="spellEnd"/>
      <w:r w:rsidR="00CE2FF4">
        <w:rPr>
          <w:rFonts w:ascii="Times New Roman" w:hAnsi="Times New Roman" w:cs="Times New Roman"/>
        </w:rPr>
        <w:t xml:space="preserve"> </w:t>
      </w:r>
      <w:proofErr w:type="spellStart"/>
      <w:r w:rsidR="00CE2FF4">
        <w:rPr>
          <w:rFonts w:ascii="Times New Roman" w:hAnsi="Times New Roman" w:cs="Times New Roman"/>
        </w:rPr>
        <w:t>sosial</w:t>
      </w:r>
      <w:proofErr w:type="spellEnd"/>
      <w:r w:rsidR="007010DB">
        <w:rPr>
          <w:rFonts w:ascii="Times New Roman" w:hAnsi="Times New Roman" w:cs="Times New Roman"/>
        </w:rPr>
        <w:t xml:space="preserve">, </w:t>
      </w:r>
      <w:proofErr w:type="spellStart"/>
      <w:r w:rsidRPr="00F42E39">
        <w:rPr>
          <w:rFonts w:ascii="Times New Roman" w:hAnsi="Times New Roman" w:cs="Times New Roman"/>
        </w:rPr>
        <w:t>dugaan</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korupsi</w:t>
      </w:r>
      <w:proofErr w:type="spellEnd"/>
      <w:r w:rsidRPr="00F42E39">
        <w:rPr>
          <w:rFonts w:ascii="Times New Roman" w:hAnsi="Times New Roman" w:cs="Times New Roman"/>
        </w:rPr>
        <w:t xml:space="preserve">, dan </w:t>
      </w:r>
      <w:proofErr w:type="spellStart"/>
      <w:r w:rsidR="009F4E37">
        <w:rPr>
          <w:rFonts w:ascii="Times New Roman" w:hAnsi="Times New Roman" w:cs="Times New Roman"/>
        </w:rPr>
        <w:t>beberapa</w:t>
      </w:r>
      <w:proofErr w:type="spellEnd"/>
      <w:r w:rsidR="009F4E37">
        <w:rPr>
          <w:rFonts w:ascii="Times New Roman" w:hAnsi="Times New Roman" w:cs="Times New Roman"/>
        </w:rPr>
        <w:t xml:space="preserve"> </w:t>
      </w:r>
      <w:proofErr w:type="spellStart"/>
      <w:r w:rsidRPr="00F42E39">
        <w:rPr>
          <w:rFonts w:ascii="Times New Roman" w:hAnsi="Times New Roman" w:cs="Times New Roman"/>
        </w:rPr>
        <w:t>kebijakan</w:t>
      </w:r>
      <w:proofErr w:type="spellEnd"/>
      <w:r w:rsidRPr="00F42E39">
        <w:rPr>
          <w:rFonts w:ascii="Times New Roman" w:hAnsi="Times New Roman" w:cs="Times New Roman"/>
        </w:rPr>
        <w:t xml:space="preserve"> </w:t>
      </w:r>
      <w:r w:rsidR="009F4E37">
        <w:rPr>
          <w:rFonts w:ascii="Times New Roman" w:hAnsi="Times New Roman" w:cs="Times New Roman"/>
        </w:rPr>
        <w:t xml:space="preserve">yang </w:t>
      </w:r>
      <w:proofErr w:type="spellStart"/>
      <w:r w:rsidR="009F4E37">
        <w:rPr>
          <w:rFonts w:ascii="Times New Roman" w:hAnsi="Times New Roman" w:cs="Times New Roman"/>
        </w:rPr>
        <w:t>dianggap</w:t>
      </w:r>
      <w:proofErr w:type="spellEnd"/>
      <w:r w:rsidR="009F4E37">
        <w:rPr>
          <w:rFonts w:ascii="Times New Roman" w:hAnsi="Times New Roman" w:cs="Times New Roman"/>
        </w:rPr>
        <w:t xml:space="preserve"> </w:t>
      </w:r>
      <w:proofErr w:type="spellStart"/>
      <w:r w:rsidR="009F4E37">
        <w:rPr>
          <w:rFonts w:ascii="Times New Roman" w:hAnsi="Times New Roman" w:cs="Times New Roman"/>
        </w:rPr>
        <w:t>merugikan</w:t>
      </w:r>
      <w:proofErr w:type="spellEnd"/>
      <w:r w:rsidR="009F4E37">
        <w:rPr>
          <w:rFonts w:ascii="Times New Roman" w:hAnsi="Times New Roman" w:cs="Times New Roman"/>
        </w:rPr>
        <w:t xml:space="preserve"> rakyat</w:t>
      </w:r>
      <w:r w:rsidRPr="00F42E39">
        <w:rPr>
          <w:rFonts w:ascii="Times New Roman" w:hAnsi="Times New Roman" w:cs="Times New Roman"/>
        </w:rPr>
        <w:t xml:space="preserve"> </w:t>
      </w:r>
      <w:proofErr w:type="spellStart"/>
      <w:r w:rsidRPr="00F42E39">
        <w:rPr>
          <w:rFonts w:ascii="Times New Roman" w:hAnsi="Times New Roman" w:cs="Times New Roman"/>
        </w:rPr>
        <w:t>menjadi</w:t>
      </w:r>
      <w:proofErr w:type="spellEnd"/>
      <w:r w:rsidRPr="00F42E39">
        <w:rPr>
          <w:rFonts w:ascii="Times New Roman" w:hAnsi="Times New Roman" w:cs="Times New Roman"/>
        </w:rPr>
        <w:t xml:space="preserve"> trending </w:t>
      </w:r>
      <w:proofErr w:type="spellStart"/>
      <w:r w:rsidRPr="00F42E39">
        <w:rPr>
          <w:rFonts w:ascii="Times New Roman" w:hAnsi="Times New Roman" w:cs="Times New Roman"/>
        </w:rPr>
        <w:t>topi</w:t>
      </w:r>
      <w:r w:rsidR="007010DB">
        <w:rPr>
          <w:rFonts w:ascii="Times New Roman" w:hAnsi="Times New Roman" w:cs="Times New Roman"/>
        </w:rPr>
        <w:t>k</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Fenomena</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ini</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memunculkan</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pertanyaan</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kritis</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apakah</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aktivitas</w:t>
      </w:r>
      <w:proofErr w:type="spellEnd"/>
      <w:r w:rsidRPr="00F42E39">
        <w:rPr>
          <w:rFonts w:ascii="Times New Roman" w:hAnsi="Times New Roman" w:cs="Times New Roman"/>
        </w:rPr>
        <w:t xml:space="preserve"> di </w:t>
      </w:r>
      <w:proofErr w:type="spellStart"/>
      <w:r w:rsidRPr="00F42E39">
        <w:rPr>
          <w:rFonts w:ascii="Times New Roman" w:hAnsi="Times New Roman" w:cs="Times New Roman"/>
        </w:rPr>
        <w:t>jalanan</w:t>
      </w:r>
      <w:proofErr w:type="spellEnd"/>
      <w:r w:rsidRPr="00F42E39">
        <w:rPr>
          <w:rFonts w:ascii="Times New Roman" w:hAnsi="Times New Roman" w:cs="Times New Roman"/>
        </w:rPr>
        <w:t xml:space="preserve"> dan di </w:t>
      </w:r>
      <w:proofErr w:type="spellStart"/>
      <w:r w:rsidRPr="00F42E39">
        <w:rPr>
          <w:rFonts w:ascii="Times New Roman" w:hAnsi="Times New Roman" w:cs="Times New Roman"/>
        </w:rPr>
        <w:t>ruang</w:t>
      </w:r>
      <w:proofErr w:type="spellEnd"/>
      <w:r w:rsidRPr="00F42E39">
        <w:rPr>
          <w:rFonts w:ascii="Times New Roman" w:hAnsi="Times New Roman" w:cs="Times New Roman"/>
        </w:rPr>
        <w:t xml:space="preserve"> digital </w:t>
      </w:r>
      <w:proofErr w:type="spellStart"/>
      <w:r w:rsidRPr="00F42E39">
        <w:rPr>
          <w:rFonts w:ascii="Times New Roman" w:hAnsi="Times New Roman" w:cs="Times New Roman"/>
        </w:rPr>
        <w:t>merupakan</w:t>
      </w:r>
      <w:proofErr w:type="spellEnd"/>
      <w:r w:rsidRPr="00F42E39">
        <w:rPr>
          <w:rFonts w:ascii="Times New Roman" w:hAnsi="Times New Roman" w:cs="Times New Roman"/>
        </w:rPr>
        <w:t xml:space="preserve"> dua </w:t>
      </w:r>
      <w:proofErr w:type="spellStart"/>
      <w:r w:rsidRPr="00F42E39">
        <w:rPr>
          <w:rFonts w:ascii="Times New Roman" w:hAnsi="Times New Roman" w:cs="Times New Roman"/>
        </w:rPr>
        <w:t>entitas</w:t>
      </w:r>
      <w:proofErr w:type="spellEnd"/>
      <w:r w:rsidRPr="00F42E39">
        <w:rPr>
          <w:rFonts w:ascii="Times New Roman" w:hAnsi="Times New Roman" w:cs="Times New Roman"/>
        </w:rPr>
        <w:t xml:space="preserve"> yang </w:t>
      </w:r>
      <w:proofErr w:type="spellStart"/>
      <w:r w:rsidRPr="00F42E39">
        <w:rPr>
          <w:rFonts w:ascii="Times New Roman" w:hAnsi="Times New Roman" w:cs="Times New Roman"/>
        </w:rPr>
        <w:t>berbeda</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ataukah</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keduanya</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saling</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melengkapi</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Lebih</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jauh</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lagi</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sejauh</w:t>
      </w:r>
      <w:proofErr w:type="spellEnd"/>
      <w:r w:rsidRPr="00F42E39">
        <w:rPr>
          <w:rFonts w:ascii="Times New Roman" w:hAnsi="Times New Roman" w:cs="Times New Roman"/>
        </w:rPr>
        <w:t xml:space="preserve"> mana </w:t>
      </w:r>
      <w:proofErr w:type="spellStart"/>
      <w:r w:rsidRPr="00F42E39">
        <w:rPr>
          <w:rFonts w:ascii="Times New Roman" w:hAnsi="Times New Roman" w:cs="Times New Roman"/>
        </w:rPr>
        <w:t>distinasi</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atau</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perbedaan</w:t>
      </w:r>
      <w:proofErr w:type="spellEnd"/>
      <w:r w:rsidRPr="00F42E39">
        <w:rPr>
          <w:rFonts w:ascii="Times New Roman" w:hAnsi="Times New Roman" w:cs="Times New Roman"/>
        </w:rPr>
        <w:t xml:space="preserve"> fundamental </w:t>
      </w:r>
      <w:proofErr w:type="spellStart"/>
      <w:r w:rsidRPr="00F42E39">
        <w:rPr>
          <w:rFonts w:ascii="Times New Roman" w:hAnsi="Times New Roman" w:cs="Times New Roman"/>
        </w:rPr>
        <w:t>antara</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keduanya</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mempengaruhi</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efektivitas</w:t>
      </w:r>
      <w:proofErr w:type="spellEnd"/>
      <w:r w:rsidRPr="00F42E39">
        <w:rPr>
          <w:rFonts w:ascii="Times New Roman" w:hAnsi="Times New Roman" w:cs="Times New Roman"/>
        </w:rPr>
        <w:t xml:space="preserve"> dan </w:t>
      </w:r>
      <w:proofErr w:type="spellStart"/>
      <w:r w:rsidRPr="00F42E39">
        <w:rPr>
          <w:rFonts w:ascii="Times New Roman" w:hAnsi="Times New Roman" w:cs="Times New Roman"/>
        </w:rPr>
        <w:t>arah</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pergerakan</w:t>
      </w:r>
      <w:proofErr w:type="spellEnd"/>
      <w:r w:rsidRPr="00F42E39">
        <w:rPr>
          <w:rFonts w:ascii="Times New Roman" w:hAnsi="Times New Roman" w:cs="Times New Roman"/>
        </w:rPr>
        <w:t>?</w:t>
      </w:r>
    </w:p>
    <w:p w14:paraId="5A28ABA2" w14:textId="652C2E26" w:rsidR="00486670" w:rsidRDefault="004E59A0" w:rsidP="00036727">
      <w:pPr>
        <w:spacing w:line="360" w:lineRule="auto"/>
        <w:ind w:firstLine="360"/>
        <w:jc w:val="both"/>
        <w:rPr>
          <w:rFonts w:ascii="Times New Roman" w:hAnsi="Times New Roman" w:cs="Times New Roman"/>
        </w:rPr>
      </w:pPr>
      <w:proofErr w:type="spellStart"/>
      <w:r w:rsidRPr="00F42E39">
        <w:rPr>
          <w:rFonts w:ascii="Times New Roman" w:hAnsi="Times New Roman" w:cs="Times New Roman"/>
        </w:rPr>
        <w:t>Penelitian</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ini</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berangkat</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dari</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premis</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bahwa</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meskipun</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saling</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terkait</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aktivitas</w:t>
      </w:r>
      <w:proofErr w:type="spellEnd"/>
      <w:r w:rsidRPr="00F42E39">
        <w:rPr>
          <w:rFonts w:ascii="Times New Roman" w:hAnsi="Times New Roman" w:cs="Times New Roman"/>
        </w:rPr>
        <w:t xml:space="preserve"> offline dan digital </w:t>
      </w:r>
      <w:proofErr w:type="spellStart"/>
      <w:r w:rsidRPr="00F42E39">
        <w:rPr>
          <w:rFonts w:ascii="Times New Roman" w:hAnsi="Times New Roman" w:cs="Times New Roman"/>
        </w:rPr>
        <w:t>memiliki</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karakteristik</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logika</w:t>
      </w:r>
      <w:proofErr w:type="spellEnd"/>
      <w:r w:rsidRPr="00F42E39">
        <w:rPr>
          <w:rFonts w:ascii="Times New Roman" w:hAnsi="Times New Roman" w:cs="Times New Roman"/>
        </w:rPr>
        <w:t xml:space="preserve">, dan </w:t>
      </w:r>
      <w:proofErr w:type="spellStart"/>
      <w:r w:rsidRPr="00F42E39">
        <w:rPr>
          <w:rFonts w:ascii="Times New Roman" w:hAnsi="Times New Roman" w:cs="Times New Roman"/>
        </w:rPr>
        <w:t>dinamika</w:t>
      </w:r>
      <w:proofErr w:type="spellEnd"/>
      <w:r w:rsidRPr="00F42E39">
        <w:rPr>
          <w:rFonts w:ascii="Times New Roman" w:hAnsi="Times New Roman" w:cs="Times New Roman"/>
        </w:rPr>
        <w:t xml:space="preserve"> yang </w:t>
      </w:r>
      <w:proofErr w:type="spellStart"/>
      <w:r w:rsidRPr="00F42E39">
        <w:rPr>
          <w:rFonts w:ascii="Times New Roman" w:hAnsi="Times New Roman" w:cs="Times New Roman"/>
        </w:rPr>
        <w:t>berbeda</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Aktivisme</w:t>
      </w:r>
      <w:proofErr w:type="spellEnd"/>
      <w:r w:rsidRPr="00F42E39">
        <w:rPr>
          <w:rFonts w:ascii="Times New Roman" w:hAnsi="Times New Roman" w:cs="Times New Roman"/>
        </w:rPr>
        <w:t xml:space="preserve"> di </w:t>
      </w:r>
      <w:proofErr w:type="spellStart"/>
      <w:r w:rsidRPr="00F42E39">
        <w:rPr>
          <w:rFonts w:ascii="Times New Roman" w:hAnsi="Times New Roman" w:cs="Times New Roman"/>
        </w:rPr>
        <w:t>jalanan</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menuntut</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kehadiran</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fisik</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risiko</w:t>
      </w:r>
      <w:proofErr w:type="spellEnd"/>
      <w:r w:rsidRPr="00F42E39">
        <w:rPr>
          <w:rFonts w:ascii="Times New Roman" w:hAnsi="Times New Roman" w:cs="Times New Roman"/>
        </w:rPr>
        <w:t xml:space="preserve"> personal, dan </w:t>
      </w:r>
      <w:proofErr w:type="spellStart"/>
      <w:r w:rsidRPr="00F42E39">
        <w:rPr>
          <w:rFonts w:ascii="Times New Roman" w:hAnsi="Times New Roman" w:cs="Times New Roman"/>
        </w:rPr>
        <w:t>interaksi</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tatap</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muka</w:t>
      </w:r>
      <w:proofErr w:type="spellEnd"/>
      <w:r w:rsidRPr="00F42E39">
        <w:rPr>
          <w:rFonts w:ascii="Times New Roman" w:hAnsi="Times New Roman" w:cs="Times New Roman"/>
        </w:rPr>
        <w:t xml:space="preserve"> yang </w:t>
      </w:r>
      <w:proofErr w:type="spellStart"/>
      <w:r w:rsidRPr="00F42E39">
        <w:rPr>
          <w:rFonts w:ascii="Times New Roman" w:hAnsi="Times New Roman" w:cs="Times New Roman"/>
        </w:rPr>
        <w:t>menciptakan</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solidaritas</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unik</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Sebaliknya</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aktivisme</w:t>
      </w:r>
      <w:proofErr w:type="spellEnd"/>
      <w:r w:rsidRPr="00F42E39">
        <w:rPr>
          <w:rFonts w:ascii="Times New Roman" w:hAnsi="Times New Roman" w:cs="Times New Roman"/>
        </w:rPr>
        <w:t xml:space="preserve"> digital </w:t>
      </w:r>
      <w:proofErr w:type="spellStart"/>
      <w:r w:rsidRPr="00F42E39">
        <w:rPr>
          <w:rFonts w:ascii="Times New Roman" w:hAnsi="Times New Roman" w:cs="Times New Roman"/>
        </w:rPr>
        <w:t>menawarkan</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anonimitas</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kecepatan</w:t>
      </w:r>
      <w:proofErr w:type="spellEnd"/>
      <w:r w:rsidRPr="00F42E39">
        <w:rPr>
          <w:rFonts w:ascii="Times New Roman" w:hAnsi="Times New Roman" w:cs="Times New Roman"/>
        </w:rPr>
        <w:t xml:space="preserve">, dan </w:t>
      </w:r>
      <w:proofErr w:type="spellStart"/>
      <w:r w:rsidRPr="00F42E39">
        <w:rPr>
          <w:rFonts w:ascii="Times New Roman" w:hAnsi="Times New Roman" w:cs="Times New Roman"/>
        </w:rPr>
        <w:t>jangkauan</w:t>
      </w:r>
      <w:proofErr w:type="spellEnd"/>
      <w:r w:rsidRPr="00F42E39">
        <w:rPr>
          <w:rFonts w:ascii="Times New Roman" w:hAnsi="Times New Roman" w:cs="Times New Roman"/>
        </w:rPr>
        <w:t xml:space="preserve"> yang </w:t>
      </w:r>
      <w:proofErr w:type="spellStart"/>
      <w:r w:rsidRPr="00F42E39">
        <w:rPr>
          <w:rFonts w:ascii="Times New Roman" w:hAnsi="Times New Roman" w:cs="Times New Roman"/>
        </w:rPr>
        <w:t>lebih</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luas</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tetapi</w:t>
      </w:r>
      <w:proofErr w:type="spellEnd"/>
      <w:r w:rsidRPr="00F42E39">
        <w:rPr>
          <w:rFonts w:ascii="Times New Roman" w:hAnsi="Times New Roman" w:cs="Times New Roman"/>
        </w:rPr>
        <w:t xml:space="preserve"> juga </w:t>
      </w:r>
      <w:proofErr w:type="spellStart"/>
      <w:r w:rsidRPr="00F42E39">
        <w:rPr>
          <w:rFonts w:ascii="Times New Roman" w:hAnsi="Times New Roman" w:cs="Times New Roman"/>
        </w:rPr>
        <w:t>rentan</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terhadap</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disinform</w:t>
      </w:r>
      <w:r w:rsidR="006C757A">
        <w:rPr>
          <w:rFonts w:ascii="Times New Roman" w:hAnsi="Times New Roman" w:cs="Times New Roman"/>
        </w:rPr>
        <w:t>a</w:t>
      </w:r>
      <w:r w:rsidRPr="00F42E39">
        <w:rPr>
          <w:rFonts w:ascii="Times New Roman" w:hAnsi="Times New Roman" w:cs="Times New Roman"/>
        </w:rPr>
        <w:t>si</w:t>
      </w:r>
      <w:proofErr w:type="spellEnd"/>
      <w:r w:rsidRPr="00F42E39">
        <w:rPr>
          <w:rFonts w:ascii="Times New Roman" w:hAnsi="Times New Roman" w:cs="Times New Roman"/>
        </w:rPr>
        <w:t xml:space="preserve"> dan </w:t>
      </w:r>
      <w:proofErr w:type="spellStart"/>
      <w:r w:rsidRPr="00F42E39">
        <w:rPr>
          <w:rFonts w:ascii="Times New Roman" w:hAnsi="Times New Roman" w:cs="Times New Roman"/>
        </w:rPr>
        <w:t>polarisasi</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Memahami</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perbedaan</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ini</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bukan</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hanya</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penting</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untuk</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menganalisis</w:t>
      </w:r>
      <w:proofErr w:type="spellEnd"/>
      <w:r w:rsidRPr="00F42E39">
        <w:rPr>
          <w:rFonts w:ascii="Times New Roman" w:hAnsi="Times New Roman" w:cs="Times New Roman"/>
        </w:rPr>
        <w:t xml:space="preserve"> Demo</w:t>
      </w:r>
      <w:r w:rsidR="002B3CC7">
        <w:rPr>
          <w:rFonts w:ascii="Times New Roman" w:hAnsi="Times New Roman" w:cs="Times New Roman"/>
        </w:rPr>
        <w:t xml:space="preserve"> 1</w:t>
      </w:r>
      <w:r w:rsidRPr="00F42E39">
        <w:rPr>
          <w:rFonts w:ascii="Times New Roman" w:hAnsi="Times New Roman" w:cs="Times New Roman"/>
        </w:rPr>
        <w:t xml:space="preserve"> </w:t>
      </w:r>
      <w:r w:rsidR="005710B9">
        <w:rPr>
          <w:rFonts w:ascii="Times New Roman" w:hAnsi="Times New Roman" w:cs="Times New Roman"/>
        </w:rPr>
        <w:t>September</w:t>
      </w:r>
      <w:r w:rsidRPr="00F42E39">
        <w:rPr>
          <w:rFonts w:ascii="Times New Roman" w:hAnsi="Times New Roman" w:cs="Times New Roman"/>
        </w:rPr>
        <w:t xml:space="preserve"> 2025, </w:t>
      </w:r>
      <w:proofErr w:type="spellStart"/>
      <w:r w:rsidRPr="00F42E39">
        <w:rPr>
          <w:rFonts w:ascii="Times New Roman" w:hAnsi="Times New Roman" w:cs="Times New Roman"/>
        </w:rPr>
        <w:t>tetapi</w:t>
      </w:r>
      <w:proofErr w:type="spellEnd"/>
      <w:r w:rsidRPr="00F42E39">
        <w:rPr>
          <w:rFonts w:ascii="Times New Roman" w:hAnsi="Times New Roman" w:cs="Times New Roman"/>
        </w:rPr>
        <w:t xml:space="preserve"> juga </w:t>
      </w:r>
      <w:proofErr w:type="spellStart"/>
      <w:r w:rsidRPr="00F42E39">
        <w:rPr>
          <w:rFonts w:ascii="Times New Roman" w:hAnsi="Times New Roman" w:cs="Times New Roman"/>
        </w:rPr>
        <w:t>untuk</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memetakan</w:t>
      </w:r>
      <w:proofErr w:type="spellEnd"/>
      <w:r w:rsidRPr="00F42E39">
        <w:rPr>
          <w:rFonts w:ascii="Times New Roman" w:hAnsi="Times New Roman" w:cs="Times New Roman"/>
        </w:rPr>
        <w:t xml:space="preserve"> masa </w:t>
      </w:r>
      <w:proofErr w:type="spellStart"/>
      <w:r w:rsidRPr="00F42E39">
        <w:rPr>
          <w:rFonts w:ascii="Times New Roman" w:hAnsi="Times New Roman" w:cs="Times New Roman"/>
        </w:rPr>
        <w:t>depan</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gerakan</w:t>
      </w:r>
      <w:proofErr w:type="spellEnd"/>
      <w:r w:rsidRPr="00F42E39">
        <w:rPr>
          <w:rFonts w:ascii="Times New Roman" w:hAnsi="Times New Roman" w:cs="Times New Roman"/>
        </w:rPr>
        <w:t xml:space="preserve"> </w:t>
      </w:r>
      <w:proofErr w:type="spellStart"/>
      <w:r w:rsidRPr="00F42E39">
        <w:rPr>
          <w:rFonts w:ascii="Times New Roman" w:hAnsi="Times New Roman" w:cs="Times New Roman"/>
        </w:rPr>
        <w:t>sosial</w:t>
      </w:r>
      <w:proofErr w:type="spellEnd"/>
      <w:r w:rsidRPr="00F42E39">
        <w:rPr>
          <w:rFonts w:ascii="Times New Roman" w:hAnsi="Times New Roman" w:cs="Times New Roman"/>
        </w:rPr>
        <w:t xml:space="preserve"> di era </w:t>
      </w:r>
      <w:proofErr w:type="spellStart"/>
      <w:r w:rsidRPr="00F42E39">
        <w:rPr>
          <w:rFonts w:ascii="Times New Roman" w:hAnsi="Times New Roman" w:cs="Times New Roman"/>
        </w:rPr>
        <w:t>konvergensi</w:t>
      </w:r>
      <w:proofErr w:type="spellEnd"/>
      <w:r w:rsidRPr="00F42E39">
        <w:rPr>
          <w:rFonts w:ascii="Times New Roman" w:hAnsi="Times New Roman" w:cs="Times New Roman"/>
        </w:rPr>
        <w:t xml:space="preserve"> media.</w:t>
      </w:r>
    </w:p>
    <w:p w14:paraId="0F6E2A8A" w14:textId="77777777" w:rsidR="002B4B1E" w:rsidRPr="002B4B1E" w:rsidRDefault="002B4B1E" w:rsidP="002B4B1E">
      <w:pPr>
        <w:spacing w:line="360" w:lineRule="auto"/>
        <w:jc w:val="both"/>
        <w:rPr>
          <w:rFonts w:ascii="Times New Roman" w:hAnsi="Times New Roman" w:cs="Times New Roman"/>
          <w:b/>
          <w:bCs/>
        </w:rPr>
      </w:pPr>
      <w:r w:rsidRPr="002B4B1E">
        <w:rPr>
          <w:rFonts w:ascii="Times New Roman" w:hAnsi="Times New Roman" w:cs="Times New Roman"/>
          <w:b/>
          <w:bCs/>
        </w:rPr>
        <w:lastRenderedPageBreak/>
        <w:t xml:space="preserve">1.2 </w:t>
      </w:r>
      <w:proofErr w:type="spellStart"/>
      <w:r w:rsidRPr="002B4B1E">
        <w:rPr>
          <w:rFonts w:ascii="Times New Roman" w:hAnsi="Times New Roman" w:cs="Times New Roman"/>
          <w:b/>
          <w:bCs/>
        </w:rPr>
        <w:t>Rumusan</w:t>
      </w:r>
      <w:proofErr w:type="spellEnd"/>
      <w:r w:rsidRPr="002B4B1E">
        <w:rPr>
          <w:rFonts w:ascii="Times New Roman" w:hAnsi="Times New Roman" w:cs="Times New Roman"/>
          <w:b/>
          <w:bCs/>
        </w:rPr>
        <w:t xml:space="preserve"> </w:t>
      </w:r>
      <w:proofErr w:type="spellStart"/>
      <w:r w:rsidRPr="002B4B1E">
        <w:rPr>
          <w:rFonts w:ascii="Times New Roman" w:hAnsi="Times New Roman" w:cs="Times New Roman"/>
          <w:b/>
          <w:bCs/>
        </w:rPr>
        <w:t>Masalah</w:t>
      </w:r>
      <w:proofErr w:type="spellEnd"/>
    </w:p>
    <w:p w14:paraId="10629E97" w14:textId="77777777" w:rsidR="002B4B1E" w:rsidRPr="002B4B1E" w:rsidRDefault="002B4B1E" w:rsidP="00B17AAB">
      <w:pPr>
        <w:spacing w:line="360" w:lineRule="auto"/>
        <w:jc w:val="both"/>
        <w:rPr>
          <w:rFonts w:ascii="Times New Roman" w:hAnsi="Times New Roman" w:cs="Times New Roman"/>
        </w:rPr>
      </w:pPr>
      <w:proofErr w:type="spellStart"/>
      <w:r w:rsidRPr="002B4B1E">
        <w:rPr>
          <w:rFonts w:ascii="Times New Roman" w:hAnsi="Times New Roman" w:cs="Times New Roman"/>
        </w:rPr>
        <w:t>Berangkat</w:t>
      </w:r>
      <w:proofErr w:type="spellEnd"/>
      <w:r w:rsidRPr="002B4B1E">
        <w:rPr>
          <w:rFonts w:ascii="Times New Roman" w:hAnsi="Times New Roman" w:cs="Times New Roman"/>
        </w:rPr>
        <w:t xml:space="preserve"> </w:t>
      </w:r>
      <w:proofErr w:type="spellStart"/>
      <w:r w:rsidRPr="002B4B1E">
        <w:rPr>
          <w:rFonts w:ascii="Times New Roman" w:hAnsi="Times New Roman" w:cs="Times New Roman"/>
        </w:rPr>
        <w:t>dari</w:t>
      </w:r>
      <w:proofErr w:type="spellEnd"/>
      <w:r w:rsidRPr="002B4B1E">
        <w:rPr>
          <w:rFonts w:ascii="Times New Roman" w:hAnsi="Times New Roman" w:cs="Times New Roman"/>
        </w:rPr>
        <w:t xml:space="preserve"> </w:t>
      </w:r>
      <w:proofErr w:type="spellStart"/>
      <w:r w:rsidRPr="002B4B1E">
        <w:rPr>
          <w:rFonts w:ascii="Times New Roman" w:hAnsi="Times New Roman" w:cs="Times New Roman"/>
        </w:rPr>
        <w:t>fenomena</w:t>
      </w:r>
      <w:proofErr w:type="spellEnd"/>
      <w:r w:rsidRPr="002B4B1E">
        <w:rPr>
          <w:rFonts w:ascii="Times New Roman" w:hAnsi="Times New Roman" w:cs="Times New Roman"/>
        </w:rPr>
        <w:t xml:space="preserve"> di </w:t>
      </w:r>
      <w:proofErr w:type="spellStart"/>
      <w:r w:rsidRPr="002B4B1E">
        <w:rPr>
          <w:rFonts w:ascii="Times New Roman" w:hAnsi="Times New Roman" w:cs="Times New Roman"/>
        </w:rPr>
        <w:t>atas</w:t>
      </w:r>
      <w:proofErr w:type="spellEnd"/>
      <w:r w:rsidRPr="002B4B1E">
        <w:rPr>
          <w:rFonts w:ascii="Times New Roman" w:hAnsi="Times New Roman" w:cs="Times New Roman"/>
        </w:rPr>
        <w:t xml:space="preserve">, </w:t>
      </w:r>
      <w:proofErr w:type="spellStart"/>
      <w:r w:rsidRPr="002B4B1E">
        <w:rPr>
          <w:rFonts w:ascii="Times New Roman" w:hAnsi="Times New Roman" w:cs="Times New Roman"/>
        </w:rPr>
        <w:t>penelitian</w:t>
      </w:r>
      <w:proofErr w:type="spellEnd"/>
      <w:r w:rsidRPr="002B4B1E">
        <w:rPr>
          <w:rFonts w:ascii="Times New Roman" w:hAnsi="Times New Roman" w:cs="Times New Roman"/>
        </w:rPr>
        <w:t xml:space="preserve"> </w:t>
      </w:r>
      <w:proofErr w:type="spellStart"/>
      <w:r w:rsidRPr="002B4B1E">
        <w:rPr>
          <w:rFonts w:ascii="Times New Roman" w:hAnsi="Times New Roman" w:cs="Times New Roman"/>
        </w:rPr>
        <w:t>ini</w:t>
      </w:r>
      <w:proofErr w:type="spellEnd"/>
      <w:r w:rsidRPr="002B4B1E">
        <w:rPr>
          <w:rFonts w:ascii="Times New Roman" w:hAnsi="Times New Roman" w:cs="Times New Roman"/>
        </w:rPr>
        <w:t xml:space="preserve"> </w:t>
      </w:r>
      <w:proofErr w:type="spellStart"/>
      <w:r w:rsidRPr="002B4B1E">
        <w:rPr>
          <w:rFonts w:ascii="Times New Roman" w:hAnsi="Times New Roman" w:cs="Times New Roman"/>
        </w:rPr>
        <w:t>akan</w:t>
      </w:r>
      <w:proofErr w:type="spellEnd"/>
      <w:r w:rsidRPr="002B4B1E">
        <w:rPr>
          <w:rFonts w:ascii="Times New Roman" w:hAnsi="Times New Roman" w:cs="Times New Roman"/>
        </w:rPr>
        <w:t xml:space="preserve"> </w:t>
      </w:r>
      <w:proofErr w:type="spellStart"/>
      <w:r w:rsidRPr="002B4B1E">
        <w:rPr>
          <w:rFonts w:ascii="Times New Roman" w:hAnsi="Times New Roman" w:cs="Times New Roman"/>
        </w:rPr>
        <w:t>mencoba</w:t>
      </w:r>
      <w:proofErr w:type="spellEnd"/>
      <w:r w:rsidRPr="002B4B1E">
        <w:rPr>
          <w:rFonts w:ascii="Times New Roman" w:hAnsi="Times New Roman" w:cs="Times New Roman"/>
        </w:rPr>
        <w:t xml:space="preserve"> </w:t>
      </w:r>
      <w:proofErr w:type="spellStart"/>
      <w:r w:rsidRPr="002B4B1E">
        <w:rPr>
          <w:rFonts w:ascii="Times New Roman" w:hAnsi="Times New Roman" w:cs="Times New Roman"/>
        </w:rPr>
        <w:t>menjawab</w:t>
      </w:r>
      <w:proofErr w:type="spellEnd"/>
      <w:r w:rsidRPr="002B4B1E">
        <w:rPr>
          <w:rFonts w:ascii="Times New Roman" w:hAnsi="Times New Roman" w:cs="Times New Roman"/>
        </w:rPr>
        <w:t xml:space="preserve"> </w:t>
      </w:r>
      <w:proofErr w:type="spellStart"/>
      <w:r w:rsidRPr="002B4B1E">
        <w:rPr>
          <w:rFonts w:ascii="Times New Roman" w:hAnsi="Times New Roman" w:cs="Times New Roman"/>
        </w:rPr>
        <w:t>pertanyaan-pertanyaan</w:t>
      </w:r>
      <w:proofErr w:type="spellEnd"/>
      <w:r w:rsidRPr="002B4B1E">
        <w:rPr>
          <w:rFonts w:ascii="Times New Roman" w:hAnsi="Times New Roman" w:cs="Times New Roman"/>
        </w:rPr>
        <w:t xml:space="preserve"> </w:t>
      </w:r>
      <w:proofErr w:type="spellStart"/>
      <w:r w:rsidRPr="002B4B1E">
        <w:rPr>
          <w:rFonts w:ascii="Times New Roman" w:hAnsi="Times New Roman" w:cs="Times New Roman"/>
        </w:rPr>
        <w:t>berikut</w:t>
      </w:r>
      <w:proofErr w:type="spellEnd"/>
      <w:r w:rsidRPr="002B4B1E">
        <w:rPr>
          <w:rFonts w:ascii="Times New Roman" w:hAnsi="Times New Roman" w:cs="Times New Roman"/>
        </w:rPr>
        <w:t>:</w:t>
      </w:r>
    </w:p>
    <w:p w14:paraId="326AD202" w14:textId="6459EDE4" w:rsidR="002B4B1E" w:rsidRPr="002B4B1E" w:rsidRDefault="00425507" w:rsidP="002B4B1E">
      <w:pPr>
        <w:spacing w:line="360" w:lineRule="auto"/>
        <w:jc w:val="both"/>
        <w:rPr>
          <w:rFonts w:ascii="Times New Roman" w:hAnsi="Times New Roman" w:cs="Times New Roman"/>
        </w:rPr>
      </w:pPr>
      <w:r>
        <w:rPr>
          <w:rFonts w:ascii="Times New Roman" w:hAnsi="Times New Roman" w:cs="Times New Roman"/>
        </w:rPr>
        <w:t>1.</w:t>
      </w:r>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Bagaimana</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karakteristik</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aktivitas</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demonstrasi</w:t>
      </w:r>
      <w:proofErr w:type="spellEnd"/>
      <w:r w:rsidR="002B4B1E" w:rsidRPr="002B4B1E">
        <w:rPr>
          <w:rFonts w:ascii="Times New Roman" w:hAnsi="Times New Roman" w:cs="Times New Roman"/>
        </w:rPr>
        <w:t xml:space="preserve"> offline (di </w:t>
      </w:r>
      <w:proofErr w:type="spellStart"/>
      <w:r w:rsidR="002B4B1E" w:rsidRPr="002B4B1E">
        <w:rPr>
          <w:rFonts w:ascii="Times New Roman" w:hAnsi="Times New Roman" w:cs="Times New Roman"/>
        </w:rPr>
        <w:t>jalanan</w:t>
      </w:r>
      <w:proofErr w:type="spellEnd"/>
      <w:r w:rsidR="002B4B1E" w:rsidRPr="002B4B1E">
        <w:rPr>
          <w:rFonts w:ascii="Times New Roman" w:hAnsi="Times New Roman" w:cs="Times New Roman"/>
        </w:rPr>
        <w:t xml:space="preserve">) pada Demo </w:t>
      </w:r>
      <w:r w:rsidR="00492E55">
        <w:rPr>
          <w:rFonts w:ascii="Times New Roman" w:hAnsi="Times New Roman" w:cs="Times New Roman"/>
        </w:rPr>
        <w:t>September</w:t>
      </w:r>
      <w:r w:rsidR="002B4B1E" w:rsidRPr="002B4B1E">
        <w:rPr>
          <w:rFonts w:ascii="Times New Roman" w:hAnsi="Times New Roman" w:cs="Times New Roman"/>
        </w:rPr>
        <w:t xml:space="preserve"> 2025 di Bandar Lampung? </w:t>
      </w:r>
    </w:p>
    <w:p w14:paraId="470777AF" w14:textId="188954B4" w:rsidR="002B4B1E" w:rsidRPr="002B4B1E" w:rsidRDefault="00425507" w:rsidP="002B4B1E">
      <w:pPr>
        <w:spacing w:line="360" w:lineRule="auto"/>
        <w:jc w:val="both"/>
        <w:rPr>
          <w:rFonts w:ascii="Times New Roman" w:hAnsi="Times New Roman" w:cs="Times New Roman"/>
        </w:rPr>
      </w:pPr>
      <w:r>
        <w:rPr>
          <w:rFonts w:ascii="Times New Roman" w:hAnsi="Times New Roman" w:cs="Times New Roman"/>
        </w:rPr>
        <w:t>2.</w:t>
      </w:r>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Bagaimana</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karakteristik</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aktivitas</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aktivisme</w:t>
      </w:r>
      <w:proofErr w:type="spellEnd"/>
      <w:r w:rsidR="002B4B1E" w:rsidRPr="002B4B1E">
        <w:rPr>
          <w:rFonts w:ascii="Times New Roman" w:hAnsi="Times New Roman" w:cs="Times New Roman"/>
        </w:rPr>
        <w:t xml:space="preserve"> digital (di media </w:t>
      </w:r>
      <w:proofErr w:type="spellStart"/>
      <w:r w:rsidR="002B4B1E" w:rsidRPr="002B4B1E">
        <w:rPr>
          <w:rFonts w:ascii="Times New Roman" w:hAnsi="Times New Roman" w:cs="Times New Roman"/>
        </w:rPr>
        <w:t>sosial</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terkait</w:t>
      </w:r>
      <w:proofErr w:type="spellEnd"/>
      <w:r w:rsidR="002B4B1E" w:rsidRPr="002B4B1E">
        <w:rPr>
          <w:rFonts w:ascii="Times New Roman" w:hAnsi="Times New Roman" w:cs="Times New Roman"/>
        </w:rPr>
        <w:t xml:space="preserve"> Demo </w:t>
      </w:r>
      <w:r w:rsidR="00492E55">
        <w:rPr>
          <w:rFonts w:ascii="Times New Roman" w:hAnsi="Times New Roman" w:cs="Times New Roman"/>
        </w:rPr>
        <w:t>September</w:t>
      </w:r>
      <w:r w:rsidR="00492E55" w:rsidRPr="002B4B1E">
        <w:rPr>
          <w:rFonts w:ascii="Times New Roman" w:hAnsi="Times New Roman" w:cs="Times New Roman"/>
        </w:rPr>
        <w:t xml:space="preserve"> </w:t>
      </w:r>
      <w:r w:rsidR="002B4B1E" w:rsidRPr="002B4B1E">
        <w:rPr>
          <w:rFonts w:ascii="Times New Roman" w:hAnsi="Times New Roman" w:cs="Times New Roman"/>
        </w:rPr>
        <w:t>2025 di Bandar Lampung</w:t>
      </w:r>
      <w:r w:rsidR="00B81547">
        <w:rPr>
          <w:rFonts w:ascii="Times New Roman" w:hAnsi="Times New Roman" w:cs="Times New Roman"/>
        </w:rPr>
        <w:t>?</w:t>
      </w:r>
    </w:p>
    <w:p w14:paraId="04875011" w14:textId="6DD8C7DD" w:rsidR="002B4B1E" w:rsidRPr="002B4B1E" w:rsidRDefault="00425507" w:rsidP="002B4B1E">
      <w:pPr>
        <w:spacing w:line="360" w:lineRule="auto"/>
        <w:jc w:val="both"/>
        <w:rPr>
          <w:rFonts w:ascii="Times New Roman" w:hAnsi="Times New Roman" w:cs="Times New Roman"/>
        </w:rPr>
      </w:pPr>
      <w:r>
        <w:rPr>
          <w:rFonts w:ascii="Times New Roman" w:hAnsi="Times New Roman" w:cs="Times New Roman"/>
        </w:rPr>
        <w:t>3.</w:t>
      </w:r>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Mengapa</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terjadi</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perbedaan</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narasi</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mobilisasi</w:t>
      </w:r>
      <w:proofErr w:type="spellEnd"/>
      <w:r w:rsidR="002B4B1E" w:rsidRPr="002B4B1E">
        <w:rPr>
          <w:rFonts w:ascii="Times New Roman" w:hAnsi="Times New Roman" w:cs="Times New Roman"/>
        </w:rPr>
        <w:t xml:space="preserve">, dan strategi </w:t>
      </w:r>
      <w:proofErr w:type="spellStart"/>
      <w:r w:rsidR="002B4B1E" w:rsidRPr="002B4B1E">
        <w:rPr>
          <w:rFonts w:ascii="Times New Roman" w:hAnsi="Times New Roman" w:cs="Times New Roman"/>
        </w:rPr>
        <w:t>komunikasi</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antara</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aktivitas</w:t>
      </w:r>
      <w:proofErr w:type="spellEnd"/>
      <w:r w:rsidR="002B4B1E" w:rsidRPr="002B4B1E">
        <w:rPr>
          <w:rFonts w:ascii="Times New Roman" w:hAnsi="Times New Roman" w:cs="Times New Roman"/>
        </w:rPr>
        <w:t xml:space="preserve"> offline dan digital </w:t>
      </w:r>
      <w:proofErr w:type="spellStart"/>
      <w:r w:rsidR="002B4B1E" w:rsidRPr="002B4B1E">
        <w:rPr>
          <w:rFonts w:ascii="Times New Roman" w:hAnsi="Times New Roman" w:cs="Times New Roman"/>
        </w:rPr>
        <w:t>dalam</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demonstrasi</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ini</w:t>
      </w:r>
      <w:proofErr w:type="spellEnd"/>
      <w:r w:rsidR="00B81547">
        <w:rPr>
          <w:rFonts w:ascii="Times New Roman" w:hAnsi="Times New Roman" w:cs="Times New Roman"/>
        </w:rPr>
        <w:t>?</w:t>
      </w:r>
    </w:p>
    <w:p w14:paraId="56174755" w14:textId="7BFDB45E" w:rsidR="002B4B1E" w:rsidRDefault="00425507" w:rsidP="002B4B1E">
      <w:pPr>
        <w:spacing w:line="360" w:lineRule="auto"/>
        <w:jc w:val="both"/>
        <w:rPr>
          <w:rFonts w:ascii="Times New Roman" w:hAnsi="Times New Roman" w:cs="Times New Roman"/>
        </w:rPr>
      </w:pPr>
      <w:r>
        <w:rPr>
          <w:rFonts w:ascii="Times New Roman" w:hAnsi="Times New Roman" w:cs="Times New Roman"/>
        </w:rPr>
        <w:t>4.</w:t>
      </w:r>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Bagaimana</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interaksi</w:t>
      </w:r>
      <w:proofErr w:type="spellEnd"/>
      <w:r w:rsidR="002B4B1E" w:rsidRPr="002B4B1E">
        <w:rPr>
          <w:rFonts w:ascii="Times New Roman" w:hAnsi="Times New Roman" w:cs="Times New Roman"/>
        </w:rPr>
        <w:t xml:space="preserve"> dan </w:t>
      </w:r>
      <w:proofErr w:type="spellStart"/>
      <w:r w:rsidR="002B4B1E" w:rsidRPr="002B4B1E">
        <w:rPr>
          <w:rFonts w:ascii="Times New Roman" w:hAnsi="Times New Roman" w:cs="Times New Roman"/>
        </w:rPr>
        <w:t>distinasi</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perbedaan</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mendasar</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antara</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aktivitas</w:t>
      </w:r>
      <w:proofErr w:type="spellEnd"/>
      <w:r w:rsidR="002B4B1E" w:rsidRPr="002B4B1E">
        <w:rPr>
          <w:rFonts w:ascii="Times New Roman" w:hAnsi="Times New Roman" w:cs="Times New Roman"/>
        </w:rPr>
        <w:t xml:space="preserve"> offline dan digital </w:t>
      </w:r>
      <w:proofErr w:type="spellStart"/>
      <w:r w:rsidR="002B4B1E" w:rsidRPr="002B4B1E">
        <w:rPr>
          <w:rFonts w:ascii="Times New Roman" w:hAnsi="Times New Roman" w:cs="Times New Roman"/>
        </w:rPr>
        <w:t>membentuk</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identitas</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efektivitas</w:t>
      </w:r>
      <w:proofErr w:type="spellEnd"/>
      <w:r w:rsidR="002B4B1E" w:rsidRPr="002B4B1E">
        <w:rPr>
          <w:rFonts w:ascii="Times New Roman" w:hAnsi="Times New Roman" w:cs="Times New Roman"/>
        </w:rPr>
        <w:t>, dan</w:t>
      </w:r>
      <w:r w:rsidR="00597A15">
        <w:rPr>
          <w:rFonts w:ascii="Times New Roman" w:hAnsi="Times New Roman" w:cs="Times New Roman"/>
        </w:rPr>
        <w:t xml:space="preserve"> </w:t>
      </w:r>
      <w:proofErr w:type="spellStart"/>
      <w:r w:rsidR="002B4B1E" w:rsidRPr="002B4B1E">
        <w:rPr>
          <w:rFonts w:ascii="Times New Roman" w:hAnsi="Times New Roman" w:cs="Times New Roman"/>
        </w:rPr>
        <w:t>arah</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pergerakan</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massa</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dalam</w:t>
      </w:r>
      <w:proofErr w:type="spellEnd"/>
      <w:r w:rsidR="002B4B1E" w:rsidRPr="002B4B1E">
        <w:rPr>
          <w:rFonts w:ascii="Times New Roman" w:hAnsi="Times New Roman" w:cs="Times New Roman"/>
        </w:rPr>
        <w:t xml:space="preserve"> Demo </w:t>
      </w:r>
      <w:r w:rsidR="00492E55">
        <w:rPr>
          <w:rFonts w:ascii="Times New Roman" w:hAnsi="Times New Roman" w:cs="Times New Roman"/>
        </w:rPr>
        <w:t>September</w:t>
      </w:r>
      <w:r w:rsidR="002B4B1E" w:rsidRPr="002B4B1E">
        <w:rPr>
          <w:rFonts w:ascii="Times New Roman" w:hAnsi="Times New Roman" w:cs="Times New Roman"/>
        </w:rPr>
        <w:t xml:space="preserve"> 2025 di Bandar Lampung? </w:t>
      </w:r>
    </w:p>
    <w:p w14:paraId="02D15FDB" w14:textId="77777777" w:rsidR="00C227C3" w:rsidRDefault="00C227C3" w:rsidP="002B4B1E">
      <w:pPr>
        <w:spacing w:line="360" w:lineRule="auto"/>
        <w:jc w:val="both"/>
        <w:rPr>
          <w:rFonts w:ascii="Times New Roman" w:hAnsi="Times New Roman" w:cs="Times New Roman"/>
        </w:rPr>
      </w:pPr>
    </w:p>
    <w:p w14:paraId="669CD5C9" w14:textId="77B04AEF" w:rsidR="00C227C3" w:rsidRPr="006C757A" w:rsidRDefault="00C227C3" w:rsidP="006C757A">
      <w:pPr>
        <w:pStyle w:val="ListParagraph"/>
        <w:numPr>
          <w:ilvl w:val="1"/>
          <w:numId w:val="9"/>
        </w:numPr>
        <w:spacing w:line="360" w:lineRule="auto"/>
        <w:jc w:val="both"/>
        <w:rPr>
          <w:rFonts w:ascii="Times New Roman" w:hAnsi="Times New Roman" w:cs="Times New Roman"/>
          <w:b/>
          <w:bCs/>
        </w:rPr>
      </w:pPr>
      <w:r w:rsidRPr="006C757A">
        <w:rPr>
          <w:rFonts w:ascii="Times New Roman" w:hAnsi="Times New Roman" w:cs="Times New Roman"/>
          <w:b/>
          <w:bCs/>
        </w:rPr>
        <w:t xml:space="preserve">Tujuan </w:t>
      </w:r>
      <w:proofErr w:type="spellStart"/>
      <w:r w:rsidRPr="006C757A">
        <w:rPr>
          <w:rFonts w:ascii="Times New Roman" w:hAnsi="Times New Roman" w:cs="Times New Roman"/>
          <w:b/>
          <w:bCs/>
        </w:rPr>
        <w:t>Penelitian</w:t>
      </w:r>
      <w:proofErr w:type="spellEnd"/>
    </w:p>
    <w:p w14:paraId="3FB11412" w14:textId="4EFD67C5" w:rsidR="00C227C3" w:rsidRDefault="007E1492" w:rsidP="00503F82">
      <w:pPr>
        <w:spacing w:line="360" w:lineRule="auto"/>
        <w:jc w:val="both"/>
        <w:rPr>
          <w:rFonts w:ascii="Times New Roman" w:hAnsi="Times New Roman" w:cs="Times New Roman"/>
        </w:rPr>
      </w:pPr>
      <w:r>
        <w:rPr>
          <w:rFonts w:ascii="Times New Roman" w:hAnsi="Times New Roman" w:cs="Times New Roman"/>
        </w:rPr>
        <w:t>1</w:t>
      </w:r>
      <w:r w:rsidR="00597A15">
        <w:rPr>
          <w:rFonts w:ascii="Times New Roman" w:hAnsi="Times New Roman" w:cs="Times New Roman"/>
        </w:rPr>
        <w:t xml:space="preserve">. </w:t>
      </w:r>
      <w:proofErr w:type="spellStart"/>
      <w:r w:rsidR="00503F82">
        <w:rPr>
          <w:rFonts w:ascii="Times New Roman" w:hAnsi="Times New Roman" w:cs="Times New Roman"/>
        </w:rPr>
        <w:t>Menganalisis</w:t>
      </w:r>
      <w:proofErr w:type="spellEnd"/>
      <w:r w:rsidR="00503F82">
        <w:rPr>
          <w:rFonts w:ascii="Times New Roman" w:hAnsi="Times New Roman" w:cs="Times New Roman"/>
        </w:rPr>
        <w:t xml:space="preserve"> </w:t>
      </w:r>
      <w:proofErr w:type="spellStart"/>
      <w:r w:rsidR="00503F82" w:rsidRPr="002B4B1E">
        <w:rPr>
          <w:rFonts w:ascii="Times New Roman" w:hAnsi="Times New Roman" w:cs="Times New Roman"/>
        </w:rPr>
        <w:t>karakteristik</w:t>
      </w:r>
      <w:proofErr w:type="spellEnd"/>
      <w:r w:rsidR="00503F82" w:rsidRPr="002B4B1E">
        <w:rPr>
          <w:rFonts w:ascii="Times New Roman" w:hAnsi="Times New Roman" w:cs="Times New Roman"/>
        </w:rPr>
        <w:t xml:space="preserve"> </w:t>
      </w:r>
      <w:proofErr w:type="spellStart"/>
      <w:r w:rsidR="00503F82" w:rsidRPr="002B4B1E">
        <w:rPr>
          <w:rFonts w:ascii="Times New Roman" w:hAnsi="Times New Roman" w:cs="Times New Roman"/>
        </w:rPr>
        <w:t>aktivitas</w:t>
      </w:r>
      <w:proofErr w:type="spellEnd"/>
      <w:r w:rsidR="00503F82" w:rsidRPr="002B4B1E">
        <w:rPr>
          <w:rFonts w:ascii="Times New Roman" w:hAnsi="Times New Roman" w:cs="Times New Roman"/>
        </w:rPr>
        <w:t xml:space="preserve"> </w:t>
      </w:r>
      <w:proofErr w:type="spellStart"/>
      <w:r w:rsidR="00503F82" w:rsidRPr="002B4B1E">
        <w:rPr>
          <w:rFonts w:ascii="Times New Roman" w:hAnsi="Times New Roman" w:cs="Times New Roman"/>
        </w:rPr>
        <w:t>demonstrasi</w:t>
      </w:r>
      <w:proofErr w:type="spellEnd"/>
      <w:r w:rsidR="00503F82" w:rsidRPr="002B4B1E">
        <w:rPr>
          <w:rFonts w:ascii="Times New Roman" w:hAnsi="Times New Roman" w:cs="Times New Roman"/>
        </w:rPr>
        <w:t xml:space="preserve"> offline (di </w:t>
      </w:r>
      <w:proofErr w:type="spellStart"/>
      <w:r w:rsidR="00503F82" w:rsidRPr="002B4B1E">
        <w:rPr>
          <w:rFonts w:ascii="Times New Roman" w:hAnsi="Times New Roman" w:cs="Times New Roman"/>
        </w:rPr>
        <w:t>jalanan</w:t>
      </w:r>
      <w:proofErr w:type="spellEnd"/>
      <w:r w:rsidR="00503F82" w:rsidRPr="002B4B1E">
        <w:rPr>
          <w:rFonts w:ascii="Times New Roman" w:hAnsi="Times New Roman" w:cs="Times New Roman"/>
        </w:rPr>
        <w:t xml:space="preserve">) pada Demo </w:t>
      </w:r>
      <w:r w:rsidR="00503F82">
        <w:rPr>
          <w:rFonts w:ascii="Times New Roman" w:hAnsi="Times New Roman" w:cs="Times New Roman"/>
        </w:rPr>
        <w:t>September</w:t>
      </w:r>
      <w:r w:rsidR="00503F82" w:rsidRPr="002B4B1E">
        <w:rPr>
          <w:rFonts w:ascii="Times New Roman" w:hAnsi="Times New Roman" w:cs="Times New Roman"/>
        </w:rPr>
        <w:t xml:space="preserve"> 2025 di Bandar Lampung</w:t>
      </w:r>
      <w:r w:rsidR="001332D3">
        <w:rPr>
          <w:rFonts w:ascii="Times New Roman" w:hAnsi="Times New Roman" w:cs="Times New Roman"/>
        </w:rPr>
        <w:t>.</w:t>
      </w:r>
    </w:p>
    <w:p w14:paraId="3C48D035" w14:textId="1B5BE22A" w:rsidR="001332D3" w:rsidRDefault="00597A15" w:rsidP="00503F82">
      <w:pPr>
        <w:spacing w:line="360" w:lineRule="auto"/>
        <w:jc w:val="both"/>
        <w:rPr>
          <w:rFonts w:ascii="Times New Roman" w:hAnsi="Times New Roman" w:cs="Times New Roman"/>
        </w:rPr>
      </w:pPr>
      <w:r>
        <w:rPr>
          <w:rFonts w:ascii="Times New Roman" w:hAnsi="Times New Roman" w:cs="Times New Roman"/>
        </w:rPr>
        <w:t xml:space="preserve">2. </w:t>
      </w:r>
      <w:proofErr w:type="spellStart"/>
      <w:r w:rsidR="001332D3">
        <w:rPr>
          <w:rFonts w:ascii="Times New Roman" w:hAnsi="Times New Roman" w:cs="Times New Roman"/>
        </w:rPr>
        <w:t>Menganalisis</w:t>
      </w:r>
      <w:proofErr w:type="spellEnd"/>
      <w:r w:rsidR="001332D3">
        <w:rPr>
          <w:rFonts w:ascii="Times New Roman" w:hAnsi="Times New Roman" w:cs="Times New Roman"/>
        </w:rPr>
        <w:t xml:space="preserve"> </w:t>
      </w:r>
      <w:proofErr w:type="spellStart"/>
      <w:r w:rsidR="001332D3" w:rsidRPr="002B4B1E">
        <w:rPr>
          <w:rFonts w:ascii="Times New Roman" w:hAnsi="Times New Roman" w:cs="Times New Roman"/>
        </w:rPr>
        <w:t>Bagaimana</w:t>
      </w:r>
      <w:proofErr w:type="spellEnd"/>
      <w:r w:rsidR="001332D3" w:rsidRPr="002B4B1E">
        <w:rPr>
          <w:rFonts w:ascii="Times New Roman" w:hAnsi="Times New Roman" w:cs="Times New Roman"/>
        </w:rPr>
        <w:t xml:space="preserve"> </w:t>
      </w:r>
      <w:proofErr w:type="spellStart"/>
      <w:r w:rsidR="001332D3" w:rsidRPr="002B4B1E">
        <w:rPr>
          <w:rFonts w:ascii="Times New Roman" w:hAnsi="Times New Roman" w:cs="Times New Roman"/>
        </w:rPr>
        <w:t>karakteristik</w:t>
      </w:r>
      <w:proofErr w:type="spellEnd"/>
      <w:r w:rsidR="001332D3" w:rsidRPr="002B4B1E">
        <w:rPr>
          <w:rFonts w:ascii="Times New Roman" w:hAnsi="Times New Roman" w:cs="Times New Roman"/>
        </w:rPr>
        <w:t xml:space="preserve"> </w:t>
      </w:r>
      <w:proofErr w:type="spellStart"/>
      <w:r w:rsidR="001332D3" w:rsidRPr="002B4B1E">
        <w:rPr>
          <w:rFonts w:ascii="Times New Roman" w:hAnsi="Times New Roman" w:cs="Times New Roman"/>
        </w:rPr>
        <w:t>aktivitas</w:t>
      </w:r>
      <w:proofErr w:type="spellEnd"/>
      <w:r w:rsidR="001332D3" w:rsidRPr="002B4B1E">
        <w:rPr>
          <w:rFonts w:ascii="Times New Roman" w:hAnsi="Times New Roman" w:cs="Times New Roman"/>
        </w:rPr>
        <w:t xml:space="preserve"> </w:t>
      </w:r>
      <w:proofErr w:type="spellStart"/>
      <w:r w:rsidR="001332D3" w:rsidRPr="002B4B1E">
        <w:rPr>
          <w:rFonts w:ascii="Times New Roman" w:hAnsi="Times New Roman" w:cs="Times New Roman"/>
        </w:rPr>
        <w:t>aktivisme</w:t>
      </w:r>
      <w:proofErr w:type="spellEnd"/>
      <w:r w:rsidR="001332D3" w:rsidRPr="002B4B1E">
        <w:rPr>
          <w:rFonts w:ascii="Times New Roman" w:hAnsi="Times New Roman" w:cs="Times New Roman"/>
        </w:rPr>
        <w:t xml:space="preserve"> digital (di media </w:t>
      </w:r>
      <w:proofErr w:type="spellStart"/>
      <w:r w:rsidR="001332D3" w:rsidRPr="002B4B1E">
        <w:rPr>
          <w:rFonts w:ascii="Times New Roman" w:hAnsi="Times New Roman" w:cs="Times New Roman"/>
        </w:rPr>
        <w:t>sosial</w:t>
      </w:r>
      <w:proofErr w:type="spellEnd"/>
      <w:r w:rsidR="001332D3" w:rsidRPr="002B4B1E">
        <w:rPr>
          <w:rFonts w:ascii="Times New Roman" w:hAnsi="Times New Roman" w:cs="Times New Roman"/>
        </w:rPr>
        <w:t xml:space="preserve">) </w:t>
      </w:r>
      <w:proofErr w:type="spellStart"/>
      <w:r w:rsidR="001332D3" w:rsidRPr="002B4B1E">
        <w:rPr>
          <w:rFonts w:ascii="Times New Roman" w:hAnsi="Times New Roman" w:cs="Times New Roman"/>
        </w:rPr>
        <w:t>terkait</w:t>
      </w:r>
      <w:proofErr w:type="spellEnd"/>
      <w:r w:rsidR="001332D3" w:rsidRPr="002B4B1E">
        <w:rPr>
          <w:rFonts w:ascii="Times New Roman" w:hAnsi="Times New Roman" w:cs="Times New Roman"/>
        </w:rPr>
        <w:t xml:space="preserve"> Demo </w:t>
      </w:r>
      <w:r w:rsidR="001332D3">
        <w:rPr>
          <w:rFonts w:ascii="Times New Roman" w:hAnsi="Times New Roman" w:cs="Times New Roman"/>
        </w:rPr>
        <w:t>September</w:t>
      </w:r>
      <w:r w:rsidR="001332D3" w:rsidRPr="002B4B1E">
        <w:rPr>
          <w:rFonts w:ascii="Times New Roman" w:hAnsi="Times New Roman" w:cs="Times New Roman"/>
        </w:rPr>
        <w:t xml:space="preserve"> 2025 di Bandar Lampung</w:t>
      </w:r>
      <w:r w:rsidR="001332D3">
        <w:rPr>
          <w:rFonts w:ascii="Times New Roman" w:hAnsi="Times New Roman" w:cs="Times New Roman"/>
        </w:rPr>
        <w:t>.</w:t>
      </w:r>
    </w:p>
    <w:p w14:paraId="7832DE74" w14:textId="7D3D88B4" w:rsidR="001332D3" w:rsidRDefault="00597A15" w:rsidP="00503F82">
      <w:pPr>
        <w:spacing w:line="360" w:lineRule="auto"/>
        <w:jc w:val="both"/>
        <w:rPr>
          <w:rFonts w:ascii="Times New Roman" w:hAnsi="Times New Roman" w:cs="Times New Roman"/>
        </w:rPr>
      </w:pPr>
      <w:r>
        <w:rPr>
          <w:rFonts w:ascii="Times New Roman" w:hAnsi="Times New Roman" w:cs="Times New Roman"/>
        </w:rPr>
        <w:t>3</w:t>
      </w:r>
      <w:r w:rsidR="000512B6">
        <w:rPr>
          <w:rFonts w:ascii="Times New Roman" w:hAnsi="Times New Roman" w:cs="Times New Roman"/>
        </w:rPr>
        <w:t>.</w:t>
      </w:r>
      <w:r>
        <w:rPr>
          <w:rFonts w:ascii="Times New Roman" w:hAnsi="Times New Roman" w:cs="Times New Roman"/>
        </w:rPr>
        <w:t xml:space="preserve"> </w:t>
      </w:r>
      <w:proofErr w:type="spellStart"/>
      <w:r w:rsidR="007E1492">
        <w:rPr>
          <w:rFonts w:ascii="Times New Roman" w:hAnsi="Times New Roman" w:cs="Times New Roman"/>
        </w:rPr>
        <w:t>Menganalisis</w:t>
      </w:r>
      <w:proofErr w:type="spellEnd"/>
      <w:r w:rsidR="007E1492">
        <w:rPr>
          <w:rFonts w:ascii="Times New Roman" w:hAnsi="Times New Roman" w:cs="Times New Roman"/>
        </w:rPr>
        <w:t xml:space="preserve"> </w:t>
      </w:r>
      <w:proofErr w:type="spellStart"/>
      <w:r w:rsidR="007E1492" w:rsidRPr="002B4B1E">
        <w:rPr>
          <w:rFonts w:ascii="Times New Roman" w:hAnsi="Times New Roman" w:cs="Times New Roman"/>
        </w:rPr>
        <w:t>perbedaan</w:t>
      </w:r>
      <w:proofErr w:type="spellEnd"/>
      <w:r w:rsidR="007E1492" w:rsidRPr="002B4B1E">
        <w:rPr>
          <w:rFonts w:ascii="Times New Roman" w:hAnsi="Times New Roman" w:cs="Times New Roman"/>
        </w:rPr>
        <w:t xml:space="preserve"> </w:t>
      </w:r>
      <w:proofErr w:type="spellStart"/>
      <w:r w:rsidR="007E1492" w:rsidRPr="002B4B1E">
        <w:rPr>
          <w:rFonts w:ascii="Times New Roman" w:hAnsi="Times New Roman" w:cs="Times New Roman"/>
        </w:rPr>
        <w:t>narasi</w:t>
      </w:r>
      <w:proofErr w:type="spellEnd"/>
      <w:r w:rsidR="007E1492" w:rsidRPr="002B4B1E">
        <w:rPr>
          <w:rFonts w:ascii="Times New Roman" w:hAnsi="Times New Roman" w:cs="Times New Roman"/>
        </w:rPr>
        <w:t xml:space="preserve">, </w:t>
      </w:r>
      <w:proofErr w:type="spellStart"/>
      <w:r w:rsidR="007E1492" w:rsidRPr="002B4B1E">
        <w:rPr>
          <w:rFonts w:ascii="Times New Roman" w:hAnsi="Times New Roman" w:cs="Times New Roman"/>
        </w:rPr>
        <w:t>mobilisasi</w:t>
      </w:r>
      <w:proofErr w:type="spellEnd"/>
      <w:r w:rsidR="007E1492" w:rsidRPr="002B4B1E">
        <w:rPr>
          <w:rFonts w:ascii="Times New Roman" w:hAnsi="Times New Roman" w:cs="Times New Roman"/>
        </w:rPr>
        <w:t xml:space="preserve">, dan strategi </w:t>
      </w:r>
      <w:proofErr w:type="spellStart"/>
      <w:r w:rsidR="007E1492" w:rsidRPr="002B4B1E">
        <w:rPr>
          <w:rFonts w:ascii="Times New Roman" w:hAnsi="Times New Roman" w:cs="Times New Roman"/>
        </w:rPr>
        <w:t>komunikasi</w:t>
      </w:r>
      <w:proofErr w:type="spellEnd"/>
      <w:r w:rsidR="007E1492" w:rsidRPr="002B4B1E">
        <w:rPr>
          <w:rFonts w:ascii="Times New Roman" w:hAnsi="Times New Roman" w:cs="Times New Roman"/>
        </w:rPr>
        <w:t xml:space="preserve"> </w:t>
      </w:r>
      <w:proofErr w:type="spellStart"/>
      <w:r w:rsidR="007E1492" w:rsidRPr="002B4B1E">
        <w:rPr>
          <w:rFonts w:ascii="Times New Roman" w:hAnsi="Times New Roman" w:cs="Times New Roman"/>
        </w:rPr>
        <w:t>antara</w:t>
      </w:r>
      <w:proofErr w:type="spellEnd"/>
      <w:r w:rsidR="007E1492" w:rsidRPr="002B4B1E">
        <w:rPr>
          <w:rFonts w:ascii="Times New Roman" w:hAnsi="Times New Roman" w:cs="Times New Roman"/>
        </w:rPr>
        <w:t xml:space="preserve"> </w:t>
      </w:r>
      <w:proofErr w:type="spellStart"/>
      <w:r w:rsidR="007E1492" w:rsidRPr="002B4B1E">
        <w:rPr>
          <w:rFonts w:ascii="Times New Roman" w:hAnsi="Times New Roman" w:cs="Times New Roman"/>
        </w:rPr>
        <w:t>aktivitas</w:t>
      </w:r>
      <w:proofErr w:type="spellEnd"/>
      <w:r w:rsidR="007E1492" w:rsidRPr="002B4B1E">
        <w:rPr>
          <w:rFonts w:ascii="Times New Roman" w:hAnsi="Times New Roman" w:cs="Times New Roman"/>
        </w:rPr>
        <w:t xml:space="preserve"> offline dan digital </w:t>
      </w:r>
      <w:proofErr w:type="spellStart"/>
      <w:r w:rsidR="007E1492" w:rsidRPr="002B4B1E">
        <w:rPr>
          <w:rFonts w:ascii="Times New Roman" w:hAnsi="Times New Roman" w:cs="Times New Roman"/>
        </w:rPr>
        <w:t>dalam</w:t>
      </w:r>
      <w:proofErr w:type="spellEnd"/>
      <w:r w:rsidR="007E1492" w:rsidRPr="002B4B1E">
        <w:rPr>
          <w:rFonts w:ascii="Times New Roman" w:hAnsi="Times New Roman" w:cs="Times New Roman"/>
        </w:rPr>
        <w:t xml:space="preserve"> </w:t>
      </w:r>
      <w:proofErr w:type="spellStart"/>
      <w:r w:rsidR="007E1492" w:rsidRPr="002B4B1E">
        <w:rPr>
          <w:rFonts w:ascii="Times New Roman" w:hAnsi="Times New Roman" w:cs="Times New Roman"/>
        </w:rPr>
        <w:t>demonstrasi</w:t>
      </w:r>
      <w:proofErr w:type="spellEnd"/>
      <w:r w:rsidR="007E1492" w:rsidRPr="002B4B1E">
        <w:rPr>
          <w:rFonts w:ascii="Times New Roman" w:hAnsi="Times New Roman" w:cs="Times New Roman"/>
        </w:rPr>
        <w:t xml:space="preserve"> </w:t>
      </w:r>
      <w:proofErr w:type="spellStart"/>
      <w:r w:rsidR="007E1492" w:rsidRPr="002B4B1E">
        <w:rPr>
          <w:rFonts w:ascii="Times New Roman" w:hAnsi="Times New Roman" w:cs="Times New Roman"/>
        </w:rPr>
        <w:t>ini</w:t>
      </w:r>
      <w:proofErr w:type="spellEnd"/>
      <w:r w:rsidR="007E1492">
        <w:rPr>
          <w:rFonts w:ascii="Times New Roman" w:hAnsi="Times New Roman" w:cs="Times New Roman"/>
        </w:rPr>
        <w:t>.</w:t>
      </w:r>
    </w:p>
    <w:p w14:paraId="175321C4" w14:textId="0A33F84F" w:rsidR="007E1492" w:rsidRPr="00503F82" w:rsidRDefault="000512B6" w:rsidP="00503F82">
      <w:pPr>
        <w:spacing w:line="360" w:lineRule="auto"/>
        <w:jc w:val="both"/>
        <w:rPr>
          <w:rFonts w:ascii="Times New Roman" w:hAnsi="Times New Roman" w:cs="Times New Roman"/>
        </w:rPr>
      </w:pPr>
      <w:r>
        <w:rPr>
          <w:rFonts w:ascii="Times New Roman" w:hAnsi="Times New Roman" w:cs="Times New Roman"/>
        </w:rPr>
        <w:t xml:space="preserve">4. </w:t>
      </w:r>
      <w:proofErr w:type="spellStart"/>
      <w:r w:rsidR="007E1492">
        <w:rPr>
          <w:rFonts w:ascii="Times New Roman" w:hAnsi="Times New Roman" w:cs="Times New Roman"/>
        </w:rPr>
        <w:t>Menganalisis</w:t>
      </w:r>
      <w:proofErr w:type="spellEnd"/>
      <w:r w:rsidR="007E1492" w:rsidRPr="002B4B1E">
        <w:rPr>
          <w:rFonts w:ascii="Times New Roman" w:hAnsi="Times New Roman" w:cs="Times New Roman"/>
        </w:rPr>
        <w:t xml:space="preserve"> </w:t>
      </w:r>
      <w:proofErr w:type="spellStart"/>
      <w:r w:rsidR="007E1492" w:rsidRPr="002B4B1E">
        <w:rPr>
          <w:rFonts w:ascii="Times New Roman" w:hAnsi="Times New Roman" w:cs="Times New Roman"/>
        </w:rPr>
        <w:t>interaksi</w:t>
      </w:r>
      <w:proofErr w:type="spellEnd"/>
      <w:r w:rsidR="007E1492" w:rsidRPr="002B4B1E">
        <w:rPr>
          <w:rFonts w:ascii="Times New Roman" w:hAnsi="Times New Roman" w:cs="Times New Roman"/>
        </w:rPr>
        <w:t xml:space="preserve"> dan </w:t>
      </w:r>
      <w:proofErr w:type="spellStart"/>
      <w:r w:rsidR="007E1492" w:rsidRPr="002B4B1E">
        <w:rPr>
          <w:rFonts w:ascii="Times New Roman" w:hAnsi="Times New Roman" w:cs="Times New Roman"/>
        </w:rPr>
        <w:t>distinasi</w:t>
      </w:r>
      <w:proofErr w:type="spellEnd"/>
      <w:r w:rsidR="007E1492" w:rsidRPr="002B4B1E">
        <w:rPr>
          <w:rFonts w:ascii="Times New Roman" w:hAnsi="Times New Roman" w:cs="Times New Roman"/>
        </w:rPr>
        <w:t xml:space="preserve"> (</w:t>
      </w:r>
      <w:proofErr w:type="spellStart"/>
      <w:r w:rsidR="007E1492" w:rsidRPr="002B4B1E">
        <w:rPr>
          <w:rFonts w:ascii="Times New Roman" w:hAnsi="Times New Roman" w:cs="Times New Roman"/>
        </w:rPr>
        <w:t>perbedaan</w:t>
      </w:r>
      <w:proofErr w:type="spellEnd"/>
      <w:r w:rsidR="007E1492" w:rsidRPr="002B4B1E">
        <w:rPr>
          <w:rFonts w:ascii="Times New Roman" w:hAnsi="Times New Roman" w:cs="Times New Roman"/>
        </w:rPr>
        <w:t xml:space="preserve"> </w:t>
      </w:r>
      <w:proofErr w:type="spellStart"/>
      <w:r w:rsidR="007E1492" w:rsidRPr="002B4B1E">
        <w:rPr>
          <w:rFonts w:ascii="Times New Roman" w:hAnsi="Times New Roman" w:cs="Times New Roman"/>
        </w:rPr>
        <w:t>mendasar</w:t>
      </w:r>
      <w:proofErr w:type="spellEnd"/>
      <w:r w:rsidR="007E1492" w:rsidRPr="002B4B1E">
        <w:rPr>
          <w:rFonts w:ascii="Times New Roman" w:hAnsi="Times New Roman" w:cs="Times New Roman"/>
        </w:rPr>
        <w:t xml:space="preserve">) </w:t>
      </w:r>
      <w:proofErr w:type="spellStart"/>
      <w:r w:rsidR="007E1492" w:rsidRPr="002B4B1E">
        <w:rPr>
          <w:rFonts w:ascii="Times New Roman" w:hAnsi="Times New Roman" w:cs="Times New Roman"/>
        </w:rPr>
        <w:t>antara</w:t>
      </w:r>
      <w:proofErr w:type="spellEnd"/>
      <w:r w:rsidR="007E1492" w:rsidRPr="002B4B1E">
        <w:rPr>
          <w:rFonts w:ascii="Times New Roman" w:hAnsi="Times New Roman" w:cs="Times New Roman"/>
        </w:rPr>
        <w:t xml:space="preserve"> </w:t>
      </w:r>
      <w:proofErr w:type="spellStart"/>
      <w:r w:rsidR="007E1492" w:rsidRPr="002B4B1E">
        <w:rPr>
          <w:rFonts w:ascii="Times New Roman" w:hAnsi="Times New Roman" w:cs="Times New Roman"/>
        </w:rPr>
        <w:t>aktivitas</w:t>
      </w:r>
      <w:proofErr w:type="spellEnd"/>
      <w:r w:rsidR="007E1492" w:rsidRPr="002B4B1E">
        <w:rPr>
          <w:rFonts w:ascii="Times New Roman" w:hAnsi="Times New Roman" w:cs="Times New Roman"/>
        </w:rPr>
        <w:t xml:space="preserve"> offline dan digital </w:t>
      </w:r>
      <w:proofErr w:type="spellStart"/>
      <w:r w:rsidR="007E1492" w:rsidRPr="002B4B1E">
        <w:rPr>
          <w:rFonts w:ascii="Times New Roman" w:hAnsi="Times New Roman" w:cs="Times New Roman"/>
        </w:rPr>
        <w:t>membentuk</w:t>
      </w:r>
      <w:proofErr w:type="spellEnd"/>
      <w:r w:rsidR="007E1492" w:rsidRPr="002B4B1E">
        <w:rPr>
          <w:rFonts w:ascii="Times New Roman" w:hAnsi="Times New Roman" w:cs="Times New Roman"/>
        </w:rPr>
        <w:t xml:space="preserve"> </w:t>
      </w:r>
      <w:proofErr w:type="spellStart"/>
      <w:r w:rsidR="007E1492" w:rsidRPr="002B4B1E">
        <w:rPr>
          <w:rFonts w:ascii="Times New Roman" w:hAnsi="Times New Roman" w:cs="Times New Roman"/>
        </w:rPr>
        <w:t>identitas</w:t>
      </w:r>
      <w:proofErr w:type="spellEnd"/>
      <w:r w:rsidR="007E1492" w:rsidRPr="002B4B1E">
        <w:rPr>
          <w:rFonts w:ascii="Times New Roman" w:hAnsi="Times New Roman" w:cs="Times New Roman"/>
        </w:rPr>
        <w:t xml:space="preserve">, </w:t>
      </w:r>
      <w:proofErr w:type="spellStart"/>
      <w:r w:rsidR="007E1492" w:rsidRPr="002B4B1E">
        <w:rPr>
          <w:rFonts w:ascii="Times New Roman" w:hAnsi="Times New Roman" w:cs="Times New Roman"/>
        </w:rPr>
        <w:t>efektivitas</w:t>
      </w:r>
      <w:proofErr w:type="spellEnd"/>
      <w:r w:rsidR="007E1492" w:rsidRPr="002B4B1E">
        <w:rPr>
          <w:rFonts w:ascii="Times New Roman" w:hAnsi="Times New Roman" w:cs="Times New Roman"/>
        </w:rPr>
        <w:t xml:space="preserve">, dan </w:t>
      </w:r>
      <w:proofErr w:type="spellStart"/>
      <w:r w:rsidR="007E1492" w:rsidRPr="002B4B1E">
        <w:rPr>
          <w:rFonts w:ascii="Times New Roman" w:hAnsi="Times New Roman" w:cs="Times New Roman"/>
        </w:rPr>
        <w:t>arah</w:t>
      </w:r>
      <w:proofErr w:type="spellEnd"/>
      <w:r w:rsidR="007E1492" w:rsidRPr="002B4B1E">
        <w:rPr>
          <w:rFonts w:ascii="Times New Roman" w:hAnsi="Times New Roman" w:cs="Times New Roman"/>
        </w:rPr>
        <w:t xml:space="preserve"> </w:t>
      </w:r>
      <w:proofErr w:type="spellStart"/>
      <w:r w:rsidR="007E1492" w:rsidRPr="002B4B1E">
        <w:rPr>
          <w:rFonts w:ascii="Times New Roman" w:hAnsi="Times New Roman" w:cs="Times New Roman"/>
        </w:rPr>
        <w:t>pergerakan</w:t>
      </w:r>
      <w:proofErr w:type="spellEnd"/>
      <w:r w:rsidR="007E1492" w:rsidRPr="002B4B1E">
        <w:rPr>
          <w:rFonts w:ascii="Times New Roman" w:hAnsi="Times New Roman" w:cs="Times New Roman"/>
        </w:rPr>
        <w:t xml:space="preserve"> </w:t>
      </w:r>
      <w:proofErr w:type="spellStart"/>
      <w:r w:rsidR="007E1492" w:rsidRPr="002B4B1E">
        <w:rPr>
          <w:rFonts w:ascii="Times New Roman" w:hAnsi="Times New Roman" w:cs="Times New Roman"/>
        </w:rPr>
        <w:t>massa</w:t>
      </w:r>
      <w:proofErr w:type="spellEnd"/>
      <w:r w:rsidR="007E1492" w:rsidRPr="002B4B1E">
        <w:rPr>
          <w:rFonts w:ascii="Times New Roman" w:hAnsi="Times New Roman" w:cs="Times New Roman"/>
        </w:rPr>
        <w:t xml:space="preserve"> </w:t>
      </w:r>
      <w:proofErr w:type="spellStart"/>
      <w:r w:rsidR="007E1492" w:rsidRPr="002B4B1E">
        <w:rPr>
          <w:rFonts w:ascii="Times New Roman" w:hAnsi="Times New Roman" w:cs="Times New Roman"/>
        </w:rPr>
        <w:t>dalam</w:t>
      </w:r>
      <w:proofErr w:type="spellEnd"/>
      <w:r w:rsidR="007E1492" w:rsidRPr="002B4B1E">
        <w:rPr>
          <w:rFonts w:ascii="Times New Roman" w:hAnsi="Times New Roman" w:cs="Times New Roman"/>
        </w:rPr>
        <w:t xml:space="preserve"> Demo </w:t>
      </w:r>
      <w:r w:rsidR="007E1492">
        <w:rPr>
          <w:rFonts w:ascii="Times New Roman" w:hAnsi="Times New Roman" w:cs="Times New Roman"/>
        </w:rPr>
        <w:t>September</w:t>
      </w:r>
      <w:r w:rsidR="007E1492" w:rsidRPr="002B4B1E">
        <w:rPr>
          <w:rFonts w:ascii="Times New Roman" w:hAnsi="Times New Roman" w:cs="Times New Roman"/>
        </w:rPr>
        <w:t xml:space="preserve"> 2025 di Bandar Lampung</w:t>
      </w:r>
    </w:p>
    <w:p w14:paraId="2BED87E1" w14:textId="77777777" w:rsidR="007F145C" w:rsidRPr="002B4B1E" w:rsidRDefault="007F145C" w:rsidP="002B4B1E">
      <w:pPr>
        <w:spacing w:line="360" w:lineRule="auto"/>
        <w:jc w:val="both"/>
        <w:rPr>
          <w:rFonts w:ascii="Times New Roman" w:hAnsi="Times New Roman" w:cs="Times New Roman"/>
        </w:rPr>
      </w:pPr>
    </w:p>
    <w:p w14:paraId="561879B2" w14:textId="0F2423D4" w:rsidR="002B4B1E" w:rsidRPr="00492E55" w:rsidRDefault="002B4B1E" w:rsidP="002B4B1E">
      <w:pPr>
        <w:spacing w:line="360" w:lineRule="auto"/>
        <w:jc w:val="both"/>
        <w:rPr>
          <w:rFonts w:ascii="Times New Roman" w:hAnsi="Times New Roman" w:cs="Times New Roman"/>
          <w:b/>
          <w:bCs/>
        </w:rPr>
      </w:pPr>
      <w:r w:rsidRPr="00492E55">
        <w:rPr>
          <w:rFonts w:ascii="Times New Roman" w:hAnsi="Times New Roman" w:cs="Times New Roman"/>
          <w:b/>
          <w:bCs/>
        </w:rPr>
        <w:t>1.</w:t>
      </w:r>
      <w:r w:rsidR="006C757A">
        <w:rPr>
          <w:rFonts w:ascii="Times New Roman" w:hAnsi="Times New Roman" w:cs="Times New Roman"/>
          <w:b/>
          <w:bCs/>
        </w:rPr>
        <w:t>4</w:t>
      </w:r>
      <w:r w:rsidRPr="00492E55">
        <w:rPr>
          <w:rFonts w:ascii="Times New Roman" w:hAnsi="Times New Roman" w:cs="Times New Roman"/>
          <w:b/>
          <w:bCs/>
        </w:rPr>
        <w:t xml:space="preserve"> Alasan </w:t>
      </w:r>
      <w:proofErr w:type="spellStart"/>
      <w:r w:rsidRPr="00492E55">
        <w:rPr>
          <w:rFonts w:ascii="Times New Roman" w:hAnsi="Times New Roman" w:cs="Times New Roman"/>
          <w:b/>
          <w:bCs/>
        </w:rPr>
        <w:t>Ketertarikan</w:t>
      </w:r>
      <w:proofErr w:type="spellEnd"/>
      <w:r w:rsidRPr="00492E55">
        <w:rPr>
          <w:rFonts w:ascii="Times New Roman" w:hAnsi="Times New Roman" w:cs="Times New Roman"/>
          <w:b/>
          <w:bCs/>
        </w:rPr>
        <w:t xml:space="preserve"> </w:t>
      </w:r>
      <w:proofErr w:type="spellStart"/>
      <w:r w:rsidRPr="00492E55">
        <w:rPr>
          <w:rFonts w:ascii="Times New Roman" w:hAnsi="Times New Roman" w:cs="Times New Roman"/>
          <w:b/>
          <w:bCs/>
        </w:rPr>
        <w:t>Peneliti</w:t>
      </w:r>
      <w:proofErr w:type="spellEnd"/>
    </w:p>
    <w:p w14:paraId="04017823" w14:textId="33AAA536" w:rsidR="002B4B1E" w:rsidRPr="002B4B1E" w:rsidRDefault="008F35F8" w:rsidP="008F35F8">
      <w:pPr>
        <w:spacing w:line="360" w:lineRule="auto"/>
        <w:jc w:val="both"/>
        <w:rPr>
          <w:rFonts w:ascii="Times New Roman" w:hAnsi="Times New Roman" w:cs="Times New Roman"/>
        </w:rPr>
      </w:pPr>
      <w:r>
        <w:rPr>
          <w:rFonts w:ascii="Times New Roman" w:hAnsi="Times New Roman" w:cs="Times New Roman"/>
        </w:rPr>
        <w:t xml:space="preserve">      </w:t>
      </w:r>
      <w:proofErr w:type="spellStart"/>
      <w:r w:rsidR="002B4B1E" w:rsidRPr="002B4B1E">
        <w:rPr>
          <w:rFonts w:ascii="Times New Roman" w:hAnsi="Times New Roman" w:cs="Times New Roman"/>
        </w:rPr>
        <w:t>Ketertarikan</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peneliti</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terhadap</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topik</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ini</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didasarkan</w:t>
      </w:r>
      <w:proofErr w:type="spellEnd"/>
      <w:r w:rsidR="002B4B1E" w:rsidRPr="002B4B1E">
        <w:rPr>
          <w:rFonts w:ascii="Times New Roman" w:hAnsi="Times New Roman" w:cs="Times New Roman"/>
        </w:rPr>
        <w:t xml:space="preserve"> pada </w:t>
      </w:r>
      <w:proofErr w:type="spellStart"/>
      <w:r w:rsidR="002B4B1E" w:rsidRPr="002B4B1E">
        <w:rPr>
          <w:rFonts w:ascii="Times New Roman" w:hAnsi="Times New Roman" w:cs="Times New Roman"/>
        </w:rPr>
        <w:t>beberapa</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poin</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krusial</w:t>
      </w:r>
      <w:proofErr w:type="spellEnd"/>
      <w:r w:rsidR="002B4B1E" w:rsidRPr="002B4B1E">
        <w:rPr>
          <w:rFonts w:ascii="Times New Roman" w:hAnsi="Times New Roman" w:cs="Times New Roman"/>
        </w:rPr>
        <w:t xml:space="preserve"> </w:t>
      </w:r>
      <w:proofErr w:type="gramStart"/>
      <w:r w:rsidR="002B4B1E" w:rsidRPr="002B4B1E">
        <w:rPr>
          <w:rFonts w:ascii="Times New Roman" w:hAnsi="Times New Roman" w:cs="Times New Roman"/>
        </w:rPr>
        <w:t>yang</w:t>
      </w:r>
      <w:r w:rsidR="008C1319">
        <w:rPr>
          <w:rFonts w:ascii="Times New Roman" w:hAnsi="Times New Roman" w:cs="Times New Roman"/>
        </w:rPr>
        <w:t xml:space="preserve"> </w:t>
      </w:r>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menempatkan</w:t>
      </w:r>
      <w:proofErr w:type="spellEnd"/>
      <w:proofErr w:type="gramEnd"/>
      <w:r w:rsidR="002B4B1E" w:rsidRPr="002B4B1E">
        <w:rPr>
          <w:rFonts w:ascii="Times New Roman" w:hAnsi="Times New Roman" w:cs="Times New Roman"/>
        </w:rPr>
        <w:t xml:space="preserve"> Demo</w:t>
      </w:r>
      <w:r w:rsidR="008C1319">
        <w:rPr>
          <w:rFonts w:ascii="Times New Roman" w:hAnsi="Times New Roman" w:cs="Times New Roman"/>
        </w:rPr>
        <w:t xml:space="preserve"> </w:t>
      </w:r>
      <w:r w:rsidR="00492E55">
        <w:rPr>
          <w:rFonts w:ascii="Times New Roman" w:hAnsi="Times New Roman" w:cs="Times New Roman"/>
        </w:rPr>
        <w:t>September</w:t>
      </w:r>
      <w:r w:rsidR="002B4B1E" w:rsidRPr="002B4B1E">
        <w:rPr>
          <w:rFonts w:ascii="Times New Roman" w:hAnsi="Times New Roman" w:cs="Times New Roman"/>
        </w:rPr>
        <w:t xml:space="preserve"> 2025 </w:t>
      </w:r>
      <w:proofErr w:type="spellStart"/>
      <w:r w:rsidR="002B4B1E" w:rsidRPr="002B4B1E">
        <w:rPr>
          <w:rFonts w:ascii="Times New Roman" w:hAnsi="Times New Roman" w:cs="Times New Roman"/>
        </w:rPr>
        <w:t>sebagai</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kasus</w:t>
      </w:r>
      <w:proofErr w:type="spellEnd"/>
      <w:r w:rsidR="002B4B1E" w:rsidRPr="002B4B1E">
        <w:rPr>
          <w:rFonts w:ascii="Times New Roman" w:hAnsi="Times New Roman" w:cs="Times New Roman"/>
        </w:rPr>
        <w:t xml:space="preserve"> yang </w:t>
      </w:r>
      <w:proofErr w:type="spellStart"/>
      <w:r w:rsidR="002B4B1E" w:rsidRPr="002B4B1E">
        <w:rPr>
          <w:rFonts w:ascii="Times New Roman" w:hAnsi="Times New Roman" w:cs="Times New Roman"/>
        </w:rPr>
        <w:t>unik</w:t>
      </w:r>
      <w:proofErr w:type="spellEnd"/>
      <w:r w:rsidR="002B4B1E" w:rsidRPr="002B4B1E">
        <w:rPr>
          <w:rFonts w:ascii="Times New Roman" w:hAnsi="Times New Roman" w:cs="Times New Roman"/>
        </w:rPr>
        <w:t xml:space="preserve"> dan </w:t>
      </w:r>
      <w:proofErr w:type="spellStart"/>
      <w:r w:rsidR="002B4B1E" w:rsidRPr="002B4B1E">
        <w:rPr>
          <w:rFonts w:ascii="Times New Roman" w:hAnsi="Times New Roman" w:cs="Times New Roman"/>
        </w:rPr>
        <w:t>relevan</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lastRenderedPageBreak/>
        <w:t>Pertama</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fenomena</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ini</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merepresentasikan</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konvergensi</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antara</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kekuatan</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massa</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tradisional</w:t>
      </w:r>
      <w:proofErr w:type="spellEnd"/>
      <w:r w:rsidR="002B4B1E" w:rsidRPr="002B4B1E">
        <w:rPr>
          <w:rFonts w:ascii="Times New Roman" w:hAnsi="Times New Roman" w:cs="Times New Roman"/>
        </w:rPr>
        <w:t xml:space="preserve"> dan </w:t>
      </w:r>
      <w:proofErr w:type="spellStart"/>
      <w:r w:rsidR="002B4B1E" w:rsidRPr="002B4B1E">
        <w:rPr>
          <w:rFonts w:ascii="Times New Roman" w:hAnsi="Times New Roman" w:cs="Times New Roman"/>
        </w:rPr>
        <w:t>teknologi</w:t>
      </w:r>
      <w:proofErr w:type="spellEnd"/>
      <w:r w:rsidR="002B4B1E" w:rsidRPr="002B4B1E">
        <w:rPr>
          <w:rFonts w:ascii="Times New Roman" w:hAnsi="Times New Roman" w:cs="Times New Roman"/>
        </w:rPr>
        <w:t xml:space="preserve"> modern. </w:t>
      </w:r>
      <w:proofErr w:type="spellStart"/>
      <w:r w:rsidR="002B4B1E" w:rsidRPr="002B4B1E">
        <w:rPr>
          <w:rFonts w:ascii="Times New Roman" w:hAnsi="Times New Roman" w:cs="Times New Roman"/>
        </w:rPr>
        <w:t>Peneliti</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ingin</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menggali</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lebih</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dalam</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bagaimana</w:t>
      </w:r>
      <w:proofErr w:type="spellEnd"/>
      <w:r w:rsidR="002B4B1E" w:rsidRPr="002B4B1E">
        <w:rPr>
          <w:rFonts w:ascii="Times New Roman" w:hAnsi="Times New Roman" w:cs="Times New Roman"/>
        </w:rPr>
        <w:t xml:space="preserve"> media </w:t>
      </w:r>
      <w:proofErr w:type="spellStart"/>
      <w:r w:rsidR="002B4B1E" w:rsidRPr="002B4B1E">
        <w:rPr>
          <w:rFonts w:ascii="Times New Roman" w:hAnsi="Times New Roman" w:cs="Times New Roman"/>
        </w:rPr>
        <w:t>sosial</w:t>
      </w:r>
      <w:proofErr w:type="spellEnd"/>
      <w:r w:rsidR="002B4B1E" w:rsidRPr="002B4B1E">
        <w:rPr>
          <w:rFonts w:ascii="Times New Roman" w:hAnsi="Times New Roman" w:cs="Times New Roman"/>
        </w:rPr>
        <w:t xml:space="preserve">, yang </w:t>
      </w:r>
      <w:proofErr w:type="spellStart"/>
      <w:r w:rsidR="002B4B1E" w:rsidRPr="002B4B1E">
        <w:rPr>
          <w:rFonts w:ascii="Times New Roman" w:hAnsi="Times New Roman" w:cs="Times New Roman"/>
        </w:rPr>
        <w:t>sering</w:t>
      </w:r>
      <w:proofErr w:type="spellEnd"/>
      <w:r w:rsidR="002B4B1E" w:rsidRPr="002B4B1E">
        <w:rPr>
          <w:rFonts w:ascii="Times New Roman" w:hAnsi="Times New Roman" w:cs="Times New Roman"/>
        </w:rPr>
        <w:t xml:space="preserve"> kali </w:t>
      </w:r>
      <w:proofErr w:type="spellStart"/>
      <w:r w:rsidR="002B4B1E" w:rsidRPr="002B4B1E">
        <w:rPr>
          <w:rFonts w:ascii="Times New Roman" w:hAnsi="Times New Roman" w:cs="Times New Roman"/>
        </w:rPr>
        <w:t>disebut</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demokrasi</w:t>
      </w:r>
      <w:proofErr w:type="spellEnd"/>
      <w:r w:rsidR="002B4B1E" w:rsidRPr="002B4B1E">
        <w:rPr>
          <w:rFonts w:ascii="Times New Roman" w:hAnsi="Times New Roman" w:cs="Times New Roman"/>
        </w:rPr>
        <w:t xml:space="preserve"> digital," </w:t>
      </w:r>
      <w:proofErr w:type="spellStart"/>
      <w:r w:rsidR="002B4B1E" w:rsidRPr="002B4B1E">
        <w:rPr>
          <w:rFonts w:ascii="Times New Roman" w:hAnsi="Times New Roman" w:cs="Times New Roman"/>
        </w:rPr>
        <w:t>benar-benar</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memengaruhi</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dinamika</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gerakan</w:t>
      </w:r>
      <w:proofErr w:type="spellEnd"/>
      <w:r w:rsidR="002B4B1E" w:rsidRPr="002B4B1E">
        <w:rPr>
          <w:rFonts w:ascii="Times New Roman" w:hAnsi="Times New Roman" w:cs="Times New Roman"/>
        </w:rPr>
        <w:t xml:space="preserve"> di dunia </w:t>
      </w:r>
      <w:proofErr w:type="spellStart"/>
      <w:r w:rsidR="002B4B1E" w:rsidRPr="002B4B1E">
        <w:rPr>
          <w:rFonts w:ascii="Times New Roman" w:hAnsi="Times New Roman" w:cs="Times New Roman"/>
        </w:rPr>
        <w:t>nyata</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Apakah</w:t>
      </w:r>
      <w:proofErr w:type="spellEnd"/>
      <w:r w:rsidR="002B4B1E" w:rsidRPr="002B4B1E">
        <w:rPr>
          <w:rFonts w:ascii="Times New Roman" w:hAnsi="Times New Roman" w:cs="Times New Roman"/>
        </w:rPr>
        <w:t xml:space="preserve"> media </w:t>
      </w:r>
      <w:proofErr w:type="spellStart"/>
      <w:r w:rsidR="002B4B1E" w:rsidRPr="002B4B1E">
        <w:rPr>
          <w:rFonts w:ascii="Times New Roman" w:hAnsi="Times New Roman" w:cs="Times New Roman"/>
        </w:rPr>
        <w:t>sosial</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hanya</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menjadi</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alat</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untuk</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menyebarkan</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informasi</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atau</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justru</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memiliki</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peran</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otonom</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dalam</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membentuk</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arah</w:t>
      </w:r>
      <w:proofErr w:type="spellEnd"/>
      <w:r w:rsidR="002B4B1E" w:rsidRPr="002B4B1E">
        <w:rPr>
          <w:rFonts w:ascii="Times New Roman" w:hAnsi="Times New Roman" w:cs="Times New Roman"/>
        </w:rPr>
        <w:t xml:space="preserve"> dan </w:t>
      </w:r>
      <w:proofErr w:type="spellStart"/>
      <w:r w:rsidR="002B4B1E" w:rsidRPr="002B4B1E">
        <w:rPr>
          <w:rFonts w:ascii="Times New Roman" w:hAnsi="Times New Roman" w:cs="Times New Roman"/>
        </w:rPr>
        <w:t>identitas</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sebuah</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gerakan</w:t>
      </w:r>
      <w:proofErr w:type="spellEnd"/>
      <w:r w:rsidR="002B4B1E" w:rsidRPr="002B4B1E">
        <w:rPr>
          <w:rFonts w:ascii="Times New Roman" w:hAnsi="Times New Roman" w:cs="Times New Roman"/>
        </w:rPr>
        <w:t>?</w:t>
      </w:r>
    </w:p>
    <w:p w14:paraId="476A7B5B" w14:textId="4076A47C" w:rsidR="002B4B1E" w:rsidRPr="002B4B1E" w:rsidRDefault="00C7696B" w:rsidP="002B4B1E">
      <w:pPr>
        <w:spacing w:line="360" w:lineRule="auto"/>
        <w:jc w:val="both"/>
        <w:rPr>
          <w:rFonts w:ascii="Times New Roman" w:hAnsi="Times New Roman" w:cs="Times New Roman"/>
        </w:rPr>
      </w:pPr>
      <w:r>
        <w:rPr>
          <w:rFonts w:ascii="Times New Roman" w:hAnsi="Times New Roman" w:cs="Times New Roman"/>
        </w:rPr>
        <w:t xml:space="preserve">      </w:t>
      </w:r>
      <w:proofErr w:type="spellStart"/>
      <w:r w:rsidR="002B4B1E" w:rsidRPr="002B4B1E">
        <w:rPr>
          <w:rFonts w:ascii="Times New Roman" w:hAnsi="Times New Roman" w:cs="Times New Roman"/>
        </w:rPr>
        <w:t>Kedua</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penelitian</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ini</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akan</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memberikan</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kontribusi</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signifikan</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terhadap</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literatur</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tentang</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gerakan</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sosial</w:t>
      </w:r>
      <w:proofErr w:type="spellEnd"/>
      <w:r w:rsidR="002B4B1E" w:rsidRPr="002B4B1E">
        <w:rPr>
          <w:rFonts w:ascii="Times New Roman" w:hAnsi="Times New Roman" w:cs="Times New Roman"/>
        </w:rPr>
        <w:t xml:space="preserve"> di Indonesia. Sebagian </w:t>
      </w:r>
      <w:proofErr w:type="spellStart"/>
      <w:r w:rsidR="002B4B1E" w:rsidRPr="002B4B1E">
        <w:rPr>
          <w:rFonts w:ascii="Times New Roman" w:hAnsi="Times New Roman" w:cs="Times New Roman"/>
        </w:rPr>
        <w:t>besar</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studi</w:t>
      </w:r>
      <w:proofErr w:type="spellEnd"/>
      <w:r w:rsidR="002B4B1E" w:rsidRPr="002B4B1E">
        <w:rPr>
          <w:rFonts w:ascii="Times New Roman" w:hAnsi="Times New Roman" w:cs="Times New Roman"/>
        </w:rPr>
        <w:t xml:space="preserve"> yang </w:t>
      </w:r>
      <w:proofErr w:type="spellStart"/>
      <w:r w:rsidR="002B4B1E" w:rsidRPr="002B4B1E">
        <w:rPr>
          <w:rFonts w:ascii="Times New Roman" w:hAnsi="Times New Roman" w:cs="Times New Roman"/>
        </w:rPr>
        <w:t>ada</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cenderung</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melihat</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gerakan</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sosial</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dari</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satu</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dimensi</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baik</w:t>
      </w:r>
      <w:proofErr w:type="spellEnd"/>
      <w:r w:rsidR="002B4B1E" w:rsidRPr="002B4B1E">
        <w:rPr>
          <w:rFonts w:ascii="Times New Roman" w:hAnsi="Times New Roman" w:cs="Times New Roman"/>
        </w:rPr>
        <w:t xml:space="preserve"> offline </w:t>
      </w:r>
      <w:proofErr w:type="spellStart"/>
      <w:r w:rsidR="002B4B1E" w:rsidRPr="002B4B1E">
        <w:rPr>
          <w:rFonts w:ascii="Times New Roman" w:hAnsi="Times New Roman" w:cs="Times New Roman"/>
        </w:rPr>
        <w:t>maupun</w:t>
      </w:r>
      <w:proofErr w:type="spellEnd"/>
      <w:r w:rsidR="002B4B1E" w:rsidRPr="002B4B1E">
        <w:rPr>
          <w:rFonts w:ascii="Times New Roman" w:hAnsi="Times New Roman" w:cs="Times New Roman"/>
        </w:rPr>
        <w:t xml:space="preserve"> digital. </w:t>
      </w:r>
      <w:proofErr w:type="spellStart"/>
      <w:r w:rsidR="002B4B1E" w:rsidRPr="002B4B1E">
        <w:rPr>
          <w:rFonts w:ascii="Times New Roman" w:hAnsi="Times New Roman" w:cs="Times New Roman"/>
        </w:rPr>
        <w:t>Dengan</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membandingkan</w:t>
      </w:r>
      <w:proofErr w:type="spellEnd"/>
      <w:r w:rsidR="002B4B1E" w:rsidRPr="002B4B1E">
        <w:rPr>
          <w:rFonts w:ascii="Times New Roman" w:hAnsi="Times New Roman" w:cs="Times New Roman"/>
        </w:rPr>
        <w:t xml:space="preserve"> dan </w:t>
      </w:r>
      <w:proofErr w:type="spellStart"/>
      <w:r w:rsidR="002B4B1E" w:rsidRPr="002B4B1E">
        <w:rPr>
          <w:rFonts w:ascii="Times New Roman" w:hAnsi="Times New Roman" w:cs="Times New Roman"/>
        </w:rPr>
        <w:t>mengidentifikasi</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distingsi</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keduanya</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penelitian</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ini</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akan</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menawarkan</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perspektif</w:t>
      </w:r>
      <w:proofErr w:type="spellEnd"/>
      <w:r w:rsidR="002B4B1E" w:rsidRPr="002B4B1E">
        <w:rPr>
          <w:rFonts w:ascii="Times New Roman" w:hAnsi="Times New Roman" w:cs="Times New Roman"/>
        </w:rPr>
        <w:t xml:space="preserve"> yang </w:t>
      </w:r>
      <w:proofErr w:type="spellStart"/>
      <w:r w:rsidR="002B4B1E" w:rsidRPr="002B4B1E">
        <w:rPr>
          <w:rFonts w:ascii="Times New Roman" w:hAnsi="Times New Roman" w:cs="Times New Roman"/>
        </w:rPr>
        <w:t>lebih</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holistik</w:t>
      </w:r>
      <w:proofErr w:type="spellEnd"/>
      <w:r w:rsidR="002B4B1E" w:rsidRPr="002B4B1E">
        <w:rPr>
          <w:rFonts w:ascii="Times New Roman" w:hAnsi="Times New Roman" w:cs="Times New Roman"/>
        </w:rPr>
        <w:t xml:space="preserve"> dan </w:t>
      </w:r>
      <w:proofErr w:type="spellStart"/>
      <w:r w:rsidR="002B4B1E" w:rsidRPr="002B4B1E">
        <w:rPr>
          <w:rFonts w:ascii="Times New Roman" w:hAnsi="Times New Roman" w:cs="Times New Roman"/>
        </w:rPr>
        <w:t>komprehensif</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Perbedaan</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dalam</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hal</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risiko</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partisipasi</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fisik</w:t>
      </w:r>
      <w:proofErr w:type="spellEnd"/>
      <w:r w:rsidR="002B4B1E" w:rsidRPr="002B4B1E">
        <w:rPr>
          <w:rFonts w:ascii="Times New Roman" w:hAnsi="Times New Roman" w:cs="Times New Roman"/>
        </w:rPr>
        <w:t xml:space="preserve"> versus </w:t>
      </w:r>
      <w:proofErr w:type="spellStart"/>
      <w:r w:rsidR="002B4B1E" w:rsidRPr="002B4B1E">
        <w:rPr>
          <w:rFonts w:ascii="Times New Roman" w:hAnsi="Times New Roman" w:cs="Times New Roman"/>
        </w:rPr>
        <w:t>anonimitas</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bentuk</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komunikasi</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orasi</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langsung</w:t>
      </w:r>
      <w:proofErr w:type="spellEnd"/>
      <w:r w:rsidR="002B4B1E" w:rsidRPr="002B4B1E">
        <w:rPr>
          <w:rFonts w:ascii="Times New Roman" w:hAnsi="Times New Roman" w:cs="Times New Roman"/>
        </w:rPr>
        <w:t xml:space="preserve"> versus </w:t>
      </w:r>
      <w:proofErr w:type="spellStart"/>
      <w:r w:rsidR="002B4B1E" w:rsidRPr="002B4B1E">
        <w:rPr>
          <w:rFonts w:ascii="Times New Roman" w:hAnsi="Times New Roman" w:cs="Times New Roman"/>
        </w:rPr>
        <w:t>konten</w:t>
      </w:r>
      <w:proofErr w:type="spellEnd"/>
      <w:r w:rsidR="002B4B1E" w:rsidRPr="002B4B1E">
        <w:rPr>
          <w:rFonts w:ascii="Times New Roman" w:hAnsi="Times New Roman" w:cs="Times New Roman"/>
        </w:rPr>
        <w:t xml:space="preserve"> viral), dan </w:t>
      </w:r>
      <w:proofErr w:type="spellStart"/>
      <w:r w:rsidR="002B4B1E" w:rsidRPr="002B4B1E">
        <w:rPr>
          <w:rFonts w:ascii="Times New Roman" w:hAnsi="Times New Roman" w:cs="Times New Roman"/>
        </w:rPr>
        <w:t>identitas</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kolektif</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massa</w:t>
      </w:r>
      <w:proofErr w:type="spellEnd"/>
      <w:r w:rsidR="002B4B1E" w:rsidRPr="002B4B1E">
        <w:rPr>
          <w:rFonts w:ascii="Times New Roman" w:hAnsi="Times New Roman" w:cs="Times New Roman"/>
        </w:rPr>
        <w:t xml:space="preserve"> yang </w:t>
      </w:r>
      <w:proofErr w:type="spellStart"/>
      <w:r w:rsidR="002B4B1E" w:rsidRPr="002B4B1E">
        <w:rPr>
          <w:rFonts w:ascii="Times New Roman" w:hAnsi="Times New Roman" w:cs="Times New Roman"/>
        </w:rPr>
        <w:t>terlihat</w:t>
      </w:r>
      <w:proofErr w:type="spellEnd"/>
      <w:r w:rsidR="002B4B1E" w:rsidRPr="002B4B1E">
        <w:rPr>
          <w:rFonts w:ascii="Times New Roman" w:hAnsi="Times New Roman" w:cs="Times New Roman"/>
        </w:rPr>
        <w:t xml:space="preserve"> versus </w:t>
      </w:r>
      <w:proofErr w:type="spellStart"/>
      <w:r w:rsidR="002B4B1E" w:rsidRPr="002B4B1E">
        <w:rPr>
          <w:rFonts w:ascii="Times New Roman" w:hAnsi="Times New Roman" w:cs="Times New Roman"/>
        </w:rPr>
        <w:t>komunitas</w:t>
      </w:r>
      <w:proofErr w:type="spellEnd"/>
      <w:r w:rsidR="002B4B1E" w:rsidRPr="002B4B1E">
        <w:rPr>
          <w:rFonts w:ascii="Times New Roman" w:hAnsi="Times New Roman" w:cs="Times New Roman"/>
        </w:rPr>
        <w:t xml:space="preserve"> daring yang </w:t>
      </w:r>
      <w:proofErr w:type="spellStart"/>
      <w:r w:rsidR="002B4B1E" w:rsidRPr="002B4B1E">
        <w:rPr>
          <w:rFonts w:ascii="Times New Roman" w:hAnsi="Times New Roman" w:cs="Times New Roman"/>
        </w:rPr>
        <w:t>terfragmentasi</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merupakan</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elemen-elemen</w:t>
      </w:r>
      <w:proofErr w:type="spellEnd"/>
      <w:r w:rsidR="002B4B1E" w:rsidRPr="002B4B1E">
        <w:rPr>
          <w:rFonts w:ascii="Times New Roman" w:hAnsi="Times New Roman" w:cs="Times New Roman"/>
        </w:rPr>
        <w:t xml:space="preserve"> yang </w:t>
      </w:r>
      <w:proofErr w:type="spellStart"/>
      <w:r w:rsidR="002B4B1E" w:rsidRPr="002B4B1E">
        <w:rPr>
          <w:rFonts w:ascii="Times New Roman" w:hAnsi="Times New Roman" w:cs="Times New Roman"/>
        </w:rPr>
        <w:t>menarik</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untuk</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dieksplorasi</w:t>
      </w:r>
      <w:proofErr w:type="spellEnd"/>
      <w:r w:rsidR="002B4B1E" w:rsidRPr="002B4B1E">
        <w:rPr>
          <w:rFonts w:ascii="Times New Roman" w:hAnsi="Times New Roman" w:cs="Times New Roman"/>
        </w:rPr>
        <w:t>.</w:t>
      </w:r>
    </w:p>
    <w:p w14:paraId="5B0B2514" w14:textId="3B9F2BDE" w:rsidR="002B4B1E" w:rsidRDefault="00962011" w:rsidP="00962011">
      <w:pPr>
        <w:spacing w:line="360" w:lineRule="auto"/>
        <w:jc w:val="both"/>
        <w:rPr>
          <w:rFonts w:ascii="Times New Roman" w:hAnsi="Times New Roman" w:cs="Times New Roman"/>
        </w:rPr>
      </w:pPr>
      <w:r>
        <w:rPr>
          <w:rFonts w:ascii="Times New Roman" w:hAnsi="Times New Roman" w:cs="Times New Roman"/>
        </w:rPr>
        <w:t xml:space="preserve">      </w:t>
      </w:r>
      <w:proofErr w:type="spellStart"/>
      <w:r w:rsidR="002B4B1E" w:rsidRPr="002B4B1E">
        <w:rPr>
          <w:rFonts w:ascii="Times New Roman" w:hAnsi="Times New Roman" w:cs="Times New Roman"/>
        </w:rPr>
        <w:t>Ketiga</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studi</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ini</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memiliki</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relevansi</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praktis</w:t>
      </w:r>
      <w:proofErr w:type="spellEnd"/>
      <w:r w:rsidR="002B4B1E" w:rsidRPr="002B4B1E">
        <w:rPr>
          <w:rFonts w:ascii="Times New Roman" w:hAnsi="Times New Roman" w:cs="Times New Roman"/>
        </w:rPr>
        <w:t xml:space="preserve"> yang </w:t>
      </w:r>
      <w:proofErr w:type="spellStart"/>
      <w:r w:rsidR="002B4B1E" w:rsidRPr="002B4B1E">
        <w:rPr>
          <w:rFonts w:ascii="Times New Roman" w:hAnsi="Times New Roman" w:cs="Times New Roman"/>
        </w:rPr>
        <w:t>tinggi</w:t>
      </w:r>
      <w:proofErr w:type="spellEnd"/>
      <w:r w:rsidR="002B4B1E" w:rsidRPr="002B4B1E">
        <w:rPr>
          <w:rFonts w:ascii="Times New Roman" w:hAnsi="Times New Roman" w:cs="Times New Roman"/>
        </w:rPr>
        <w:t xml:space="preserve">. Hasil </w:t>
      </w:r>
      <w:proofErr w:type="spellStart"/>
      <w:r w:rsidR="002B4B1E" w:rsidRPr="002B4B1E">
        <w:rPr>
          <w:rFonts w:ascii="Times New Roman" w:hAnsi="Times New Roman" w:cs="Times New Roman"/>
        </w:rPr>
        <w:t>penelitian</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ini</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dapat</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memberikan</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wawasan</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bagi</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pemerintah</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aparat</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keamanan</w:t>
      </w:r>
      <w:proofErr w:type="spellEnd"/>
      <w:r w:rsidR="002B4B1E" w:rsidRPr="002B4B1E">
        <w:rPr>
          <w:rFonts w:ascii="Times New Roman" w:hAnsi="Times New Roman" w:cs="Times New Roman"/>
        </w:rPr>
        <w:t xml:space="preserve">, dan </w:t>
      </w:r>
      <w:proofErr w:type="spellStart"/>
      <w:r w:rsidR="002B4B1E" w:rsidRPr="002B4B1E">
        <w:rPr>
          <w:rFonts w:ascii="Times New Roman" w:hAnsi="Times New Roman" w:cs="Times New Roman"/>
        </w:rPr>
        <w:t>organisasi</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sipil</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mengenai</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bagaimana</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dinamika</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gerakan</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sosial</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berkembang</w:t>
      </w:r>
      <w:proofErr w:type="spellEnd"/>
      <w:r w:rsidR="002B4B1E" w:rsidRPr="002B4B1E">
        <w:rPr>
          <w:rFonts w:ascii="Times New Roman" w:hAnsi="Times New Roman" w:cs="Times New Roman"/>
        </w:rPr>
        <w:t xml:space="preserve"> di era digital. </w:t>
      </w:r>
      <w:proofErr w:type="spellStart"/>
      <w:r w:rsidR="002B4B1E" w:rsidRPr="002B4B1E">
        <w:rPr>
          <w:rFonts w:ascii="Times New Roman" w:hAnsi="Times New Roman" w:cs="Times New Roman"/>
        </w:rPr>
        <w:t>Memahami</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peran</w:t>
      </w:r>
      <w:proofErr w:type="spellEnd"/>
      <w:r w:rsidR="002B4B1E" w:rsidRPr="002B4B1E">
        <w:rPr>
          <w:rFonts w:ascii="Times New Roman" w:hAnsi="Times New Roman" w:cs="Times New Roman"/>
        </w:rPr>
        <w:t xml:space="preserve"> media </w:t>
      </w:r>
      <w:proofErr w:type="spellStart"/>
      <w:r w:rsidR="002B4B1E" w:rsidRPr="002B4B1E">
        <w:rPr>
          <w:rFonts w:ascii="Times New Roman" w:hAnsi="Times New Roman" w:cs="Times New Roman"/>
        </w:rPr>
        <w:t>sosial</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dalam</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mobilisasi</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massa</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dapat</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membantu</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semua</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pihak</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untuk</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merespons</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dengan</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lebih</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tepat</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baik</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dalam</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mengelola</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konflik</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mencegah</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penyebaran</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hoaks</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maupun</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dalam</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membangun</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komunikasi</w:t>
      </w:r>
      <w:proofErr w:type="spellEnd"/>
      <w:r w:rsidR="002B4B1E" w:rsidRPr="002B4B1E">
        <w:rPr>
          <w:rFonts w:ascii="Times New Roman" w:hAnsi="Times New Roman" w:cs="Times New Roman"/>
        </w:rPr>
        <w:t xml:space="preserve"> yang </w:t>
      </w:r>
      <w:proofErr w:type="spellStart"/>
      <w:r w:rsidR="002B4B1E" w:rsidRPr="002B4B1E">
        <w:rPr>
          <w:rFonts w:ascii="Times New Roman" w:hAnsi="Times New Roman" w:cs="Times New Roman"/>
        </w:rPr>
        <w:t>lebih</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efektif</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dengan</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publik</w:t>
      </w:r>
      <w:proofErr w:type="spellEnd"/>
      <w:r w:rsidR="002B4B1E" w:rsidRPr="002B4B1E">
        <w:rPr>
          <w:rFonts w:ascii="Times New Roman" w:hAnsi="Times New Roman" w:cs="Times New Roman"/>
        </w:rPr>
        <w:t>.</w:t>
      </w:r>
    </w:p>
    <w:p w14:paraId="72B5E55F" w14:textId="77777777" w:rsidR="007F145C" w:rsidRPr="002B4B1E" w:rsidRDefault="007F145C" w:rsidP="002B4B1E">
      <w:pPr>
        <w:spacing w:line="360" w:lineRule="auto"/>
        <w:jc w:val="both"/>
        <w:rPr>
          <w:rFonts w:ascii="Times New Roman" w:hAnsi="Times New Roman" w:cs="Times New Roman"/>
        </w:rPr>
      </w:pPr>
    </w:p>
    <w:p w14:paraId="559A53FF" w14:textId="050A9536" w:rsidR="002B4B1E" w:rsidRPr="00107A91" w:rsidRDefault="002B4B1E" w:rsidP="002B4B1E">
      <w:pPr>
        <w:spacing w:line="360" w:lineRule="auto"/>
        <w:jc w:val="both"/>
        <w:rPr>
          <w:rFonts w:ascii="Times New Roman" w:hAnsi="Times New Roman" w:cs="Times New Roman"/>
          <w:b/>
          <w:bCs/>
        </w:rPr>
      </w:pPr>
      <w:r w:rsidRPr="00107A91">
        <w:rPr>
          <w:rFonts w:ascii="Times New Roman" w:hAnsi="Times New Roman" w:cs="Times New Roman"/>
          <w:b/>
          <w:bCs/>
        </w:rPr>
        <w:t>1.</w:t>
      </w:r>
      <w:r w:rsidR="007865B1">
        <w:rPr>
          <w:rFonts w:ascii="Times New Roman" w:hAnsi="Times New Roman" w:cs="Times New Roman"/>
          <w:b/>
          <w:bCs/>
        </w:rPr>
        <w:t>5</w:t>
      </w:r>
      <w:r w:rsidRPr="00107A91">
        <w:rPr>
          <w:rFonts w:ascii="Times New Roman" w:hAnsi="Times New Roman" w:cs="Times New Roman"/>
          <w:b/>
          <w:bCs/>
        </w:rPr>
        <w:t xml:space="preserve"> </w:t>
      </w:r>
      <w:proofErr w:type="spellStart"/>
      <w:r w:rsidRPr="00107A91">
        <w:rPr>
          <w:rFonts w:ascii="Times New Roman" w:hAnsi="Times New Roman" w:cs="Times New Roman"/>
          <w:b/>
          <w:bCs/>
        </w:rPr>
        <w:t>Fenomena</w:t>
      </w:r>
      <w:proofErr w:type="spellEnd"/>
      <w:r w:rsidRPr="00107A91">
        <w:rPr>
          <w:rFonts w:ascii="Times New Roman" w:hAnsi="Times New Roman" w:cs="Times New Roman"/>
          <w:b/>
          <w:bCs/>
        </w:rPr>
        <w:t xml:space="preserve"> dan Fakta</w:t>
      </w:r>
    </w:p>
    <w:p w14:paraId="1C952E69" w14:textId="275B773C" w:rsidR="002B4B1E" w:rsidRPr="002B4B1E" w:rsidRDefault="00DA4315" w:rsidP="00DA4315">
      <w:pPr>
        <w:spacing w:line="360" w:lineRule="auto"/>
        <w:jc w:val="both"/>
        <w:rPr>
          <w:rFonts w:ascii="Times New Roman" w:hAnsi="Times New Roman" w:cs="Times New Roman"/>
        </w:rPr>
      </w:pPr>
      <w:r>
        <w:rPr>
          <w:rFonts w:ascii="Times New Roman" w:hAnsi="Times New Roman" w:cs="Times New Roman"/>
        </w:rPr>
        <w:t xml:space="preserve">      </w:t>
      </w:r>
      <w:r w:rsidR="002B4B1E" w:rsidRPr="002B4B1E">
        <w:rPr>
          <w:rFonts w:ascii="Times New Roman" w:hAnsi="Times New Roman" w:cs="Times New Roman"/>
        </w:rPr>
        <w:t xml:space="preserve">Demo </w:t>
      </w:r>
      <w:r w:rsidR="008C1319">
        <w:rPr>
          <w:rFonts w:ascii="Times New Roman" w:hAnsi="Times New Roman" w:cs="Times New Roman"/>
        </w:rPr>
        <w:t>September</w:t>
      </w:r>
      <w:r w:rsidR="002B4B1E" w:rsidRPr="002B4B1E">
        <w:rPr>
          <w:rFonts w:ascii="Times New Roman" w:hAnsi="Times New Roman" w:cs="Times New Roman"/>
        </w:rPr>
        <w:t xml:space="preserve"> 2025 di Bandar Lampung </w:t>
      </w:r>
      <w:proofErr w:type="spellStart"/>
      <w:r w:rsidR="002B4B1E" w:rsidRPr="002B4B1E">
        <w:rPr>
          <w:rFonts w:ascii="Times New Roman" w:hAnsi="Times New Roman" w:cs="Times New Roman"/>
        </w:rPr>
        <w:t>tidak</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terjadi</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dalam</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ruang</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hampa</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Peristiwa</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ini</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dipicu</w:t>
      </w:r>
      <w:proofErr w:type="spellEnd"/>
      <w:r w:rsidR="002B4B1E" w:rsidRPr="002B4B1E">
        <w:rPr>
          <w:rFonts w:ascii="Times New Roman" w:hAnsi="Times New Roman" w:cs="Times New Roman"/>
        </w:rPr>
        <w:t xml:space="preserve"> oleh </w:t>
      </w:r>
      <w:proofErr w:type="spellStart"/>
      <w:r w:rsidR="002B4B1E" w:rsidRPr="002B4B1E">
        <w:rPr>
          <w:rFonts w:ascii="Times New Roman" w:hAnsi="Times New Roman" w:cs="Times New Roman"/>
        </w:rPr>
        <w:t>serangkaian</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kebijakan</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pemerintah</w:t>
      </w:r>
      <w:proofErr w:type="spellEnd"/>
      <w:r w:rsidR="002B4B1E" w:rsidRPr="002B4B1E">
        <w:rPr>
          <w:rFonts w:ascii="Times New Roman" w:hAnsi="Times New Roman" w:cs="Times New Roman"/>
        </w:rPr>
        <w:t xml:space="preserve"> yang </w:t>
      </w:r>
      <w:proofErr w:type="spellStart"/>
      <w:r w:rsidR="002B4B1E" w:rsidRPr="002B4B1E">
        <w:rPr>
          <w:rFonts w:ascii="Times New Roman" w:hAnsi="Times New Roman" w:cs="Times New Roman"/>
        </w:rPr>
        <w:t>memicu</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ketidakpuasan</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termasuk</w:t>
      </w:r>
      <w:proofErr w:type="spellEnd"/>
      <w:r w:rsidR="00E95988">
        <w:rPr>
          <w:rFonts w:ascii="Times New Roman" w:hAnsi="Times New Roman" w:cs="Times New Roman"/>
        </w:rPr>
        <w:t xml:space="preserve"> </w:t>
      </w:r>
      <w:proofErr w:type="spellStart"/>
      <w:r w:rsidR="00E95988" w:rsidRPr="00F42E39">
        <w:rPr>
          <w:rFonts w:ascii="Times New Roman" w:hAnsi="Times New Roman" w:cs="Times New Roman"/>
        </w:rPr>
        <w:t>kena</w:t>
      </w:r>
      <w:r w:rsidR="00E95988">
        <w:rPr>
          <w:rFonts w:ascii="Times New Roman" w:hAnsi="Times New Roman" w:cs="Times New Roman"/>
        </w:rPr>
        <w:t>ikan</w:t>
      </w:r>
      <w:proofErr w:type="spellEnd"/>
      <w:r w:rsidR="00E95988">
        <w:rPr>
          <w:rFonts w:ascii="Times New Roman" w:hAnsi="Times New Roman" w:cs="Times New Roman"/>
        </w:rPr>
        <w:t xml:space="preserve"> </w:t>
      </w:r>
      <w:proofErr w:type="spellStart"/>
      <w:r w:rsidR="00E95988">
        <w:rPr>
          <w:rFonts w:ascii="Times New Roman" w:hAnsi="Times New Roman" w:cs="Times New Roman"/>
        </w:rPr>
        <w:t>gaji</w:t>
      </w:r>
      <w:proofErr w:type="spellEnd"/>
      <w:r w:rsidR="00E95988">
        <w:rPr>
          <w:rFonts w:ascii="Times New Roman" w:hAnsi="Times New Roman" w:cs="Times New Roman"/>
        </w:rPr>
        <w:t xml:space="preserve"> dan </w:t>
      </w:r>
      <w:proofErr w:type="spellStart"/>
      <w:r w:rsidR="00E95988">
        <w:rPr>
          <w:rFonts w:ascii="Times New Roman" w:hAnsi="Times New Roman" w:cs="Times New Roman"/>
        </w:rPr>
        <w:t>tunjangan</w:t>
      </w:r>
      <w:proofErr w:type="spellEnd"/>
      <w:r w:rsidR="00E95988">
        <w:rPr>
          <w:rFonts w:ascii="Times New Roman" w:hAnsi="Times New Roman" w:cs="Times New Roman"/>
        </w:rPr>
        <w:t xml:space="preserve"> Dewan </w:t>
      </w:r>
      <w:proofErr w:type="spellStart"/>
      <w:r w:rsidR="00E95988">
        <w:rPr>
          <w:rFonts w:ascii="Times New Roman" w:hAnsi="Times New Roman" w:cs="Times New Roman"/>
        </w:rPr>
        <w:t>Perwakilan</w:t>
      </w:r>
      <w:proofErr w:type="spellEnd"/>
      <w:r w:rsidR="00E95988">
        <w:rPr>
          <w:rFonts w:ascii="Times New Roman" w:hAnsi="Times New Roman" w:cs="Times New Roman"/>
        </w:rPr>
        <w:t xml:space="preserve"> Rakyat, </w:t>
      </w:r>
      <w:proofErr w:type="spellStart"/>
      <w:r w:rsidR="00E95988" w:rsidRPr="00F42E39">
        <w:rPr>
          <w:rFonts w:ascii="Times New Roman" w:hAnsi="Times New Roman" w:cs="Times New Roman"/>
        </w:rPr>
        <w:t>dugaan</w:t>
      </w:r>
      <w:proofErr w:type="spellEnd"/>
      <w:r w:rsidR="00E95988" w:rsidRPr="00F42E39">
        <w:rPr>
          <w:rFonts w:ascii="Times New Roman" w:hAnsi="Times New Roman" w:cs="Times New Roman"/>
        </w:rPr>
        <w:t xml:space="preserve"> </w:t>
      </w:r>
      <w:proofErr w:type="spellStart"/>
      <w:r w:rsidR="00E95988" w:rsidRPr="00F42E39">
        <w:rPr>
          <w:rFonts w:ascii="Times New Roman" w:hAnsi="Times New Roman" w:cs="Times New Roman"/>
        </w:rPr>
        <w:t>korupsi</w:t>
      </w:r>
      <w:proofErr w:type="spellEnd"/>
      <w:r w:rsidR="00E95988" w:rsidRPr="00F42E39">
        <w:rPr>
          <w:rFonts w:ascii="Times New Roman" w:hAnsi="Times New Roman" w:cs="Times New Roman"/>
        </w:rPr>
        <w:t xml:space="preserve">, dan </w:t>
      </w:r>
      <w:proofErr w:type="spellStart"/>
      <w:r w:rsidR="00E95988" w:rsidRPr="00F42E39">
        <w:rPr>
          <w:rFonts w:ascii="Times New Roman" w:hAnsi="Times New Roman" w:cs="Times New Roman"/>
        </w:rPr>
        <w:t>kebijakan</w:t>
      </w:r>
      <w:proofErr w:type="spellEnd"/>
      <w:r w:rsidR="00E95988" w:rsidRPr="00F42E39">
        <w:rPr>
          <w:rFonts w:ascii="Times New Roman" w:hAnsi="Times New Roman" w:cs="Times New Roman"/>
        </w:rPr>
        <w:t xml:space="preserve"> </w:t>
      </w:r>
      <w:proofErr w:type="spellStart"/>
      <w:r w:rsidR="00E95988">
        <w:rPr>
          <w:rFonts w:ascii="Times New Roman" w:hAnsi="Times New Roman" w:cs="Times New Roman"/>
        </w:rPr>
        <w:t>pemerintah</w:t>
      </w:r>
      <w:proofErr w:type="spellEnd"/>
      <w:r w:rsidR="00E95988">
        <w:rPr>
          <w:rFonts w:ascii="Times New Roman" w:hAnsi="Times New Roman" w:cs="Times New Roman"/>
        </w:rPr>
        <w:t xml:space="preserve"> yang </w:t>
      </w:r>
      <w:proofErr w:type="spellStart"/>
      <w:r w:rsidR="00E95988">
        <w:rPr>
          <w:rFonts w:ascii="Times New Roman" w:hAnsi="Times New Roman" w:cs="Times New Roman"/>
        </w:rPr>
        <w:t>dianggap</w:t>
      </w:r>
      <w:proofErr w:type="spellEnd"/>
      <w:r w:rsidR="00E95988">
        <w:rPr>
          <w:rFonts w:ascii="Times New Roman" w:hAnsi="Times New Roman" w:cs="Times New Roman"/>
        </w:rPr>
        <w:t xml:space="preserve"> </w:t>
      </w:r>
      <w:proofErr w:type="spellStart"/>
      <w:r w:rsidR="00E95988">
        <w:rPr>
          <w:rFonts w:ascii="Times New Roman" w:hAnsi="Times New Roman" w:cs="Times New Roman"/>
        </w:rPr>
        <w:t>merugikan</w:t>
      </w:r>
      <w:proofErr w:type="spellEnd"/>
      <w:r w:rsidR="00E95988">
        <w:rPr>
          <w:rFonts w:ascii="Times New Roman" w:hAnsi="Times New Roman" w:cs="Times New Roman"/>
        </w:rPr>
        <w:t xml:space="preserve"> rakyat</w:t>
      </w:r>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Namun</w:t>
      </w:r>
      <w:proofErr w:type="spellEnd"/>
      <w:r w:rsidR="002B4B1E" w:rsidRPr="002B4B1E">
        <w:rPr>
          <w:rFonts w:ascii="Times New Roman" w:hAnsi="Times New Roman" w:cs="Times New Roman"/>
        </w:rPr>
        <w:t xml:space="preserve">, yang </w:t>
      </w:r>
      <w:proofErr w:type="spellStart"/>
      <w:r w:rsidR="002B4B1E" w:rsidRPr="002B4B1E">
        <w:rPr>
          <w:rFonts w:ascii="Times New Roman" w:hAnsi="Times New Roman" w:cs="Times New Roman"/>
        </w:rPr>
        <w:t>membedakan</w:t>
      </w:r>
      <w:proofErr w:type="spellEnd"/>
      <w:r w:rsidR="002B4B1E" w:rsidRPr="002B4B1E">
        <w:rPr>
          <w:rFonts w:ascii="Times New Roman" w:hAnsi="Times New Roman" w:cs="Times New Roman"/>
        </w:rPr>
        <w:t xml:space="preserve"> demo </w:t>
      </w:r>
      <w:proofErr w:type="spellStart"/>
      <w:r w:rsidR="002B4B1E" w:rsidRPr="002B4B1E">
        <w:rPr>
          <w:rFonts w:ascii="Times New Roman" w:hAnsi="Times New Roman" w:cs="Times New Roman"/>
        </w:rPr>
        <w:t>ini</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adalah</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intensitas</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aktivitas</w:t>
      </w:r>
      <w:proofErr w:type="spellEnd"/>
      <w:r w:rsidR="002B4B1E" w:rsidRPr="002B4B1E">
        <w:rPr>
          <w:rFonts w:ascii="Times New Roman" w:hAnsi="Times New Roman" w:cs="Times New Roman"/>
        </w:rPr>
        <w:t xml:space="preserve"> digital yang </w:t>
      </w:r>
      <w:proofErr w:type="spellStart"/>
      <w:r w:rsidR="002B4B1E" w:rsidRPr="002B4B1E">
        <w:rPr>
          <w:rFonts w:ascii="Times New Roman" w:hAnsi="Times New Roman" w:cs="Times New Roman"/>
        </w:rPr>
        <w:t>mendahului</w:t>
      </w:r>
      <w:proofErr w:type="spellEnd"/>
      <w:r w:rsidR="002B4B1E" w:rsidRPr="002B4B1E">
        <w:rPr>
          <w:rFonts w:ascii="Times New Roman" w:hAnsi="Times New Roman" w:cs="Times New Roman"/>
        </w:rPr>
        <w:t xml:space="preserve"> dan </w:t>
      </w:r>
      <w:proofErr w:type="spellStart"/>
      <w:r w:rsidR="002B4B1E" w:rsidRPr="002B4B1E">
        <w:rPr>
          <w:rFonts w:ascii="Times New Roman" w:hAnsi="Times New Roman" w:cs="Times New Roman"/>
        </w:rPr>
        <w:t>mengiringi</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pergerakan</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massa</w:t>
      </w:r>
      <w:proofErr w:type="spellEnd"/>
      <w:r w:rsidR="002B4B1E" w:rsidRPr="002B4B1E">
        <w:rPr>
          <w:rFonts w:ascii="Times New Roman" w:hAnsi="Times New Roman" w:cs="Times New Roman"/>
        </w:rPr>
        <w:t xml:space="preserve"> di </w:t>
      </w:r>
      <w:proofErr w:type="spellStart"/>
      <w:r w:rsidR="002B4B1E" w:rsidRPr="002B4B1E">
        <w:rPr>
          <w:rFonts w:ascii="Times New Roman" w:hAnsi="Times New Roman" w:cs="Times New Roman"/>
        </w:rPr>
        <w:t>jalanan</w:t>
      </w:r>
      <w:proofErr w:type="spellEnd"/>
      <w:r w:rsidR="002B4B1E" w:rsidRPr="002B4B1E">
        <w:rPr>
          <w:rFonts w:ascii="Times New Roman" w:hAnsi="Times New Roman" w:cs="Times New Roman"/>
        </w:rPr>
        <w:t>.</w:t>
      </w:r>
    </w:p>
    <w:p w14:paraId="222244A5" w14:textId="77777777" w:rsidR="002B4B1E" w:rsidRPr="002B4B1E" w:rsidRDefault="002B4B1E" w:rsidP="002B4B1E">
      <w:pPr>
        <w:spacing w:line="360" w:lineRule="auto"/>
        <w:jc w:val="both"/>
        <w:rPr>
          <w:rFonts w:ascii="Times New Roman" w:hAnsi="Times New Roman" w:cs="Times New Roman"/>
        </w:rPr>
      </w:pPr>
      <w:r w:rsidRPr="002B4B1E">
        <w:rPr>
          <w:rFonts w:ascii="Times New Roman" w:hAnsi="Times New Roman" w:cs="Times New Roman"/>
        </w:rPr>
        <w:lastRenderedPageBreak/>
        <w:t>Fakta-</w:t>
      </w:r>
      <w:proofErr w:type="spellStart"/>
      <w:r w:rsidRPr="002B4B1E">
        <w:rPr>
          <w:rFonts w:ascii="Times New Roman" w:hAnsi="Times New Roman" w:cs="Times New Roman"/>
        </w:rPr>
        <w:t>fakta</w:t>
      </w:r>
      <w:proofErr w:type="spellEnd"/>
      <w:r w:rsidRPr="002B4B1E">
        <w:rPr>
          <w:rFonts w:ascii="Times New Roman" w:hAnsi="Times New Roman" w:cs="Times New Roman"/>
        </w:rPr>
        <w:t xml:space="preserve"> </w:t>
      </w:r>
      <w:proofErr w:type="spellStart"/>
      <w:r w:rsidRPr="002B4B1E">
        <w:rPr>
          <w:rFonts w:ascii="Times New Roman" w:hAnsi="Times New Roman" w:cs="Times New Roman"/>
        </w:rPr>
        <w:t>penting</w:t>
      </w:r>
      <w:proofErr w:type="spellEnd"/>
      <w:r w:rsidRPr="002B4B1E">
        <w:rPr>
          <w:rFonts w:ascii="Times New Roman" w:hAnsi="Times New Roman" w:cs="Times New Roman"/>
        </w:rPr>
        <w:t xml:space="preserve"> yang </w:t>
      </w:r>
      <w:proofErr w:type="spellStart"/>
      <w:r w:rsidRPr="002B4B1E">
        <w:rPr>
          <w:rFonts w:ascii="Times New Roman" w:hAnsi="Times New Roman" w:cs="Times New Roman"/>
        </w:rPr>
        <w:t>menjadi</w:t>
      </w:r>
      <w:proofErr w:type="spellEnd"/>
      <w:r w:rsidRPr="002B4B1E">
        <w:rPr>
          <w:rFonts w:ascii="Times New Roman" w:hAnsi="Times New Roman" w:cs="Times New Roman"/>
        </w:rPr>
        <w:t xml:space="preserve"> </w:t>
      </w:r>
      <w:proofErr w:type="spellStart"/>
      <w:r w:rsidRPr="002B4B1E">
        <w:rPr>
          <w:rFonts w:ascii="Times New Roman" w:hAnsi="Times New Roman" w:cs="Times New Roman"/>
        </w:rPr>
        <w:t>landasan</w:t>
      </w:r>
      <w:proofErr w:type="spellEnd"/>
      <w:r w:rsidRPr="002B4B1E">
        <w:rPr>
          <w:rFonts w:ascii="Times New Roman" w:hAnsi="Times New Roman" w:cs="Times New Roman"/>
        </w:rPr>
        <w:t xml:space="preserve"> </w:t>
      </w:r>
      <w:proofErr w:type="spellStart"/>
      <w:r w:rsidRPr="002B4B1E">
        <w:rPr>
          <w:rFonts w:ascii="Times New Roman" w:hAnsi="Times New Roman" w:cs="Times New Roman"/>
        </w:rPr>
        <w:t>penelitian</w:t>
      </w:r>
      <w:proofErr w:type="spellEnd"/>
      <w:r w:rsidRPr="002B4B1E">
        <w:rPr>
          <w:rFonts w:ascii="Times New Roman" w:hAnsi="Times New Roman" w:cs="Times New Roman"/>
        </w:rPr>
        <w:t>:</w:t>
      </w:r>
    </w:p>
    <w:p w14:paraId="17B020E5" w14:textId="7F309A2D" w:rsidR="002B4B1E" w:rsidRPr="003B09F1" w:rsidRDefault="003B09F1" w:rsidP="003B09F1">
      <w:pPr>
        <w:spacing w:line="360" w:lineRule="auto"/>
        <w:jc w:val="both"/>
        <w:rPr>
          <w:rFonts w:ascii="Times New Roman" w:hAnsi="Times New Roman" w:cs="Times New Roman"/>
        </w:rPr>
      </w:pPr>
      <w:r>
        <w:rPr>
          <w:rFonts w:ascii="Times New Roman" w:hAnsi="Times New Roman" w:cs="Times New Roman"/>
        </w:rPr>
        <w:t xml:space="preserve">1. </w:t>
      </w:r>
      <w:proofErr w:type="spellStart"/>
      <w:r w:rsidR="00BC1661" w:rsidRPr="003B09F1">
        <w:rPr>
          <w:rFonts w:ascii="Times New Roman" w:hAnsi="Times New Roman" w:cs="Times New Roman"/>
        </w:rPr>
        <w:t>M</w:t>
      </w:r>
      <w:r w:rsidR="002B4B1E" w:rsidRPr="003B09F1">
        <w:rPr>
          <w:rFonts w:ascii="Times New Roman" w:hAnsi="Times New Roman" w:cs="Times New Roman"/>
        </w:rPr>
        <w:t>obilisasi</w:t>
      </w:r>
      <w:proofErr w:type="spellEnd"/>
      <w:r w:rsidR="002B4B1E" w:rsidRPr="003B09F1">
        <w:rPr>
          <w:rFonts w:ascii="Times New Roman" w:hAnsi="Times New Roman" w:cs="Times New Roman"/>
        </w:rPr>
        <w:t xml:space="preserve"> Awal Digital: </w:t>
      </w:r>
      <w:proofErr w:type="spellStart"/>
      <w:r w:rsidR="002B4B1E" w:rsidRPr="003B09F1">
        <w:rPr>
          <w:rFonts w:ascii="Times New Roman" w:hAnsi="Times New Roman" w:cs="Times New Roman"/>
        </w:rPr>
        <w:t>Seminggu</w:t>
      </w:r>
      <w:proofErr w:type="spellEnd"/>
      <w:r w:rsidR="002B4B1E" w:rsidRPr="003B09F1">
        <w:rPr>
          <w:rFonts w:ascii="Times New Roman" w:hAnsi="Times New Roman" w:cs="Times New Roman"/>
        </w:rPr>
        <w:t xml:space="preserve"> </w:t>
      </w:r>
      <w:proofErr w:type="spellStart"/>
      <w:r w:rsidR="002B4B1E" w:rsidRPr="003B09F1">
        <w:rPr>
          <w:rFonts w:ascii="Times New Roman" w:hAnsi="Times New Roman" w:cs="Times New Roman"/>
        </w:rPr>
        <w:t>sebelum</w:t>
      </w:r>
      <w:proofErr w:type="spellEnd"/>
      <w:r w:rsidR="002B4B1E" w:rsidRPr="003B09F1">
        <w:rPr>
          <w:rFonts w:ascii="Times New Roman" w:hAnsi="Times New Roman" w:cs="Times New Roman"/>
        </w:rPr>
        <w:t xml:space="preserve"> </w:t>
      </w:r>
      <w:proofErr w:type="spellStart"/>
      <w:r w:rsidR="002B4B1E" w:rsidRPr="003B09F1">
        <w:rPr>
          <w:rFonts w:ascii="Times New Roman" w:hAnsi="Times New Roman" w:cs="Times New Roman"/>
        </w:rPr>
        <w:t>aksi</w:t>
      </w:r>
      <w:proofErr w:type="spellEnd"/>
      <w:r w:rsidR="002B4B1E" w:rsidRPr="003B09F1">
        <w:rPr>
          <w:rFonts w:ascii="Times New Roman" w:hAnsi="Times New Roman" w:cs="Times New Roman"/>
        </w:rPr>
        <w:t xml:space="preserve">, </w:t>
      </w:r>
      <w:proofErr w:type="spellStart"/>
      <w:r w:rsidR="002B4B1E" w:rsidRPr="003B09F1">
        <w:rPr>
          <w:rFonts w:ascii="Times New Roman" w:hAnsi="Times New Roman" w:cs="Times New Roman"/>
        </w:rPr>
        <w:t>tagar</w:t>
      </w:r>
      <w:proofErr w:type="spellEnd"/>
      <w:r w:rsidR="002B4B1E" w:rsidRPr="003B09F1">
        <w:rPr>
          <w:rFonts w:ascii="Times New Roman" w:hAnsi="Times New Roman" w:cs="Times New Roman"/>
        </w:rPr>
        <w:t xml:space="preserve"> #</w:t>
      </w:r>
      <w:r w:rsidR="00FB6B3D" w:rsidRPr="003B09F1">
        <w:rPr>
          <w:rFonts w:ascii="Times New Roman" w:hAnsi="Times New Roman" w:cs="Times New Roman"/>
        </w:rPr>
        <w:t>DesakPrabowoBubarkanDPR</w:t>
      </w:r>
      <w:r w:rsidR="002B4B1E" w:rsidRPr="003B09F1">
        <w:rPr>
          <w:rFonts w:ascii="Times New Roman" w:hAnsi="Times New Roman" w:cs="Times New Roman"/>
        </w:rPr>
        <w:t xml:space="preserve"> </w:t>
      </w:r>
      <w:proofErr w:type="spellStart"/>
      <w:r w:rsidR="002B4B1E" w:rsidRPr="003B09F1">
        <w:rPr>
          <w:rFonts w:ascii="Times New Roman" w:hAnsi="Times New Roman" w:cs="Times New Roman"/>
        </w:rPr>
        <w:t>mulai</w:t>
      </w:r>
      <w:proofErr w:type="spellEnd"/>
      <w:r w:rsidR="002B4B1E" w:rsidRPr="003B09F1">
        <w:rPr>
          <w:rFonts w:ascii="Times New Roman" w:hAnsi="Times New Roman" w:cs="Times New Roman"/>
        </w:rPr>
        <w:t xml:space="preserve"> viral di X (Twitter). </w:t>
      </w:r>
      <w:proofErr w:type="spellStart"/>
      <w:r w:rsidR="002B4B1E" w:rsidRPr="003B09F1">
        <w:rPr>
          <w:rFonts w:ascii="Times New Roman" w:hAnsi="Times New Roman" w:cs="Times New Roman"/>
        </w:rPr>
        <w:t>Ratusan</w:t>
      </w:r>
      <w:proofErr w:type="spellEnd"/>
      <w:r w:rsidR="002B4B1E" w:rsidRPr="003B09F1">
        <w:rPr>
          <w:rFonts w:ascii="Times New Roman" w:hAnsi="Times New Roman" w:cs="Times New Roman"/>
        </w:rPr>
        <w:t xml:space="preserve"> </w:t>
      </w:r>
      <w:proofErr w:type="spellStart"/>
      <w:r w:rsidR="002B4B1E" w:rsidRPr="003B09F1">
        <w:rPr>
          <w:rFonts w:ascii="Times New Roman" w:hAnsi="Times New Roman" w:cs="Times New Roman"/>
        </w:rPr>
        <w:t>ribu</w:t>
      </w:r>
      <w:proofErr w:type="spellEnd"/>
      <w:r w:rsidR="002B4B1E" w:rsidRPr="003B09F1">
        <w:rPr>
          <w:rFonts w:ascii="Times New Roman" w:hAnsi="Times New Roman" w:cs="Times New Roman"/>
        </w:rPr>
        <w:t xml:space="preserve"> twit dan </w:t>
      </w:r>
      <w:proofErr w:type="spellStart"/>
      <w:r w:rsidR="002B4B1E" w:rsidRPr="003B09F1">
        <w:rPr>
          <w:rFonts w:ascii="Times New Roman" w:hAnsi="Times New Roman" w:cs="Times New Roman"/>
        </w:rPr>
        <w:t>retwit</w:t>
      </w:r>
      <w:proofErr w:type="spellEnd"/>
      <w:r w:rsidR="002B4B1E" w:rsidRPr="003B09F1">
        <w:rPr>
          <w:rFonts w:ascii="Times New Roman" w:hAnsi="Times New Roman" w:cs="Times New Roman"/>
        </w:rPr>
        <w:t xml:space="preserve"> </w:t>
      </w:r>
      <w:proofErr w:type="spellStart"/>
      <w:r w:rsidR="002B4B1E" w:rsidRPr="003B09F1">
        <w:rPr>
          <w:rFonts w:ascii="Times New Roman" w:hAnsi="Times New Roman" w:cs="Times New Roman"/>
        </w:rPr>
        <w:t>dengan</w:t>
      </w:r>
      <w:proofErr w:type="spellEnd"/>
      <w:r w:rsidR="002B4B1E" w:rsidRPr="003B09F1">
        <w:rPr>
          <w:rFonts w:ascii="Times New Roman" w:hAnsi="Times New Roman" w:cs="Times New Roman"/>
        </w:rPr>
        <w:t xml:space="preserve"> </w:t>
      </w:r>
      <w:proofErr w:type="spellStart"/>
      <w:r w:rsidR="002B4B1E" w:rsidRPr="003B09F1">
        <w:rPr>
          <w:rFonts w:ascii="Times New Roman" w:hAnsi="Times New Roman" w:cs="Times New Roman"/>
        </w:rPr>
        <w:t>cepat</w:t>
      </w:r>
      <w:proofErr w:type="spellEnd"/>
      <w:r w:rsidR="002B4B1E" w:rsidRPr="003B09F1">
        <w:rPr>
          <w:rFonts w:ascii="Times New Roman" w:hAnsi="Times New Roman" w:cs="Times New Roman"/>
        </w:rPr>
        <w:t xml:space="preserve"> </w:t>
      </w:r>
      <w:proofErr w:type="spellStart"/>
      <w:r w:rsidR="002B4B1E" w:rsidRPr="003B09F1">
        <w:rPr>
          <w:rFonts w:ascii="Times New Roman" w:hAnsi="Times New Roman" w:cs="Times New Roman"/>
        </w:rPr>
        <w:t>menyebarkan</w:t>
      </w:r>
      <w:proofErr w:type="spellEnd"/>
      <w:r w:rsidR="002B4B1E" w:rsidRPr="003B09F1">
        <w:rPr>
          <w:rFonts w:ascii="Times New Roman" w:hAnsi="Times New Roman" w:cs="Times New Roman"/>
        </w:rPr>
        <w:t xml:space="preserve"> agenda </w:t>
      </w:r>
      <w:proofErr w:type="spellStart"/>
      <w:r w:rsidR="002B4B1E" w:rsidRPr="003B09F1">
        <w:rPr>
          <w:rFonts w:ascii="Times New Roman" w:hAnsi="Times New Roman" w:cs="Times New Roman"/>
        </w:rPr>
        <w:t>demonstrasi</w:t>
      </w:r>
      <w:proofErr w:type="spellEnd"/>
      <w:r w:rsidR="002B4B1E" w:rsidRPr="003B09F1">
        <w:rPr>
          <w:rFonts w:ascii="Times New Roman" w:hAnsi="Times New Roman" w:cs="Times New Roman"/>
        </w:rPr>
        <w:t xml:space="preserve">, </w:t>
      </w:r>
      <w:proofErr w:type="spellStart"/>
      <w:r w:rsidR="002B4B1E" w:rsidRPr="003B09F1">
        <w:rPr>
          <w:rFonts w:ascii="Times New Roman" w:hAnsi="Times New Roman" w:cs="Times New Roman"/>
        </w:rPr>
        <w:t>lokasi</w:t>
      </w:r>
      <w:proofErr w:type="spellEnd"/>
      <w:r w:rsidR="002B4B1E" w:rsidRPr="003B09F1">
        <w:rPr>
          <w:rFonts w:ascii="Times New Roman" w:hAnsi="Times New Roman" w:cs="Times New Roman"/>
        </w:rPr>
        <w:t xml:space="preserve">, dan </w:t>
      </w:r>
      <w:proofErr w:type="spellStart"/>
      <w:r w:rsidR="002B4B1E" w:rsidRPr="003B09F1">
        <w:rPr>
          <w:rFonts w:ascii="Times New Roman" w:hAnsi="Times New Roman" w:cs="Times New Roman"/>
        </w:rPr>
        <w:t>tuntutan</w:t>
      </w:r>
      <w:proofErr w:type="spellEnd"/>
      <w:r w:rsidR="002B4B1E" w:rsidRPr="003B09F1">
        <w:rPr>
          <w:rFonts w:ascii="Times New Roman" w:hAnsi="Times New Roman" w:cs="Times New Roman"/>
        </w:rPr>
        <w:t xml:space="preserve">. </w:t>
      </w:r>
      <w:proofErr w:type="spellStart"/>
      <w:r w:rsidR="002B4B1E" w:rsidRPr="003B09F1">
        <w:rPr>
          <w:rFonts w:ascii="Times New Roman" w:hAnsi="Times New Roman" w:cs="Times New Roman"/>
        </w:rPr>
        <w:t>Analisis</w:t>
      </w:r>
      <w:proofErr w:type="spellEnd"/>
      <w:r w:rsidR="002B4B1E" w:rsidRPr="003B09F1">
        <w:rPr>
          <w:rFonts w:ascii="Times New Roman" w:hAnsi="Times New Roman" w:cs="Times New Roman"/>
        </w:rPr>
        <w:t xml:space="preserve"> </w:t>
      </w:r>
      <w:proofErr w:type="spellStart"/>
      <w:r w:rsidR="002B4B1E" w:rsidRPr="003B09F1">
        <w:rPr>
          <w:rFonts w:ascii="Times New Roman" w:hAnsi="Times New Roman" w:cs="Times New Roman"/>
        </w:rPr>
        <w:t>mendalam</w:t>
      </w:r>
      <w:proofErr w:type="spellEnd"/>
      <w:r w:rsidR="002B4B1E" w:rsidRPr="003B09F1">
        <w:rPr>
          <w:rFonts w:ascii="Times New Roman" w:hAnsi="Times New Roman" w:cs="Times New Roman"/>
        </w:rPr>
        <w:t xml:space="preserve"> </w:t>
      </w:r>
      <w:proofErr w:type="spellStart"/>
      <w:r w:rsidR="002B4B1E" w:rsidRPr="003B09F1">
        <w:rPr>
          <w:rFonts w:ascii="Times New Roman" w:hAnsi="Times New Roman" w:cs="Times New Roman"/>
        </w:rPr>
        <w:t>menunjukkan</w:t>
      </w:r>
      <w:proofErr w:type="spellEnd"/>
      <w:r w:rsidR="002B4B1E" w:rsidRPr="003B09F1">
        <w:rPr>
          <w:rFonts w:ascii="Times New Roman" w:hAnsi="Times New Roman" w:cs="Times New Roman"/>
        </w:rPr>
        <w:t xml:space="preserve"> </w:t>
      </w:r>
      <w:proofErr w:type="spellStart"/>
      <w:r w:rsidR="002B4B1E" w:rsidRPr="003B09F1">
        <w:rPr>
          <w:rFonts w:ascii="Times New Roman" w:hAnsi="Times New Roman" w:cs="Times New Roman"/>
        </w:rPr>
        <w:t>bahwa</w:t>
      </w:r>
      <w:proofErr w:type="spellEnd"/>
      <w:r w:rsidR="002B4B1E" w:rsidRPr="003B09F1">
        <w:rPr>
          <w:rFonts w:ascii="Times New Roman" w:hAnsi="Times New Roman" w:cs="Times New Roman"/>
        </w:rPr>
        <w:t xml:space="preserve"> </w:t>
      </w:r>
      <w:proofErr w:type="spellStart"/>
      <w:r w:rsidR="002B4B1E" w:rsidRPr="003B09F1">
        <w:rPr>
          <w:rFonts w:ascii="Times New Roman" w:hAnsi="Times New Roman" w:cs="Times New Roman"/>
        </w:rPr>
        <w:t>sebagian</w:t>
      </w:r>
      <w:proofErr w:type="spellEnd"/>
      <w:r w:rsidR="002B4B1E" w:rsidRPr="003B09F1">
        <w:rPr>
          <w:rFonts w:ascii="Times New Roman" w:hAnsi="Times New Roman" w:cs="Times New Roman"/>
        </w:rPr>
        <w:t xml:space="preserve"> </w:t>
      </w:r>
      <w:proofErr w:type="spellStart"/>
      <w:r w:rsidR="002B4B1E" w:rsidRPr="003B09F1">
        <w:rPr>
          <w:rFonts w:ascii="Times New Roman" w:hAnsi="Times New Roman" w:cs="Times New Roman"/>
        </w:rPr>
        <w:t>besar</w:t>
      </w:r>
      <w:proofErr w:type="spellEnd"/>
      <w:r w:rsidR="002B4B1E" w:rsidRPr="003B09F1">
        <w:rPr>
          <w:rFonts w:ascii="Times New Roman" w:hAnsi="Times New Roman" w:cs="Times New Roman"/>
        </w:rPr>
        <w:t xml:space="preserve"> </w:t>
      </w:r>
      <w:proofErr w:type="spellStart"/>
      <w:r w:rsidR="002B4B1E" w:rsidRPr="003B09F1">
        <w:rPr>
          <w:rFonts w:ascii="Times New Roman" w:hAnsi="Times New Roman" w:cs="Times New Roman"/>
        </w:rPr>
        <w:t>dari</w:t>
      </w:r>
      <w:proofErr w:type="spellEnd"/>
      <w:r w:rsidR="002B4B1E" w:rsidRPr="003B09F1">
        <w:rPr>
          <w:rFonts w:ascii="Times New Roman" w:hAnsi="Times New Roman" w:cs="Times New Roman"/>
        </w:rPr>
        <w:t xml:space="preserve"> twit </w:t>
      </w:r>
      <w:proofErr w:type="spellStart"/>
      <w:r w:rsidR="002B4B1E" w:rsidRPr="003B09F1">
        <w:rPr>
          <w:rFonts w:ascii="Times New Roman" w:hAnsi="Times New Roman" w:cs="Times New Roman"/>
        </w:rPr>
        <w:t>tersebut</w:t>
      </w:r>
      <w:proofErr w:type="spellEnd"/>
      <w:r w:rsidR="002B4B1E" w:rsidRPr="003B09F1">
        <w:rPr>
          <w:rFonts w:ascii="Times New Roman" w:hAnsi="Times New Roman" w:cs="Times New Roman"/>
        </w:rPr>
        <w:t xml:space="preserve"> </w:t>
      </w:r>
      <w:proofErr w:type="spellStart"/>
      <w:r w:rsidR="002B4B1E" w:rsidRPr="003B09F1">
        <w:rPr>
          <w:rFonts w:ascii="Times New Roman" w:hAnsi="Times New Roman" w:cs="Times New Roman"/>
        </w:rPr>
        <w:t>berasal</w:t>
      </w:r>
      <w:proofErr w:type="spellEnd"/>
      <w:r w:rsidR="002B4B1E" w:rsidRPr="003B09F1">
        <w:rPr>
          <w:rFonts w:ascii="Times New Roman" w:hAnsi="Times New Roman" w:cs="Times New Roman"/>
        </w:rPr>
        <w:t xml:space="preserve"> </w:t>
      </w:r>
      <w:proofErr w:type="spellStart"/>
      <w:r w:rsidR="002B4B1E" w:rsidRPr="003B09F1">
        <w:rPr>
          <w:rFonts w:ascii="Times New Roman" w:hAnsi="Times New Roman" w:cs="Times New Roman"/>
        </w:rPr>
        <w:t>dari</w:t>
      </w:r>
      <w:proofErr w:type="spellEnd"/>
      <w:r w:rsidR="002B4B1E" w:rsidRPr="003B09F1">
        <w:rPr>
          <w:rFonts w:ascii="Times New Roman" w:hAnsi="Times New Roman" w:cs="Times New Roman"/>
        </w:rPr>
        <w:t xml:space="preserve"> </w:t>
      </w:r>
      <w:proofErr w:type="spellStart"/>
      <w:r w:rsidR="002B4B1E" w:rsidRPr="003B09F1">
        <w:rPr>
          <w:rFonts w:ascii="Times New Roman" w:hAnsi="Times New Roman" w:cs="Times New Roman"/>
        </w:rPr>
        <w:t>akun-akun</w:t>
      </w:r>
      <w:proofErr w:type="spellEnd"/>
      <w:r w:rsidR="002B4B1E" w:rsidRPr="003B09F1">
        <w:rPr>
          <w:rFonts w:ascii="Times New Roman" w:hAnsi="Times New Roman" w:cs="Times New Roman"/>
        </w:rPr>
        <w:t xml:space="preserve"> </w:t>
      </w:r>
      <w:proofErr w:type="spellStart"/>
      <w:r w:rsidR="002B4B1E" w:rsidRPr="003B09F1">
        <w:rPr>
          <w:rFonts w:ascii="Times New Roman" w:hAnsi="Times New Roman" w:cs="Times New Roman"/>
        </w:rPr>
        <w:t>anonim</w:t>
      </w:r>
      <w:proofErr w:type="spellEnd"/>
      <w:r w:rsidR="002B4B1E" w:rsidRPr="003B09F1">
        <w:rPr>
          <w:rFonts w:ascii="Times New Roman" w:hAnsi="Times New Roman" w:cs="Times New Roman"/>
        </w:rPr>
        <w:t xml:space="preserve"> dan </w:t>
      </w:r>
      <w:proofErr w:type="spellStart"/>
      <w:r w:rsidR="002B4B1E" w:rsidRPr="003B09F1">
        <w:rPr>
          <w:rFonts w:ascii="Times New Roman" w:hAnsi="Times New Roman" w:cs="Times New Roman"/>
        </w:rPr>
        <w:t>akun</w:t>
      </w:r>
      <w:proofErr w:type="spellEnd"/>
      <w:r w:rsidR="002B4B1E" w:rsidRPr="003B09F1">
        <w:rPr>
          <w:rFonts w:ascii="Times New Roman" w:hAnsi="Times New Roman" w:cs="Times New Roman"/>
        </w:rPr>
        <w:t xml:space="preserve"> bot, yang </w:t>
      </w:r>
      <w:proofErr w:type="spellStart"/>
      <w:r w:rsidR="002B4B1E" w:rsidRPr="003B09F1">
        <w:rPr>
          <w:rFonts w:ascii="Times New Roman" w:hAnsi="Times New Roman" w:cs="Times New Roman"/>
        </w:rPr>
        <w:t>menimbulkan</w:t>
      </w:r>
      <w:proofErr w:type="spellEnd"/>
      <w:r w:rsidR="002B4B1E" w:rsidRPr="003B09F1">
        <w:rPr>
          <w:rFonts w:ascii="Times New Roman" w:hAnsi="Times New Roman" w:cs="Times New Roman"/>
        </w:rPr>
        <w:t xml:space="preserve"> </w:t>
      </w:r>
      <w:proofErr w:type="spellStart"/>
      <w:r w:rsidR="002B4B1E" w:rsidRPr="003B09F1">
        <w:rPr>
          <w:rFonts w:ascii="Times New Roman" w:hAnsi="Times New Roman" w:cs="Times New Roman"/>
        </w:rPr>
        <w:t>pertanyaan</w:t>
      </w:r>
      <w:proofErr w:type="spellEnd"/>
      <w:r w:rsidR="002B4B1E" w:rsidRPr="003B09F1">
        <w:rPr>
          <w:rFonts w:ascii="Times New Roman" w:hAnsi="Times New Roman" w:cs="Times New Roman"/>
        </w:rPr>
        <w:t xml:space="preserve"> </w:t>
      </w:r>
      <w:proofErr w:type="spellStart"/>
      <w:r w:rsidR="002B4B1E" w:rsidRPr="003B09F1">
        <w:rPr>
          <w:rFonts w:ascii="Times New Roman" w:hAnsi="Times New Roman" w:cs="Times New Roman"/>
        </w:rPr>
        <w:t>tentang</w:t>
      </w:r>
      <w:proofErr w:type="spellEnd"/>
      <w:r w:rsidR="002B4B1E" w:rsidRPr="003B09F1">
        <w:rPr>
          <w:rFonts w:ascii="Times New Roman" w:hAnsi="Times New Roman" w:cs="Times New Roman"/>
        </w:rPr>
        <w:t xml:space="preserve"> </w:t>
      </w:r>
      <w:proofErr w:type="spellStart"/>
      <w:r w:rsidR="002B4B1E" w:rsidRPr="003B09F1">
        <w:rPr>
          <w:rFonts w:ascii="Times New Roman" w:hAnsi="Times New Roman" w:cs="Times New Roman"/>
        </w:rPr>
        <w:t>orkestrasi</w:t>
      </w:r>
      <w:proofErr w:type="spellEnd"/>
      <w:r w:rsidR="002B4B1E" w:rsidRPr="003B09F1">
        <w:rPr>
          <w:rFonts w:ascii="Times New Roman" w:hAnsi="Times New Roman" w:cs="Times New Roman"/>
        </w:rPr>
        <w:t xml:space="preserve"> di </w:t>
      </w:r>
      <w:proofErr w:type="spellStart"/>
      <w:r w:rsidR="002B4B1E" w:rsidRPr="003B09F1">
        <w:rPr>
          <w:rFonts w:ascii="Times New Roman" w:hAnsi="Times New Roman" w:cs="Times New Roman"/>
        </w:rPr>
        <w:t>balik</w:t>
      </w:r>
      <w:proofErr w:type="spellEnd"/>
      <w:r w:rsidR="002B4B1E" w:rsidRPr="003B09F1">
        <w:rPr>
          <w:rFonts w:ascii="Times New Roman" w:hAnsi="Times New Roman" w:cs="Times New Roman"/>
        </w:rPr>
        <w:t xml:space="preserve"> </w:t>
      </w:r>
      <w:proofErr w:type="spellStart"/>
      <w:r w:rsidR="002B4B1E" w:rsidRPr="003B09F1">
        <w:rPr>
          <w:rFonts w:ascii="Times New Roman" w:hAnsi="Times New Roman" w:cs="Times New Roman"/>
        </w:rPr>
        <w:t>pergerakan</w:t>
      </w:r>
      <w:proofErr w:type="spellEnd"/>
      <w:r w:rsidR="002B4B1E" w:rsidRPr="003B09F1">
        <w:rPr>
          <w:rFonts w:ascii="Times New Roman" w:hAnsi="Times New Roman" w:cs="Times New Roman"/>
        </w:rPr>
        <w:t xml:space="preserve"> digital.</w:t>
      </w:r>
    </w:p>
    <w:p w14:paraId="5AEAB872" w14:textId="05421EDA" w:rsidR="002B4B1E" w:rsidRPr="002B4B1E" w:rsidRDefault="00BC1661" w:rsidP="002B4B1E">
      <w:pPr>
        <w:spacing w:line="360" w:lineRule="auto"/>
        <w:jc w:val="both"/>
        <w:rPr>
          <w:rFonts w:ascii="Times New Roman" w:hAnsi="Times New Roman" w:cs="Times New Roman"/>
        </w:rPr>
      </w:pPr>
      <w:proofErr w:type="gramStart"/>
      <w:r>
        <w:rPr>
          <w:rFonts w:ascii="Times New Roman" w:hAnsi="Times New Roman" w:cs="Times New Roman"/>
        </w:rPr>
        <w:t>2 .</w:t>
      </w:r>
      <w:proofErr w:type="gramEnd"/>
      <w:r>
        <w:rPr>
          <w:rFonts w:ascii="Times New Roman" w:hAnsi="Times New Roman" w:cs="Times New Roman"/>
        </w:rPr>
        <w:t xml:space="preserve"> </w:t>
      </w:r>
      <w:proofErr w:type="spellStart"/>
      <w:r w:rsidR="002B4B1E" w:rsidRPr="002B4B1E">
        <w:rPr>
          <w:rFonts w:ascii="Times New Roman" w:hAnsi="Times New Roman" w:cs="Times New Roman"/>
        </w:rPr>
        <w:t>Dualitas</w:t>
      </w:r>
      <w:proofErr w:type="spellEnd"/>
      <w:r w:rsidR="002B4B1E" w:rsidRPr="002B4B1E">
        <w:rPr>
          <w:rFonts w:ascii="Times New Roman" w:hAnsi="Times New Roman" w:cs="Times New Roman"/>
        </w:rPr>
        <w:t xml:space="preserve"> Narasi: Di </w:t>
      </w:r>
      <w:proofErr w:type="spellStart"/>
      <w:r w:rsidR="002B4B1E" w:rsidRPr="002B4B1E">
        <w:rPr>
          <w:rFonts w:ascii="Times New Roman" w:hAnsi="Times New Roman" w:cs="Times New Roman"/>
        </w:rPr>
        <w:t>jalanan</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orasi-orasi</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cenderung</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fokus</w:t>
      </w:r>
      <w:proofErr w:type="spellEnd"/>
      <w:r w:rsidR="002B4B1E" w:rsidRPr="002B4B1E">
        <w:rPr>
          <w:rFonts w:ascii="Times New Roman" w:hAnsi="Times New Roman" w:cs="Times New Roman"/>
        </w:rPr>
        <w:t xml:space="preserve"> pada </w:t>
      </w:r>
      <w:proofErr w:type="spellStart"/>
      <w:r w:rsidR="002B4B1E" w:rsidRPr="002B4B1E">
        <w:rPr>
          <w:rFonts w:ascii="Times New Roman" w:hAnsi="Times New Roman" w:cs="Times New Roman"/>
        </w:rPr>
        <w:t>isu-isu</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substantif</w:t>
      </w:r>
      <w:proofErr w:type="spellEnd"/>
      <w:r w:rsidR="002B4B1E" w:rsidRPr="002B4B1E">
        <w:rPr>
          <w:rFonts w:ascii="Times New Roman" w:hAnsi="Times New Roman" w:cs="Times New Roman"/>
        </w:rPr>
        <w:t xml:space="preserve"> dan </w:t>
      </w:r>
      <w:proofErr w:type="spellStart"/>
      <w:r w:rsidR="002B4B1E" w:rsidRPr="002B4B1E">
        <w:rPr>
          <w:rFonts w:ascii="Times New Roman" w:hAnsi="Times New Roman" w:cs="Times New Roman"/>
        </w:rPr>
        <w:t>tuntutan</w:t>
      </w:r>
      <w:proofErr w:type="spellEnd"/>
      <w:r w:rsidR="002B4B1E" w:rsidRPr="002B4B1E">
        <w:rPr>
          <w:rFonts w:ascii="Times New Roman" w:hAnsi="Times New Roman" w:cs="Times New Roman"/>
        </w:rPr>
        <w:t xml:space="preserve"> yang </w:t>
      </w:r>
      <w:proofErr w:type="spellStart"/>
      <w:r w:rsidR="002B4B1E" w:rsidRPr="002B4B1E">
        <w:rPr>
          <w:rFonts w:ascii="Times New Roman" w:hAnsi="Times New Roman" w:cs="Times New Roman"/>
        </w:rPr>
        <w:t>spesifik</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Spanduk</w:t>
      </w:r>
      <w:proofErr w:type="spellEnd"/>
      <w:r w:rsidR="002B4B1E" w:rsidRPr="002B4B1E">
        <w:rPr>
          <w:rFonts w:ascii="Times New Roman" w:hAnsi="Times New Roman" w:cs="Times New Roman"/>
        </w:rPr>
        <w:t xml:space="preserve"> dan poster </w:t>
      </w:r>
      <w:proofErr w:type="spellStart"/>
      <w:r w:rsidR="002B4B1E" w:rsidRPr="002B4B1E">
        <w:rPr>
          <w:rFonts w:ascii="Times New Roman" w:hAnsi="Times New Roman" w:cs="Times New Roman"/>
        </w:rPr>
        <w:t>dibuat</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dengan</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pesan</w:t>
      </w:r>
      <w:proofErr w:type="spellEnd"/>
      <w:r w:rsidR="002B4B1E" w:rsidRPr="002B4B1E">
        <w:rPr>
          <w:rFonts w:ascii="Times New Roman" w:hAnsi="Times New Roman" w:cs="Times New Roman"/>
        </w:rPr>
        <w:t xml:space="preserve"> yang </w:t>
      </w:r>
      <w:proofErr w:type="spellStart"/>
      <w:r w:rsidR="002B4B1E" w:rsidRPr="002B4B1E">
        <w:rPr>
          <w:rFonts w:ascii="Times New Roman" w:hAnsi="Times New Roman" w:cs="Times New Roman"/>
        </w:rPr>
        <w:t>jelas</w:t>
      </w:r>
      <w:proofErr w:type="spellEnd"/>
      <w:r w:rsidR="002B4B1E" w:rsidRPr="002B4B1E">
        <w:rPr>
          <w:rFonts w:ascii="Times New Roman" w:hAnsi="Times New Roman" w:cs="Times New Roman"/>
        </w:rPr>
        <w:t xml:space="preserve"> dan </w:t>
      </w:r>
      <w:proofErr w:type="spellStart"/>
      <w:r w:rsidR="002B4B1E" w:rsidRPr="002B4B1E">
        <w:rPr>
          <w:rFonts w:ascii="Times New Roman" w:hAnsi="Times New Roman" w:cs="Times New Roman"/>
        </w:rPr>
        <w:t>terstruktur</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Sementara</w:t>
      </w:r>
      <w:proofErr w:type="spellEnd"/>
      <w:r w:rsidR="002B4B1E" w:rsidRPr="002B4B1E">
        <w:rPr>
          <w:rFonts w:ascii="Times New Roman" w:hAnsi="Times New Roman" w:cs="Times New Roman"/>
        </w:rPr>
        <w:t xml:space="preserve"> itu, di media </w:t>
      </w:r>
      <w:proofErr w:type="spellStart"/>
      <w:r w:rsidR="002B4B1E" w:rsidRPr="002B4B1E">
        <w:rPr>
          <w:rFonts w:ascii="Times New Roman" w:hAnsi="Times New Roman" w:cs="Times New Roman"/>
        </w:rPr>
        <w:t>sosial</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narasi</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berkembang</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lebih</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cair</w:t>
      </w:r>
      <w:proofErr w:type="spellEnd"/>
      <w:r w:rsidR="002B4B1E" w:rsidRPr="002B4B1E">
        <w:rPr>
          <w:rFonts w:ascii="Times New Roman" w:hAnsi="Times New Roman" w:cs="Times New Roman"/>
        </w:rPr>
        <w:t xml:space="preserve"> dan </w:t>
      </w:r>
      <w:proofErr w:type="spellStart"/>
      <w:r w:rsidR="002B4B1E" w:rsidRPr="002B4B1E">
        <w:rPr>
          <w:rFonts w:ascii="Times New Roman" w:hAnsi="Times New Roman" w:cs="Times New Roman"/>
        </w:rPr>
        <w:t>beragam</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sering</w:t>
      </w:r>
      <w:proofErr w:type="spellEnd"/>
      <w:r w:rsidR="002B4B1E" w:rsidRPr="002B4B1E">
        <w:rPr>
          <w:rFonts w:ascii="Times New Roman" w:hAnsi="Times New Roman" w:cs="Times New Roman"/>
        </w:rPr>
        <w:t xml:space="preserve"> kali </w:t>
      </w:r>
      <w:proofErr w:type="spellStart"/>
      <w:r w:rsidR="002B4B1E" w:rsidRPr="002B4B1E">
        <w:rPr>
          <w:rFonts w:ascii="Times New Roman" w:hAnsi="Times New Roman" w:cs="Times New Roman"/>
        </w:rPr>
        <w:t>dalam</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bentuk</w:t>
      </w:r>
      <w:proofErr w:type="spellEnd"/>
      <w:r w:rsidR="002B4B1E" w:rsidRPr="002B4B1E">
        <w:rPr>
          <w:rFonts w:ascii="Times New Roman" w:hAnsi="Times New Roman" w:cs="Times New Roman"/>
        </w:rPr>
        <w:t xml:space="preserve"> meme, video </w:t>
      </w:r>
      <w:proofErr w:type="spellStart"/>
      <w:r w:rsidR="002B4B1E" w:rsidRPr="002B4B1E">
        <w:rPr>
          <w:rFonts w:ascii="Times New Roman" w:hAnsi="Times New Roman" w:cs="Times New Roman"/>
        </w:rPr>
        <w:t>pendek</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atau</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testimoni</w:t>
      </w:r>
      <w:proofErr w:type="spellEnd"/>
      <w:r w:rsidR="002B4B1E" w:rsidRPr="002B4B1E">
        <w:rPr>
          <w:rFonts w:ascii="Times New Roman" w:hAnsi="Times New Roman" w:cs="Times New Roman"/>
        </w:rPr>
        <w:t xml:space="preserve"> personal yang </w:t>
      </w:r>
      <w:proofErr w:type="spellStart"/>
      <w:r w:rsidR="002B4B1E" w:rsidRPr="002B4B1E">
        <w:rPr>
          <w:rFonts w:ascii="Times New Roman" w:hAnsi="Times New Roman" w:cs="Times New Roman"/>
        </w:rPr>
        <w:t>menyentuh</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emosi</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Polarisasi</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antara</w:t>
      </w:r>
      <w:proofErr w:type="spellEnd"/>
      <w:r w:rsidR="002B4B1E" w:rsidRPr="002B4B1E">
        <w:rPr>
          <w:rFonts w:ascii="Times New Roman" w:hAnsi="Times New Roman" w:cs="Times New Roman"/>
        </w:rPr>
        <w:t xml:space="preserve"> pro-</w:t>
      </w:r>
      <w:proofErr w:type="spellStart"/>
      <w:r w:rsidR="002B4B1E" w:rsidRPr="002B4B1E">
        <w:rPr>
          <w:rFonts w:ascii="Times New Roman" w:hAnsi="Times New Roman" w:cs="Times New Roman"/>
        </w:rPr>
        <w:t>demontrasi</w:t>
      </w:r>
      <w:proofErr w:type="spellEnd"/>
      <w:r w:rsidR="002B4B1E" w:rsidRPr="002B4B1E">
        <w:rPr>
          <w:rFonts w:ascii="Times New Roman" w:hAnsi="Times New Roman" w:cs="Times New Roman"/>
        </w:rPr>
        <w:t xml:space="preserve"> dan </w:t>
      </w:r>
      <w:proofErr w:type="spellStart"/>
      <w:r w:rsidR="002B4B1E" w:rsidRPr="002B4B1E">
        <w:rPr>
          <w:rFonts w:ascii="Times New Roman" w:hAnsi="Times New Roman" w:cs="Times New Roman"/>
        </w:rPr>
        <w:t>kontra-demonstrasi</w:t>
      </w:r>
      <w:proofErr w:type="spellEnd"/>
      <w:r w:rsidR="002B4B1E" w:rsidRPr="002B4B1E">
        <w:rPr>
          <w:rFonts w:ascii="Times New Roman" w:hAnsi="Times New Roman" w:cs="Times New Roman"/>
        </w:rPr>
        <w:t xml:space="preserve"> juga </w:t>
      </w:r>
      <w:proofErr w:type="spellStart"/>
      <w:r w:rsidR="002B4B1E" w:rsidRPr="002B4B1E">
        <w:rPr>
          <w:rFonts w:ascii="Times New Roman" w:hAnsi="Times New Roman" w:cs="Times New Roman"/>
        </w:rPr>
        <w:t>jauh</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lebih</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terlihat</w:t>
      </w:r>
      <w:proofErr w:type="spellEnd"/>
      <w:r w:rsidR="002B4B1E" w:rsidRPr="002B4B1E">
        <w:rPr>
          <w:rFonts w:ascii="Times New Roman" w:hAnsi="Times New Roman" w:cs="Times New Roman"/>
        </w:rPr>
        <w:t xml:space="preserve"> di </w:t>
      </w:r>
      <w:proofErr w:type="spellStart"/>
      <w:r w:rsidR="002B4B1E" w:rsidRPr="002B4B1E">
        <w:rPr>
          <w:rFonts w:ascii="Times New Roman" w:hAnsi="Times New Roman" w:cs="Times New Roman"/>
        </w:rPr>
        <w:t>ruang</w:t>
      </w:r>
      <w:proofErr w:type="spellEnd"/>
      <w:r w:rsidR="002B4B1E" w:rsidRPr="002B4B1E">
        <w:rPr>
          <w:rFonts w:ascii="Times New Roman" w:hAnsi="Times New Roman" w:cs="Times New Roman"/>
        </w:rPr>
        <w:t xml:space="preserve"> digital, di mana </w:t>
      </w:r>
      <w:proofErr w:type="spellStart"/>
      <w:r w:rsidR="002B4B1E" w:rsidRPr="002B4B1E">
        <w:rPr>
          <w:rFonts w:ascii="Times New Roman" w:hAnsi="Times New Roman" w:cs="Times New Roman"/>
        </w:rPr>
        <w:t>debat</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seringkali</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beralih</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menjadi</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adu</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argumen</w:t>
      </w:r>
      <w:proofErr w:type="spellEnd"/>
      <w:r w:rsidR="002B4B1E" w:rsidRPr="002B4B1E">
        <w:rPr>
          <w:rFonts w:ascii="Times New Roman" w:hAnsi="Times New Roman" w:cs="Times New Roman"/>
        </w:rPr>
        <w:t xml:space="preserve"> personal.</w:t>
      </w:r>
    </w:p>
    <w:p w14:paraId="79B2E3A6" w14:textId="397081B5" w:rsidR="002B4B1E" w:rsidRPr="002B4B1E" w:rsidRDefault="0051673D" w:rsidP="002B4B1E">
      <w:pPr>
        <w:spacing w:line="360" w:lineRule="auto"/>
        <w:jc w:val="both"/>
        <w:rPr>
          <w:rFonts w:ascii="Times New Roman" w:hAnsi="Times New Roman" w:cs="Times New Roman"/>
        </w:rPr>
      </w:pPr>
      <w:r>
        <w:rPr>
          <w:rFonts w:ascii="Times New Roman" w:hAnsi="Times New Roman" w:cs="Times New Roman"/>
        </w:rPr>
        <w:t>3.</w:t>
      </w:r>
      <w:r w:rsidR="002B4B1E" w:rsidRPr="002B4B1E">
        <w:rPr>
          <w:rFonts w:ascii="Times New Roman" w:hAnsi="Times New Roman" w:cs="Times New Roman"/>
        </w:rPr>
        <w:t xml:space="preserve"> Peran Aktor: </w:t>
      </w:r>
      <w:proofErr w:type="spellStart"/>
      <w:r w:rsidR="002B4B1E" w:rsidRPr="002B4B1E">
        <w:rPr>
          <w:rFonts w:ascii="Times New Roman" w:hAnsi="Times New Roman" w:cs="Times New Roman"/>
        </w:rPr>
        <w:t>Secara</w:t>
      </w:r>
      <w:proofErr w:type="spellEnd"/>
      <w:r w:rsidR="002B4B1E" w:rsidRPr="002B4B1E">
        <w:rPr>
          <w:rFonts w:ascii="Times New Roman" w:hAnsi="Times New Roman" w:cs="Times New Roman"/>
        </w:rPr>
        <w:t xml:space="preserve"> offline, para </w:t>
      </w:r>
      <w:proofErr w:type="spellStart"/>
      <w:r w:rsidR="002B4B1E" w:rsidRPr="002B4B1E">
        <w:rPr>
          <w:rFonts w:ascii="Times New Roman" w:hAnsi="Times New Roman" w:cs="Times New Roman"/>
        </w:rPr>
        <w:t>aktor</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utama</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adalah</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koordinator</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lapangan</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perwakilan</w:t>
      </w:r>
      <w:proofErr w:type="spellEnd"/>
      <w:r>
        <w:rPr>
          <w:rFonts w:ascii="Times New Roman" w:hAnsi="Times New Roman" w:cs="Times New Roman"/>
        </w:rPr>
        <w:t xml:space="preserve"> </w:t>
      </w:r>
      <w:proofErr w:type="spellStart"/>
      <w:r>
        <w:rPr>
          <w:rFonts w:ascii="Times New Roman" w:hAnsi="Times New Roman" w:cs="Times New Roman"/>
        </w:rPr>
        <w:t>ormas</w:t>
      </w:r>
      <w:proofErr w:type="spellEnd"/>
      <w:r>
        <w:rPr>
          <w:rFonts w:ascii="Times New Roman" w:hAnsi="Times New Roman" w:cs="Times New Roman"/>
        </w:rPr>
        <w:t>, OKM</w:t>
      </w:r>
      <w:r w:rsidR="002B4B1E" w:rsidRPr="002B4B1E">
        <w:rPr>
          <w:rFonts w:ascii="Times New Roman" w:hAnsi="Times New Roman" w:cs="Times New Roman"/>
        </w:rPr>
        <w:t xml:space="preserve"> dan </w:t>
      </w:r>
      <w:proofErr w:type="spellStart"/>
      <w:r w:rsidR="002B4B1E" w:rsidRPr="002B4B1E">
        <w:rPr>
          <w:rFonts w:ascii="Times New Roman" w:hAnsi="Times New Roman" w:cs="Times New Roman"/>
        </w:rPr>
        <w:t>mahasiswa</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Mereka</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memiliki</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wajah</w:t>
      </w:r>
      <w:proofErr w:type="spellEnd"/>
      <w:r w:rsidR="002B4B1E" w:rsidRPr="002B4B1E">
        <w:rPr>
          <w:rFonts w:ascii="Times New Roman" w:hAnsi="Times New Roman" w:cs="Times New Roman"/>
        </w:rPr>
        <w:t xml:space="preserve"> dan </w:t>
      </w:r>
      <w:proofErr w:type="spellStart"/>
      <w:r w:rsidR="002B4B1E" w:rsidRPr="002B4B1E">
        <w:rPr>
          <w:rFonts w:ascii="Times New Roman" w:hAnsi="Times New Roman" w:cs="Times New Roman"/>
        </w:rPr>
        <w:t>identitas</w:t>
      </w:r>
      <w:proofErr w:type="spellEnd"/>
      <w:r w:rsidR="002B4B1E" w:rsidRPr="002B4B1E">
        <w:rPr>
          <w:rFonts w:ascii="Times New Roman" w:hAnsi="Times New Roman" w:cs="Times New Roman"/>
        </w:rPr>
        <w:t xml:space="preserve"> yang </w:t>
      </w:r>
      <w:proofErr w:type="spellStart"/>
      <w:r w:rsidR="002B4B1E" w:rsidRPr="002B4B1E">
        <w:rPr>
          <w:rFonts w:ascii="Times New Roman" w:hAnsi="Times New Roman" w:cs="Times New Roman"/>
        </w:rPr>
        <w:t>jelas</w:t>
      </w:r>
      <w:proofErr w:type="spellEnd"/>
      <w:r w:rsidR="002B4B1E" w:rsidRPr="002B4B1E">
        <w:rPr>
          <w:rFonts w:ascii="Times New Roman" w:hAnsi="Times New Roman" w:cs="Times New Roman"/>
        </w:rPr>
        <w:t xml:space="preserve">. Di </w:t>
      </w:r>
      <w:proofErr w:type="spellStart"/>
      <w:r w:rsidR="002B4B1E" w:rsidRPr="002B4B1E">
        <w:rPr>
          <w:rFonts w:ascii="Times New Roman" w:hAnsi="Times New Roman" w:cs="Times New Roman"/>
        </w:rPr>
        <w:t>ruang</w:t>
      </w:r>
      <w:proofErr w:type="spellEnd"/>
      <w:r w:rsidR="002B4B1E" w:rsidRPr="002B4B1E">
        <w:rPr>
          <w:rFonts w:ascii="Times New Roman" w:hAnsi="Times New Roman" w:cs="Times New Roman"/>
        </w:rPr>
        <w:t xml:space="preserve"> digital, </w:t>
      </w:r>
      <w:proofErr w:type="spellStart"/>
      <w:r w:rsidR="002B4B1E" w:rsidRPr="002B4B1E">
        <w:rPr>
          <w:rFonts w:ascii="Times New Roman" w:hAnsi="Times New Roman" w:cs="Times New Roman"/>
        </w:rPr>
        <w:t>peran</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ini</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diambil</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alih</w:t>
      </w:r>
      <w:proofErr w:type="spellEnd"/>
      <w:r w:rsidR="002B4B1E" w:rsidRPr="002B4B1E">
        <w:rPr>
          <w:rFonts w:ascii="Times New Roman" w:hAnsi="Times New Roman" w:cs="Times New Roman"/>
        </w:rPr>
        <w:t xml:space="preserve"> oleh influencer, </w:t>
      </w:r>
      <w:proofErr w:type="spellStart"/>
      <w:r w:rsidR="002B4B1E" w:rsidRPr="002B4B1E">
        <w:rPr>
          <w:rFonts w:ascii="Times New Roman" w:hAnsi="Times New Roman" w:cs="Times New Roman"/>
        </w:rPr>
        <w:t>akun-akun</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anonim</w:t>
      </w:r>
      <w:proofErr w:type="spellEnd"/>
      <w:r w:rsidR="002B4B1E" w:rsidRPr="002B4B1E">
        <w:rPr>
          <w:rFonts w:ascii="Times New Roman" w:hAnsi="Times New Roman" w:cs="Times New Roman"/>
        </w:rPr>
        <w:t xml:space="preserve">, dan </w:t>
      </w:r>
      <w:proofErr w:type="spellStart"/>
      <w:r w:rsidR="002B4B1E" w:rsidRPr="002B4B1E">
        <w:rPr>
          <w:rFonts w:ascii="Times New Roman" w:hAnsi="Times New Roman" w:cs="Times New Roman"/>
        </w:rPr>
        <w:t>kelompok-kelompok</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siber</w:t>
      </w:r>
      <w:proofErr w:type="spellEnd"/>
      <w:r w:rsidR="002B4B1E" w:rsidRPr="002B4B1E">
        <w:rPr>
          <w:rFonts w:ascii="Times New Roman" w:hAnsi="Times New Roman" w:cs="Times New Roman"/>
        </w:rPr>
        <w:t xml:space="preserve"> yang </w:t>
      </w:r>
      <w:proofErr w:type="spellStart"/>
      <w:r w:rsidR="002B4B1E" w:rsidRPr="002B4B1E">
        <w:rPr>
          <w:rFonts w:ascii="Times New Roman" w:hAnsi="Times New Roman" w:cs="Times New Roman"/>
        </w:rPr>
        <w:t>tidak</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terorganisir</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secara</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hierarkis</w:t>
      </w:r>
      <w:proofErr w:type="spellEnd"/>
      <w:r w:rsidR="002B4B1E" w:rsidRPr="002B4B1E">
        <w:rPr>
          <w:rFonts w:ascii="Times New Roman" w:hAnsi="Times New Roman" w:cs="Times New Roman"/>
        </w:rPr>
        <w:t>. Aktor-</w:t>
      </w:r>
      <w:proofErr w:type="spellStart"/>
      <w:r w:rsidR="002B4B1E" w:rsidRPr="002B4B1E">
        <w:rPr>
          <w:rFonts w:ascii="Times New Roman" w:hAnsi="Times New Roman" w:cs="Times New Roman"/>
        </w:rPr>
        <w:t>aktor</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ini</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sering</w:t>
      </w:r>
      <w:proofErr w:type="spellEnd"/>
      <w:r w:rsidR="002B4B1E" w:rsidRPr="002B4B1E">
        <w:rPr>
          <w:rFonts w:ascii="Times New Roman" w:hAnsi="Times New Roman" w:cs="Times New Roman"/>
        </w:rPr>
        <w:t xml:space="preserve"> kali </w:t>
      </w:r>
      <w:proofErr w:type="spellStart"/>
      <w:r w:rsidR="002B4B1E" w:rsidRPr="002B4B1E">
        <w:rPr>
          <w:rFonts w:ascii="Times New Roman" w:hAnsi="Times New Roman" w:cs="Times New Roman"/>
        </w:rPr>
        <w:t>tidak</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berpartisipasi</w:t>
      </w:r>
      <w:proofErr w:type="spellEnd"/>
      <w:r w:rsidR="002B4B1E" w:rsidRPr="002B4B1E">
        <w:rPr>
          <w:rFonts w:ascii="Times New Roman" w:hAnsi="Times New Roman" w:cs="Times New Roman"/>
        </w:rPr>
        <w:t xml:space="preserve"> di </w:t>
      </w:r>
      <w:proofErr w:type="spellStart"/>
      <w:r w:rsidR="002B4B1E" w:rsidRPr="002B4B1E">
        <w:rPr>
          <w:rFonts w:ascii="Times New Roman" w:hAnsi="Times New Roman" w:cs="Times New Roman"/>
        </w:rPr>
        <w:t>jalanan</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tetapi</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memiliki</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peran</w:t>
      </w:r>
      <w:proofErr w:type="spellEnd"/>
      <w:r w:rsidR="002B4B1E" w:rsidRPr="002B4B1E">
        <w:rPr>
          <w:rFonts w:ascii="Times New Roman" w:hAnsi="Times New Roman" w:cs="Times New Roman"/>
        </w:rPr>
        <w:t xml:space="preserve"> vital </w:t>
      </w:r>
      <w:proofErr w:type="spellStart"/>
      <w:r w:rsidR="002B4B1E" w:rsidRPr="002B4B1E">
        <w:rPr>
          <w:rFonts w:ascii="Times New Roman" w:hAnsi="Times New Roman" w:cs="Times New Roman"/>
        </w:rPr>
        <w:t>dalam</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mengamplifikasi</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pesan</w:t>
      </w:r>
      <w:proofErr w:type="spellEnd"/>
      <w:r w:rsidR="002B4B1E" w:rsidRPr="002B4B1E">
        <w:rPr>
          <w:rFonts w:ascii="Times New Roman" w:hAnsi="Times New Roman" w:cs="Times New Roman"/>
        </w:rPr>
        <w:t xml:space="preserve"> dan </w:t>
      </w:r>
      <w:proofErr w:type="spellStart"/>
      <w:r w:rsidR="002B4B1E" w:rsidRPr="002B4B1E">
        <w:rPr>
          <w:rFonts w:ascii="Times New Roman" w:hAnsi="Times New Roman" w:cs="Times New Roman"/>
        </w:rPr>
        <w:t>menjaga</w:t>
      </w:r>
      <w:proofErr w:type="spellEnd"/>
      <w:r w:rsidR="002B4B1E" w:rsidRPr="002B4B1E">
        <w:rPr>
          <w:rFonts w:ascii="Times New Roman" w:hAnsi="Times New Roman" w:cs="Times New Roman"/>
        </w:rPr>
        <w:t xml:space="preserve"> momentum </w:t>
      </w:r>
      <w:proofErr w:type="spellStart"/>
      <w:r w:rsidR="002B4B1E" w:rsidRPr="002B4B1E">
        <w:rPr>
          <w:rFonts w:ascii="Times New Roman" w:hAnsi="Times New Roman" w:cs="Times New Roman"/>
        </w:rPr>
        <w:t>protes</w:t>
      </w:r>
      <w:proofErr w:type="spellEnd"/>
      <w:r w:rsidR="002B4B1E" w:rsidRPr="002B4B1E">
        <w:rPr>
          <w:rFonts w:ascii="Times New Roman" w:hAnsi="Times New Roman" w:cs="Times New Roman"/>
        </w:rPr>
        <w:t>.</w:t>
      </w:r>
    </w:p>
    <w:p w14:paraId="5ED44945" w14:textId="6C4ED7F6" w:rsidR="002B4B1E" w:rsidRDefault="002951F4" w:rsidP="002B4B1E">
      <w:pPr>
        <w:spacing w:line="360" w:lineRule="auto"/>
        <w:jc w:val="both"/>
        <w:rPr>
          <w:rFonts w:ascii="Times New Roman" w:hAnsi="Times New Roman" w:cs="Times New Roman"/>
        </w:rPr>
      </w:pPr>
      <w:r>
        <w:rPr>
          <w:rFonts w:ascii="Times New Roman" w:hAnsi="Times New Roman" w:cs="Times New Roman"/>
        </w:rPr>
        <w:t xml:space="preserve">4. </w:t>
      </w:r>
      <w:proofErr w:type="spellStart"/>
      <w:r w:rsidR="002B4B1E" w:rsidRPr="002B4B1E">
        <w:rPr>
          <w:rFonts w:ascii="Times New Roman" w:hAnsi="Times New Roman" w:cs="Times New Roman"/>
        </w:rPr>
        <w:t>Disinformasi</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Analisis</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terhadap</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konten</w:t>
      </w:r>
      <w:proofErr w:type="spellEnd"/>
      <w:r w:rsidR="002B4B1E" w:rsidRPr="002B4B1E">
        <w:rPr>
          <w:rFonts w:ascii="Times New Roman" w:hAnsi="Times New Roman" w:cs="Times New Roman"/>
        </w:rPr>
        <w:t xml:space="preserve"> digital </w:t>
      </w:r>
      <w:proofErr w:type="spellStart"/>
      <w:r w:rsidR="002B4B1E" w:rsidRPr="002B4B1E">
        <w:rPr>
          <w:rFonts w:ascii="Times New Roman" w:hAnsi="Times New Roman" w:cs="Times New Roman"/>
        </w:rPr>
        <w:t>selama</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periode</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tersebut</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mengungkapkan</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adanya</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kampanye</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disinformasi</w:t>
      </w:r>
      <w:proofErr w:type="spellEnd"/>
      <w:r w:rsidR="002B4B1E" w:rsidRPr="002B4B1E">
        <w:rPr>
          <w:rFonts w:ascii="Times New Roman" w:hAnsi="Times New Roman" w:cs="Times New Roman"/>
        </w:rPr>
        <w:t xml:space="preserve"> yang </w:t>
      </w:r>
      <w:proofErr w:type="spellStart"/>
      <w:r w:rsidR="002B4B1E" w:rsidRPr="002B4B1E">
        <w:rPr>
          <w:rFonts w:ascii="Times New Roman" w:hAnsi="Times New Roman" w:cs="Times New Roman"/>
        </w:rPr>
        <w:t>sistematis</w:t>
      </w:r>
      <w:proofErr w:type="spellEnd"/>
      <w:r w:rsidR="002B4B1E" w:rsidRPr="002B4B1E">
        <w:rPr>
          <w:rFonts w:ascii="Times New Roman" w:hAnsi="Times New Roman" w:cs="Times New Roman"/>
        </w:rPr>
        <w:t xml:space="preserve">. Hoaks </w:t>
      </w:r>
      <w:proofErr w:type="spellStart"/>
      <w:r w:rsidR="002B4B1E" w:rsidRPr="002B4B1E">
        <w:rPr>
          <w:rFonts w:ascii="Times New Roman" w:hAnsi="Times New Roman" w:cs="Times New Roman"/>
        </w:rPr>
        <w:t>tentang</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jumlah</w:t>
      </w:r>
      <w:proofErr w:type="spellEnd"/>
      <w:r w:rsidR="002B4B1E" w:rsidRPr="002B4B1E">
        <w:rPr>
          <w:rFonts w:ascii="Times New Roman" w:hAnsi="Times New Roman" w:cs="Times New Roman"/>
        </w:rPr>
        <w:t xml:space="preserve"> korban, </w:t>
      </w:r>
      <w:proofErr w:type="spellStart"/>
      <w:r w:rsidR="002B4B1E" w:rsidRPr="002B4B1E">
        <w:rPr>
          <w:rFonts w:ascii="Times New Roman" w:hAnsi="Times New Roman" w:cs="Times New Roman"/>
        </w:rPr>
        <w:t>rekayasa</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foto-foto</w:t>
      </w:r>
      <w:proofErr w:type="spellEnd"/>
      <w:r w:rsidR="002B4B1E" w:rsidRPr="002B4B1E">
        <w:rPr>
          <w:rFonts w:ascii="Times New Roman" w:hAnsi="Times New Roman" w:cs="Times New Roman"/>
        </w:rPr>
        <w:t xml:space="preserve">, dan </w:t>
      </w:r>
      <w:proofErr w:type="spellStart"/>
      <w:r w:rsidR="002B4B1E" w:rsidRPr="002B4B1E">
        <w:rPr>
          <w:rFonts w:ascii="Times New Roman" w:hAnsi="Times New Roman" w:cs="Times New Roman"/>
        </w:rPr>
        <w:t>upaya</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untuk</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mendiskreditkan</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tokoh-tokoh</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kunci</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dalam</w:t>
      </w:r>
      <w:proofErr w:type="spellEnd"/>
      <w:r w:rsidR="002B4B1E" w:rsidRPr="002B4B1E">
        <w:rPr>
          <w:rFonts w:ascii="Times New Roman" w:hAnsi="Times New Roman" w:cs="Times New Roman"/>
        </w:rPr>
        <w:t xml:space="preserve"> demo </w:t>
      </w:r>
      <w:proofErr w:type="spellStart"/>
      <w:r w:rsidR="002B4B1E" w:rsidRPr="002B4B1E">
        <w:rPr>
          <w:rFonts w:ascii="Times New Roman" w:hAnsi="Times New Roman" w:cs="Times New Roman"/>
        </w:rPr>
        <w:t>marak</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beredar</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baik</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dari</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pihak</w:t>
      </w:r>
      <w:proofErr w:type="spellEnd"/>
      <w:r w:rsidR="002B4B1E" w:rsidRPr="002B4B1E">
        <w:rPr>
          <w:rFonts w:ascii="Times New Roman" w:hAnsi="Times New Roman" w:cs="Times New Roman"/>
        </w:rPr>
        <w:t xml:space="preserve"> yang pro-</w:t>
      </w:r>
      <w:proofErr w:type="spellStart"/>
      <w:r w:rsidR="002B4B1E" w:rsidRPr="002B4B1E">
        <w:rPr>
          <w:rFonts w:ascii="Times New Roman" w:hAnsi="Times New Roman" w:cs="Times New Roman"/>
        </w:rPr>
        <w:t>pemerintah</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maupun</w:t>
      </w:r>
      <w:proofErr w:type="spellEnd"/>
      <w:r w:rsidR="002B4B1E" w:rsidRPr="002B4B1E">
        <w:rPr>
          <w:rFonts w:ascii="Times New Roman" w:hAnsi="Times New Roman" w:cs="Times New Roman"/>
        </w:rPr>
        <w:t xml:space="preserve"> yang anti-</w:t>
      </w:r>
      <w:proofErr w:type="spellStart"/>
      <w:r w:rsidR="002B4B1E" w:rsidRPr="002B4B1E">
        <w:rPr>
          <w:rFonts w:ascii="Times New Roman" w:hAnsi="Times New Roman" w:cs="Times New Roman"/>
        </w:rPr>
        <w:t>pemerintah</w:t>
      </w:r>
      <w:proofErr w:type="spellEnd"/>
      <w:r w:rsidR="002B4B1E" w:rsidRPr="002B4B1E">
        <w:rPr>
          <w:rFonts w:ascii="Times New Roman" w:hAnsi="Times New Roman" w:cs="Times New Roman"/>
        </w:rPr>
        <w:t xml:space="preserve">. Hal </w:t>
      </w:r>
      <w:proofErr w:type="spellStart"/>
      <w:r w:rsidR="002B4B1E" w:rsidRPr="002B4B1E">
        <w:rPr>
          <w:rFonts w:ascii="Times New Roman" w:hAnsi="Times New Roman" w:cs="Times New Roman"/>
        </w:rPr>
        <w:t>ini</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menunjukkan</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bahwa</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ruang</w:t>
      </w:r>
      <w:proofErr w:type="spellEnd"/>
      <w:r w:rsidR="002B4B1E" w:rsidRPr="002B4B1E">
        <w:rPr>
          <w:rFonts w:ascii="Times New Roman" w:hAnsi="Times New Roman" w:cs="Times New Roman"/>
        </w:rPr>
        <w:t xml:space="preserve"> digital </w:t>
      </w:r>
      <w:proofErr w:type="spellStart"/>
      <w:r w:rsidR="002B4B1E" w:rsidRPr="002B4B1E">
        <w:rPr>
          <w:rFonts w:ascii="Times New Roman" w:hAnsi="Times New Roman" w:cs="Times New Roman"/>
        </w:rPr>
        <w:t>bukanlah</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medan</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pergerakan</w:t>
      </w:r>
      <w:proofErr w:type="spellEnd"/>
      <w:r w:rsidR="002B4B1E" w:rsidRPr="002B4B1E">
        <w:rPr>
          <w:rFonts w:ascii="Times New Roman" w:hAnsi="Times New Roman" w:cs="Times New Roman"/>
        </w:rPr>
        <w:t xml:space="preserve"> yang </w:t>
      </w:r>
      <w:proofErr w:type="spellStart"/>
      <w:r w:rsidR="002B4B1E" w:rsidRPr="002B4B1E">
        <w:rPr>
          <w:rFonts w:ascii="Times New Roman" w:hAnsi="Times New Roman" w:cs="Times New Roman"/>
        </w:rPr>
        <w:t>netral</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melainkan</w:t>
      </w:r>
      <w:proofErr w:type="spellEnd"/>
      <w:r w:rsidR="002B4B1E" w:rsidRPr="002B4B1E">
        <w:rPr>
          <w:rFonts w:ascii="Times New Roman" w:hAnsi="Times New Roman" w:cs="Times New Roman"/>
        </w:rPr>
        <w:t xml:space="preserve"> arena yang </w:t>
      </w:r>
      <w:proofErr w:type="spellStart"/>
      <w:r w:rsidR="002B4B1E" w:rsidRPr="002B4B1E">
        <w:rPr>
          <w:rFonts w:ascii="Times New Roman" w:hAnsi="Times New Roman" w:cs="Times New Roman"/>
        </w:rPr>
        <w:t>penuh</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den</w:t>
      </w:r>
      <w:r w:rsidR="002A035C">
        <w:rPr>
          <w:rFonts w:ascii="Times New Roman" w:hAnsi="Times New Roman" w:cs="Times New Roman"/>
        </w:rPr>
        <w:t>g</w:t>
      </w:r>
      <w:r w:rsidR="002B4B1E" w:rsidRPr="002B4B1E">
        <w:rPr>
          <w:rFonts w:ascii="Times New Roman" w:hAnsi="Times New Roman" w:cs="Times New Roman"/>
        </w:rPr>
        <w:t>an</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manipulasi</w:t>
      </w:r>
      <w:proofErr w:type="spellEnd"/>
      <w:r w:rsidR="002B4B1E" w:rsidRPr="002B4B1E">
        <w:rPr>
          <w:rFonts w:ascii="Times New Roman" w:hAnsi="Times New Roman" w:cs="Times New Roman"/>
        </w:rPr>
        <w:t>.</w:t>
      </w:r>
    </w:p>
    <w:p w14:paraId="315638C2" w14:textId="77777777" w:rsidR="009C585C" w:rsidRPr="002B4B1E" w:rsidRDefault="009C585C" w:rsidP="002B4B1E">
      <w:pPr>
        <w:spacing w:line="360" w:lineRule="auto"/>
        <w:jc w:val="both"/>
        <w:rPr>
          <w:rFonts w:ascii="Times New Roman" w:hAnsi="Times New Roman" w:cs="Times New Roman"/>
        </w:rPr>
      </w:pPr>
    </w:p>
    <w:p w14:paraId="110BC08C" w14:textId="098D77ED" w:rsidR="002B4B1E" w:rsidRPr="00107A91" w:rsidRDefault="002B4B1E" w:rsidP="002B4B1E">
      <w:pPr>
        <w:spacing w:line="360" w:lineRule="auto"/>
        <w:jc w:val="both"/>
        <w:rPr>
          <w:rFonts w:ascii="Times New Roman" w:hAnsi="Times New Roman" w:cs="Times New Roman"/>
          <w:b/>
          <w:bCs/>
        </w:rPr>
      </w:pPr>
      <w:r w:rsidRPr="00107A91">
        <w:rPr>
          <w:rFonts w:ascii="Times New Roman" w:hAnsi="Times New Roman" w:cs="Times New Roman"/>
          <w:b/>
          <w:bCs/>
        </w:rPr>
        <w:t>1.</w:t>
      </w:r>
      <w:r w:rsidR="002A035C">
        <w:rPr>
          <w:rFonts w:ascii="Times New Roman" w:hAnsi="Times New Roman" w:cs="Times New Roman"/>
          <w:b/>
          <w:bCs/>
        </w:rPr>
        <w:t>6</w:t>
      </w:r>
      <w:r w:rsidRPr="00107A91">
        <w:rPr>
          <w:rFonts w:ascii="Times New Roman" w:hAnsi="Times New Roman" w:cs="Times New Roman"/>
          <w:b/>
          <w:bCs/>
        </w:rPr>
        <w:t xml:space="preserve"> Fokus </w:t>
      </w:r>
      <w:proofErr w:type="spellStart"/>
      <w:r w:rsidRPr="00107A91">
        <w:rPr>
          <w:rFonts w:ascii="Times New Roman" w:hAnsi="Times New Roman" w:cs="Times New Roman"/>
          <w:b/>
          <w:bCs/>
        </w:rPr>
        <w:t>Penelitian</w:t>
      </w:r>
      <w:proofErr w:type="spellEnd"/>
    </w:p>
    <w:p w14:paraId="0AE68498" w14:textId="6520EC9A" w:rsidR="002B4B1E" w:rsidRPr="002B4B1E" w:rsidRDefault="00B248D5" w:rsidP="002B4B1E">
      <w:pPr>
        <w:spacing w:line="360" w:lineRule="auto"/>
        <w:jc w:val="both"/>
        <w:rPr>
          <w:rFonts w:ascii="Times New Roman" w:hAnsi="Times New Roman" w:cs="Times New Roman"/>
        </w:rPr>
      </w:pPr>
      <w:r>
        <w:rPr>
          <w:rFonts w:ascii="Times New Roman" w:hAnsi="Times New Roman" w:cs="Times New Roman"/>
        </w:rPr>
        <w:t xml:space="preserve">      </w:t>
      </w:r>
      <w:proofErr w:type="spellStart"/>
      <w:r w:rsidR="002B4B1E" w:rsidRPr="002B4B1E">
        <w:rPr>
          <w:rFonts w:ascii="Times New Roman" w:hAnsi="Times New Roman" w:cs="Times New Roman"/>
        </w:rPr>
        <w:t>Penelitian</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ini</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akan</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memfokuskan</w:t>
      </w:r>
      <w:proofErr w:type="spellEnd"/>
      <w:r w:rsidR="002B4B1E" w:rsidRPr="002B4B1E">
        <w:rPr>
          <w:rFonts w:ascii="Times New Roman" w:hAnsi="Times New Roman" w:cs="Times New Roman"/>
        </w:rPr>
        <w:t xml:space="preserve"> pada </w:t>
      </w:r>
      <w:proofErr w:type="spellStart"/>
      <w:r w:rsidR="002B4B1E" w:rsidRPr="002B4B1E">
        <w:rPr>
          <w:rFonts w:ascii="Times New Roman" w:hAnsi="Times New Roman" w:cs="Times New Roman"/>
        </w:rPr>
        <w:t>distinasi</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antara</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aktivitas</w:t>
      </w:r>
      <w:proofErr w:type="spellEnd"/>
      <w:r w:rsidR="002B4B1E" w:rsidRPr="002B4B1E">
        <w:rPr>
          <w:rFonts w:ascii="Times New Roman" w:hAnsi="Times New Roman" w:cs="Times New Roman"/>
        </w:rPr>
        <w:t xml:space="preserve"> offline dan digital </w:t>
      </w:r>
      <w:proofErr w:type="spellStart"/>
      <w:r w:rsidR="002B4B1E" w:rsidRPr="002B4B1E">
        <w:rPr>
          <w:rFonts w:ascii="Times New Roman" w:hAnsi="Times New Roman" w:cs="Times New Roman"/>
        </w:rPr>
        <w:t>dalam</w:t>
      </w:r>
      <w:proofErr w:type="spellEnd"/>
      <w:r w:rsidR="002B4B1E" w:rsidRPr="002B4B1E">
        <w:rPr>
          <w:rFonts w:ascii="Times New Roman" w:hAnsi="Times New Roman" w:cs="Times New Roman"/>
        </w:rPr>
        <w:t xml:space="preserve"> Demo</w:t>
      </w:r>
      <w:r>
        <w:rPr>
          <w:rFonts w:ascii="Times New Roman" w:hAnsi="Times New Roman" w:cs="Times New Roman"/>
        </w:rPr>
        <w:t xml:space="preserve"> </w:t>
      </w:r>
      <w:r w:rsidR="007C7AAC">
        <w:rPr>
          <w:rFonts w:ascii="Times New Roman" w:hAnsi="Times New Roman" w:cs="Times New Roman"/>
        </w:rPr>
        <w:t xml:space="preserve">di </w:t>
      </w:r>
      <w:proofErr w:type="spellStart"/>
      <w:r w:rsidR="007C7AAC">
        <w:rPr>
          <w:rFonts w:ascii="Times New Roman" w:hAnsi="Times New Roman" w:cs="Times New Roman"/>
        </w:rPr>
        <w:t>kota</w:t>
      </w:r>
      <w:proofErr w:type="spellEnd"/>
      <w:r w:rsidR="007C7AAC">
        <w:rPr>
          <w:rFonts w:ascii="Times New Roman" w:hAnsi="Times New Roman" w:cs="Times New Roman"/>
        </w:rPr>
        <w:t xml:space="preserve"> Bandar Lampung</w:t>
      </w:r>
      <w:r w:rsidR="002B4B1E" w:rsidRPr="002B4B1E">
        <w:rPr>
          <w:rFonts w:ascii="Times New Roman" w:hAnsi="Times New Roman" w:cs="Times New Roman"/>
        </w:rPr>
        <w:t>. Alih-</w:t>
      </w:r>
      <w:proofErr w:type="spellStart"/>
      <w:r w:rsidR="002B4B1E" w:rsidRPr="002B4B1E">
        <w:rPr>
          <w:rFonts w:ascii="Times New Roman" w:hAnsi="Times New Roman" w:cs="Times New Roman"/>
        </w:rPr>
        <w:t>alih</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hanya</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melihat</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bagaimana</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lastRenderedPageBreak/>
        <w:t>keduanya</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saling</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berinteraksi</w:t>
      </w:r>
      <w:proofErr w:type="spellEnd"/>
      <w:r w:rsidR="002B4B1E" w:rsidRPr="002B4B1E">
        <w:rPr>
          <w:rFonts w:ascii="Times New Roman" w:hAnsi="Times New Roman" w:cs="Times New Roman"/>
        </w:rPr>
        <w:t xml:space="preserve">, kami </w:t>
      </w:r>
      <w:proofErr w:type="spellStart"/>
      <w:r w:rsidR="002B4B1E" w:rsidRPr="002B4B1E">
        <w:rPr>
          <w:rFonts w:ascii="Times New Roman" w:hAnsi="Times New Roman" w:cs="Times New Roman"/>
        </w:rPr>
        <w:t>akan</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membedah</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secara</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mendalam</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bagaimana</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keduanya</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berbeda</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dalam</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hal</w:t>
      </w:r>
      <w:proofErr w:type="spellEnd"/>
      <w:r w:rsidR="002B4B1E" w:rsidRPr="002B4B1E">
        <w:rPr>
          <w:rFonts w:ascii="Times New Roman" w:hAnsi="Times New Roman" w:cs="Times New Roman"/>
        </w:rPr>
        <w:t>:</w:t>
      </w:r>
    </w:p>
    <w:p w14:paraId="48796481" w14:textId="1B882DC0" w:rsidR="002B4B1E" w:rsidRPr="002B4B1E" w:rsidRDefault="007C7AAC" w:rsidP="002B4B1E">
      <w:pPr>
        <w:spacing w:line="360" w:lineRule="auto"/>
        <w:jc w:val="both"/>
        <w:rPr>
          <w:rFonts w:ascii="Times New Roman" w:hAnsi="Times New Roman" w:cs="Times New Roman"/>
        </w:rPr>
      </w:pPr>
      <w:r>
        <w:rPr>
          <w:rFonts w:ascii="Times New Roman" w:hAnsi="Times New Roman" w:cs="Times New Roman"/>
        </w:rPr>
        <w:t>1.</w:t>
      </w:r>
      <w:r w:rsidR="00AB1C13">
        <w:rPr>
          <w:rFonts w:ascii="Times New Roman" w:hAnsi="Times New Roman" w:cs="Times New Roman"/>
        </w:rPr>
        <w:t xml:space="preserve">  </w:t>
      </w:r>
      <w:proofErr w:type="spellStart"/>
      <w:r w:rsidR="002B4B1E" w:rsidRPr="002B4B1E">
        <w:rPr>
          <w:rFonts w:ascii="Times New Roman" w:hAnsi="Times New Roman" w:cs="Times New Roman"/>
        </w:rPr>
        <w:t>Bentuk</w:t>
      </w:r>
      <w:proofErr w:type="spellEnd"/>
      <w:r w:rsidR="002B4B1E" w:rsidRPr="002B4B1E">
        <w:rPr>
          <w:rFonts w:ascii="Times New Roman" w:hAnsi="Times New Roman" w:cs="Times New Roman"/>
        </w:rPr>
        <w:t xml:space="preserve"> Partisipasi: </w:t>
      </w:r>
      <w:proofErr w:type="spellStart"/>
      <w:r w:rsidR="002B4B1E" w:rsidRPr="002B4B1E">
        <w:rPr>
          <w:rFonts w:ascii="Times New Roman" w:hAnsi="Times New Roman" w:cs="Times New Roman"/>
        </w:rPr>
        <w:t>Partisipasi</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fisik</w:t>
      </w:r>
      <w:proofErr w:type="spellEnd"/>
      <w:r w:rsidR="002B4B1E" w:rsidRPr="002B4B1E">
        <w:rPr>
          <w:rFonts w:ascii="Times New Roman" w:hAnsi="Times New Roman" w:cs="Times New Roman"/>
        </w:rPr>
        <w:t xml:space="preserve"> di </w:t>
      </w:r>
      <w:proofErr w:type="spellStart"/>
      <w:r w:rsidR="002B4B1E" w:rsidRPr="002B4B1E">
        <w:rPr>
          <w:rFonts w:ascii="Times New Roman" w:hAnsi="Times New Roman" w:cs="Times New Roman"/>
        </w:rPr>
        <w:t>jalanan</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kehadiran</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orasi</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aksi</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damai</w:t>
      </w:r>
      <w:proofErr w:type="spellEnd"/>
      <w:r w:rsidR="002B4B1E" w:rsidRPr="002B4B1E">
        <w:rPr>
          <w:rFonts w:ascii="Times New Roman" w:hAnsi="Times New Roman" w:cs="Times New Roman"/>
        </w:rPr>
        <w:t xml:space="preserve">) versus </w:t>
      </w:r>
      <w:proofErr w:type="spellStart"/>
      <w:r w:rsidR="002B4B1E" w:rsidRPr="002B4B1E">
        <w:rPr>
          <w:rFonts w:ascii="Times New Roman" w:hAnsi="Times New Roman" w:cs="Times New Roman"/>
        </w:rPr>
        <w:t>partisipasi</w:t>
      </w:r>
      <w:proofErr w:type="spellEnd"/>
      <w:r w:rsidR="002B4B1E" w:rsidRPr="002B4B1E">
        <w:rPr>
          <w:rFonts w:ascii="Times New Roman" w:hAnsi="Times New Roman" w:cs="Times New Roman"/>
        </w:rPr>
        <w:t xml:space="preserve"> digital (</w:t>
      </w:r>
      <w:proofErr w:type="spellStart"/>
      <w:r w:rsidR="002B4B1E" w:rsidRPr="002B4B1E">
        <w:rPr>
          <w:rFonts w:ascii="Times New Roman" w:hAnsi="Times New Roman" w:cs="Times New Roman"/>
        </w:rPr>
        <w:t>berbagi</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konten</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membuat</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tagar</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berkomentar</w:t>
      </w:r>
      <w:proofErr w:type="spellEnd"/>
      <w:r w:rsidR="002B4B1E" w:rsidRPr="002B4B1E">
        <w:rPr>
          <w:rFonts w:ascii="Times New Roman" w:hAnsi="Times New Roman" w:cs="Times New Roman"/>
        </w:rPr>
        <w:t>).</w:t>
      </w:r>
    </w:p>
    <w:p w14:paraId="741185EC" w14:textId="2971AD6C" w:rsidR="002B4B1E" w:rsidRPr="002B4B1E" w:rsidRDefault="009C585C" w:rsidP="002B4B1E">
      <w:pPr>
        <w:spacing w:line="360" w:lineRule="auto"/>
        <w:jc w:val="both"/>
        <w:rPr>
          <w:rFonts w:ascii="Times New Roman" w:hAnsi="Times New Roman" w:cs="Times New Roman"/>
        </w:rPr>
      </w:pPr>
      <w:r>
        <w:rPr>
          <w:rFonts w:ascii="Times New Roman" w:hAnsi="Times New Roman" w:cs="Times New Roman"/>
        </w:rPr>
        <w:t>2.</w:t>
      </w:r>
      <w:r w:rsidR="00AB1C13">
        <w:rPr>
          <w:rFonts w:ascii="Times New Roman" w:hAnsi="Times New Roman" w:cs="Times New Roman"/>
        </w:rPr>
        <w:t xml:space="preserve"> </w:t>
      </w:r>
      <w:proofErr w:type="spellStart"/>
      <w:r w:rsidR="002B4B1E" w:rsidRPr="002B4B1E">
        <w:rPr>
          <w:rFonts w:ascii="Times New Roman" w:hAnsi="Times New Roman" w:cs="Times New Roman"/>
        </w:rPr>
        <w:t>Motivasi</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Motivasi</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untuk</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berpartisipasi</w:t>
      </w:r>
      <w:proofErr w:type="spellEnd"/>
      <w:r w:rsidR="002B4B1E" w:rsidRPr="002B4B1E">
        <w:rPr>
          <w:rFonts w:ascii="Times New Roman" w:hAnsi="Times New Roman" w:cs="Times New Roman"/>
        </w:rPr>
        <w:t xml:space="preserve"> di </w:t>
      </w:r>
      <w:proofErr w:type="spellStart"/>
      <w:r w:rsidR="002B4B1E" w:rsidRPr="002B4B1E">
        <w:rPr>
          <w:rFonts w:ascii="Times New Roman" w:hAnsi="Times New Roman" w:cs="Times New Roman"/>
        </w:rPr>
        <w:t>jalanan</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solidaritas</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komitmen</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ideologis</w:t>
      </w:r>
      <w:proofErr w:type="spellEnd"/>
      <w:r w:rsidR="002B4B1E" w:rsidRPr="002B4B1E">
        <w:rPr>
          <w:rFonts w:ascii="Times New Roman" w:hAnsi="Times New Roman" w:cs="Times New Roman"/>
        </w:rPr>
        <w:t xml:space="preserve">) versus </w:t>
      </w:r>
      <w:proofErr w:type="spellStart"/>
      <w:r w:rsidR="002B4B1E" w:rsidRPr="002B4B1E">
        <w:rPr>
          <w:rFonts w:ascii="Times New Roman" w:hAnsi="Times New Roman" w:cs="Times New Roman"/>
        </w:rPr>
        <w:t>motivasi</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untuk</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partisipasi</w:t>
      </w:r>
      <w:proofErr w:type="spellEnd"/>
      <w:r w:rsidR="002B4B1E" w:rsidRPr="002B4B1E">
        <w:rPr>
          <w:rFonts w:ascii="Times New Roman" w:hAnsi="Times New Roman" w:cs="Times New Roman"/>
        </w:rPr>
        <w:t xml:space="preserve"> digital (</w:t>
      </w:r>
      <w:proofErr w:type="spellStart"/>
      <w:r w:rsidR="002B4B1E" w:rsidRPr="002B4B1E">
        <w:rPr>
          <w:rFonts w:ascii="Times New Roman" w:hAnsi="Times New Roman" w:cs="Times New Roman"/>
        </w:rPr>
        <w:t>kemudahan</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anonimitas</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ekspresi</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diri</w:t>
      </w:r>
      <w:proofErr w:type="spellEnd"/>
      <w:r w:rsidR="002B4B1E" w:rsidRPr="002B4B1E">
        <w:rPr>
          <w:rFonts w:ascii="Times New Roman" w:hAnsi="Times New Roman" w:cs="Times New Roman"/>
        </w:rPr>
        <w:t>).</w:t>
      </w:r>
    </w:p>
    <w:p w14:paraId="5F4B9F80" w14:textId="06BEB1EE" w:rsidR="002B4B1E" w:rsidRPr="002B4B1E" w:rsidRDefault="009C585C" w:rsidP="002B4B1E">
      <w:pPr>
        <w:spacing w:line="360" w:lineRule="auto"/>
        <w:jc w:val="both"/>
        <w:rPr>
          <w:rFonts w:ascii="Times New Roman" w:hAnsi="Times New Roman" w:cs="Times New Roman"/>
        </w:rPr>
      </w:pPr>
      <w:r>
        <w:rPr>
          <w:rFonts w:ascii="Times New Roman" w:hAnsi="Times New Roman" w:cs="Times New Roman"/>
        </w:rPr>
        <w:t>3.</w:t>
      </w:r>
      <w:r w:rsidR="002B4B1E" w:rsidRPr="002B4B1E">
        <w:rPr>
          <w:rFonts w:ascii="Times New Roman" w:hAnsi="Times New Roman" w:cs="Times New Roman"/>
        </w:rPr>
        <w:t xml:space="preserve"> Logika Gerakan: Logika </w:t>
      </w:r>
      <w:proofErr w:type="spellStart"/>
      <w:r w:rsidR="002B4B1E" w:rsidRPr="002B4B1E">
        <w:rPr>
          <w:rFonts w:ascii="Times New Roman" w:hAnsi="Times New Roman" w:cs="Times New Roman"/>
        </w:rPr>
        <w:t>gerakan</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massa</w:t>
      </w:r>
      <w:proofErr w:type="spellEnd"/>
      <w:r w:rsidR="002B4B1E" w:rsidRPr="002B4B1E">
        <w:rPr>
          <w:rFonts w:ascii="Times New Roman" w:hAnsi="Times New Roman" w:cs="Times New Roman"/>
        </w:rPr>
        <w:t xml:space="preserve"> yang </w:t>
      </w:r>
      <w:proofErr w:type="spellStart"/>
      <w:r w:rsidR="002B4B1E" w:rsidRPr="002B4B1E">
        <w:rPr>
          <w:rFonts w:ascii="Times New Roman" w:hAnsi="Times New Roman" w:cs="Times New Roman"/>
        </w:rPr>
        <w:t>terorganisir</w:t>
      </w:r>
      <w:proofErr w:type="spellEnd"/>
      <w:r w:rsidR="002B4B1E" w:rsidRPr="002B4B1E">
        <w:rPr>
          <w:rFonts w:ascii="Times New Roman" w:hAnsi="Times New Roman" w:cs="Times New Roman"/>
        </w:rPr>
        <w:t xml:space="preserve"> dan </w:t>
      </w:r>
      <w:proofErr w:type="spellStart"/>
      <w:r w:rsidR="002B4B1E" w:rsidRPr="002B4B1E">
        <w:rPr>
          <w:rFonts w:ascii="Times New Roman" w:hAnsi="Times New Roman" w:cs="Times New Roman"/>
        </w:rPr>
        <w:t>hierarkis</w:t>
      </w:r>
      <w:proofErr w:type="spellEnd"/>
      <w:r w:rsidR="002B4B1E" w:rsidRPr="002B4B1E">
        <w:rPr>
          <w:rFonts w:ascii="Times New Roman" w:hAnsi="Times New Roman" w:cs="Times New Roman"/>
        </w:rPr>
        <w:t xml:space="preserve"> (offline) versus </w:t>
      </w:r>
      <w:proofErr w:type="spellStart"/>
      <w:r w:rsidR="002B4B1E" w:rsidRPr="002B4B1E">
        <w:rPr>
          <w:rFonts w:ascii="Times New Roman" w:hAnsi="Times New Roman" w:cs="Times New Roman"/>
        </w:rPr>
        <w:t>logika</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jaringan</w:t>
      </w:r>
      <w:proofErr w:type="spellEnd"/>
      <w:r w:rsidR="002B4B1E" w:rsidRPr="002B4B1E">
        <w:rPr>
          <w:rFonts w:ascii="Times New Roman" w:hAnsi="Times New Roman" w:cs="Times New Roman"/>
        </w:rPr>
        <w:t xml:space="preserve"> yang </w:t>
      </w:r>
      <w:proofErr w:type="spellStart"/>
      <w:r w:rsidR="002B4B1E" w:rsidRPr="002B4B1E">
        <w:rPr>
          <w:rFonts w:ascii="Times New Roman" w:hAnsi="Times New Roman" w:cs="Times New Roman"/>
        </w:rPr>
        <w:t>terdesentralisasi</w:t>
      </w:r>
      <w:proofErr w:type="spellEnd"/>
      <w:r w:rsidR="002B4B1E" w:rsidRPr="002B4B1E">
        <w:rPr>
          <w:rFonts w:ascii="Times New Roman" w:hAnsi="Times New Roman" w:cs="Times New Roman"/>
        </w:rPr>
        <w:t xml:space="preserve"> dan </w:t>
      </w:r>
      <w:proofErr w:type="spellStart"/>
      <w:r w:rsidR="002B4B1E" w:rsidRPr="002B4B1E">
        <w:rPr>
          <w:rFonts w:ascii="Times New Roman" w:hAnsi="Times New Roman" w:cs="Times New Roman"/>
        </w:rPr>
        <w:t>cair</w:t>
      </w:r>
      <w:proofErr w:type="spellEnd"/>
      <w:r w:rsidR="002B4B1E" w:rsidRPr="002B4B1E">
        <w:rPr>
          <w:rFonts w:ascii="Times New Roman" w:hAnsi="Times New Roman" w:cs="Times New Roman"/>
        </w:rPr>
        <w:t xml:space="preserve"> (digital).</w:t>
      </w:r>
    </w:p>
    <w:p w14:paraId="12115B30" w14:textId="248DE3B3" w:rsidR="00D8485A" w:rsidRPr="002B4971" w:rsidRDefault="009C585C" w:rsidP="002B4971">
      <w:pPr>
        <w:spacing w:line="360" w:lineRule="auto"/>
        <w:jc w:val="both"/>
        <w:rPr>
          <w:rFonts w:ascii="Times New Roman" w:hAnsi="Times New Roman" w:cs="Times New Roman"/>
        </w:rPr>
      </w:pPr>
      <w:r>
        <w:rPr>
          <w:rFonts w:ascii="Times New Roman" w:hAnsi="Times New Roman" w:cs="Times New Roman"/>
        </w:rPr>
        <w:t>4.</w:t>
      </w:r>
      <w:r w:rsidR="002B4B1E" w:rsidRPr="002B4B1E">
        <w:rPr>
          <w:rFonts w:ascii="Times New Roman" w:hAnsi="Times New Roman" w:cs="Times New Roman"/>
        </w:rPr>
        <w:t xml:space="preserve"> Narasi dan </w:t>
      </w:r>
      <w:proofErr w:type="spellStart"/>
      <w:r w:rsidR="002B4B1E" w:rsidRPr="002B4B1E">
        <w:rPr>
          <w:rFonts w:ascii="Times New Roman" w:hAnsi="Times New Roman" w:cs="Times New Roman"/>
        </w:rPr>
        <w:t>Simbolisme</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Perbedaan</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dalam</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cara</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pesan</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dibingkai</w:t>
      </w:r>
      <w:proofErr w:type="spellEnd"/>
      <w:r w:rsidR="002B4B1E" w:rsidRPr="002B4B1E">
        <w:rPr>
          <w:rFonts w:ascii="Times New Roman" w:hAnsi="Times New Roman" w:cs="Times New Roman"/>
        </w:rPr>
        <w:t xml:space="preserve"> dan </w:t>
      </w:r>
      <w:proofErr w:type="spellStart"/>
      <w:r w:rsidR="002B4B1E" w:rsidRPr="002B4B1E">
        <w:rPr>
          <w:rFonts w:ascii="Times New Roman" w:hAnsi="Times New Roman" w:cs="Times New Roman"/>
        </w:rPr>
        <w:t>simbol-simbol</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digunakan</w:t>
      </w:r>
      <w:proofErr w:type="spellEnd"/>
      <w:r w:rsidR="002B4B1E" w:rsidRPr="002B4B1E">
        <w:rPr>
          <w:rFonts w:ascii="Times New Roman" w:hAnsi="Times New Roman" w:cs="Times New Roman"/>
        </w:rPr>
        <w:t xml:space="preserve"> di </w:t>
      </w:r>
      <w:proofErr w:type="spellStart"/>
      <w:r w:rsidR="002B4B1E" w:rsidRPr="002B4B1E">
        <w:rPr>
          <w:rFonts w:ascii="Times New Roman" w:hAnsi="Times New Roman" w:cs="Times New Roman"/>
        </w:rPr>
        <w:t>kedua</w:t>
      </w:r>
      <w:proofErr w:type="spellEnd"/>
      <w:r w:rsidR="002B4B1E" w:rsidRPr="002B4B1E">
        <w:rPr>
          <w:rFonts w:ascii="Times New Roman" w:hAnsi="Times New Roman" w:cs="Times New Roman"/>
        </w:rPr>
        <w:t xml:space="preserve"> </w:t>
      </w:r>
      <w:proofErr w:type="spellStart"/>
      <w:r w:rsidR="002B4B1E" w:rsidRPr="002B4B1E">
        <w:rPr>
          <w:rFonts w:ascii="Times New Roman" w:hAnsi="Times New Roman" w:cs="Times New Roman"/>
        </w:rPr>
        <w:t>ranah</w:t>
      </w:r>
      <w:proofErr w:type="spellEnd"/>
      <w:r w:rsidR="002B4971">
        <w:rPr>
          <w:rFonts w:ascii="Times New Roman" w:hAnsi="Times New Roman" w:cs="Times New Roman"/>
        </w:rPr>
        <w:t>.</w:t>
      </w:r>
    </w:p>
    <w:p w14:paraId="000EEDA5" w14:textId="77777777" w:rsidR="000512B6" w:rsidRDefault="000512B6" w:rsidP="00691D95">
      <w:pPr>
        <w:spacing w:line="360" w:lineRule="auto"/>
        <w:jc w:val="center"/>
        <w:rPr>
          <w:rFonts w:ascii="Times New Roman" w:hAnsi="Times New Roman" w:cs="Times New Roman"/>
          <w:b/>
          <w:bCs/>
        </w:rPr>
      </w:pPr>
    </w:p>
    <w:p w14:paraId="698EC8CD" w14:textId="77777777" w:rsidR="000512B6" w:rsidRDefault="000512B6" w:rsidP="00691D95">
      <w:pPr>
        <w:spacing w:line="360" w:lineRule="auto"/>
        <w:jc w:val="center"/>
        <w:rPr>
          <w:rFonts w:ascii="Times New Roman" w:hAnsi="Times New Roman" w:cs="Times New Roman"/>
          <w:b/>
          <w:bCs/>
        </w:rPr>
      </w:pPr>
    </w:p>
    <w:p w14:paraId="7791FBBE" w14:textId="77777777" w:rsidR="000512B6" w:rsidRDefault="000512B6" w:rsidP="00691D95">
      <w:pPr>
        <w:spacing w:line="360" w:lineRule="auto"/>
        <w:jc w:val="center"/>
        <w:rPr>
          <w:rFonts w:ascii="Times New Roman" w:hAnsi="Times New Roman" w:cs="Times New Roman"/>
          <w:b/>
          <w:bCs/>
        </w:rPr>
      </w:pPr>
    </w:p>
    <w:p w14:paraId="0F90793B" w14:textId="77777777" w:rsidR="000512B6" w:rsidRDefault="000512B6" w:rsidP="00691D95">
      <w:pPr>
        <w:spacing w:line="360" w:lineRule="auto"/>
        <w:jc w:val="center"/>
        <w:rPr>
          <w:rFonts w:ascii="Times New Roman" w:hAnsi="Times New Roman" w:cs="Times New Roman"/>
          <w:b/>
          <w:bCs/>
        </w:rPr>
      </w:pPr>
    </w:p>
    <w:p w14:paraId="507BDA33" w14:textId="77777777" w:rsidR="000512B6" w:rsidRDefault="000512B6" w:rsidP="00691D95">
      <w:pPr>
        <w:spacing w:line="360" w:lineRule="auto"/>
        <w:jc w:val="center"/>
        <w:rPr>
          <w:rFonts w:ascii="Times New Roman" w:hAnsi="Times New Roman" w:cs="Times New Roman"/>
          <w:b/>
          <w:bCs/>
        </w:rPr>
      </w:pPr>
    </w:p>
    <w:p w14:paraId="4459AD58" w14:textId="77777777" w:rsidR="000512B6" w:rsidRDefault="000512B6" w:rsidP="00691D95">
      <w:pPr>
        <w:spacing w:line="360" w:lineRule="auto"/>
        <w:jc w:val="center"/>
        <w:rPr>
          <w:rFonts w:ascii="Times New Roman" w:hAnsi="Times New Roman" w:cs="Times New Roman"/>
          <w:b/>
          <w:bCs/>
        </w:rPr>
      </w:pPr>
    </w:p>
    <w:p w14:paraId="44BF7DDC" w14:textId="77777777" w:rsidR="000512B6" w:rsidRDefault="000512B6" w:rsidP="00691D95">
      <w:pPr>
        <w:spacing w:line="360" w:lineRule="auto"/>
        <w:jc w:val="center"/>
        <w:rPr>
          <w:rFonts w:ascii="Times New Roman" w:hAnsi="Times New Roman" w:cs="Times New Roman"/>
          <w:b/>
          <w:bCs/>
        </w:rPr>
      </w:pPr>
    </w:p>
    <w:p w14:paraId="65996F73" w14:textId="77777777" w:rsidR="000512B6" w:rsidRDefault="000512B6" w:rsidP="00691D95">
      <w:pPr>
        <w:spacing w:line="360" w:lineRule="auto"/>
        <w:jc w:val="center"/>
        <w:rPr>
          <w:rFonts w:ascii="Times New Roman" w:hAnsi="Times New Roman" w:cs="Times New Roman"/>
          <w:b/>
          <w:bCs/>
        </w:rPr>
      </w:pPr>
    </w:p>
    <w:p w14:paraId="4A67695A" w14:textId="77777777" w:rsidR="000512B6" w:rsidRDefault="000512B6" w:rsidP="00691D95">
      <w:pPr>
        <w:spacing w:line="360" w:lineRule="auto"/>
        <w:jc w:val="center"/>
        <w:rPr>
          <w:rFonts w:ascii="Times New Roman" w:hAnsi="Times New Roman" w:cs="Times New Roman"/>
          <w:b/>
          <w:bCs/>
        </w:rPr>
      </w:pPr>
    </w:p>
    <w:p w14:paraId="780D3E5A" w14:textId="77777777" w:rsidR="000512B6" w:rsidRDefault="000512B6" w:rsidP="00691D95">
      <w:pPr>
        <w:spacing w:line="360" w:lineRule="auto"/>
        <w:jc w:val="center"/>
        <w:rPr>
          <w:rFonts w:ascii="Times New Roman" w:hAnsi="Times New Roman" w:cs="Times New Roman"/>
          <w:b/>
          <w:bCs/>
        </w:rPr>
      </w:pPr>
    </w:p>
    <w:p w14:paraId="2B231D2B" w14:textId="77777777" w:rsidR="000512B6" w:rsidRDefault="000512B6" w:rsidP="00691D95">
      <w:pPr>
        <w:spacing w:line="360" w:lineRule="auto"/>
        <w:jc w:val="center"/>
        <w:rPr>
          <w:rFonts w:ascii="Times New Roman" w:hAnsi="Times New Roman" w:cs="Times New Roman"/>
          <w:b/>
          <w:bCs/>
        </w:rPr>
      </w:pPr>
    </w:p>
    <w:p w14:paraId="3A40BB6E" w14:textId="77777777" w:rsidR="000512B6" w:rsidRDefault="000512B6" w:rsidP="00691D95">
      <w:pPr>
        <w:spacing w:line="360" w:lineRule="auto"/>
        <w:jc w:val="center"/>
        <w:rPr>
          <w:rFonts w:ascii="Times New Roman" w:hAnsi="Times New Roman" w:cs="Times New Roman"/>
          <w:b/>
          <w:bCs/>
        </w:rPr>
      </w:pPr>
    </w:p>
    <w:p w14:paraId="5B58FDE2" w14:textId="77777777" w:rsidR="000512B6" w:rsidRDefault="000512B6" w:rsidP="00691D95">
      <w:pPr>
        <w:spacing w:line="360" w:lineRule="auto"/>
        <w:jc w:val="center"/>
        <w:rPr>
          <w:rFonts w:ascii="Times New Roman" w:hAnsi="Times New Roman" w:cs="Times New Roman"/>
          <w:b/>
          <w:bCs/>
        </w:rPr>
      </w:pPr>
    </w:p>
    <w:p w14:paraId="56A7EAB9" w14:textId="77777777" w:rsidR="000512B6" w:rsidRDefault="000512B6" w:rsidP="00691D95">
      <w:pPr>
        <w:spacing w:line="360" w:lineRule="auto"/>
        <w:jc w:val="center"/>
        <w:rPr>
          <w:rFonts w:ascii="Times New Roman" w:hAnsi="Times New Roman" w:cs="Times New Roman"/>
          <w:b/>
          <w:bCs/>
        </w:rPr>
      </w:pPr>
    </w:p>
    <w:p w14:paraId="2DBC76AE" w14:textId="4B7B5CE7" w:rsidR="00D8485A" w:rsidRDefault="00D8485A" w:rsidP="00691D95">
      <w:pPr>
        <w:spacing w:line="360" w:lineRule="auto"/>
        <w:jc w:val="center"/>
        <w:rPr>
          <w:rFonts w:ascii="Times New Roman" w:hAnsi="Times New Roman" w:cs="Times New Roman"/>
          <w:b/>
          <w:bCs/>
        </w:rPr>
      </w:pPr>
      <w:r>
        <w:rPr>
          <w:rFonts w:ascii="Times New Roman" w:hAnsi="Times New Roman" w:cs="Times New Roman"/>
          <w:b/>
          <w:bCs/>
        </w:rPr>
        <w:lastRenderedPageBreak/>
        <w:t>DAFTAR PUSTAKA</w:t>
      </w:r>
    </w:p>
    <w:p w14:paraId="0A98EF43" w14:textId="77777777" w:rsidR="00D8485A" w:rsidRDefault="00D8485A" w:rsidP="00691D95">
      <w:pPr>
        <w:spacing w:line="360" w:lineRule="auto"/>
        <w:jc w:val="center"/>
        <w:rPr>
          <w:rFonts w:ascii="Times New Roman" w:hAnsi="Times New Roman" w:cs="Times New Roman"/>
          <w:b/>
          <w:bCs/>
        </w:rPr>
      </w:pPr>
    </w:p>
    <w:p w14:paraId="68F4EB93" w14:textId="4969CC66" w:rsidR="00DB127D" w:rsidRPr="00DB127D" w:rsidRDefault="00DB127D" w:rsidP="00F30EEC">
      <w:pPr>
        <w:spacing w:line="360" w:lineRule="auto"/>
        <w:ind w:left="720" w:hanging="720"/>
        <w:rPr>
          <w:rFonts w:ascii="Times New Roman" w:hAnsi="Times New Roman" w:cs="Times New Roman"/>
        </w:rPr>
      </w:pPr>
      <w:r w:rsidRPr="00DB127D">
        <w:rPr>
          <w:rFonts w:ascii="Times New Roman" w:hAnsi="Times New Roman" w:cs="Times New Roman"/>
        </w:rPr>
        <w:t xml:space="preserve">Almeida, P. (2022). </w:t>
      </w:r>
      <w:r w:rsidRPr="009E3CA4">
        <w:rPr>
          <w:rFonts w:ascii="Times New Roman" w:hAnsi="Times New Roman" w:cs="Times New Roman"/>
          <w:i/>
          <w:iCs/>
        </w:rPr>
        <w:t>'Social Media, Digital Activism, and the Politics of Protest', Journal of Global South Studies, 39</w:t>
      </w:r>
      <w:r w:rsidRPr="00DB127D">
        <w:rPr>
          <w:rFonts w:ascii="Times New Roman" w:hAnsi="Times New Roman" w:cs="Times New Roman"/>
        </w:rPr>
        <w:t>(2), 234-256.</w:t>
      </w:r>
    </w:p>
    <w:p w14:paraId="5C6E25D5" w14:textId="0C560617" w:rsidR="00D8485A" w:rsidRDefault="00445B4F" w:rsidP="00F30EEC">
      <w:pPr>
        <w:spacing w:line="360" w:lineRule="auto"/>
        <w:ind w:left="720" w:hanging="720"/>
        <w:rPr>
          <w:rFonts w:ascii="Times New Roman" w:hAnsi="Times New Roman" w:cs="Times New Roman"/>
        </w:rPr>
      </w:pPr>
      <w:r w:rsidRPr="00F45642">
        <w:rPr>
          <w:rFonts w:ascii="Times New Roman" w:hAnsi="Times New Roman" w:cs="Times New Roman"/>
        </w:rPr>
        <w:t>Castells, M. (2020). Networks of Outrage and Hope: Social Movements in the Internet Age. John Wiley &amp; Sons.</w:t>
      </w:r>
      <w:r w:rsidRPr="00F45642">
        <w:t xml:space="preserve"> </w:t>
      </w:r>
      <w:r w:rsidRPr="00F45642">
        <w:rPr>
          <w:rFonts w:ascii="Times New Roman" w:hAnsi="Times New Roman" w:cs="Times New Roman"/>
        </w:rPr>
        <w:t xml:space="preserve">Castells, M. (2020). </w:t>
      </w:r>
      <w:r w:rsidRPr="00CF11E9">
        <w:rPr>
          <w:rFonts w:ascii="Times New Roman" w:hAnsi="Times New Roman" w:cs="Times New Roman"/>
          <w:i/>
          <w:iCs/>
        </w:rPr>
        <w:t>Networks of Outrage and Hope: Social Movements in the Internet Age</w:t>
      </w:r>
      <w:r w:rsidRPr="00F45642">
        <w:rPr>
          <w:rFonts w:ascii="Times New Roman" w:hAnsi="Times New Roman" w:cs="Times New Roman"/>
        </w:rPr>
        <w:t>. John Wiley &amp; Sons.</w:t>
      </w:r>
    </w:p>
    <w:p w14:paraId="55BC784C" w14:textId="77777777" w:rsidR="0003154B" w:rsidRDefault="0003154B" w:rsidP="00F30EEC">
      <w:pPr>
        <w:ind w:left="720" w:hanging="720"/>
        <w:rPr>
          <w:rFonts w:ascii="Times New Roman" w:hAnsi="Times New Roman" w:cs="Times New Roman"/>
        </w:rPr>
      </w:pPr>
      <w:proofErr w:type="spellStart"/>
      <w:r w:rsidRPr="0003154B">
        <w:rPr>
          <w:rFonts w:ascii="Times New Roman" w:hAnsi="Times New Roman" w:cs="Times New Roman"/>
        </w:rPr>
        <w:t>Gerbaudo</w:t>
      </w:r>
      <w:proofErr w:type="spellEnd"/>
      <w:r w:rsidRPr="0003154B">
        <w:rPr>
          <w:rFonts w:ascii="Times New Roman" w:hAnsi="Times New Roman" w:cs="Times New Roman"/>
        </w:rPr>
        <w:t xml:space="preserve">, P. (2021). </w:t>
      </w:r>
      <w:r w:rsidRPr="00CF11E9">
        <w:rPr>
          <w:rFonts w:ascii="Times New Roman" w:hAnsi="Times New Roman" w:cs="Times New Roman"/>
          <w:i/>
          <w:iCs/>
        </w:rPr>
        <w:t>Tweets and the Streets: Social Media and Contemporary Activism.</w:t>
      </w:r>
      <w:r w:rsidRPr="0003154B">
        <w:rPr>
          <w:rFonts w:ascii="Times New Roman" w:hAnsi="Times New Roman" w:cs="Times New Roman"/>
        </w:rPr>
        <w:t xml:space="preserve"> Pluto Press. </w:t>
      </w:r>
    </w:p>
    <w:p w14:paraId="3408E9B3" w14:textId="5158F7F3" w:rsidR="00AB2C6A" w:rsidRPr="0003154B" w:rsidRDefault="00AB2C6A" w:rsidP="00F30EEC">
      <w:pPr>
        <w:ind w:left="720" w:hanging="720"/>
        <w:rPr>
          <w:rFonts w:ascii="Times New Roman" w:hAnsi="Times New Roman" w:cs="Times New Roman"/>
        </w:rPr>
      </w:pPr>
      <w:r w:rsidRPr="00AB2C6A">
        <w:rPr>
          <w:rFonts w:ascii="Times New Roman" w:hAnsi="Times New Roman" w:cs="Times New Roman"/>
        </w:rPr>
        <w:t>Kurniawan, A. (2023</w:t>
      </w:r>
      <w:r w:rsidRPr="00CF11E9">
        <w:rPr>
          <w:rFonts w:ascii="Times New Roman" w:hAnsi="Times New Roman" w:cs="Times New Roman"/>
          <w:i/>
          <w:iCs/>
        </w:rPr>
        <w:t>). '</w:t>
      </w:r>
      <w:proofErr w:type="spellStart"/>
      <w:r w:rsidRPr="00CF11E9">
        <w:rPr>
          <w:rFonts w:ascii="Times New Roman" w:hAnsi="Times New Roman" w:cs="Times New Roman"/>
          <w:i/>
          <w:iCs/>
        </w:rPr>
        <w:t>Aktivisme</w:t>
      </w:r>
      <w:proofErr w:type="spellEnd"/>
      <w:r w:rsidRPr="00CF11E9">
        <w:rPr>
          <w:rFonts w:ascii="Times New Roman" w:hAnsi="Times New Roman" w:cs="Times New Roman"/>
          <w:i/>
          <w:iCs/>
        </w:rPr>
        <w:t xml:space="preserve"> Digital dan </w:t>
      </w:r>
      <w:proofErr w:type="spellStart"/>
      <w:r w:rsidRPr="00CF11E9">
        <w:rPr>
          <w:rFonts w:ascii="Times New Roman" w:hAnsi="Times New Roman" w:cs="Times New Roman"/>
          <w:i/>
          <w:iCs/>
        </w:rPr>
        <w:t>Partisipasi</w:t>
      </w:r>
      <w:proofErr w:type="spellEnd"/>
      <w:r w:rsidRPr="00CF11E9">
        <w:rPr>
          <w:rFonts w:ascii="Times New Roman" w:hAnsi="Times New Roman" w:cs="Times New Roman"/>
          <w:i/>
          <w:iCs/>
        </w:rPr>
        <w:t xml:space="preserve"> Politik: Studi Kasus Gerakan #KitaSama', </w:t>
      </w:r>
      <w:proofErr w:type="spellStart"/>
      <w:r w:rsidRPr="00CF11E9">
        <w:rPr>
          <w:rFonts w:ascii="Times New Roman" w:hAnsi="Times New Roman" w:cs="Times New Roman"/>
          <w:i/>
          <w:iCs/>
        </w:rPr>
        <w:t>Jurnal</w:t>
      </w:r>
      <w:proofErr w:type="spellEnd"/>
      <w:r w:rsidRPr="00CF11E9">
        <w:rPr>
          <w:rFonts w:ascii="Times New Roman" w:hAnsi="Times New Roman" w:cs="Times New Roman"/>
          <w:i/>
          <w:iCs/>
        </w:rPr>
        <w:t xml:space="preserve"> </w:t>
      </w:r>
      <w:proofErr w:type="spellStart"/>
      <w:r w:rsidRPr="00CF11E9">
        <w:rPr>
          <w:rFonts w:ascii="Times New Roman" w:hAnsi="Times New Roman" w:cs="Times New Roman"/>
          <w:i/>
          <w:iCs/>
        </w:rPr>
        <w:t>Komunikasi</w:t>
      </w:r>
      <w:proofErr w:type="spellEnd"/>
      <w:r w:rsidRPr="00CF11E9">
        <w:rPr>
          <w:rFonts w:ascii="Times New Roman" w:hAnsi="Times New Roman" w:cs="Times New Roman"/>
          <w:i/>
          <w:iCs/>
        </w:rPr>
        <w:t>*, 15</w:t>
      </w:r>
      <w:r w:rsidRPr="00AB2C6A">
        <w:rPr>
          <w:rFonts w:ascii="Times New Roman" w:hAnsi="Times New Roman" w:cs="Times New Roman"/>
        </w:rPr>
        <w:t>(1), 45-60.</w:t>
      </w:r>
    </w:p>
    <w:p w14:paraId="2C47A0D3" w14:textId="733A4EEF" w:rsidR="0003154B" w:rsidRDefault="00AC4A8B" w:rsidP="00F30EEC">
      <w:pPr>
        <w:spacing w:line="360" w:lineRule="auto"/>
        <w:ind w:left="720" w:hanging="720"/>
        <w:rPr>
          <w:rFonts w:ascii="Times New Roman" w:hAnsi="Times New Roman" w:cs="Times New Roman"/>
        </w:rPr>
      </w:pPr>
      <w:r w:rsidRPr="00AC4A8B">
        <w:rPr>
          <w:rFonts w:ascii="Times New Roman" w:hAnsi="Times New Roman" w:cs="Times New Roman"/>
        </w:rPr>
        <w:t xml:space="preserve">RUDI, V. (2024). </w:t>
      </w:r>
      <w:proofErr w:type="spellStart"/>
      <w:r w:rsidRPr="00CF11E9">
        <w:rPr>
          <w:rFonts w:ascii="Times New Roman" w:hAnsi="Times New Roman" w:cs="Times New Roman"/>
          <w:i/>
          <w:iCs/>
        </w:rPr>
        <w:t>Tinjauan</w:t>
      </w:r>
      <w:proofErr w:type="spellEnd"/>
      <w:r w:rsidRPr="00CF11E9">
        <w:rPr>
          <w:rFonts w:ascii="Times New Roman" w:hAnsi="Times New Roman" w:cs="Times New Roman"/>
          <w:i/>
          <w:iCs/>
        </w:rPr>
        <w:t xml:space="preserve"> </w:t>
      </w:r>
      <w:proofErr w:type="spellStart"/>
      <w:r w:rsidRPr="00CF11E9">
        <w:rPr>
          <w:rFonts w:ascii="Times New Roman" w:hAnsi="Times New Roman" w:cs="Times New Roman"/>
          <w:i/>
          <w:iCs/>
        </w:rPr>
        <w:t>Kritis</w:t>
      </w:r>
      <w:proofErr w:type="spellEnd"/>
      <w:r w:rsidRPr="00CF11E9">
        <w:rPr>
          <w:rFonts w:ascii="Times New Roman" w:hAnsi="Times New Roman" w:cs="Times New Roman"/>
          <w:i/>
          <w:iCs/>
        </w:rPr>
        <w:t xml:space="preserve"> </w:t>
      </w:r>
      <w:proofErr w:type="spellStart"/>
      <w:r w:rsidRPr="00CF11E9">
        <w:rPr>
          <w:rFonts w:ascii="Times New Roman" w:hAnsi="Times New Roman" w:cs="Times New Roman"/>
          <w:i/>
          <w:iCs/>
        </w:rPr>
        <w:t>atas</w:t>
      </w:r>
      <w:proofErr w:type="spellEnd"/>
      <w:r w:rsidRPr="00CF11E9">
        <w:rPr>
          <w:rFonts w:ascii="Times New Roman" w:hAnsi="Times New Roman" w:cs="Times New Roman"/>
          <w:i/>
          <w:iCs/>
        </w:rPr>
        <w:t xml:space="preserve"> Aksi </w:t>
      </w:r>
      <w:proofErr w:type="spellStart"/>
      <w:r w:rsidRPr="00CF11E9">
        <w:rPr>
          <w:rFonts w:ascii="Times New Roman" w:hAnsi="Times New Roman" w:cs="Times New Roman"/>
          <w:i/>
          <w:iCs/>
        </w:rPr>
        <w:t>Demonstrasi</w:t>
      </w:r>
      <w:proofErr w:type="spellEnd"/>
      <w:r w:rsidRPr="00CF11E9">
        <w:rPr>
          <w:rFonts w:ascii="Times New Roman" w:hAnsi="Times New Roman" w:cs="Times New Roman"/>
          <w:i/>
          <w:iCs/>
        </w:rPr>
        <w:t xml:space="preserve"> </w:t>
      </w:r>
      <w:proofErr w:type="spellStart"/>
      <w:r w:rsidRPr="00CF11E9">
        <w:rPr>
          <w:rFonts w:ascii="Times New Roman" w:hAnsi="Times New Roman" w:cs="Times New Roman"/>
          <w:i/>
          <w:iCs/>
        </w:rPr>
        <w:t>dalam</w:t>
      </w:r>
      <w:proofErr w:type="spellEnd"/>
      <w:r w:rsidRPr="00CF11E9">
        <w:rPr>
          <w:rFonts w:ascii="Times New Roman" w:hAnsi="Times New Roman" w:cs="Times New Roman"/>
          <w:i/>
          <w:iCs/>
        </w:rPr>
        <w:t xml:space="preserve"> </w:t>
      </w:r>
      <w:proofErr w:type="spellStart"/>
      <w:r w:rsidRPr="00CF11E9">
        <w:rPr>
          <w:rFonts w:ascii="Times New Roman" w:hAnsi="Times New Roman" w:cs="Times New Roman"/>
          <w:i/>
          <w:iCs/>
        </w:rPr>
        <w:t>Sistem</w:t>
      </w:r>
      <w:proofErr w:type="spellEnd"/>
      <w:r w:rsidRPr="00CF11E9">
        <w:rPr>
          <w:rFonts w:ascii="Times New Roman" w:hAnsi="Times New Roman" w:cs="Times New Roman"/>
          <w:i/>
          <w:iCs/>
        </w:rPr>
        <w:t xml:space="preserve"> </w:t>
      </w:r>
      <w:proofErr w:type="spellStart"/>
      <w:r w:rsidRPr="00CF11E9">
        <w:rPr>
          <w:rFonts w:ascii="Times New Roman" w:hAnsi="Times New Roman" w:cs="Times New Roman"/>
          <w:i/>
          <w:iCs/>
        </w:rPr>
        <w:t>Demokrasi</w:t>
      </w:r>
      <w:proofErr w:type="spellEnd"/>
      <w:r w:rsidRPr="00CF11E9">
        <w:rPr>
          <w:rFonts w:ascii="Times New Roman" w:hAnsi="Times New Roman" w:cs="Times New Roman"/>
          <w:i/>
          <w:iCs/>
        </w:rPr>
        <w:t xml:space="preserve"> di Indonesia</w:t>
      </w:r>
      <w:r w:rsidRPr="00AC4A8B">
        <w:rPr>
          <w:rFonts w:ascii="Times New Roman" w:hAnsi="Times New Roman" w:cs="Times New Roman"/>
        </w:rPr>
        <w:t xml:space="preserve"> (Doctoral dissertation, IFTK </w:t>
      </w:r>
      <w:proofErr w:type="spellStart"/>
      <w:r w:rsidRPr="00AC4A8B">
        <w:rPr>
          <w:rFonts w:ascii="Times New Roman" w:hAnsi="Times New Roman" w:cs="Times New Roman"/>
        </w:rPr>
        <w:t>Ledalero</w:t>
      </w:r>
      <w:proofErr w:type="spellEnd"/>
      <w:r w:rsidRPr="00AC4A8B">
        <w:rPr>
          <w:rFonts w:ascii="Times New Roman" w:hAnsi="Times New Roman" w:cs="Times New Roman"/>
        </w:rPr>
        <w:t>).</w:t>
      </w:r>
    </w:p>
    <w:p w14:paraId="65CCDB46" w14:textId="7558C32E" w:rsidR="005F0338" w:rsidRDefault="005F0338" w:rsidP="00F30EEC">
      <w:pPr>
        <w:spacing w:line="360" w:lineRule="auto"/>
        <w:ind w:left="720" w:hanging="720"/>
        <w:rPr>
          <w:rFonts w:ascii="Times New Roman" w:hAnsi="Times New Roman" w:cs="Times New Roman"/>
        </w:rPr>
      </w:pPr>
      <w:proofErr w:type="spellStart"/>
      <w:r w:rsidRPr="005F0338">
        <w:rPr>
          <w:rFonts w:ascii="Times New Roman" w:hAnsi="Times New Roman" w:cs="Times New Roman"/>
        </w:rPr>
        <w:t>Sihombing</w:t>
      </w:r>
      <w:proofErr w:type="spellEnd"/>
      <w:r w:rsidRPr="005F0338">
        <w:rPr>
          <w:rFonts w:ascii="Times New Roman" w:hAnsi="Times New Roman" w:cs="Times New Roman"/>
        </w:rPr>
        <w:t xml:space="preserve">, R. (2024). </w:t>
      </w:r>
      <w:proofErr w:type="spellStart"/>
      <w:r w:rsidRPr="00CF11E9">
        <w:rPr>
          <w:rFonts w:ascii="Times New Roman" w:hAnsi="Times New Roman" w:cs="Times New Roman"/>
          <w:i/>
          <w:iCs/>
        </w:rPr>
        <w:t>Dinamika</w:t>
      </w:r>
      <w:proofErr w:type="spellEnd"/>
      <w:r w:rsidRPr="00CF11E9">
        <w:rPr>
          <w:rFonts w:ascii="Times New Roman" w:hAnsi="Times New Roman" w:cs="Times New Roman"/>
          <w:i/>
          <w:iCs/>
        </w:rPr>
        <w:t xml:space="preserve"> Gerakan </w:t>
      </w:r>
      <w:proofErr w:type="spellStart"/>
      <w:r w:rsidRPr="00CF11E9">
        <w:rPr>
          <w:rFonts w:ascii="Times New Roman" w:hAnsi="Times New Roman" w:cs="Times New Roman"/>
          <w:i/>
          <w:iCs/>
        </w:rPr>
        <w:t>Sosial</w:t>
      </w:r>
      <w:proofErr w:type="spellEnd"/>
      <w:r w:rsidRPr="00CF11E9">
        <w:rPr>
          <w:rFonts w:ascii="Times New Roman" w:hAnsi="Times New Roman" w:cs="Times New Roman"/>
          <w:i/>
          <w:iCs/>
        </w:rPr>
        <w:t xml:space="preserve"> di Era Digital</w:t>
      </w:r>
      <w:r w:rsidRPr="005F0338">
        <w:rPr>
          <w:rFonts w:ascii="Times New Roman" w:hAnsi="Times New Roman" w:cs="Times New Roman"/>
        </w:rPr>
        <w:t xml:space="preserve">. </w:t>
      </w:r>
      <w:proofErr w:type="spellStart"/>
      <w:r w:rsidRPr="005F0338">
        <w:rPr>
          <w:rFonts w:ascii="Times New Roman" w:hAnsi="Times New Roman" w:cs="Times New Roman"/>
        </w:rPr>
        <w:t>Penerbit</w:t>
      </w:r>
      <w:proofErr w:type="spellEnd"/>
      <w:r w:rsidRPr="005F0338">
        <w:rPr>
          <w:rFonts w:ascii="Times New Roman" w:hAnsi="Times New Roman" w:cs="Times New Roman"/>
        </w:rPr>
        <w:t xml:space="preserve"> Lentera.</w:t>
      </w:r>
    </w:p>
    <w:p w14:paraId="0633C691" w14:textId="110DEC3D" w:rsidR="00907A10" w:rsidRDefault="00907A10" w:rsidP="00F30EEC">
      <w:pPr>
        <w:spacing w:line="360" w:lineRule="auto"/>
        <w:ind w:left="720" w:hanging="720"/>
        <w:rPr>
          <w:rFonts w:ascii="Times New Roman" w:hAnsi="Times New Roman" w:cs="Times New Roman"/>
        </w:rPr>
      </w:pPr>
      <w:r w:rsidRPr="00907A10">
        <w:rPr>
          <w:rFonts w:ascii="Times New Roman" w:hAnsi="Times New Roman" w:cs="Times New Roman"/>
        </w:rPr>
        <w:t xml:space="preserve">Wibowo, S. &amp; </w:t>
      </w:r>
      <w:proofErr w:type="spellStart"/>
      <w:r w:rsidRPr="00907A10">
        <w:rPr>
          <w:rFonts w:ascii="Times New Roman" w:hAnsi="Times New Roman" w:cs="Times New Roman"/>
        </w:rPr>
        <w:t>Sastro</w:t>
      </w:r>
      <w:proofErr w:type="spellEnd"/>
      <w:r w:rsidRPr="00907A10">
        <w:rPr>
          <w:rFonts w:ascii="Times New Roman" w:hAnsi="Times New Roman" w:cs="Times New Roman"/>
        </w:rPr>
        <w:t xml:space="preserve">, B. (2024). </w:t>
      </w:r>
      <w:r w:rsidRPr="00CF11E9">
        <w:rPr>
          <w:rFonts w:ascii="Times New Roman" w:hAnsi="Times New Roman" w:cs="Times New Roman"/>
          <w:i/>
          <w:iCs/>
        </w:rPr>
        <w:t>'The Dualities of Protest: Offline Mobilization and Online Framing in Indonesian Social Movements', Journal of Southeast Asian Studies, 54</w:t>
      </w:r>
      <w:r w:rsidRPr="00907A10">
        <w:rPr>
          <w:rFonts w:ascii="Times New Roman" w:hAnsi="Times New Roman" w:cs="Times New Roman"/>
        </w:rPr>
        <w:t>(3), 512-530.</w:t>
      </w:r>
    </w:p>
    <w:p w14:paraId="0D03B085" w14:textId="711BEA45" w:rsidR="005F0338" w:rsidRPr="00F45642" w:rsidRDefault="00DB127D" w:rsidP="00F30EEC">
      <w:pPr>
        <w:spacing w:line="360" w:lineRule="auto"/>
        <w:ind w:left="720" w:hanging="720"/>
        <w:rPr>
          <w:rFonts w:ascii="Times New Roman" w:hAnsi="Times New Roman" w:cs="Times New Roman"/>
        </w:rPr>
      </w:pPr>
      <w:proofErr w:type="spellStart"/>
      <w:r w:rsidRPr="00DB127D">
        <w:rPr>
          <w:rFonts w:ascii="Times New Roman" w:hAnsi="Times New Roman" w:cs="Times New Roman"/>
        </w:rPr>
        <w:t>Widyawati</w:t>
      </w:r>
      <w:proofErr w:type="spellEnd"/>
      <w:r w:rsidRPr="00DB127D">
        <w:rPr>
          <w:rFonts w:ascii="Times New Roman" w:hAnsi="Times New Roman" w:cs="Times New Roman"/>
        </w:rPr>
        <w:t xml:space="preserve">, K. (2022). </w:t>
      </w:r>
      <w:proofErr w:type="spellStart"/>
      <w:r w:rsidRPr="00DB127D">
        <w:rPr>
          <w:rFonts w:ascii="Times New Roman" w:hAnsi="Times New Roman" w:cs="Times New Roman"/>
        </w:rPr>
        <w:t>Metafora</w:t>
      </w:r>
      <w:proofErr w:type="spellEnd"/>
      <w:r w:rsidRPr="00DB127D">
        <w:rPr>
          <w:rFonts w:ascii="Times New Roman" w:hAnsi="Times New Roman" w:cs="Times New Roman"/>
        </w:rPr>
        <w:t xml:space="preserve"> </w:t>
      </w:r>
      <w:proofErr w:type="spellStart"/>
      <w:r w:rsidRPr="00DB127D">
        <w:rPr>
          <w:rFonts w:ascii="Times New Roman" w:hAnsi="Times New Roman" w:cs="Times New Roman"/>
        </w:rPr>
        <w:t>dalam</w:t>
      </w:r>
      <w:proofErr w:type="spellEnd"/>
      <w:r w:rsidRPr="00DB127D">
        <w:rPr>
          <w:rFonts w:ascii="Times New Roman" w:hAnsi="Times New Roman" w:cs="Times New Roman"/>
        </w:rPr>
        <w:t xml:space="preserve"> Poster </w:t>
      </w:r>
      <w:proofErr w:type="spellStart"/>
      <w:r w:rsidRPr="00DB127D">
        <w:rPr>
          <w:rFonts w:ascii="Times New Roman" w:hAnsi="Times New Roman" w:cs="Times New Roman"/>
        </w:rPr>
        <w:t>Demonstrasi</w:t>
      </w:r>
      <w:proofErr w:type="spellEnd"/>
      <w:r w:rsidRPr="00DB127D">
        <w:rPr>
          <w:rFonts w:ascii="Times New Roman" w:hAnsi="Times New Roman" w:cs="Times New Roman"/>
        </w:rPr>
        <w:t xml:space="preserve"> </w:t>
      </w:r>
      <w:proofErr w:type="spellStart"/>
      <w:r w:rsidRPr="00DB127D">
        <w:rPr>
          <w:rFonts w:ascii="Times New Roman" w:hAnsi="Times New Roman" w:cs="Times New Roman"/>
        </w:rPr>
        <w:t>Mahasiswa</w:t>
      </w:r>
      <w:proofErr w:type="spellEnd"/>
      <w:r w:rsidRPr="00DB127D">
        <w:rPr>
          <w:rFonts w:ascii="Times New Roman" w:hAnsi="Times New Roman" w:cs="Times New Roman"/>
        </w:rPr>
        <w:t xml:space="preserve"> Indonesia. </w:t>
      </w:r>
      <w:r w:rsidRPr="00CF11E9">
        <w:rPr>
          <w:rFonts w:ascii="Times New Roman" w:hAnsi="Times New Roman" w:cs="Times New Roman"/>
          <w:i/>
          <w:iCs/>
        </w:rPr>
        <w:t>J-LELC: Journal of Language Education, Linguistics, and Culture, 2</w:t>
      </w:r>
      <w:r w:rsidRPr="00DB127D">
        <w:rPr>
          <w:rFonts w:ascii="Times New Roman" w:hAnsi="Times New Roman" w:cs="Times New Roman"/>
        </w:rPr>
        <w:t>(2), 65-72.</w:t>
      </w:r>
    </w:p>
    <w:sectPr w:rsidR="005F0338" w:rsidRPr="00F45642" w:rsidSect="005E68F3">
      <w:pgSz w:w="11906" w:h="16838" w:code="9"/>
      <w:pgMar w:top="1701" w:right="1701" w:bottom="1701" w:left="226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1975DE" w14:textId="77777777" w:rsidR="008877B7" w:rsidRDefault="008877B7" w:rsidP="008877B7">
      <w:pPr>
        <w:spacing w:after="0" w:line="240" w:lineRule="auto"/>
      </w:pPr>
      <w:r>
        <w:separator/>
      </w:r>
    </w:p>
  </w:endnote>
  <w:endnote w:type="continuationSeparator" w:id="0">
    <w:p w14:paraId="6F2B886E" w14:textId="77777777" w:rsidR="008877B7" w:rsidRDefault="008877B7" w:rsidP="00887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6457508"/>
      <w:docPartObj>
        <w:docPartGallery w:val="Page Numbers (Bottom of Page)"/>
        <w:docPartUnique/>
      </w:docPartObj>
    </w:sdtPr>
    <w:sdtEndPr>
      <w:rPr>
        <w:noProof/>
      </w:rPr>
    </w:sdtEndPr>
    <w:sdtContent>
      <w:p w14:paraId="3BD1CD2C" w14:textId="33E5C5CA" w:rsidR="009A1588" w:rsidRDefault="009A158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81CA46" w14:textId="77777777" w:rsidR="009A1588" w:rsidRDefault="009A15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20217C" w14:textId="77777777" w:rsidR="008877B7" w:rsidRDefault="008877B7" w:rsidP="008877B7">
      <w:pPr>
        <w:spacing w:after="0" w:line="240" w:lineRule="auto"/>
      </w:pPr>
      <w:r>
        <w:separator/>
      </w:r>
    </w:p>
  </w:footnote>
  <w:footnote w:type="continuationSeparator" w:id="0">
    <w:p w14:paraId="1B7DA2D1" w14:textId="77777777" w:rsidR="008877B7" w:rsidRDefault="008877B7" w:rsidP="008877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33816"/>
    <w:multiLevelType w:val="hybridMultilevel"/>
    <w:tmpl w:val="BFF25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3E27E0"/>
    <w:multiLevelType w:val="multilevel"/>
    <w:tmpl w:val="DC2041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E392991"/>
    <w:multiLevelType w:val="hybridMultilevel"/>
    <w:tmpl w:val="112E7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323F5F"/>
    <w:multiLevelType w:val="multilevel"/>
    <w:tmpl w:val="B73C20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B374C68"/>
    <w:multiLevelType w:val="hybridMultilevel"/>
    <w:tmpl w:val="1EB0AD26"/>
    <w:lvl w:ilvl="0" w:tplc="D41841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1D24EA"/>
    <w:multiLevelType w:val="hybridMultilevel"/>
    <w:tmpl w:val="C4D25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36317A"/>
    <w:multiLevelType w:val="hybridMultilevel"/>
    <w:tmpl w:val="98903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F16E4B"/>
    <w:multiLevelType w:val="hybridMultilevel"/>
    <w:tmpl w:val="278CA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A52DA8"/>
    <w:multiLevelType w:val="multilevel"/>
    <w:tmpl w:val="822668A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296906001">
    <w:abstractNumId w:val="1"/>
  </w:num>
  <w:num w:numId="2" w16cid:durableId="1785731926">
    <w:abstractNumId w:val="3"/>
  </w:num>
  <w:num w:numId="3" w16cid:durableId="951666304">
    <w:abstractNumId w:val="5"/>
  </w:num>
  <w:num w:numId="4" w16cid:durableId="1009337267">
    <w:abstractNumId w:val="4"/>
  </w:num>
  <w:num w:numId="5" w16cid:durableId="1759597889">
    <w:abstractNumId w:val="6"/>
  </w:num>
  <w:num w:numId="6" w16cid:durableId="1518155059">
    <w:abstractNumId w:val="7"/>
  </w:num>
  <w:num w:numId="7" w16cid:durableId="1609504809">
    <w:abstractNumId w:val="2"/>
  </w:num>
  <w:num w:numId="8" w16cid:durableId="136339190">
    <w:abstractNumId w:val="0"/>
  </w:num>
  <w:num w:numId="9" w16cid:durableId="12992605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D95"/>
    <w:rsid w:val="0003154B"/>
    <w:rsid w:val="00036727"/>
    <w:rsid w:val="000402C9"/>
    <w:rsid w:val="000512B6"/>
    <w:rsid w:val="000572A5"/>
    <w:rsid w:val="00072D4E"/>
    <w:rsid w:val="00076FE6"/>
    <w:rsid w:val="000A1791"/>
    <w:rsid w:val="000B39CC"/>
    <w:rsid w:val="000E6570"/>
    <w:rsid w:val="00107A91"/>
    <w:rsid w:val="00125DCA"/>
    <w:rsid w:val="001332D3"/>
    <w:rsid w:val="001406A1"/>
    <w:rsid w:val="00146261"/>
    <w:rsid w:val="001757EC"/>
    <w:rsid w:val="00192488"/>
    <w:rsid w:val="001B2AB1"/>
    <w:rsid w:val="001B461F"/>
    <w:rsid w:val="001C7483"/>
    <w:rsid w:val="001F2B45"/>
    <w:rsid w:val="00203D29"/>
    <w:rsid w:val="002042B4"/>
    <w:rsid w:val="00205BD3"/>
    <w:rsid w:val="0021302F"/>
    <w:rsid w:val="00222DFA"/>
    <w:rsid w:val="00270D89"/>
    <w:rsid w:val="00293701"/>
    <w:rsid w:val="002951F4"/>
    <w:rsid w:val="002958BD"/>
    <w:rsid w:val="002A035C"/>
    <w:rsid w:val="002A0ECC"/>
    <w:rsid w:val="002B3CC7"/>
    <w:rsid w:val="002B4971"/>
    <w:rsid w:val="002B4B1E"/>
    <w:rsid w:val="003235C1"/>
    <w:rsid w:val="00342BF4"/>
    <w:rsid w:val="00345549"/>
    <w:rsid w:val="00367856"/>
    <w:rsid w:val="003B09F1"/>
    <w:rsid w:val="003D79BF"/>
    <w:rsid w:val="00425507"/>
    <w:rsid w:val="00445B4F"/>
    <w:rsid w:val="00486670"/>
    <w:rsid w:val="00492E55"/>
    <w:rsid w:val="00493AF0"/>
    <w:rsid w:val="004C62E9"/>
    <w:rsid w:val="004E59A0"/>
    <w:rsid w:val="004F3792"/>
    <w:rsid w:val="00503F82"/>
    <w:rsid w:val="0051673D"/>
    <w:rsid w:val="00520833"/>
    <w:rsid w:val="00557A6A"/>
    <w:rsid w:val="00570639"/>
    <w:rsid w:val="005710B9"/>
    <w:rsid w:val="00594E1C"/>
    <w:rsid w:val="00597A15"/>
    <w:rsid w:val="005C03E3"/>
    <w:rsid w:val="005C07A0"/>
    <w:rsid w:val="005E2847"/>
    <w:rsid w:val="005E3204"/>
    <w:rsid w:val="005E658F"/>
    <w:rsid w:val="005E68F3"/>
    <w:rsid w:val="005F0039"/>
    <w:rsid w:val="005F0338"/>
    <w:rsid w:val="00602E29"/>
    <w:rsid w:val="006252B9"/>
    <w:rsid w:val="00645B9B"/>
    <w:rsid w:val="00655E16"/>
    <w:rsid w:val="0067127E"/>
    <w:rsid w:val="00691D95"/>
    <w:rsid w:val="006B2023"/>
    <w:rsid w:val="006C1BF0"/>
    <w:rsid w:val="006C757A"/>
    <w:rsid w:val="006E41C9"/>
    <w:rsid w:val="007010DB"/>
    <w:rsid w:val="00710E74"/>
    <w:rsid w:val="007235B3"/>
    <w:rsid w:val="007246C7"/>
    <w:rsid w:val="007347EF"/>
    <w:rsid w:val="0074683F"/>
    <w:rsid w:val="00765110"/>
    <w:rsid w:val="007721D4"/>
    <w:rsid w:val="00774AB2"/>
    <w:rsid w:val="00783F64"/>
    <w:rsid w:val="007865B1"/>
    <w:rsid w:val="007922C6"/>
    <w:rsid w:val="007A05C5"/>
    <w:rsid w:val="007C7AAC"/>
    <w:rsid w:val="007E1492"/>
    <w:rsid w:val="007F145C"/>
    <w:rsid w:val="00802B13"/>
    <w:rsid w:val="00811E41"/>
    <w:rsid w:val="0082239F"/>
    <w:rsid w:val="00834FB5"/>
    <w:rsid w:val="00874615"/>
    <w:rsid w:val="008877B7"/>
    <w:rsid w:val="008A5CC6"/>
    <w:rsid w:val="008C1319"/>
    <w:rsid w:val="008C27E0"/>
    <w:rsid w:val="008C4483"/>
    <w:rsid w:val="008D399E"/>
    <w:rsid w:val="008D475D"/>
    <w:rsid w:val="008E016E"/>
    <w:rsid w:val="008F35F8"/>
    <w:rsid w:val="00900F72"/>
    <w:rsid w:val="00907A10"/>
    <w:rsid w:val="00912E79"/>
    <w:rsid w:val="0091527C"/>
    <w:rsid w:val="00962011"/>
    <w:rsid w:val="009652D9"/>
    <w:rsid w:val="009872EC"/>
    <w:rsid w:val="009A1588"/>
    <w:rsid w:val="009A6B4B"/>
    <w:rsid w:val="009C585C"/>
    <w:rsid w:val="009D3B77"/>
    <w:rsid w:val="009E0EB9"/>
    <w:rsid w:val="009E234F"/>
    <w:rsid w:val="009E3CA4"/>
    <w:rsid w:val="009F4E37"/>
    <w:rsid w:val="00A03703"/>
    <w:rsid w:val="00A22AC8"/>
    <w:rsid w:val="00A942E6"/>
    <w:rsid w:val="00AB1876"/>
    <w:rsid w:val="00AB1C13"/>
    <w:rsid w:val="00AB2C6A"/>
    <w:rsid w:val="00AC4A8B"/>
    <w:rsid w:val="00AF1071"/>
    <w:rsid w:val="00AF5FDB"/>
    <w:rsid w:val="00B0038C"/>
    <w:rsid w:val="00B17AAB"/>
    <w:rsid w:val="00B248D5"/>
    <w:rsid w:val="00B267A5"/>
    <w:rsid w:val="00B36018"/>
    <w:rsid w:val="00B40537"/>
    <w:rsid w:val="00B677D3"/>
    <w:rsid w:val="00B81547"/>
    <w:rsid w:val="00B935EC"/>
    <w:rsid w:val="00BC1661"/>
    <w:rsid w:val="00BC35FC"/>
    <w:rsid w:val="00BC3832"/>
    <w:rsid w:val="00BC5853"/>
    <w:rsid w:val="00BD0829"/>
    <w:rsid w:val="00C015A5"/>
    <w:rsid w:val="00C06D33"/>
    <w:rsid w:val="00C227C3"/>
    <w:rsid w:val="00C5301B"/>
    <w:rsid w:val="00C60E93"/>
    <w:rsid w:val="00C62CC0"/>
    <w:rsid w:val="00C7696B"/>
    <w:rsid w:val="00C854DB"/>
    <w:rsid w:val="00C87385"/>
    <w:rsid w:val="00CA09CF"/>
    <w:rsid w:val="00CA7713"/>
    <w:rsid w:val="00CB3116"/>
    <w:rsid w:val="00CD4B22"/>
    <w:rsid w:val="00CD7C95"/>
    <w:rsid w:val="00CE2FF4"/>
    <w:rsid w:val="00CF11E9"/>
    <w:rsid w:val="00CF7A9F"/>
    <w:rsid w:val="00D0090D"/>
    <w:rsid w:val="00D135A2"/>
    <w:rsid w:val="00D2365D"/>
    <w:rsid w:val="00D24701"/>
    <w:rsid w:val="00D30DCB"/>
    <w:rsid w:val="00D37AE7"/>
    <w:rsid w:val="00D44D3E"/>
    <w:rsid w:val="00D57D86"/>
    <w:rsid w:val="00D61FF0"/>
    <w:rsid w:val="00D62083"/>
    <w:rsid w:val="00D8485A"/>
    <w:rsid w:val="00DA4315"/>
    <w:rsid w:val="00DB127D"/>
    <w:rsid w:val="00DB6A9E"/>
    <w:rsid w:val="00E1140D"/>
    <w:rsid w:val="00E26428"/>
    <w:rsid w:val="00E35757"/>
    <w:rsid w:val="00E469E6"/>
    <w:rsid w:val="00E95988"/>
    <w:rsid w:val="00EB0D89"/>
    <w:rsid w:val="00ED11D6"/>
    <w:rsid w:val="00F30EEC"/>
    <w:rsid w:val="00F41527"/>
    <w:rsid w:val="00F42E39"/>
    <w:rsid w:val="00F45642"/>
    <w:rsid w:val="00F50ABF"/>
    <w:rsid w:val="00F605B3"/>
    <w:rsid w:val="00F82620"/>
    <w:rsid w:val="00FA439D"/>
    <w:rsid w:val="00FB3E11"/>
    <w:rsid w:val="00FB6B3D"/>
    <w:rsid w:val="00FE599F"/>
    <w:rsid w:val="00FF5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24045"/>
  <w15:chartTrackingRefBased/>
  <w15:docId w15:val="{8377158C-671C-4067-B1DB-806EC611B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1D9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91D9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91D9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91D9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91D9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91D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1D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1D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1D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1D9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91D9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91D9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91D9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91D9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91D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1D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1D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1D95"/>
    <w:rPr>
      <w:rFonts w:eastAsiaTheme="majorEastAsia" w:cstheme="majorBidi"/>
      <w:color w:val="272727" w:themeColor="text1" w:themeTint="D8"/>
    </w:rPr>
  </w:style>
  <w:style w:type="paragraph" w:styleId="Title">
    <w:name w:val="Title"/>
    <w:basedOn w:val="Normal"/>
    <w:next w:val="Normal"/>
    <w:link w:val="TitleChar"/>
    <w:uiPriority w:val="10"/>
    <w:qFormat/>
    <w:rsid w:val="00691D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1D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1D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1D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1D95"/>
    <w:pPr>
      <w:spacing w:before="160"/>
      <w:jc w:val="center"/>
    </w:pPr>
    <w:rPr>
      <w:i/>
      <w:iCs/>
      <w:color w:val="404040" w:themeColor="text1" w:themeTint="BF"/>
    </w:rPr>
  </w:style>
  <w:style w:type="character" w:customStyle="1" w:styleId="QuoteChar">
    <w:name w:val="Quote Char"/>
    <w:basedOn w:val="DefaultParagraphFont"/>
    <w:link w:val="Quote"/>
    <w:uiPriority w:val="29"/>
    <w:rsid w:val="00691D95"/>
    <w:rPr>
      <w:i/>
      <w:iCs/>
      <w:color w:val="404040" w:themeColor="text1" w:themeTint="BF"/>
    </w:rPr>
  </w:style>
  <w:style w:type="paragraph" w:styleId="ListParagraph">
    <w:name w:val="List Paragraph"/>
    <w:basedOn w:val="Normal"/>
    <w:uiPriority w:val="34"/>
    <w:qFormat/>
    <w:rsid w:val="00691D95"/>
    <w:pPr>
      <w:ind w:left="720"/>
      <w:contextualSpacing/>
    </w:pPr>
  </w:style>
  <w:style w:type="character" w:styleId="IntenseEmphasis">
    <w:name w:val="Intense Emphasis"/>
    <w:basedOn w:val="DefaultParagraphFont"/>
    <w:uiPriority w:val="21"/>
    <w:qFormat/>
    <w:rsid w:val="00691D95"/>
    <w:rPr>
      <w:i/>
      <w:iCs/>
      <w:color w:val="2F5496" w:themeColor="accent1" w:themeShade="BF"/>
    </w:rPr>
  </w:style>
  <w:style w:type="paragraph" w:styleId="IntenseQuote">
    <w:name w:val="Intense Quote"/>
    <w:basedOn w:val="Normal"/>
    <w:next w:val="Normal"/>
    <w:link w:val="IntenseQuoteChar"/>
    <w:uiPriority w:val="30"/>
    <w:qFormat/>
    <w:rsid w:val="00691D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91D95"/>
    <w:rPr>
      <w:i/>
      <w:iCs/>
      <w:color w:val="2F5496" w:themeColor="accent1" w:themeShade="BF"/>
    </w:rPr>
  </w:style>
  <w:style w:type="character" w:styleId="IntenseReference">
    <w:name w:val="Intense Reference"/>
    <w:basedOn w:val="DefaultParagraphFont"/>
    <w:uiPriority w:val="32"/>
    <w:qFormat/>
    <w:rsid w:val="00691D95"/>
    <w:rPr>
      <w:b/>
      <w:bCs/>
      <w:smallCaps/>
      <w:color w:val="2F5496" w:themeColor="accent1" w:themeShade="BF"/>
      <w:spacing w:val="5"/>
    </w:rPr>
  </w:style>
  <w:style w:type="paragraph" w:styleId="Header">
    <w:name w:val="header"/>
    <w:basedOn w:val="Normal"/>
    <w:link w:val="HeaderChar"/>
    <w:uiPriority w:val="99"/>
    <w:unhideWhenUsed/>
    <w:rsid w:val="008877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77B7"/>
  </w:style>
  <w:style w:type="paragraph" w:styleId="Footer">
    <w:name w:val="footer"/>
    <w:basedOn w:val="Normal"/>
    <w:link w:val="FooterChar"/>
    <w:uiPriority w:val="99"/>
    <w:unhideWhenUsed/>
    <w:rsid w:val="008877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7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2553</Words>
  <Characters>14558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ambarwatidiahputri@gmail.com</dc:creator>
  <cp:keywords/>
  <dc:description/>
  <cp:lastModifiedBy>ambarwatidiahputri@gmail.com</cp:lastModifiedBy>
  <cp:revision>2</cp:revision>
  <dcterms:created xsi:type="dcterms:W3CDTF">2025-09-03T01:45:00Z</dcterms:created>
  <dcterms:modified xsi:type="dcterms:W3CDTF">2025-09-03T01:45:00Z</dcterms:modified>
</cp:coreProperties>
</file>