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724F" w14:textId="3A1799C8" w:rsidR="00402A52" w:rsidRDefault="00F80AB3">
      <w:pPr>
        <w:rPr>
          <w:b/>
          <w:bCs/>
          <w:sz w:val="36"/>
          <w:szCs w:val="36"/>
        </w:rPr>
      </w:pPr>
      <w:r>
        <w:rPr>
          <w:b/>
          <w:bCs/>
          <w:sz w:val="36"/>
          <w:szCs w:val="36"/>
          <w:lang w:val="en-US"/>
        </w:rPr>
        <w:t xml:space="preserve">NAMA: </w:t>
      </w:r>
      <w:r w:rsidR="00F65CE9">
        <w:rPr>
          <w:b/>
          <w:bCs/>
          <w:sz w:val="36"/>
          <w:szCs w:val="36"/>
          <w:lang w:val="en-US"/>
        </w:rPr>
        <w:t>MAS SANI AREFALIA</w:t>
      </w:r>
    </w:p>
    <w:p w14:paraId="01D421F6" w14:textId="585A8A0F" w:rsidR="00402A52" w:rsidRDefault="00F80AB3">
      <w:pPr>
        <w:rPr>
          <w:b/>
          <w:bCs/>
          <w:sz w:val="36"/>
          <w:szCs w:val="36"/>
          <w:lang w:val="en-US"/>
        </w:rPr>
      </w:pPr>
      <w:r>
        <w:rPr>
          <w:b/>
          <w:bCs/>
          <w:sz w:val="36"/>
          <w:szCs w:val="36"/>
          <w:lang w:val="en-US"/>
        </w:rPr>
        <w:t>NPM: 25130310</w:t>
      </w:r>
      <w:r w:rsidR="00F65CE9">
        <w:rPr>
          <w:b/>
          <w:bCs/>
          <w:sz w:val="36"/>
          <w:szCs w:val="36"/>
          <w:lang w:val="en-US"/>
        </w:rPr>
        <w:t>10</w:t>
      </w:r>
    </w:p>
    <w:p w14:paraId="1CFDB0D7" w14:textId="77777777" w:rsidR="00F65CE9" w:rsidRDefault="00F65CE9">
      <w:pPr>
        <w:rPr>
          <w:b/>
          <w:bCs/>
          <w:sz w:val="36"/>
          <w:szCs w:val="36"/>
        </w:rPr>
      </w:pPr>
    </w:p>
    <w:p w14:paraId="06E54D3B" w14:textId="77777777" w:rsidR="00F65CE9" w:rsidRDefault="00F80AB3">
      <w:pPr>
        <w:rPr>
          <w:b/>
          <w:bCs/>
          <w:sz w:val="36"/>
          <w:szCs w:val="36"/>
          <w:lang w:val="en-US"/>
        </w:rPr>
      </w:pPr>
      <w:r>
        <w:rPr>
          <w:b/>
          <w:bCs/>
          <w:sz w:val="36"/>
          <w:szCs w:val="36"/>
          <w:lang w:val="en-US"/>
        </w:rPr>
        <w:t xml:space="preserve">EBOOK 1 </w:t>
      </w:r>
    </w:p>
    <w:p w14:paraId="42278500" w14:textId="558801F8" w:rsidR="00402A52" w:rsidRDefault="00F80AB3" w:rsidP="004629EC">
      <w:pPr>
        <w:ind w:left="2160"/>
        <w:rPr>
          <w:b/>
          <w:bCs/>
          <w:sz w:val="36"/>
          <w:szCs w:val="36"/>
        </w:rPr>
      </w:pPr>
      <w:r>
        <w:rPr>
          <w:b/>
          <w:bCs/>
          <w:sz w:val="36"/>
          <w:szCs w:val="36"/>
        </w:rPr>
        <w:t>Dasar</w:t>
      </w:r>
      <w:r w:rsidR="004629EC">
        <w:rPr>
          <w:b/>
          <w:bCs/>
          <w:sz w:val="36"/>
          <w:szCs w:val="36"/>
        </w:rPr>
        <w:t xml:space="preserve"> </w:t>
      </w:r>
      <w:proofErr w:type="spellStart"/>
      <w:r>
        <w:rPr>
          <w:b/>
          <w:bCs/>
          <w:sz w:val="36"/>
          <w:szCs w:val="36"/>
        </w:rPr>
        <w:t>Dasar</w:t>
      </w:r>
      <w:proofErr w:type="spellEnd"/>
      <w:r>
        <w:rPr>
          <w:b/>
          <w:bCs/>
          <w:sz w:val="36"/>
          <w:szCs w:val="36"/>
        </w:rPr>
        <w:t xml:space="preserve"> Akuntansi</w:t>
      </w:r>
    </w:p>
    <w:p w14:paraId="01263868" w14:textId="77777777" w:rsidR="00402A52" w:rsidRDefault="00402A52">
      <w:pPr>
        <w:ind w:left="360"/>
        <w:rPr>
          <w:b/>
          <w:bCs/>
          <w:sz w:val="36"/>
          <w:szCs w:val="36"/>
        </w:rPr>
      </w:pPr>
    </w:p>
    <w:p w14:paraId="324EAB60" w14:textId="77777777" w:rsidR="00402A52" w:rsidRDefault="00F80AB3">
      <w:pPr>
        <w:rPr>
          <w:b/>
          <w:bCs/>
        </w:rPr>
      </w:pPr>
      <w:r>
        <w:rPr>
          <w:b/>
          <w:bCs/>
        </w:rPr>
        <w:t>1. Pengantar Akuntansi</w:t>
      </w:r>
    </w:p>
    <w:p w14:paraId="0F114132" w14:textId="77777777" w:rsidR="00402A52" w:rsidRDefault="00F80AB3">
      <w:r>
        <w:t>Akuntansi adalah proses pencatatan semua transaksi keuangan yang dilakukan oleh sebuah bisnis. Tujuan utama akuntansi adalah menyusun laporan keuangan yang akurat dan dapat dipercaya, seperti neraca, laporan laba rugi, dan laporan arus kas. Dalam praktiknya, akuntansi mengikuti standar yang dikenal sebagai GAAP (Prinsip Akuntansi yang Diterima Secara Umum) untuk memastikan konsistensi dan keakuratan laporan keuangan.</w:t>
      </w:r>
    </w:p>
    <w:p w14:paraId="23FEC670" w14:textId="77777777" w:rsidR="00402A52" w:rsidRDefault="00402A52"/>
    <w:p w14:paraId="000F796A" w14:textId="77777777" w:rsidR="00402A52" w:rsidRDefault="00F80AB3">
      <w:pPr>
        <w:rPr>
          <w:b/>
          <w:bCs/>
        </w:rPr>
      </w:pPr>
      <w:r>
        <w:rPr>
          <w:b/>
          <w:bCs/>
        </w:rPr>
        <w:t>2. Jenis dan Organisasi Bisnis</w:t>
      </w:r>
    </w:p>
    <w:p w14:paraId="6CB1949C" w14:textId="77777777" w:rsidR="00402A52" w:rsidRDefault="00F80AB3">
      <w:r>
        <w:t>Pemilihan jenis dan struktur organisasi bisnis mempengaruhi metode pencatatan dan pelaporan keuangan. Beberapa jenis bisnis meliputi:</w:t>
      </w:r>
    </w:p>
    <w:p w14:paraId="739F1699" w14:textId="77777777" w:rsidR="00402A52" w:rsidRDefault="00F80AB3">
      <w:r>
        <w:t>Bisnis jasa: Menyediakan layanan tanpa produk fisik.</w:t>
      </w:r>
    </w:p>
    <w:p w14:paraId="3932ED49" w14:textId="77777777" w:rsidR="00402A52" w:rsidRDefault="00F80AB3">
      <w:r>
        <w:t>Bisnis penjualan: Menjual produk fisik kepada pelanggan.</w:t>
      </w:r>
    </w:p>
    <w:p w14:paraId="71C5CD2D" w14:textId="77777777" w:rsidR="00402A52" w:rsidRDefault="00F80AB3">
      <w:r>
        <w:t>Bisnis manufaktur: Menghasilkan produk dari bahan mentah.</w:t>
      </w:r>
    </w:p>
    <w:p w14:paraId="4C5D3860" w14:textId="77777777" w:rsidR="00402A52" w:rsidRDefault="00F80AB3">
      <w:r>
        <w:t>Struktur organisasi bisnis yang umum meliputi:</w:t>
      </w:r>
    </w:p>
    <w:p w14:paraId="2F488C79" w14:textId="77777777" w:rsidR="00402A52" w:rsidRDefault="00F80AB3">
      <w:r>
        <w:t>Perusahaan perseorangan (kepemilikan tunggal)</w:t>
      </w:r>
    </w:p>
    <w:p w14:paraId="0D41D062" w14:textId="77777777" w:rsidR="00402A52" w:rsidRDefault="00F80AB3">
      <w:r>
        <w:t>Kemitraan (kemitraan)</w:t>
      </w:r>
    </w:p>
    <w:p w14:paraId="30E3EB96" w14:textId="77777777" w:rsidR="00402A52" w:rsidRDefault="00F80AB3">
      <w:r>
        <w:t>Perseroan terbatas (PT) / korporasi</w:t>
      </w:r>
    </w:p>
    <w:p w14:paraId="32D1A4DF" w14:textId="77777777" w:rsidR="00402A52" w:rsidRDefault="00F80AB3">
      <w:r>
        <w:t>Perseroan Terbatas (PT)</w:t>
      </w:r>
    </w:p>
    <w:p w14:paraId="2FAECE83" w14:textId="77777777" w:rsidR="00402A52" w:rsidRDefault="00F80AB3">
      <w:r>
        <w:t>Setiap struktur mempunyai penerapan yang berbeda terhadap metode akuntansi dan kewajiban perpajakan.</w:t>
      </w:r>
    </w:p>
    <w:p w14:paraId="603546B6" w14:textId="77777777" w:rsidR="00402A52" w:rsidRDefault="00402A52">
      <w:pPr>
        <w:rPr>
          <w:b/>
          <w:bCs/>
        </w:rPr>
      </w:pPr>
    </w:p>
    <w:p w14:paraId="76E6AD20" w14:textId="77777777" w:rsidR="00402A52" w:rsidRDefault="00F80AB3">
      <w:pPr>
        <w:rPr>
          <w:b/>
          <w:bCs/>
        </w:rPr>
      </w:pPr>
      <w:r>
        <w:rPr>
          <w:b/>
          <w:bCs/>
        </w:rPr>
        <w:t>3. Pentingnya Konsultasi Profesional</w:t>
      </w:r>
    </w:p>
    <w:p w14:paraId="0A8C8BE1" w14:textId="77777777" w:rsidR="00402A52" w:rsidRDefault="00F80AB3">
      <w:r>
        <w:t>Dalam menjalankan bisnis dan akuntansi, sangat penting untuk berkonsultasi dengan profesional seperti:</w:t>
      </w:r>
    </w:p>
    <w:p w14:paraId="4CDEF5C1" w14:textId="77777777" w:rsidR="00402A52" w:rsidRDefault="00F80AB3">
      <w:r>
        <w:t>Akuntan untuk memastikan pencatatan sesuai standar.</w:t>
      </w:r>
    </w:p>
    <w:p w14:paraId="2086BDBD" w14:textId="77777777" w:rsidR="00402A52" w:rsidRDefault="00F80AB3">
      <w:r>
        <w:t>Pengacara untuk aspek hukum.</w:t>
      </w:r>
    </w:p>
    <w:p w14:paraId="6C29C038" w14:textId="77777777" w:rsidR="00402A52" w:rsidRDefault="00F80AB3">
      <w:r>
        <w:t>Bankir untuk pengelolaan keuangan dan pinjaman. Konsultasi ini membantu menghindari kesalahan dan memastikan kepatuhan terhadap peraturan yang berlaku.</w:t>
      </w:r>
    </w:p>
    <w:p w14:paraId="18C005E7" w14:textId="77777777" w:rsidR="00402A52" w:rsidRDefault="00402A52"/>
    <w:p w14:paraId="19AF356E" w14:textId="77777777" w:rsidR="00402A52" w:rsidRDefault="00F80AB3">
      <w:pPr>
        <w:rPr>
          <w:b/>
          <w:bCs/>
        </w:rPr>
      </w:pPr>
      <w:r>
        <w:rPr>
          <w:b/>
          <w:bCs/>
        </w:rPr>
        <w:t>4. Metode Akuntansi</w:t>
      </w:r>
    </w:p>
    <w:p w14:paraId="71A16D83" w14:textId="77777777" w:rsidR="00402A52" w:rsidRDefault="00F80AB3">
      <w:r>
        <w:t>Ada dua metode utama dalam pencatatan keuangan:</w:t>
      </w:r>
    </w:p>
    <w:p w14:paraId="58F32F67" w14:textId="77777777" w:rsidR="00402A52" w:rsidRDefault="00F80AB3">
      <w:r>
        <w:t>Metode kas (cash-basis): Pendapatan dan pengeluaran dicatat saat kas diterima atau dibayar. Cocok untuk usaha kecil dan sederhana.</w:t>
      </w:r>
    </w:p>
    <w:p w14:paraId="046E6328" w14:textId="77777777" w:rsidR="00402A52" w:rsidRDefault="00F80AB3">
      <w:r>
        <w:t>Metode akrual (accrual-basis): Pendapatan dan biaya dicatat pada saat diperoleh dan dibebankan, meskipun kas belum diterima atau dibayar. Digunakan oleh perusahaan besar dan kompleks.</w:t>
      </w:r>
    </w:p>
    <w:p w14:paraId="19DE95C1" w14:textId="77777777" w:rsidR="00402A52" w:rsidRDefault="00F80AB3">
      <w:r>
        <w:t>Selain itu, ada dua sistem pencatatan:</w:t>
      </w:r>
    </w:p>
    <w:p w14:paraId="0B23C4A4" w14:textId="77777777" w:rsidR="00402A52" w:rsidRDefault="00F80AB3">
      <w:r>
        <w:t>Single-entry: Pencatatan satu sisi transaksi, lebih sederhana.</w:t>
      </w:r>
    </w:p>
    <w:p w14:paraId="763B6B8A" w14:textId="77777777" w:rsidR="00402A52" w:rsidRDefault="00F80AB3">
      <w:r>
        <w:t>Entri ganda: Setiap transaksi dicatat di dua akun, satu debit dan satu kredit, memastikan keseimbangan dan akurasi.</w:t>
      </w:r>
    </w:p>
    <w:p w14:paraId="60999487" w14:textId="77777777" w:rsidR="00402A52" w:rsidRDefault="00402A52"/>
    <w:p w14:paraId="7EE3E192" w14:textId="77777777" w:rsidR="00402A52" w:rsidRDefault="00F80AB3">
      <w:pPr>
        <w:rPr>
          <w:b/>
          <w:bCs/>
        </w:rPr>
      </w:pPr>
      <w:r>
        <w:rPr>
          <w:b/>
          <w:bCs/>
        </w:rPr>
        <w:t>5. Catatan dan Dokumen Akuntansi</w:t>
      </w:r>
    </w:p>
    <w:p w14:paraId="075198C6" w14:textId="77777777" w:rsidR="00402A52" w:rsidRDefault="00F80AB3">
      <w:r>
        <w:t>Dokumen penting dalam akuntansi meliputi:</w:t>
      </w:r>
    </w:p>
    <w:p w14:paraId="605EABA2" w14:textId="77777777" w:rsidR="00402A52" w:rsidRDefault="00F80AB3">
      <w:r>
        <w:t>Jurnal: Catatan transaksi secara kronologis.</w:t>
      </w:r>
    </w:p>
    <w:p w14:paraId="2AEB5F89" w14:textId="77777777" w:rsidR="00402A52" w:rsidRDefault="00F80AB3">
      <w:r>
        <w:t>Buku besar (ledger): Mengelompokkan transaksi dari jurnal ke dalam akun tertentu untuk memudahkan pembuatan laporan keuangan.</w:t>
      </w:r>
    </w:p>
    <w:p w14:paraId="22BCE403" w14:textId="77777777" w:rsidR="00402A52" w:rsidRDefault="00F80AB3">
      <w:r>
        <w:t>Catatan bisnis lainnya: Catatan kas, persediaan, penggajian, hutang, dan hutang.</w:t>
      </w:r>
    </w:p>
    <w:p w14:paraId="43840761" w14:textId="77777777" w:rsidR="00402A52" w:rsidRDefault="00402A52"/>
    <w:p w14:paraId="3B1BE83C" w14:textId="77777777" w:rsidR="00402A52" w:rsidRDefault="00F80AB3">
      <w:pPr>
        <w:rPr>
          <w:b/>
          <w:bCs/>
        </w:rPr>
      </w:pPr>
      <w:r>
        <w:rPr>
          <w:b/>
          <w:bCs/>
        </w:rPr>
        <w:t>6. Akuntansi Akrual</w:t>
      </w:r>
    </w:p>
    <w:p w14:paraId="38A91107" w14:textId="77777777" w:rsidR="00402A52" w:rsidRDefault="00F80AB3">
      <w:r>
        <w:t>Dalam akuntansi akrual, pendapatan dan biaya dicatat pada saat diperoleh dan dibebankan, bukan pada saat kas diterima atau dibayar. Contohnya:</w:t>
      </w:r>
    </w:p>
    <w:p w14:paraId="48FEFB1B" w14:textId="77777777" w:rsidR="00402A52" w:rsidRDefault="00F80AB3">
      <w:r>
        <w:t>Pendapatan dari penjualan dicatat saat barang dikirim, bukan saat pembayaran diterima.</w:t>
      </w:r>
    </w:p>
    <w:p w14:paraId="78F4122C" w14:textId="77777777" w:rsidR="00402A52" w:rsidRDefault="00F80AB3">
      <w:r>
        <w:t>Biaya gaji dicatat saat gaji tersebut menjadi kewajiban, bukan saat gaji mempekerjakan.</w:t>
      </w:r>
    </w:p>
    <w:p w14:paraId="466A1A3F" w14:textId="77777777" w:rsidR="00402A52" w:rsidRDefault="00F80AB3">
      <w:r>
        <w:t>Pendekatan ini memberikan gambaran keuangan yang lebih akurat tentang kondisi bisnis.</w:t>
      </w:r>
    </w:p>
    <w:p w14:paraId="6F7DAAE4" w14:textId="77777777" w:rsidR="00402A52" w:rsidRDefault="00402A52"/>
    <w:p w14:paraId="4311DC06" w14:textId="77777777" w:rsidR="00402A52" w:rsidRDefault="00F80AB3">
      <w:pPr>
        <w:rPr>
          <w:b/>
          <w:bCs/>
        </w:rPr>
      </w:pPr>
      <w:r>
        <w:rPr>
          <w:b/>
          <w:bCs/>
        </w:rPr>
        <w:t>7. Dasar Pembukuan</w:t>
      </w:r>
    </w:p>
    <w:p w14:paraId="1F329AF0" w14:textId="77777777" w:rsidR="00402A52" w:rsidRDefault="00F80AB3">
      <w:r>
        <w:t>Pembukuan dasar meliputi pengelompokkan transaksi ke dalam lima kategori utama:</w:t>
      </w:r>
    </w:p>
    <w:p w14:paraId="736EAAF9" w14:textId="77777777" w:rsidR="00402A52" w:rsidRDefault="00F80AB3">
      <w:r>
        <w:t>Aset: Sumber daya yang dimiliki perusahaan (misalnya kas, inventaris, peralatan).</w:t>
      </w:r>
    </w:p>
    <w:p w14:paraId="77A1FEBA" w14:textId="77777777" w:rsidR="00402A52" w:rsidRDefault="00F80AB3">
      <w:r>
        <w:t>Kewajiban: Hutang kewajiban dan lain yang harus dibayar (misalnya utang bank, utang dagang).</w:t>
      </w:r>
    </w:p>
    <w:p w14:paraId="1CB6118B" w14:textId="77777777" w:rsidR="00402A52" w:rsidRDefault="00F80AB3">
      <w:r>
        <w:t>Ekuitas Pemilik: Modal yang dimiliki pemilik bisnis.</w:t>
      </w:r>
    </w:p>
    <w:p w14:paraId="0FCBD199" w14:textId="77777777" w:rsidR="00402A52" w:rsidRDefault="00F80AB3">
      <w:r>
        <w:t>Pendapatan: Penghasilan dari kegiatan usaha.</w:t>
      </w:r>
    </w:p>
    <w:p w14:paraId="193494BB" w14:textId="77777777" w:rsidR="00402A52" w:rsidRDefault="00F80AB3">
      <w:r>
        <w:t>Biaya: Pengeluaran yang diperlukan untuk menjalankan usaha.</w:t>
      </w:r>
    </w:p>
    <w:p w14:paraId="113A7B9D" w14:textId="77777777" w:rsidR="00402A52" w:rsidRDefault="00402A52"/>
    <w:p w14:paraId="0BA4F9EC" w14:textId="77777777" w:rsidR="00402A52" w:rsidRDefault="00F80AB3">
      <w:pPr>
        <w:rPr>
          <w:b/>
          <w:bCs/>
        </w:rPr>
      </w:pPr>
      <w:r>
        <w:rPr>
          <w:b/>
          <w:bCs/>
        </w:rPr>
        <w:t>8. Bagian Akun</w:t>
      </w:r>
    </w:p>
    <w:p w14:paraId="53149BF0" w14:textId="77777777" w:rsidR="00402A52" w:rsidRDefault="00F80AB3">
      <w:r>
        <w:t>Chart of Accounts adalah daftar terorganisasi dari semua akun yang digunakan dalam pencatatan keuangan. Contohnya:</w:t>
      </w:r>
    </w:p>
    <w:p w14:paraId="58AF31C9" w14:textId="77777777" w:rsidR="00402A52" w:rsidRDefault="00F80AB3">
      <w:r>
        <w:t>Aset: Kas, Piutang Usaha, Persediaan, Peralatan.</w:t>
      </w:r>
    </w:p>
    <w:p w14:paraId="5415BF90" w14:textId="77777777" w:rsidR="00402A52" w:rsidRDefault="00F80AB3">
      <w:r>
        <w:t>Kewajiban: Hutang Usaha, Hutang Bank.</w:t>
      </w:r>
    </w:p>
    <w:p w14:paraId="6162E575" w14:textId="77777777" w:rsidR="00402A52" w:rsidRDefault="00F80AB3">
      <w:r>
        <w:t>Ekuitas: Modal Disetor, Laba Ditahan.</w:t>
      </w:r>
    </w:p>
    <w:p w14:paraId="2A0993CB" w14:textId="77777777" w:rsidR="00402A52" w:rsidRDefault="00F80AB3">
      <w:r>
        <w:t>Pendapatan: Penjualan, Pendapatan Jasa.</w:t>
      </w:r>
    </w:p>
    <w:p w14:paraId="4C77A7DD" w14:textId="77777777" w:rsidR="00402A52" w:rsidRDefault="00F80AB3">
      <w:r>
        <w:t>Biaya: Gaji, Sewa, Listrik.</w:t>
      </w:r>
    </w:p>
    <w:p w14:paraId="256FB050" w14:textId="77777777" w:rsidR="00402A52" w:rsidRDefault="00F80AB3">
      <w:r>
        <w:t>Daftar ini membantu dalam pengelolaan dan pelaporan keuangan secara sistematis.</w:t>
      </w:r>
    </w:p>
    <w:p w14:paraId="48CBBD89" w14:textId="77777777" w:rsidR="00402A52" w:rsidRDefault="00402A52"/>
    <w:p w14:paraId="4B330DC1" w14:textId="77777777" w:rsidR="00402A52" w:rsidRDefault="00F80AB3">
      <w:pPr>
        <w:rPr>
          <w:b/>
          <w:bCs/>
        </w:rPr>
      </w:pPr>
      <w:r>
        <w:rPr>
          <w:b/>
          <w:bCs/>
        </w:rPr>
        <w:t>9. Sistem Entri Ganda</w:t>
      </w:r>
    </w:p>
    <w:p w14:paraId="00A38EEB" w14:textId="77777777" w:rsidR="00402A52" w:rsidRDefault="00F80AB3">
      <w:r>
        <w:t>Sistem pencatatan ini memastikan setiap transaksi mempengaruhi minimal dua akun:</w:t>
      </w:r>
    </w:p>
    <w:p w14:paraId="1DAE6CC5" w14:textId="77777777" w:rsidR="00402A52" w:rsidRDefault="00F80AB3">
      <w:r>
        <w:t>Debit: Penambahan aset atau biaya, pengurangan kewajiban atau ekuitas.</w:t>
      </w:r>
    </w:p>
    <w:p w14:paraId="478F792A" w14:textId="77777777" w:rsidR="00402A52" w:rsidRDefault="00F80AB3">
      <w:r>
        <w:t>Kredit: Penambahan kewajiban, ekuitas, atau pendapatan, pengurangan aset.</w:t>
      </w:r>
    </w:p>
    <w:p w14:paraId="66281D0E" w14:textId="77777777" w:rsidR="00402A52" w:rsidRDefault="00F80AB3">
      <w:r>
        <w:t>Contoh:</w:t>
      </w:r>
    </w:p>
    <w:p w14:paraId="2BEF8DAF" w14:textId="77777777" w:rsidR="00402A52" w:rsidRDefault="00F80AB3">
      <w:r>
        <w:t>Membeli perlengkapan secara tunai:</w:t>
      </w:r>
    </w:p>
    <w:p w14:paraId="201B461F" w14:textId="77777777" w:rsidR="00402A52" w:rsidRDefault="00F80AB3">
      <w:r>
        <w:t>Debit Perlengkapan</w:t>
      </w:r>
    </w:p>
    <w:p w14:paraId="515DDB0B" w14:textId="77777777" w:rsidR="00402A52" w:rsidRDefault="00F80AB3">
      <w:r>
        <w:t>Kredit Kas</w:t>
      </w:r>
    </w:p>
    <w:p w14:paraId="18A90F4A" w14:textId="77777777" w:rsidR="00402A52" w:rsidRDefault="00F80AB3">
      <w:r>
        <w:t>Sistem ini menjaga keseimbangan laporan keuangan dan memudahkan identifikasi kesalahan.</w:t>
      </w:r>
    </w:p>
    <w:p w14:paraId="28BC38A4" w14:textId="77777777" w:rsidR="00402A52" w:rsidRDefault="00402A52"/>
    <w:p w14:paraId="57D5AC3D" w14:textId="77777777" w:rsidR="00402A52" w:rsidRDefault="00F80AB3">
      <w:pPr>
        <w:rPr>
          <w:b/>
          <w:bCs/>
        </w:rPr>
      </w:pPr>
      <w:r>
        <w:rPr>
          <w:b/>
          <w:bCs/>
        </w:rPr>
        <w:t>10. Debet dan Kredit</w:t>
      </w:r>
    </w:p>
    <w:p w14:paraId="3B3D96FF" w14:textId="77777777" w:rsidR="00402A52" w:rsidRDefault="00F80AB3">
      <w:r>
        <w:t>Debet (kiri): Meningkatkan akun aset dan biaya; menurunkan kewajiban dan ekuitas.</w:t>
      </w:r>
    </w:p>
    <w:p w14:paraId="44D6919F" w14:textId="77777777" w:rsidR="00402A52" w:rsidRDefault="00F80AB3">
      <w:r>
        <w:t>Kredit (kanan): Meningkatkan kewajiban, ekuitas, dan pendapatan; menurunkan aset dan biaya.</w:t>
      </w:r>
    </w:p>
    <w:p w14:paraId="769D6A8F" w14:textId="77777777" w:rsidR="00402A52" w:rsidRDefault="00F80AB3">
      <w:r>
        <w:t>Penggunaan debit dan kredit harus selalu seimbang agar laporan keuangan tetap akurat.</w:t>
      </w:r>
    </w:p>
    <w:p w14:paraId="100DDC13" w14:textId="77777777" w:rsidR="00402A52" w:rsidRDefault="00402A52"/>
    <w:p w14:paraId="7EC07C92" w14:textId="77777777" w:rsidR="00402A52" w:rsidRDefault="00F80AB3">
      <w:pPr>
        <w:rPr>
          <w:b/>
          <w:bCs/>
        </w:rPr>
      </w:pPr>
      <w:r>
        <w:rPr>
          <w:b/>
          <w:bCs/>
        </w:rPr>
        <w:t>11. Jurnal dan Buku Besar</w:t>
      </w:r>
    </w:p>
    <w:p w14:paraId="3977EBAB" w14:textId="77777777" w:rsidR="00402A52" w:rsidRDefault="00F80AB3">
      <w:r>
        <w:t>Jurnal: Catatan transaksi secara kronologis, mencantumkan tanggal, akun yang terlibat, jumlah, dan keterangan.</w:t>
      </w:r>
    </w:p>
    <w:p w14:paraId="4898D7E9" w14:textId="77777777" w:rsidR="00402A52" w:rsidRDefault="00F80AB3">
      <w:r>
        <w:t>Buku besar: Mengelompokkan transaksi dari jurnal ke dalam akun tertentu, digunakan untuk menyusun laporan keuangan seperti neraca dan laporan laba rugi.</w:t>
      </w:r>
    </w:p>
    <w:p w14:paraId="2A9FE8DA" w14:textId="77777777" w:rsidR="00402A52" w:rsidRDefault="00402A52"/>
    <w:p w14:paraId="53B4B98D" w14:textId="77777777" w:rsidR="00402A52" w:rsidRDefault="00402A52"/>
    <w:p w14:paraId="573F4591" w14:textId="77777777" w:rsidR="00402A52" w:rsidRDefault="00402A52"/>
    <w:p w14:paraId="315CA25E" w14:textId="77777777" w:rsidR="00402A52" w:rsidRDefault="00402A52"/>
    <w:p w14:paraId="49CDD00E" w14:textId="77777777" w:rsidR="00402A52" w:rsidRDefault="00402A52"/>
    <w:p w14:paraId="77B3961B" w14:textId="77777777" w:rsidR="00402A52" w:rsidRDefault="00402A52"/>
    <w:p w14:paraId="3F926EAA" w14:textId="77777777" w:rsidR="00402A52" w:rsidRDefault="00402A52"/>
    <w:p w14:paraId="6FAC35F7" w14:textId="77777777" w:rsidR="00402A52" w:rsidRDefault="00402A52"/>
    <w:p w14:paraId="3C9F2623" w14:textId="77777777" w:rsidR="00402A52" w:rsidRDefault="00402A52"/>
    <w:p w14:paraId="4086EBA6" w14:textId="77777777" w:rsidR="00402A52" w:rsidRDefault="00402A52"/>
    <w:p w14:paraId="130B1E77" w14:textId="77777777" w:rsidR="00402A52" w:rsidRDefault="00402A52"/>
    <w:p w14:paraId="2C9C88EF" w14:textId="77777777" w:rsidR="00402A52" w:rsidRDefault="00402A52"/>
    <w:p w14:paraId="0C3DFA2A" w14:textId="77777777" w:rsidR="00402A52" w:rsidRDefault="00402A52"/>
    <w:p w14:paraId="40B2DFB8" w14:textId="77777777" w:rsidR="00402A52" w:rsidRDefault="00402A52"/>
    <w:p w14:paraId="293D741B" w14:textId="77777777" w:rsidR="00402A52" w:rsidRDefault="00402A52"/>
    <w:p w14:paraId="359BF69E" w14:textId="77777777" w:rsidR="00402A52" w:rsidRDefault="00402A52"/>
    <w:p w14:paraId="3B50D7D3" w14:textId="77777777" w:rsidR="00402A52" w:rsidRDefault="00F80AB3">
      <w:pPr>
        <w:rPr>
          <w:b/>
          <w:bCs/>
          <w:sz w:val="36"/>
          <w:szCs w:val="36"/>
        </w:rPr>
      </w:pPr>
      <w:r>
        <w:rPr>
          <w:b/>
          <w:bCs/>
          <w:sz w:val="36"/>
          <w:szCs w:val="36"/>
        </w:rPr>
        <w:t xml:space="preserve">                                  Kesimpulan</w:t>
      </w:r>
    </w:p>
    <w:p w14:paraId="27749DFC" w14:textId="77777777" w:rsidR="00402A52" w:rsidRDefault="00402A52">
      <w:pPr>
        <w:rPr>
          <w:b/>
          <w:bCs/>
          <w:sz w:val="36"/>
          <w:szCs w:val="36"/>
        </w:rPr>
      </w:pPr>
    </w:p>
    <w:p w14:paraId="3FDD8857" w14:textId="77777777" w:rsidR="00402A52" w:rsidRDefault="00F80AB3">
      <w:pPr>
        <w:rPr>
          <w:b/>
          <w:bCs/>
          <w:sz w:val="36"/>
          <w:szCs w:val="36"/>
        </w:rPr>
      </w:pPr>
      <w:r>
        <w:t>Dasar-dasar akuntansi, terutama sistem pencatatan ganda dan akuntansi akrual, sangat penting untuk pengelolaan keuangan bisnis yang akurat. Pencatatan transaksi harus mengikuti prinsip GAAP, menggunakan buku besar dan jurnal untuk mencatat secara sistematis. Pemilihan metode pencatatan (cash-basis atau accrual) dan struktur bisnis mempengaruhi proses akuntansi. Sistem double-entry memastikan setiap transaksi seimbang dengan mencatat minimal dua akun, menggunakan debit dan kredit sesuai kategori akun. Penggunaan chart of accounts dan pencatatan yang tepat mendukung pembuatan laporan keuangan yang andal dan membantu pengambilan keputusan bisnis yang lebih baik.</w:t>
      </w:r>
    </w:p>
    <w:p w14:paraId="30C4497F" w14:textId="77777777" w:rsidR="00402A52" w:rsidRDefault="00402A52">
      <w:pPr>
        <w:rPr>
          <w:b/>
          <w:bCs/>
          <w:sz w:val="36"/>
          <w:szCs w:val="36"/>
        </w:rPr>
      </w:pPr>
    </w:p>
    <w:p w14:paraId="75446972" w14:textId="77777777" w:rsidR="00402A52" w:rsidRDefault="00402A52">
      <w:pPr>
        <w:rPr>
          <w:b/>
          <w:bCs/>
          <w:sz w:val="36"/>
          <w:szCs w:val="36"/>
        </w:rPr>
      </w:pPr>
    </w:p>
    <w:p w14:paraId="5C8E3239" w14:textId="77777777" w:rsidR="00402A52" w:rsidRDefault="00402A52">
      <w:pPr>
        <w:rPr>
          <w:b/>
          <w:bCs/>
          <w:sz w:val="36"/>
          <w:szCs w:val="36"/>
        </w:rPr>
      </w:pPr>
    </w:p>
    <w:p w14:paraId="56299FA1" w14:textId="77777777" w:rsidR="00402A52" w:rsidRDefault="00402A52">
      <w:pPr>
        <w:rPr>
          <w:b/>
          <w:bCs/>
          <w:sz w:val="36"/>
          <w:szCs w:val="36"/>
        </w:rPr>
      </w:pPr>
    </w:p>
    <w:p w14:paraId="15DDC50C" w14:textId="77777777" w:rsidR="00402A52" w:rsidRDefault="00402A52">
      <w:pPr>
        <w:rPr>
          <w:b/>
          <w:bCs/>
          <w:sz w:val="36"/>
          <w:szCs w:val="36"/>
        </w:rPr>
      </w:pPr>
    </w:p>
    <w:p w14:paraId="77DD23DD" w14:textId="77777777" w:rsidR="00402A52" w:rsidRDefault="00402A52">
      <w:pPr>
        <w:rPr>
          <w:b/>
          <w:bCs/>
          <w:sz w:val="36"/>
          <w:szCs w:val="36"/>
        </w:rPr>
      </w:pPr>
    </w:p>
    <w:p w14:paraId="79B5D290" w14:textId="77777777" w:rsidR="00402A52" w:rsidRDefault="00402A52">
      <w:pPr>
        <w:rPr>
          <w:b/>
          <w:bCs/>
          <w:sz w:val="36"/>
          <w:szCs w:val="36"/>
        </w:rPr>
      </w:pPr>
    </w:p>
    <w:p w14:paraId="4F5BD320" w14:textId="77777777" w:rsidR="00402A52" w:rsidRDefault="00402A52">
      <w:pPr>
        <w:rPr>
          <w:b/>
          <w:bCs/>
          <w:sz w:val="36"/>
          <w:szCs w:val="36"/>
        </w:rPr>
      </w:pPr>
    </w:p>
    <w:p w14:paraId="10BF535C" w14:textId="77777777" w:rsidR="00402A52" w:rsidRDefault="00402A52">
      <w:pPr>
        <w:rPr>
          <w:b/>
          <w:bCs/>
          <w:sz w:val="36"/>
          <w:szCs w:val="36"/>
        </w:rPr>
      </w:pPr>
    </w:p>
    <w:p w14:paraId="16EDB702" w14:textId="77777777" w:rsidR="00402A52" w:rsidRDefault="00402A52">
      <w:pPr>
        <w:rPr>
          <w:b/>
          <w:bCs/>
          <w:sz w:val="36"/>
          <w:szCs w:val="36"/>
        </w:rPr>
      </w:pPr>
    </w:p>
    <w:p w14:paraId="38927F40" w14:textId="77777777" w:rsidR="00402A52" w:rsidRDefault="00402A52">
      <w:pPr>
        <w:rPr>
          <w:b/>
          <w:bCs/>
          <w:sz w:val="36"/>
          <w:szCs w:val="36"/>
        </w:rPr>
      </w:pPr>
    </w:p>
    <w:p w14:paraId="67288494" w14:textId="77777777" w:rsidR="00402A52" w:rsidRDefault="00402A52">
      <w:pPr>
        <w:rPr>
          <w:b/>
          <w:bCs/>
          <w:sz w:val="36"/>
          <w:szCs w:val="36"/>
        </w:rPr>
      </w:pPr>
    </w:p>
    <w:p w14:paraId="187302CD" w14:textId="77777777" w:rsidR="00402A52" w:rsidRDefault="00402A52">
      <w:pPr>
        <w:rPr>
          <w:b/>
          <w:bCs/>
          <w:sz w:val="36"/>
          <w:szCs w:val="36"/>
        </w:rPr>
      </w:pPr>
    </w:p>
    <w:p w14:paraId="0F3F2E92" w14:textId="77777777" w:rsidR="00402A52" w:rsidRDefault="00402A52">
      <w:pPr>
        <w:rPr>
          <w:b/>
          <w:bCs/>
          <w:sz w:val="36"/>
          <w:szCs w:val="36"/>
        </w:rPr>
      </w:pPr>
    </w:p>
    <w:p w14:paraId="3034817C" w14:textId="77777777" w:rsidR="004629EC" w:rsidRDefault="00F80AB3">
      <w:pPr>
        <w:rPr>
          <w:b/>
          <w:bCs/>
          <w:sz w:val="36"/>
          <w:szCs w:val="36"/>
          <w:lang w:val="en-US"/>
        </w:rPr>
      </w:pPr>
      <w:r>
        <w:rPr>
          <w:b/>
          <w:bCs/>
          <w:sz w:val="36"/>
          <w:szCs w:val="36"/>
          <w:lang w:val="en-US"/>
        </w:rPr>
        <w:t>EBOOK 2</w:t>
      </w:r>
    </w:p>
    <w:p w14:paraId="7ACE9BDC" w14:textId="77777777" w:rsidR="004629EC" w:rsidRDefault="004629EC">
      <w:pPr>
        <w:rPr>
          <w:b/>
          <w:bCs/>
          <w:sz w:val="36"/>
          <w:szCs w:val="36"/>
          <w:lang w:val="en-US"/>
        </w:rPr>
      </w:pPr>
    </w:p>
    <w:p w14:paraId="05EA3E15" w14:textId="695847FD" w:rsidR="00402A52" w:rsidRDefault="00F80AB3">
      <w:pPr>
        <w:rPr>
          <w:b/>
          <w:bCs/>
          <w:sz w:val="36"/>
          <w:szCs w:val="36"/>
        </w:rPr>
      </w:pPr>
      <w:r>
        <w:rPr>
          <w:b/>
          <w:bCs/>
          <w:sz w:val="36"/>
          <w:szCs w:val="36"/>
          <w:lang w:val="en-US"/>
        </w:rPr>
        <w:t xml:space="preserve">Menyiapkan Sistem Akuntansi Anda (Setting Up Your Accounting System) </w:t>
      </w:r>
    </w:p>
    <w:p w14:paraId="065C5119" w14:textId="77777777" w:rsidR="00402A52" w:rsidRDefault="00F80AB3">
      <w:pPr>
        <w:rPr>
          <w:b/>
          <w:bCs/>
          <w:sz w:val="36"/>
          <w:szCs w:val="36"/>
        </w:rPr>
      </w:pPr>
      <w:r>
        <w:rPr>
          <w:b/>
          <w:bCs/>
          <w:sz w:val="36"/>
          <w:szCs w:val="36"/>
          <w:lang w:val="en-US"/>
        </w:rPr>
        <w:t xml:space="preserve"> </w:t>
      </w:r>
    </w:p>
    <w:p w14:paraId="1E9FD8AB" w14:textId="77777777" w:rsidR="00402A52" w:rsidRPr="000B75B9" w:rsidRDefault="00F80AB3">
      <w:r w:rsidRPr="000B75B9">
        <w:rPr>
          <w:lang w:val="en-US"/>
        </w:rPr>
        <w:t>Bagian fundamental ini meletakkan dasar-dasar akuntansi yang esensial. Tujuannya adalah untuk membekali pembaca dengan pengetahuan inti yang diperlukan untuk membangun dan mengelola sistem pencatatan keuangan yang terstruktur dan akurat</w:t>
      </w:r>
    </w:p>
    <w:p w14:paraId="7547CE84" w14:textId="77777777" w:rsidR="00402A52" w:rsidRPr="000B75B9" w:rsidRDefault="00F80AB3">
      <w:r w:rsidRPr="000B75B9">
        <w:rPr>
          <w:lang w:val="en-US"/>
        </w:rPr>
        <w:t xml:space="preserve"> </w:t>
      </w:r>
    </w:p>
    <w:p w14:paraId="5ECA9935" w14:textId="2844E62A" w:rsidR="00402A52" w:rsidRPr="000B75B9" w:rsidRDefault="00F80AB3">
      <w:r w:rsidRPr="000B75B9">
        <w:rPr>
          <w:lang w:val="en-US"/>
        </w:rPr>
        <w:t xml:space="preserve">Poin-Poin Kunci yang Dibahas: </w:t>
      </w:r>
    </w:p>
    <w:p w14:paraId="3361D55E" w14:textId="5247919F" w:rsidR="00402A52" w:rsidRDefault="00F80AB3">
      <w:pPr>
        <w:rPr>
          <w:lang w:val="en-US"/>
        </w:rPr>
      </w:pPr>
      <w:r w:rsidRPr="000B75B9">
        <w:rPr>
          <w:lang w:val="en-US"/>
        </w:rPr>
        <w:t xml:space="preserve">Dasar-dasar Pembukuan dan Akuntansi: Menjelaskan perbedaan antara pembukuan (pencatatan transaksi harian) dan akuntansi (sistem yang lebih luas untuk menganalisis dan melaporkan informasi)6. Buku ini juga memperkenalkan persamaan dasar akuntansi: </w:t>
      </w:r>
    </w:p>
    <w:p w14:paraId="45FADD56" w14:textId="77777777" w:rsidR="004C683C" w:rsidRPr="000B75B9" w:rsidRDefault="004C683C"/>
    <w:p w14:paraId="4B434EE4" w14:textId="77777777" w:rsidR="00402A52" w:rsidRPr="000B75B9" w:rsidRDefault="00F80AB3">
      <w:r w:rsidRPr="000B75B9">
        <w:rPr>
          <w:lang w:val="en-US"/>
        </w:rPr>
        <w:t xml:space="preserve">Aset = Liabilitas + Ekuitas7. </w:t>
      </w:r>
    </w:p>
    <w:p w14:paraId="70364F33" w14:textId="77777777" w:rsidR="00402A52" w:rsidRPr="000B75B9" w:rsidRDefault="00F80AB3">
      <w:r w:rsidRPr="000B75B9">
        <w:rPr>
          <w:lang w:val="en-US"/>
        </w:rPr>
        <w:t xml:space="preserve"> </w:t>
      </w:r>
    </w:p>
    <w:p w14:paraId="6E895794" w14:textId="070C8703" w:rsidR="00402A52" w:rsidRPr="000B75B9" w:rsidRDefault="00F80AB3">
      <w:r w:rsidRPr="000B75B9">
        <w:rPr>
          <w:lang w:val="en-US"/>
        </w:rPr>
        <w:t>Bagan Akun (Chart of Accounts): Memberikan panduan untuk membuat daftar terorganisir dari semua akun keuangan yang digunakan perusahaan8. Bagan ini berfungsi sebagai peta jalan keuangan dan terhubung langsung dengan laporan keuangan9. Akun biasanya diberi nomor, misalnya aset dalam rentang 1000-an, liabilitas 2000-an, dan seterusnya</w:t>
      </w:r>
    </w:p>
    <w:p w14:paraId="25F1B2F1" w14:textId="77777777" w:rsidR="00402A52" w:rsidRPr="000B75B9" w:rsidRDefault="00F80AB3">
      <w:r w:rsidRPr="000B75B9">
        <w:rPr>
          <w:lang w:val="en-US"/>
        </w:rPr>
        <w:t xml:space="preserve"> </w:t>
      </w:r>
    </w:p>
    <w:p w14:paraId="446A89DD" w14:textId="62BE087A" w:rsidR="00402A52" w:rsidRPr="000B75B9" w:rsidRDefault="00F80AB3">
      <w:r w:rsidRPr="000B75B9">
        <w:rPr>
          <w:lang w:val="en-US"/>
        </w:rPr>
        <w:t>Debit dan Kredit: Menjelaskan aturan dasar akuntansi entri ganda (double-entry), di mana setiap transaksi dicatat dengan total debit yang harus sama dengan total kredit11. Aset dan beban bertambah dengan debit, sementara liabilitas, ekuitas, dan pendapatan bertambah dengan kredit</w:t>
      </w:r>
    </w:p>
    <w:p w14:paraId="4637B39C" w14:textId="77777777" w:rsidR="00402A52" w:rsidRPr="000B75B9" w:rsidRDefault="00F80AB3">
      <w:r w:rsidRPr="000B75B9">
        <w:rPr>
          <w:lang w:val="en-US"/>
        </w:rPr>
        <w:t xml:space="preserve"> </w:t>
      </w:r>
    </w:p>
    <w:p w14:paraId="61F236B8" w14:textId="2F581F84" w:rsidR="00402A52" w:rsidRPr="000B75B9" w:rsidRDefault="00F80AB3">
      <w:r w:rsidRPr="000B75B9">
        <w:rPr>
          <w:lang w:val="en-US"/>
        </w:rPr>
        <w:t xml:space="preserve"> Metode Akuntansi: Membedakan antara metode basis kas (pendapatan dan beban dicatat saat uang tunai diterima atau dibayar) dan basis akrual (pendapatan dan beban dicatat saat terjadi, terlepas dari pergerakan kas)</w:t>
      </w:r>
    </w:p>
    <w:p w14:paraId="242A22E3" w14:textId="77777777" w:rsidR="00402A52" w:rsidRPr="000B75B9" w:rsidRDefault="00F80AB3">
      <w:r w:rsidRPr="000B75B9">
        <w:rPr>
          <w:lang w:val="en-US"/>
        </w:rPr>
        <w:t xml:space="preserve"> </w:t>
      </w:r>
    </w:p>
    <w:p w14:paraId="7F892378" w14:textId="77777777" w:rsidR="00402A52" w:rsidRPr="000B75B9" w:rsidRDefault="00F80AB3">
      <w:r w:rsidRPr="000B75B9">
        <w:rPr>
          <w:lang w:val="en-US"/>
        </w:rPr>
        <w:t xml:space="preserve">Mencatat Transaksi Akuntansi (Recording Accounting Transactions) </w:t>
      </w:r>
    </w:p>
    <w:p w14:paraId="4B22BDF6" w14:textId="77777777" w:rsidR="00402A52" w:rsidRPr="000B75B9" w:rsidRDefault="00F80AB3">
      <w:r w:rsidRPr="000B75B9">
        <w:rPr>
          <w:lang w:val="en-US"/>
        </w:rPr>
        <w:t xml:space="preserve"> </w:t>
      </w:r>
    </w:p>
    <w:p w14:paraId="0EDE5A84" w14:textId="77777777" w:rsidR="00402A52" w:rsidRPr="000B75B9" w:rsidRDefault="00F80AB3">
      <w:r w:rsidRPr="000B75B9">
        <w:rPr>
          <w:lang w:val="en-US"/>
        </w:rPr>
        <w:t>Bagian ini berfokus pada aplikasi praktis dari prinsip-prinsip dasar untuk mencatat berbagai aktivitas bisnis sehari-hari</w:t>
      </w:r>
    </w:p>
    <w:p w14:paraId="03432CC2" w14:textId="276FAEE8" w:rsidR="00402A52" w:rsidRPr="000B75B9" w:rsidRDefault="00F80AB3">
      <w:r w:rsidRPr="000B75B9">
        <w:rPr>
          <w:lang w:val="en-US"/>
        </w:rPr>
        <w:t xml:space="preserve">Poin-Poin Kunci yang Dibahas: </w:t>
      </w:r>
    </w:p>
    <w:p w14:paraId="4318C7CC" w14:textId="4D145946" w:rsidR="00402A52" w:rsidRPr="000B75B9" w:rsidRDefault="00F80AB3">
      <w:pPr>
        <w:rPr>
          <w:lang w:val="en-US"/>
        </w:rPr>
      </w:pPr>
      <w:r w:rsidRPr="000B75B9">
        <w:rPr>
          <w:lang w:val="en-US"/>
        </w:rPr>
        <w:t>Melacak Pembelian: Mencakup cara mencatat pembelian inventaris, mengelola nilainya, dan melacak utang kepada pemasok (accounts payable)</w:t>
      </w:r>
    </w:p>
    <w:p w14:paraId="28B5B53B" w14:textId="77777777" w:rsidR="00402A52" w:rsidRPr="000B75B9" w:rsidRDefault="00F80AB3">
      <w:r w:rsidRPr="000B75B9">
        <w:rPr>
          <w:lang w:val="en-US"/>
        </w:rPr>
        <w:t xml:space="preserve"> </w:t>
      </w:r>
    </w:p>
    <w:p w14:paraId="5DF653ED" w14:textId="5A199106" w:rsidR="00402A52" w:rsidRPr="000B75B9" w:rsidRDefault="00F80AB3">
      <w:r w:rsidRPr="000B75B9">
        <w:rPr>
          <w:lang w:val="en-US"/>
        </w:rPr>
        <w:t xml:space="preserve">Mencatat Penjualan: Membahas prosedur untuk penjualan tunai dan penjualan kredit. Ini termasuk cara mengelola piutang (accounts receivable), diskon penjualan, dan retur barang. </w:t>
      </w:r>
    </w:p>
    <w:p w14:paraId="4DFE8D7A" w14:textId="77777777" w:rsidR="00402A52" w:rsidRPr="000B75B9" w:rsidRDefault="00F80AB3">
      <w:r w:rsidRPr="000B75B9">
        <w:rPr>
          <w:lang w:val="en-US"/>
        </w:rPr>
        <w:t xml:space="preserve"> </w:t>
      </w:r>
    </w:p>
    <w:p w14:paraId="39866E1E" w14:textId="47C8BDAF" w:rsidR="00402A52" w:rsidRPr="000B75B9" w:rsidRDefault="00F80AB3">
      <w:r w:rsidRPr="000B75B9">
        <w:rPr>
          <w:lang w:val="en-US"/>
        </w:rPr>
        <w:t xml:space="preserve">Proses Penggajian (Payroll): Merinci proses penggajian karyawan, mulai dari pengisian formulir pemerintah (seperti W-4 untuk pemotongan pajak) hingga penentuan periode pembayaran. </w:t>
      </w:r>
    </w:p>
    <w:p w14:paraId="753B44D8" w14:textId="77777777" w:rsidR="00402A52" w:rsidRPr="000B75B9" w:rsidRDefault="00F80AB3">
      <w:r w:rsidRPr="000B75B9">
        <w:rPr>
          <w:lang w:val="en-US"/>
        </w:rPr>
        <w:t xml:space="preserve"> </w:t>
      </w:r>
    </w:p>
    <w:p w14:paraId="7DCD0B66" w14:textId="5A4E48C5" w:rsidR="00402A52" w:rsidRPr="000B75B9" w:rsidRDefault="00F80AB3">
      <w:r w:rsidRPr="000B75B9">
        <w:rPr>
          <w:lang w:val="en-US"/>
        </w:rPr>
        <w:t>Pajak Penggajian: Menjelaskan kewajiban perusahaan untuk menghitung, memotong, dan menyetorkan pajak gaji karyawan, termasuk pajak Jaminan Sosial, Medicare, dan pajak pengangguran federal (FUTA).</w:t>
      </w:r>
    </w:p>
    <w:p w14:paraId="0447129B" w14:textId="4F9AD968" w:rsidR="00402A52" w:rsidRPr="000B75B9" w:rsidRDefault="00F80AB3">
      <w:r w:rsidRPr="000B75B9">
        <w:rPr>
          <w:lang w:val="en-US"/>
        </w:rPr>
        <w:t xml:space="preserve"> </w:t>
      </w:r>
    </w:p>
    <w:p w14:paraId="35A1752A" w14:textId="77777777" w:rsidR="00402A52" w:rsidRPr="000B75B9" w:rsidRDefault="00F80AB3">
      <w:r w:rsidRPr="000B75B9">
        <w:rPr>
          <w:lang w:val="en-US"/>
        </w:rPr>
        <w:t xml:space="preserve">Jurnal Penyesuaian dan Penutupan (Adjusting and Closing Entries) </w:t>
      </w:r>
    </w:p>
    <w:p w14:paraId="0E189039" w14:textId="77777777" w:rsidR="00402A52" w:rsidRPr="000B75B9" w:rsidRDefault="00F80AB3">
      <w:r w:rsidRPr="000B75B9">
        <w:rPr>
          <w:lang w:val="en-US"/>
        </w:rPr>
        <w:t xml:space="preserve"> </w:t>
      </w:r>
    </w:p>
    <w:p w14:paraId="5F618484" w14:textId="77777777" w:rsidR="00402A52" w:rsidRPr="000B75B9" w:rsidRDefault="00F80AB3">
      <w:r w:rsidRPr="000B75B9">
        <w:rPr>
          <w:lang w:val="en-US"/>
        </w:rPr>
        <w:t xml:space="preserve">Fokus buku ini adalah pada aktivitas akhir periode yang penting untuk memastikan laporan keuangan mencerminkan kondisi ekonomi yang sebenarnya. </w:t>
      </w:r>
    </w:p>
    <w:p w14:paraId="3B25A36E" w14:textId="77777777" w:rsidR="00402A52" w:rsidRPr="000B75B9" w:rsidRDefault="00F80AB3">
      <w:r w:rsidRPr="000B75B9">
        <w:rPr>
          <w:lang w:val="en-US"/>
        </w:rPr>
        <w:t xml:space="preserve"> </w:t>
      </w:r>
    </w:p>
    <w:p w14:paraId="2DFB86E2" w14:textId="40D3EC9E" w:rsidR="00402A52" w:rsidRPr="000B75B9" w:rsidRDefault="00F80AB3">
      <w:r w:rsidRPr="000B75B9">
        <w:rPr>
          <w:lang w:val="en-US"/>
        </w:rPr>
        <w:t xml:space="preserve"> Poin-Poin Kunci yang Dibahas: </w:t>
      </w:r>
    </w:p>
    <w:p w14:paraId="2572505D" w14:textId="77777777" w:rsidR="00402A52" w:rsidRPr="000B75B9" w:rsidRDefault="00F80AB3">
      <w:r w:rsidRPr="000B75B9">
        <w:rPr>
          <w:lang w:val="en-US"/>
        </w:rPr>
        <w:t xml:space="preserve"> Depresiasi Aset: Mengajarkan cara mengalokasikan biaya aset jangka panjang (seperti kendaraan dan peralatan) selama masa manfaatnya menggunakan berbagai metode, seperti metode garis lurus (straight-line) dan metode saldo menurun (declining balance). </w:t>
      </w:r>
    </w:p>
    <w:p w14:paraId="2D81C578" w14:textId="77777777" w:rsidR="00402A52" w:rsidRPr="000B75B9" w:rsidRDefault="00F80AB3">
      <w:r w:rsidRPr="000B75B9">
        <w:rPr>
          <w:lang w:val="en-US"/>
        </w:rPr>
        <w:t xml:space="preserve"> </w:t>
      </w:r>
    </w:p>
    <w:p w14:paraId="66816395" w14:textId="77777777" w:rsidR="00402A52" w:rsidRPr="000B75B9" w:rsidRDefault="00F80AB3">
      <w:r w:rsidRPr="000B75B9">
        <w:rPr>
          <w:lang w:val="en-US"/>
        </w:rPr>
        <w:t xml:space="preserve"> Bunga: Menjelaskan cara menghitung dan mencatat pendapatan bunga dari investasi atau beban bunga dari pinjaman. </w:t>
      </w:r>
    </w:p>
    <w:p w14:paraId="0CD646EA" w14:textId="77777777" w:rsidR="00402A52" w:rsidRPr="000B75B9" w:rsidRDefault="00F80AB3">
      <w:r w:rsidRPr="000B75B9">
        <w:rPr>
          <w:lang w:val="en-US"/>
        </w:rPr>
        <w:t xml:space="preserve"> </w:t>
      </w:r>
    </w:p>
    <w:p w14:paraId="136B352F" w14:textId="77777777" w:rsidR="00402A52" w:rsidRPr="000B75B9" w:rsidRDefault="00F80AB3">
      <w:r w:rsidRPr="000B75B9">
        <w:rPr>
          <w:lang w:val="en-US"/>
        </w:rPr>
        <w:t xml:space="preserve"> Rekonsiliasi Akun: Memberikan panduan langkah demi langkah untuk merekonsiliasi saldo kas perusahaan dengan laporan rekening bank, mengidentifikasi item seperti setoran dalam perjalanan (deposits in transit) dan cek yang beredar (outstanding checks).</w:t>
      </w:r>
    </w:p>
    <w:p w14:paraId="12E40C11" w14:textId="77777777" w:rsidR="00402A52" w:rsidRPr="000B75B9" w:rsidRDefault="00F80AB3">
      <w:r w:rsidRPr="000B75B9">
        <w:rPr>
          <w:lang w:val="en-US"/>
        </w:rPr>
        <w:t xml:space="preserve"> </w:t>
      </w:r>
    </w:p>
    <w:p w14:paraId="51AFA04C" w14:textId="77777777" w:rsidR="00402A52" w:rsidRPr="000B75B9" w:rsidRDefault="00F80AB3">
      <w:r w:rsidRPr="000B75B9">
        <w:rPr>
          <w:lang w:val="en-US"/>
        </w:rPr>
        <w:t xml:space="preserve"> Pemeriksaan Akurasi: Menggunakan neraca saldo (trial balance) untuk memverifikasi bahwa total debit sama dengan total kredit sebelum menyusun laporan keuangan25. Ini juga mencakup cara membuat jurnal penyesuaian untuk item seperti utang gaji yang belum dibayar dan pendapatan diterima di muka.</w:t>
      </w:r>
    </w:p>
    <w:p w14:paraId="59A55F52" w14:textId="77777777" w:rsidR="00402A52" w:rsidRPr="000B75B9" w:rsidRDefault="00F80AB3">
      <w:r w:rsidRPr="000B75B9">
        <w:rPr>
          <w:lang w:val="en-US"/>
        </w:rPr>
        <w:t xml:space="preserve"> </w:t>
      </w:r>
    </w:p>
    <w:p w14:paraId="3846B338" w14:textId="77777777" w:rsidR="00402A52" w:rsidRPr="000B75B9" w:rsidRDefault="00F80AB3">
      <w:r w:rsidRPr="000B75B9">
        <w:rPr>
          <w:lang w:val="en-US"/>
        </w:rPr>
        <w:t xml:space="preserve"> </w:t>
      </w:r>
    </w:p>
    <w:p w14:paraId="0B562A70" w14:textId="77777777" w:rsidR="00402A52" w:rsidRPr="000B75B9" w:rsidRDefault="00F80AB3">
      <w:r w:rsidRPr="000B75B9">
        <w:rPr>
          <w:lang w:val="en-US"/>
        </w:rPr>
        <w:t xml:space="preserve">Menyiapkan Laporan Laba Rugi dan Neraca (Preparing Income Statements and Balance Sheets) </w:t>
      </w:r>
    </w:p>
    <w:p w14:paraId="03A6BBEB" w14:textId="77777777" w:rsidR="00402A52" w:rsidRPr="000B75B9" w:rsidRDefault="00F80AB3">
      <w:r w:rsidRPr="000B75B9">
        <w:rPr>
          <w:lang w:val="en-US"/>
        </w:rPr>
        <w:t xml:space="preserve"> </w:t>
      </w:r>
    </w:p>
    <w:p w14:paraId="2E83E6D0" w14:textId="77777777" w:rsidR="00402A52" w:rsidRPr="000B75B9" w:rsidRDefault="00F80AB3">
      <w:r w:rsidRPr="000B75B9">
        <w:rPr>
          <w:lang w:val="en-US"/>
        </w:rPr>
        <w:t xml:space="preserve">Bagian ini memberikan panduan mendalam tentang cara menyusun dua laporan keuangan utama: Laporan Laba Rugi dan neraca. </w:t>
      </w:r>
    </w:p>
    <w:p w14:paraId="153A7522" w14:textId="77777777" w:rsidR="00402A52" w:rsidRPr="000B75B9" w:rsidRDefault="00F80AB3">
      <w:r w:rsidRPr="000B75B9">
        <w:rPr>
          <w:lang w:val="en-US"/>
        </w:rPr>
        <w:t xml:space="preserve"> </w:t>
      </w:r>
    </w:p>
    <w:p w14:paraId="7EAC5C55" w14:textId="1D29383A" w:rsidR="00402A52" w:rsidRPr="000B75B9" w:rsidRDefault="00F80AB3">
      <w:r w:rsidRPr="000B75B9">
        <w:rPr>
          <w:lang w:val="en-US"/>
        </w:rPr>
        <w:t xml:space="preserve"> Poin-Poin Kunci yang Dibahas: </w:t>
      </w:r>
    </w:p>
    <w:p w14:paraId="355F37EB" w14:textId="77777777" w:rsidR="00402A52" w:rsidRPr="000B75B9" w:rsidRDefault="00F80AB3">
      <w:r w:rsidRPr="000B75B9">
        <w:rPr>
          <w:lang w:val="en-US"/>
        </w:rPr>
        <w:t xml:space="preserve">○ Standar Akuntansi: Menjelaskan peran badan-badan seperti FASB (Financial Accounting Standards Board) dan prinsip-prinsip akuntansi yang berlaku umum (GAAP) yang mengatur pelaporan keungan. </w:t>
      </w:r>
    </w:p>
    <w:p w14:paraId="20F102C5" w14:textId="77777777" w:rsidR="00402A52" w:rsidRPr="000B75B9" w:rsidRDefault="00F80AB3">
      <w:r w:rsidRPr="000B75B9">
        <w:rPr>
          <w:lang w:val="en-US"/>
        </w:rPr>
        <w:t xml:space="preserve"> </w:t>
      </w:r>
    </w:p>
    <w:p w14:paraId="59041595" w14:textId="06F825FD" w:rsidR="00402A52" w:rsidRPr="000B75B9" w:rsidRDefault="00F80AB3">
      <w:r w:rsidRPr="000B75B9">
        <w:rPr>
          <w:lang w:val="en-US"/>
        </w:rPr>
        <w:t xml:space="preserve"> Lapor</w:t>
      </w:r>
      <w:r w:rsidR="005F5067">
        <w:rPr>
          <w:lang w:val="en-US"/>
        </w:rPr>
        <w:t>a</w:t>
      </w:r>
      <w:r w:rsidRPr="000B75B9">
        <w:rPr>
          <w:lang w:val="en-US"/>
        </w:rPr>
        <w:t>n Laba Rugi: Memandu pembaca dalam menyusun laporan yang merangkum pendapatan dan beban perusahaan untuk menentukan laba bersih (net income)</w:t>
      </w:r>
    </w:p>
    <w:p w14:paraId="0CBCE30D" w14:textId="77777777" w:rsidR="00402A52" w:rsidRPr="000B75B9" w:rsidRDefault="00F80AB3">
      <w:r w:rsidRPr="000B75B9">
        <w:rPr>
          <w:lang w:val="en-US"/>
        </w:rPr>
        <w:t xml:space="preserve"> </w:t>
      </w:r>
    </w:p>
    <w:p w14:paraId="455F2F1B" w14:textId="77777777" w:rsidR="00402A52" w:rsidRPr="000B75B9" w:rsidRDefault="00F80AB3">
      <w:r w:rsidRPr="000B75B9">
        <w:rPr>
          <w:lang w:val="en-US"/>
        </w:rPr>
        <w:t xml:space="preserve">○ Analisis Neraca: Menguraikan setiap bagian dari neraca secara rinci: </w:t>
      </w:r>
    </w:p>
    <w:p w14:paraId="6F9F004A" w14:textId="77777777" w:rsidR="00402A52" w:rsidRPr="000B75B9" w:rsidRDefault="00F80AB3">
      <w:r w:rsidRPr="000B75B9">
        <w:rPr>
          <w:lang w:val="en-US"/>
        </w:rPr>
        <w:t>■ Aset: Aset lancar (kas, piutang, inventaris) dan aset tidak lancar (properti, pabrik, dan peralatan)</w:t>
      </w:r>
    </w:p>
    <w:p w14:paraId="41DAFCC9" w14:textId="77777777" w:rsidR="00402A52" w:rsidRPr="000B75B9" w:rsidRDefault="00F80AB3">
      <w:r w:rsidRPr="000B75B9">
        <w:rPr>
          <w:lang w:val="en-US"/>
        </w:rPr>
        <w:t xml:space="preserve"> </w:t>
      </w:r>
    </w:p>
    <w:p w14:paraId="09208610" w14:textId="77777777" w:rsidR="00402A52" w:rsidRPr="000B75B9" w:rsidRDefault="00F80AB3">
      <w:r w:rsidRPr="000B75B9">
        <w:rPr>
          <w:lang w:val="en-US"/>
        </w:rPr>
        <w:t>■ Liabilitas: Utang jangka pendek (utang usaha) dan utang jangka panjang (pinjaman bank, obligasi)</w:t>
      </w:r>
    </w:p>
    <w:p w14:paraId="3FC3BB86" w14:textId="77777777" w:rsidR="00402A52" w:rsidRPr="000B75B9" w:rsidRDefault="00F80AB3">
      <w:r w:rsidRPr="000B75B9">
        <w:rPr>
          <w:lang w:val="en-US"/>
        </w:rPr>
        <w:t xml:space="preserve"> </w:t>
      </w:r>
    </w:p>
    <w:p w14:paraId="52FDE7DC" w14:textId="77777777" w:rsidR="00402A52" w:rsidRPr="000B75B9" w:rsidRDefault="00F80AB3">
      <w:r w:rsidRPr="000B75B9">
        <w:rPr>
          <w:lang w:val="en-US"/>
        </w:rPr>
        <w:t>■ Ekuitas: Menjelaskan modal disetor (paid-in capital) dan laba ditahan (retained earnings)</w:t>
      </w:r>
    </w:p>
    <w:p w14:paraId="71B4B723" w14:textId="77777777" w:rsidR="00402A52" w:rsidRPr="000B75B9" w:rsidRDefault="00F80AB3">
      <w:r w:rsidRPr="000B75B9">
        <w:rPr>
          <w:lang w:val="en-US"/>
        </w:rPr>
        <w:t xml:space="preserve"> </w:t>
      </w:r>
    </w:p>
    <w:p w14:paraId="3CE2C036" w14:textId="77777777" w:rsidR="00402A52" w:rsidRPr="000B75B9" w:rsidRDefault="00F80AB3">
      <w:r w:rsidRPr="000B75B9">
        <w:rPr>
          <w:lang w:val="en-US"/>
        </w:rPr>
        <w:t xml:space="preserve"> </w:t>
      </w:r>
    </w:p>
    <w:p w14:paraId="61F4B341" w14:textId="77777777" w:rsidR="00402A52" w:rsidRPr="000B75B9" w:rsidRDefault="00F80AB3">
      <w:r w:rsidRPr="000B75B9">
        <w:rPr>
          <w:lang w:val="en-US"/>
        </w:rPr>
        <w:t xml:space="preserve">Pelaporan Laporan Keuangan Anda (Reporting on Your Financial Statements) </w:t>
      </w:r>
    </w:p>
    <w:p w14:paraId="038DA413" w14:textId="77777777" w:rsidR="00402A52" w:rsidRPr="000B75B9" w:rsidRDefault="00F80AB3">
      <w:r w:rsidRPr="000B75B9">
        <w:rPr>
          <w:lang w:val="en-US"/>
        </w:rPr>
        <w:t xml:space="preserve"> </w:t>
      </w:r>
    </w:p>
    <w:p w14:paraId="6BDC301C" w14:textId="77777777" w:rsidR="00402A52" w:rsidRPr="000B75B9" w:rsidRDefault="00F80AB3">
      <w:r w:rsidRPr="000B75B9">
        <w:rPr>
          <w:lang w:val="en-US"/>
        </w:rPr>
        <w:t xml:space="preserve">Setelah laporan keuangan dibuat, buku ini mengajarkan cara menganalisis dan menginterpretasikannya untuk mendapatkan wawasan yang lebih dalam. </w:t>
      </w:r>
    </w:p>
    <w:p w14:paraId="792E9FC0" w14:textId="77777777" w:rsidR="00402A52" w:rsidRPr="000B75B9" w:rsidRDefault="00F80AB3">
      <w:r w:rsidRPr="000B75B9">
        <w:rPr>
          <w:lang w:val="en-US"/>
        </w:rPr>
        <w:t xml:space="preserve"> </w:t>
      </w:r>
    </w:p>
    <w:p w14:paraId="0CB37314" w14:textId="78D61341" w:rsidR="00402A52" w:rsidRPr="000B75B9" w:rsidRDefault="00F80AB3">
      <w:r w:rsidRPr="000B75B9">
        <w:rPr>
          <w:lang w:val="en-US"/>
        </w:rPr>
        <w:t xml:space="preserve"> Poin-Poin Kunci yang Dibahas: </w:t>
      </w:r>
    </w:p>
    <w:p w14:paraId="5B527026" w14:textId="6942D292" w:rsidR="00402A52" w:rsidRPr="000B75B9" w:rsidRDefault="00F80AB3">
      <w:r w:rsidRPr="000B75B9">
        <w:rPr>
          <w:lang w:val="en-US"/>
        </w:rPr>
        <w:t xml:space="preserve">Valuasi Bisnis: Membahas bagaimana nilai aset di neraca ditentukan dan bagaimana laporan keuangan dapat digunakan untuk memperkirakan nilai keseluruhan bisnis. </w:t>
      </w:r>
    </w:p>
    <w:p w14:paraId="35D11370" w14:textId="77777777" w:rsidR="005F5067" w:rsidRDefault="00F80AB3">
      <w:r w:rsidRPr="000B75B9">
        <w:rPr>
          <w:lang w:val="en-US"/>
        </w:rPr>
        <w:t xml:space="preserve"> </w:t>
      </w:r>
    </w:p>
    <w:p w14:paraId="5504770C" w14:textId="208DBAD8" w:rsidR="00402A52" w:rsidRPr="000B75B9" w:rsidRDefault="00F80AB3">
      <w:r w:rsidRPr="000B75B9">
        <w:rPr>
          <w:lang w:val="en-US"/>
        </w:rPr>
        <w:t>Laporan Arus Kas: Merinci cara menyusun laporan yang melacak sumber dan penggunaan kas dari aktivitas operasi, investasi, dan pendanaan</w:t>
      </w:r>
    </w:p>
    <w:p w14:paraId="2757F25C" w14:textId="77777777" w:rsidR="00402A52" w:rsidRPr="000B75B9" w:rsidRDefault="00F80AB3">
      <w:r w:rsidRPr="000B75B9">
        <w:rPr>
          <w:lang w:val="en-US"/>
        </w:rPr>
        <w:t xml:space="preserve"> </w:t>
      </w:r>
    </w:p>
    <w:p w14:paraId="73F97595" w14:textId="5CE14841" w:rsidR="00402A52" w:rsidRPr="005F5067" w:rsidRDefault="00F80AB3">
      <w:pPr>
        <w:rPr>
          <w:lang w:val="en-US"/>
        </w:rPr>
      </w:pPr>
      <w:r w:rsidRPr="000B75B9">
        <w:rPr>
          <w:lang w:val="en-US"/>
        </w:rPr>
        <w:t xml:space="preserve">Analisis Laporan Keuangan: Mengajarkan penggunaan rasio keuangan (seperti rasio lancar dan rasio utang terhadap ekuitas) serta analisis horizontal dan vertikal untuk mengevaluasi kesehatan keuangan perusahaan. </w:t>
      </w:r>
    </w:p>
    <w:p w14:paraId="4420BDE1" w14:textId="77777777" w:rsidR="00402A52" w:rsidRPr="000B75B9" w:rsidRDefault="00F80AB3">
      <w:r w:rsidRPr="000B75B9">
        <w:rPr>
          <w:lang w:val="en-US"/>
        </w:rPr>
        <w:t xml:space="preserve"> </w:t>
      </w:r>
    </w:p>
    <w:p w14:paraId="37213808" w14:textId="499DC5F9" w:rsidR="00402A52" w:rsidRPr="000B75B9" w:rsidRDefault="00F80AB3">
      <w:r w:rsidRPr="000B75B9">
        <w:rPr>
          <w:lang w:val="en-US"/>
        </w:rPr>
        <w:t xml:space="preserve"> Catatan atas Laporan Keuangan: Menjelaskan pentingnya catatan kaki (footnotes) yang memberikan detail tentang kebijakan akuntansi dan peristiwa penting lainnya. </w:t>
      </w:r>
    </w:p>
    <w:p w14:paraId="106F55D6" w14:textId="77777777" w:rsidR="00402A52" w:rsidRPr="000B75B9" w:rsidRDefault="00F80AB3">
      <w:r w:rsidRPr="000B75B9">
        <w:rPr>
          <w:lang w:val="en-US"/>
        </w:rPr>
        <w:t xml:space="preserve"> </w:t>
      </w:r>
    </w:p>
    <w:p w14:paraId="1A3CBECC" w14:textId="77777777" w:rsidR="00402A52" w:rsidRPr="000B75B9" w:rsidRDefault="00F80AB3">
      <w:r w:rsidRPr="000B75B9">
        <w:rPr>
          <w:lang w:val="en-US"/>
        </w:rPr>
        <w:t xml:space="preserve"> </w:t>
      </w:r>
    </w:p>
    <w:p w14:paraId="27705999" w14:textId="77777777" w:rsidR="00402A52" w:rsidRPr="000B75B9" w:rsidRDefault="00F80AB3">
      <w:r w:rsidRPr="000B75B9">
        <w:rPr>
          <w:lang w:val="en-US"/>
        </w:rPr>
        <w:t xml:space="preserve"> Perencanaan dan Penganggaran untuk Bisnis Anda (Planning and Budgeting for Your Business) </w:t>
      </w:r>
    </w:p>
    <w:p w14:paraId="1C2A12FC" w14:textId="77777777" w:rsidR="00402A52" w:rsidRPr="000B75B9" w:rsidRDefault="00F80AB3">
      <w:r w:rsidRPr="000B75B9">
        <w:rPr>
          <w:lang w:val="en-US"/>
        </w:rPr>
        <w:t xml:space="preserve"> </w:t>
      </w:r>
    </w:p>
    <w:p w14:paraId="1526FD34" w14:textId="77777777" w:rsidR="00402A52" w:rsidRPr="000B75B9" w:rsidRDefault="00F80AB3">
      <w:r w:rsidRPr="000B75B9">
        <w:rPr>
          <w:lang w:val="en-US"/>
        </w:rPr>
        <w:t>Bagian ini berfokus pada perencanaan strategis dan keuangan, menggunakan akuntansi sebagai alat untuk melihat ke masa depan</w:t>
      </w:r>
    </w:p>
    <w:p w14:paraId="13CC7B73" w14:textId="77777777" w:rsidR="00402A52" w:rsidRPr="000B75B9" w:rsidRDefault="00F80AB3">
      <w:r w:rsidRPr="000B75B9">
        <w:rPr>
          <w:lang w:val="en-US"/>
        </w:rPr>
        <w:t xml:space="preserve"> </w:t>
      </w:r>
    </w:p>
    <w:p w14:paraId="26A8B02A" w14:textId="3D060452" w:rsidR="00402A52" w:rsidRPr="000B75B9" w:rsidRDefault="00F80AB3">
      <w:r w:rsidRPr="000B75B9">
        <w:rPr>
          <w:lang w:val="en-US"/>
        </w:rPr>
        <w:t xml:space="preserve">Poin-Poin Kunci yang Dibahas: </w:t>
      </w:r>
    </w:p>
    <w:p w14:paraId="307AF661" w14:textId="77777777" w:rsidR="00402A52" w:rsidRPr="000B75B9" w:rsidRDefault="00F80AB3">
      <w:r w:rsidRPr="000B75B9">
        <w:rPr>
          <w:lang w:val="en-US"/>
        </w:rPr>
        <w:t>○ Struktur Hukum Bisnis: Membantu memilih struktur hukum yang tepat (misalnya, LLC, Korporasi S, Korporasi C) dengan mempertimbangkan implikasi pajak dan liabilitas</w:t>
      </w:r>
    </w:p>
    <w:p w14:paraId="784AA6C6" w14:textId="77777777" w:rsidR="00402A52" w:rsidRPr="000B75B9" w:rsidRDefault="00F80AB3">
      <w:r w:rsidRPr="000B75B9">
        <w:rPr>
          <w:lang w:val="en-US"/>
        </w:rPr>
        <w:t xml:space="preserve"> </w:t>
      </w:r>
    </w:p>
    <w:p w14:paraId="62ECFB54" w14:textId="01B354DE" w:rsidR="00402A52" w:rsidRPr="000B75B9" w:rsidRDefault="00F80AB3">
      <w:r w:rsidRPr="000B75B9">
        <w:rPr>
          <w:lang w:val="en-US"/>
        </w:rPr>
        <w:t>Menyusun Rencana Bisnis: Memberikan kerangka kerja untuk membuat rencana bisnis yang efektif untuk menarik investor atau mendapatkan pinjaman</w:t>
      </w:r>
    </w:p>
    <w:p w14:paraId="3872BA08" w14:textId="77777777" w:rsidR="00402A52" w:rsidRPr="000B75B9" w:rsidRDefault="00F80AB3">
      <w:r w:rsidRPr="000B75B9">
        <w:rPr>
          <w:lang w:val="en-US"/>
        </w:rPr>
        <w:t xml:space="preserve"> </w:t>
      </w:r>
    </w:p>
    <w:p w14:paraId="245789B1" w14:textId="3434CB80" w:rsidR="00402A52" w:rsidRPr="000B75B9" w:rsidRDefault="00F80AB3">
      <w:r w:rsidRPr="000B75B9">
        <w:rPr>
          <w:lang w:val="en-US"/>
        </w:rPr>
        <w:t>Dasar-dasar Penganggaran: Menjelaskan cara membuat anggaran induk (master budget) yang mencakup anggaran operasional dan keuangan</w:t>
      </w:r>
    </w:p>
    <w:p w14:paraId="4D4A1B66" w14:textId="77777777" w:rsidR="00402A52" w:rsidRPr="000B75B9" w:rsidRDefault="00F80AB3">
      <w:r w:rsidRPr="000B75B9">
        <w:rPr>
          <w:lang w:val="en-US"/>
        </w:rPr>
        <w:t xml:space="preserve"> </w:t>
      </w:r>
    </w:p>
    <w:p w14:paraId="2C91845B" w14:textId="56ADAB07" w:rsidR="00402A52" w:rsidRPr="000B75B9" w:rsidRDefault="00F80AB3">
      <w:r w:rsidRPr="000B75B9">
        <w:rPr>
          <w:lang w:val="en-US"/>
        </w:rPr>
        <w:t xml:space="preserve"> Anggaran Fleksibel: Menunjukkan cara membuat anggaran yang dapat disesuaikan dengan berbagai tingkat penjualan atau produksi, sehingga lebih relevan untuk pengendalian biaya</w:t>
      </w:r>
    </w:p>
    <w:p w14:paraId="658F5AF1" w14:textId="77777777" w:rsidR="00402A52" w:rsidRPr="000B75B9" w:rsidRDefault="00F80AB3">
      <w:r w:rsidRPr="000B75B9">
        <w:rPr>
          <w:lang w:val="en-US"/>
        </w:rPr>
        <w:t xml:space="preserve"> </w:t>
      </w:r>
    </w:p>
    <w:p w14:paraId="47A0BF1E" w14:textId="77777777" w:rsidR="00402A52" w:rsidRPr="000B75B9" w:rsidRDefault="00F80AB3">
      <w:r w:rsidRPr="000B75B9">
        <w:rPr>
          <w:lang w:val="en-US"/>
        </w:rPr>
        <w:t xml:space="preserve">Mengambil Keputusan Bisnis yang Cerdas (Making Savvy Business Decisions) </w:t>
      </w:r>
    </w:p>
    <w:p w14:paraId="7CD0CD7E" w14:textId="77777777" w:rsidR="00402A52" w:rsidRPr="000B75B9" w:rsidRDefault="00F80AB3">
      <w:r w:rsidRPr="000B75B9">
        <w:rPr>
          <w:lang w:val="en-US"/>
        </w:rPr>
        <w:t xml:space="preserve"> </w:t>
      </w:r>
    </w:p>
    <w:p w14:paraId="716854AE" w14:textId="77777777" w:rsidR="00402A52" w:rsidRPr="000B75B9" w:rsidRDefault="00F80AB3">
      <w:r w:rsidRPr="000B75B9">
        <w:rPr>
          <w:lang w:val="en-US"/>
        </w:rPr>
        <w:t>Buku ini mendalami akuntansi manajerial, yang menggunakan data akuntansi untuk pengambilan keputusan internal</w:t>
      </w:r>
    </w:p>
    <w:p w14:paraId="4A85856E" w14:textId="77777777" w:rsidR="00402A52" w:rsidRPr="000B75B9" w:rsidRDefault="00F80AB3">
      <w:r w:rsidRPr="000B75B9">
        <w:rPr>
          <w:lang w:val="en-US"/>
        </w:rPr>
        <w:t xml:space="preserve"> </w:t>
      </w:r>
    </w:p>
    <w:p w14:paraId="7F5CAE4A" w14:textId="58960167" w:rsidR="00402A52" w:rsidRPr="000B75B9" w:rsidRDefault="00F80AB3">
      <w:r w:rsidRPr="000B75B9">
        <w:rPr>
          <w:lang w:val="en-US"/>
        </w:rPr>
        <w:t xml:space="preserve">Poin-Poin Kunci yang Dibahas: </w:t>
      </w:r>
    </w:p>
    <w:p w14:paraId="21974B37" w14:textId="0DC0BB9D" w:rsidR="00402A52" w:rsidRPr="000B75B9" w:rsidRDefault="00F80AB3">
      <w:r w:rsidRPr="000B75B9">
        <w:rPr>
          <w:lang w:val="en-US"/>
        </w:rPr>
        <w:t xml:space="preserve"> Sistem Biaya: Menjelaskan metode job costing (untuk produk unik) dan activity-based costing (ABC) untuk alokasi biaya overhead yang lebih akurat. </w:t>
      </w:r>
    </w:p>
    <w:p w14:paraId="442D39E6" w14:textId="77777777" w:rsidR="00402A52" w:rsidRPr="000B75B9" w:rsidRDefault="00F80AB3">
      <w:r w:rsidRPr="000B75B9">
        <w:rPr>
          <w:lang w:val="en-US"/>
        </w:rPr>
        <w:t xml:space="preserve"> </w:t>
      </w:r>
    </w:p>
    <w:p w14:paraId="1612F9E2" w14:textId="35EA3ECB" w:rsidR="00402A52" w:rsidRPr="000B75B9" w:rsidRDefault="00F80AB3">
      <w:r w:rsidRPr="000B75B9">
        <w:rPr>
          <w:lang w:val="en-US"/>
        </w:rPr>
        <w:t xml:space="preserve"> Analisis Biaya-Volume-Laba (CVP): Memperkenalkan konsep margin kontribusi dan analisis titik impas (break-even point) untuk memahami bagaimana perubahan volume penjualan mempengaruhi laba. </w:t>
      </w:r>
    </w:p>
    <w:p w14:paraId="710917F5" w14:textId="77777777" w:rsidR="00402A52" w:rsidRPr="000B75B9" w:rsidRDefault="00F80AB3">
      <w:r w:rsidRPr="000B75B9">
        <w:rPr>
          <w:lang w:val="en-US"/>
        </w:rPr>
        <w:t xml:space="preserve"> </w:t>
      </w:r>
    </w:p>
    <w:p w14:paraId="04E90F70" w14:textId="34CC022F" w:rsidR="00402A52" w:rsidRPr="000B75B9" w:rsidRDefault="004B24F6">
      <w:r>
        <w:rPr>
          <w:lang w:val="en-US"/>
        </w:rPr>
        <w:t>A</w:t>
      </w:r>
      <w:r w:rsidRPr="000B75B9">
        <w:rPr>
          <w:lang w:val="en-US"/>
        </w:rPr>
        <w:t>nalisis Varians: Merinci cara menghitung dan menginterpretasikan selisih (varians) antara biaya standar dan biaya aktual untuk bahan, tenaga kerja, dan overhead.</w:t>
      </w:r>
    </w:p>
    <w:p w14:paraId="7C01F1B5" w14:textId="77777777" w:rsidR="00402A52" w:rsidRPr="000B75B9" w:rsidRDefault="00F80AB3">
      <w:r w:rsidRPr="000B75B9">
        <w:rPr>
          <w:lang w:val="en-US"/>
        </w:rPr>
        <w:t xml:space="preserve"> </w:t>
      </w:r>
    </w:p>
    <w:p w14:paraId="71A2AB88" w14:textId="635677A8" w:rsidR="00402A52" w:rsidRPr="000B75B9" w:rsidRDefault="004B24F6">
      <w:r>
        <w:rPr>
          <w:lang w:val="en-US"/>
        </w:rPr>
        <w:t>K</w:t>
      </w:r>
      <w:r w:rsidRPr="000B75B9">
        <w:rPr>
          <w:lang w:val="en-US"/>
        </w:rPr>
        <w:t xml:space="preserve">eputusan Penetapan Harga: Membahas berbagai strategi penetapan harga, seperti cost-plus pricing dan target . </w:t>
      </w:r>
    </w:p>
    <w:p w14:paraId="089B6723" w14:textId="77777777" w:rsidR="00402A52" w:rsidRPr="000B75B9" w:rsidRDefault="00F80AB3">
      <w:r w:rsidRPr="000B75B9">
        <w:rPr>
          <w:lang w:val="en-US"/>
        </w:rPr>
        <w:t xml:space="preserve"> </w:t>
      </w:r>
    </w:p>
    <w:p w14:paraId="4CD05E64" w14:textId="77777777" w:rsidR="00402A52" w:rsidRPr="000B75B9" w:rsidRDefault="00F80AB3">
      <w:r w:rsidRPr="000B75B9">
        <w:rPr>
          <w:lang w:val="en-US"/>
        </w:rPr>
        <w:t xml:space="preserve"> </w:t>
      </w:r>
    </w:p>
    <w:p w14:paraId="70C1F067" w14:textId="77777777" w:rsidR="00402A52" w:rsidRPr="000B75B9" w:rsidRDefault="00F80AB3">
      <w:r w:rsidRPr="000B75B9">
        <w:rPr>
          <w:lang w:val="en-US"/>
        </w:rPr>
        <w:t xml:space="preserve">Menangani Kas dan Membuat Keputusan Pembelian (Handling Cash and Making Purchase Decisions) </w:t>
      </w:r>
    </w:p>
    <w:p w14:paraId="5B308399" w14:textId="77777777" w:rsidR="00402A52" w:rsidRPr="000B75B9" w:rsidRDefault="00F80AB3">
      <w:r w:rsidRPr="000B75B9">
        <w:rPr>
          <w:lang w:val="en-US"/>
        </w:rPr>
        <w:t xml:space="preserve"> </w:t>
      </w:r>
    </w:p>
    <w:p w14:paraId="6F3558E0" w14:textId="77777777" w:rsidR="00402A52" w:rsidRPr="000B75B9" w:rsidRDefault="00F80AB3">
      <w:r w:rsidRPr="000B75B9">
        <w:rPr>
          <w:lang w:val="en-US"/>
        </w:rPr>
        <w:t>Fokusnya adalah pada manajemen aset kunci—kas dan inventaris—serta keputusan investasi modal yang penting.</w:t>
      </w:r>
    </w:p>
    <w:p w14:paraId="6C9F7079" w14:textId="77777777" w:rsidR="00402A52" w:rsidRPr="000B75B9" w:rsidRDefault="00F80AB3">
      <w:r w:rsidRPr="000B75B9">
        <w:rPr>
          <w:lang w:val="en-US"/>
        </w:rPr>
        <w:t xml:space="preserve"> </w:t>
      </w:r>
    </w:p>
    <w:p w14:paraId="3BAACFC3" w14:textId="073949BE" w:rsidR="00402A52" w:rsidRPr="000B75B9" w:rsidRDefault="00F80AB3">
      <w:r w:rsidRPr="000B75B9">
        <w:rPr>
          <w:lang w:val="en-US"/>
        </w:rPr>
        <w:t xml:space="preserve"> Poin-Poin Kunci yang Dibahas: </w:t>
      </w:r>
    </w:p>
    <w:p w14:paraId="22F144C8" w14:textId="3BCEAC1B" w:rsidR="00402A52" w:rsidRPr="000B75B9" w:rsidRDefault="00F80AB3">
      <w:r w:rsidRPr="000B75B9">
        <w:rPr>
          <w:lang w:val="en-US"/>
        </w:rPr>
        <w:t xml:space="preserve"> Prinsip Pencocokan (Matching Principle): Memastikan biaya diakui pada periode yang sama dengan pendapatan yang dihasilkannya.</w:t>
      </w:r>
    </w:p>
    <w:p w14:paraId="1CE87770" w14:textId="77777777" w:rsidR="00402A52" w:rsidRPr="000B75B9" w:rsidRDefault="00F80AB3">
      <w:r w:rsidRPr="000B75B9">
        <w:rPr>
          <w:lang w:val="en-US"/>
        </w:rPr>
        <w:t xml:space="preserve"> </w:t>
      </w:r>
    </w:p>
    <w:p w14:paraId="1D3AC1CE" w14:textId="0E57FF51" w:rsidR="00402A52" w:rsidRPr="000B75B9" w:rsidRDefault="00F80AB3">
      <w:r w:rsidRPr="000B75B9">
        <w:rPr>
          <w:lang w:val="en-US"/>
        </w:rPr>
        <w:t xml:space="preserve">Asumsi Arus Biaya Inventaris: Mendalami metode penilaian inventaris seperti FIFO dan LIFO dan dampaknya pada laporan laba rugi dan neraca </w:t>
      </w:r>
    </w:p>
    <w:p w14:paraId="7229C590" w14:textId="1E8CE201" w:rsidR="00402A52" w:rsidRDefault="00F80AB3">
      <w:pPr>
        <w:rPr>
          <w:lang w:val="en-US"/>
        </w:rPr>
      </w:pPr>
      <w:r w:rsidRPr="000B75B9">
        <w:rPr>
          <w:lang w:val="en-US"/>
        </w:rPr>
        <w:t>Evaluasi Investasi: Mengajarkan metode evaluasi investasi modal seperti Cash Payback Method, Net Present Value (NPV), dan Internal Rate of Return (IRR) untuk menentukan kelayakan suatu proyek</w:t>
      </w:r>
    </w:p>
    <w:p w14:paraId="71F3AE10" w14:textId="77777777" w:rsidR="00C63F0D" w:rsidRPr="000B75B9" w:rsidRDefault="00C63F0D"/>
    <w:p w14:paraId="478D1B53" w14:textId="7959592A" w:rsidR="00402A52" w:rsidRPr="000B75B9" w:rsidRDefault="00F80AB3">
      <w:r w:rsidRPr="000B75B9">
        <w:rPr>
          <w:lang w:val="en-US"/>
        </w:rPr>
        <w:t>Pembiayaan dengan Utang: Menganalisis kapan penggunaan utang lebih menguntungkan daripada pembiayaan ekuitas</w:t>
      </w:r>
    </w:p>
    <w:p w14:paraId="34701442" w14:textId="17898D71" w:rsidR="00402A52" w:rsidRPr="000B75B9" w:rsidRDefault="00F80AB3">
      <w:r w:rsidRPr="000B75B9">
        <w:rPr>
          <w:lang w:val="en-US"/>
        </w:rPr>
        <w:t xml:space="preserve"> </w:t>
      </w:r>
    </w:p>
    <w:p w14:paraId="4AC5E57E" w14:textId="77777777" w:rsidR="00402A52" w:rsidRPr="000B75B9" w:rsidRDefault="00F80AB3">
      <w:r w:rsidRPr="000B75B9">
        <w:rPr>
          <w:lang w:val="en-US"/>
        </w:rPr>
        <w:t xml:space="preserve"> Auditing dan Mendeteksi Penipuan Keuangan (Auditing and Detecting Financial Fraud) </w:t>
      </w:r>
    </w:p>
    <w:p w14:paraId="2501F17C" w14:textId="77777777" w:rsidR="00402A52" w:rsidRPr="000B75B9" w:rsidRDefault="00F80AB3">
      <w:r w:rsidRPr="000B75B9">
        <w:rPr>
          <w:lang w:val="en-US"/>
        </w:rPr>
        <w:t xml:space="preserve"> </w:t>
      </w:r>
    </w:p>
    <w:p w14:paraId="5699EC4D" w14:textId="77777777" w:rsidR="00402A52" w:rsidRPr="000B75B9" w:rsidRDefault="00F80AB3">
      <w:r w:rsidRPr="000B75B9">
        <w:rPr>
          <w:lang w:val="en-US"/>
        </w:rPr>
        <w:t>Bagian penutup ini memperkenalkan dunia audit, pengendalian internal, dan akuntansi forensik</w:t>
      </w:r>
    </w:p>
    <w:p w14:paraId="6A0B2009" w14:textId="77777777" w:rsidR="00402A52" w:rsidRPr="000B75B9" w:rsidRDefault="00F80AB3">
      <w:r w:rsidRPr="000B75B9">
        <w:rPr>
          <w:lang w:val="en-US"/>
        </w:rPr>
        <w:t xml:space="preserve"> </w:t>
      </w:r>
    </w:p>
    <w:p w14:paraId="47D8DFD9" w14:textId="1303EE43" w:rsidR="00402A52" w:rsidRPr="000B75B9" w:rsidRDefault="00F80AB3">
      <w:r w:rsidRPr="000B75B9">
        <w:rPr>
          <w:lang w:val="en-US"/>
        </w:rPr>
        <w:t xml:space="preserve"> Poin-Poin Kunci yang Dibahas: </w:t>
      </w:r>
    </w:p>
    <w:p w14:paraId="661054DB" w14:textId="3A6AFD89" w:rsidR="00402A52" w:rsidRPr="000B75B9" w:rsidRDefault="00F80AB3">
      <w:r w:rsidRPr="000B75B9">
        <w:rPr>
          <w:lang w:val="en-US"/>
        </w:rPr>
        <w:t>Regulasi Sarbanes-Oxley (SOX): Menjelaskan dampak SOX pada tata kelola perusahaan dan persyaratan pelaporan keuangan untuk perusahaan publik.</w:t>
      </w:r>
    </w:p>
    <w:p w14:paraId="1B944B46" w14:textId="77777777" w:rsidR="00402A52" w:rsidRPr="000B75B9" w:rsidRDefault="00F80AB3">
      <w:r w:rsidRPr="000B75B9">
        <w:rPr>
          <w:lang w:val="en-US"/>
        </w:rPr>
        <w:t xml:space="preserve"> </w:t>
      </w:r>
    </w:p>
    <w:p w14:paraId="23187D9F" w14:textId="456FBFB2" w:rsidR="00402A52" w:rsidRPr="000B75B9" w:rsidRDefault="00F80AB3">
      <w:r w:rsidRPr="000B75B9">
        <w:rPr>
          <w:lang w:val="en-US"/>
        </w:rPr>
        <w:t xml:space="preserve"> Pengendalian Internal: Memberikan panduan untuk merancang dan menerapkan pengendalian internal yang efektif untuk mencegah penipuan dan kesalahan, seperti pemisahan tugas (segregation of duties). </w:t>
      </w:r>
    </w:p>
    <w:p w14:paraId="7D97F148" w14:textId="77777777" w:rsidR="00402A52" w:rsidRPr="000B75B9" w:rsidRDefault="00F80AB3">
      <w:r w:rsidRPr="000B75B9">
        <w:rPr>
          <w:lang w:val="en-US"/>
        </w:rPr>
        <w:t xml:space="preserve"> </w:t>
      </w:r>
    </w:p>
    <w:p w14:paraId="49106405" w14:textId="74D90A5E" w:rsidR="00402A52" w:rsidRPr="000B75B9" w:rsidRDefault="00F80AB3">
      <w:r w:rsidRPr="000B75B9">
        <w:rPr>
          <w:lang w:val="en-US"/>
        </w:rPr>
        <w:t xml:space="preserve"> Proses Audit: Menjelaskan model risiko audit (risiko bawaan, risiko pengendalian, risiko deteksi) dan cara auditor mengumpulkan bukti yang cukup dan kompeten.</w:t>
      </w:r>
    </w:p>
    <w:p w14:paraId="5754A635" w14:textId="77777777" w:rsidR="00C63F0D" w:rsidRDefault="00F80AB3">
      <w:r w:rsidRPr="000B75B9">
        <w:rPr>
          <w:lang w:val="en-US"/>
        </w:rPr>
        <w:t xml:space="preserve"> </w:t>
      </w:r>
    </w:p>
    <w:p w14:paraId="0A47F7A2" w14:textId="65791FD6" w:rsidR="00402A52" w:rsidRPr="000B75B9" w:rsidRDefault="00F80AB3">
      <w:r w:rsidRPr="000B75B9">
        <w:rPr>
          <w:lang w:val="en-US"/>
        </w:rPr>
        <w:t>Penipuan Keuangan: Mengidentifikasi skema penipuan yang umum, seperti "memasak buku" (cooked books) melalui manipulasi pendapatan dan penyembunyian liabilitas, serta cara mendeteksinya melalui analisis laporan keuangan.</w:t>
      </w:r>
    </w:p>
    <w:p w14:paraId="05F3C2AB" w14:textId="77777777" w:rsidR="00402A52" w:rsidRPr="000B75B9" w:rsidRDefault="00F80AB3">
      <w:r w:rsidRPr="000B75B9">
        <w:rPr>
          <w:lang w:val="en-US"/>
        </w:rPr>
        <w:t xml:space="preserve"> </w:t>
      </w:r>
    </w:p>
    <w:p w14:paraId="737FD22A" w14:textId="77777777" w:rsidR="00402A52" w:rsidRPr="000B75B9" w:rsidRDefault="00402A52"/>
    <w:p w14:paraId="09AE905E" w14:textId="77777777" w:rsidR="00402A52" w:rsidRPr="000B75B9" w:rsidRDefault="00402A52"/>
    <w:p w14:paraId="08E52A69" w14:textId="77777777" w:rsidR="00402A52" w:rsidRPr="000B75B9" w:rsidRDefault="00402A52"/>
    <w:p w14:paraId="5A98C3D4" w14:textId="77777777" w:rsidR="00402A52" w:rsidRDefault="00402A52"/>
    <w:p w14:paraId="4034645D" w14:textId="77777777" w:rsidR="00B80C25" w:rsidRDefault="00B80C25"/>
    <w:p w14:paraId="2072D763" w14:textId="77777777" w:rsidR="00B80C25" w:rsidRDefault="00B80C25"/>
    <w:p w14:paraId="37238BAC" w14:textId="77777777" w:rsidR="00B80C25" w:rsidRDefault="00B80C25"/>
    <w:p w14:paraId="6E5AA800" w14:textId="77777777" w:rsidR="00B80C25" w:rsidRDefault="00B80C25"/>
    <w:p w14:paraId="43747925" w14:textId="77777777" w:rsidR="00B80C25" w:rsidRPr="000B75B9" w:rsidRDefault="00B80C25"/>
    <w:p w14:paraId="37B07880" w14:textId="77777777" w:rsidR="00B80C25" w:rsidRDefault="00F80AB3">
      <w:pPr>
        <w:rPr>
          <w:b/>
          <w:bCs/>
          <w:sz w:val="36"/>
          <w:szCs w:val="36"/>
          <w:lang w:val="en-US"/>
        </w:rPr>
      </w:pPr>
      <w:r w:rsidRPr="00C63F0D">
        <w:rPr>
          <w:b/>
          <w:bCs/>
          <w:sz w:val="36"/>
          <w:szCs w:val="36"/>
          <w:lang w:val="en-US"/>
        </w:rPr>
        <w:t>EBOOK 3</w:t>
      </w:r>
    </w:p>
    <w:p w14:paraId="400D670C" w14:textId="77777777" w:rsidR="00B80C25" w:rsidRDefault="00B80C25">
      <w:pPr>
        <w:rPr>
          <w:b/>
          <w:bCs/>
          <w:sz w:val="36"/>
          <w:szCs w:val="36"/>
          <w:lang w:val="en-US"/>
        </w:rPr>
      </w:pPr>
    </w:p>
    <w:p w14:paraId="319D7302" w14:textId="5D370821" w:rsidR="00402A52" w:rsidRPr="00C63F0D" w:rsidRDefault="00F80AB3" w:rsidP="00B80C25">
      <w:pPr>
        <w:ind w:left="2160"/>
        <w:rPr>
          <w:b/>
          <w:bCs/>
          <w:sz w:val="36"/>
          <w:szCs w:val="36"/>
        </w:rPr>
      </w:pPr>
      <w:r w:rsidRPr="00C63F0D">
        <w:rPr>
          <w:b/>
          <w:bCs/>
          <w:sz w:val="36"/>
          <w:szCs w:val="36"/>
          <w:lang w:val="en-US"/>
        </w:rPr>
        <w:t>Edward _accounting principles</w:t>
      </w:r>
    </w:p>
    <w:p w14:paraId="0051E926" w14:textId="77777777" w:rsidR="00402A52" w:rsidRPr="000B75B9" w:rsidRDefault="00402A52"/>
    <w:p w14:paraId="616A0CFA" w14:textId="77777777" w:rsidR="00402A52" w:rsidRPr="000B75B9" w:rsidRDefault="00402A52"/>
    <w:p w14:paraId="3C80B92D" w14:textId="59C426B1" w:rsidR="00402A52" w:rsidRPr="000B75B9" w:rsidRDefault="00C63F0D">
      <w:pPr>
        <w:rPr>
          <w:lang w:val="en-US"/>
        </w:rPr>
      </w:pPr>
      <w:r>
        <w:rPr>
          <w:lang w:val="en-US"/>
        </w:rPr>
        <w:t>1</w:t>
      </w:r>
      <w:r w:rsidRPr="000B75B9">
        <w:rPr>
          <w:lang w:val="en-US"/>
        </w:rPr>
        <w:t xml:space="preserve">.Sistem tidak hanya memastikan akurasi tetapi juga menyediakan kerangka kerja analitis untuk persiapan laporan keuangan, memperkuat interkoneksi aset, liabilitas, dan ekuitas. </w:t>
      </w:r>
    </w:p>
    <w:p w14:paraId="314CB9DB" w14:textId="78D4C889" w:rsidR="00402A52" w:rsidRPr="000B75B9" w:rsidRDefault="00C63F0D">
      <w:pPr>
        <w:rPr>
          <w:lang w:val="en-US"/>
        </w:rPr>
      </w:pPr>
      <w:r>
        <w:rPr>
          <w:lang w:val="en-US"/>
        </w:rPr>
        <w:t>2</w:t>
      </w:r>
      <w:r w:rsidRPr="000B75B9">
        <w:rPr>
          <w:lang w:val="en-US"/>
        </w:rPr>
        <w:t xml:space="preserve">. Pentingnya akuntansi akuntansi dan penyesuaian akrual akuntansi yang sesuai dengan prinsip pencocokan, mengakui pendapatan ketika diperoleh dan pengeluaran saat terjadi, terlepas dari gerakan tunai. Menyesuaikan entri - untuk biaya dibayar di muka, pendapatan yang masih harus dibayar, pendapatan yang belum dikenakan, dan biaya yang masih harus dibayar - catatan keuangan yang benar untuk mencegah salah saji, sehingga meningkatkan kegunaan keputusan. </w:t>
      </w:r>
    </w:p>
    <w:p w14:paraId="5C94E5D4" w14:textId="77777777" w:rsidR="00A85D52" w:rsidRDefault="00C63F0D">
      <w:pPr>
        <w:rPr>
          <w:lang w:val="en-US"/>
        </w:rPr>
      </w:pPr>
      <w:r>
        <w:rPr>
          <w:lang w:val="en-US"/>
        </w:rPr>
        <w:t>3</w:t>
      </w:r>
      <w:r w:rsidRPr="000B75B9">
        <w:rPr>
          <w:lang w:val="en-US"/>
        </w:rPr>
        <w:t>. Dampak akuntansi persediaan pada kinerja inventaris keuangan metode penetapan biaya secara signifikan mempengaruhi laba yang dilaporkan dan kewajiban pajak. FIFO biasanya menghasilkan biaya pokok penjualan yang lebih rendah dan keuntungan yang lebih tinggi selama inflasi, sedangkan LIFO dapat mengurangi penghasilan kena pajak. Penilaian inventaris juga berdampak pada rasio modal kerja dan likuiditas, memengaruhi evaluasi pemangku kepentingan.</w:t>
      </w:r>
    </w:p>
    <w:p w14:paraId="22775FC6" w14:textId="235059E2" w:rsidR="00402A52" w:rsidRPr="00A85D52" w:rsidRDefault="00A85D52">
      <w:r>
        <w:t xml:space="preserve">4. </w:t>
      </w:r>
      <w:r w:rsidRPr="000B75B9">
        <w:rPr>
          <w:lang w:val="en-US"/>
        </w:rPr>
        <w:t xml:space="preserve"> Akuntansi Manajemen Aset yang komprehensif untuk aset jangka panjang melibatkan prosedur rumit untuk akuisisi, deplesion (atau penipisan / amortisasi), dan pembuangan. Alokasi pengeluaran yang tepat selama masa manfaat aset memastikan pencocokan biaya untuk pendapatan yang dihasilkan, mencerminkan realitas ekonomi. Aset tidak berwujud memerlukan pelacakan yang cermat untuk pengujian amortisasi atau penurunan nilai, yang mempengaruhi nilai aset bersih. </w:t>
      </w:r>
    </w:p>
    <w:p w14:paraId="58A1E939" w14:textId="1DCA4B28" w:rsidR="00402A52" w:rsidRPr="000B75B9" w:rsidRDefault="00A85D52">
      <w:pPr>
        <w:rPr>
          <w:lang w:val="en-US"/>
        </w:rPr>
      </w:pPr>
      <w:r>
        <w:rPr>
          <w:lang w:val="en-US"/>
        </w:rPr>
        <w:t xml:space="preserve">5. </w:t>
      </w:r>
      <w:r w:rsidRPr="000B75B9">
        <w:rPr>
          <w:lang w:val="en-US"/>
        </w:rPr>
        <w:t xml:space="preserve">Analisis Keuangan untuk Keputusan Pemangku Kepentingan - Pengambilan Keputusan Cakupan Teks tentang Analisis Horizontal, Vertikal, dan Rasio Memperbaiki pengguna dengan alat untuk membedakan tren, melakukan perbandingan cross-sectional, dan mengevaluasi likuiditas, solvabilitas, dan profitabilitas. Analisis ini mendukung keputusan kredit, evaluasi investasi, dan penilaian kinerja manajemen. </w:t>
      </w:r>
    </w:p>
    <w:p w14:paraId="567D15AF" w14:textId="2A4AA557" w:rsidR="00402A52" w:rsidRPr="000B75B9" w:rsidRDefault="00A85D52">
      <w:r>
        <w:rPr>
          <w:lang w:val="en-US"/>
        </w:rPr>
        <w:t xml:space="preserve">6. </w:t>
      </w:r>
      <w:r w:rsidRPr="000B75B9">
        <w:rPr>
          <w:lang w:val="en-US"/>
        </w:rPr>
        <w:t>Akuntansi Manajerial sebagai fokus akuntansi manajerial sumber daya strategis pada perilaku biaya, biaya pekerjaan, dan alokasi overhead memungkinkan pengambilan keputusan internal yang mendukung efisiensi dan profitabilitas operasional. Analisis tarif overhead dan varians yang telah ditentukan membantu mengidentifikasi masalah kontrol biaya dan meningkatkan akurasi penganggaran.</w:t>
      </w:r>
    </w:p>
    <w:p w14:paraId="17B5BC95" w14:textId="77777777" w:rsidR="00402A52" w:rsidRPr="000B75B9" w:rsidRDefault="00402A52"/>
    <w:p w14:paraId="32106A16" w14:textId="77777777" w:rsidR="00402A52" w:rsidRPr="000B75B9" w:rsidRDefault="00402A52"/>
    <w:p w14:paraId="3AC28C2F" w14:textId="77777777" w:rsidR="00402A52" w:rsidRPr="000B75B9" w:rsidRDefault="00402A52">
      <w:pPr>
        <w:rPr>
          <w:lang w:val="en-US"/>
        </w:rPr>
      </w:pPr>
    </w:p>
    <w:p w14:paraId="5488B7C5" w14:textId="77777777" w:rsidR="00402A52" w:rsidRPr="000B75B9" w:rsidRDefault="00F80AB3">
      <w:r w:rsidRPr="000B75B9">
        <w:rPr>
          <w:lang w:val="en-US"/>
        </w:rPr>
        <w:t>-Pemahaman akuntansi sebagai bahasa bisnis sangat penting untuk pengambilan keputusan yang tepat.</w:t>
      </w:r>
    </w:p>
    <w:p w14:paraId="1BFEF276" w14:textId="77777777" w:rsidR="00402A52" w:rsidRPr="000B75B9" w:rsidRDefault="00F80AB3">
      <w:r w:rsidRPr="000B75B9">
        <w:rPr>
          <w:lang w:val="en-US"/>
        </w:rPr>
        <w:t>-Siklus akuntansi terdiri dari delapan langkah utama yang memastikan laporan keuangan akurat dan terpercaya.</w:t>
      </w:r>
    </w:p>
    <w:p w14:paraId="1EA84FF1" w14:textId="77777777" w:rsidR="00402A52" w:rsidRPr="000B75B9" w:rsidRDefault="00F80AB3">
      <w:r w:rsidRPr="000B75B9">
        <w:rPr>
          <w:lang w:val="en-US"/>
        </w:rPr>
        <w:t>-Penilaian persediaan menggunakan metode FIFO, LIFO, dan rata-rata tertimbang memiliki dampak berbeda pada laporan keuangan.</w:t>
      </w:r>
    </w:p>
    <w:p w14:paraId="3A0F976F" w14:textId="77777777" w:rsidR="00402A52" w:rsidRPr="000B75B9" w:rsidRDefault="00F80AB3">
      <w:r w:rsidRPr="000B75B9">
        <w:rPr>
          <w:lang w:val="en-US"/>
        </w:rPr>
        <w:t>-Analisis laporan keuangan membantu menilai solvabilitas dan profitabilitas perusahaan secara mendalam.</w:t>
      </w:r>
    </w:p>
    <w:p w14:paraId="033150B9" w14:textId="77777777" w:rsidR="00402A52" w:rsidRPr="000B75B9" w:rsidRDefault="00F80AB3">
      <w:r w:rsidRPr="000B75B9">
        <w:rPr>
          <w:lang w:val="en-US"/>
        </w:rPr>
        <w:t>-Akuntansi manajerial dan job costing memberikan informasi kritis untuk pengendalian biaya dan evaluasi kinerja produk/jasa.</w:t>
      </w:r>
    </w:p>
    <w:p w14:paraId="15F2830E" w14:textId="77777777" w:rsidR="00402A52" w:rsidRPr="000B75B9" w:rsidRDefault="00F80AB3">
      <w:r w:rsidRPr="000B75B9">
        <w:rPr>
          <w:lang w:val="en-US"/>
        </w:rPr>
        <w:t>-Etika profesional akuntan menjadi landasan integritas dan transparansi dalam pelaporan keuangan.</w:t>
      </w:r>
    </w:p>
    <w:p w14:paraId="139A6C42" w14:textId="77777777" w:rsidR="00402A52" w:rsidRPr="000B75B9" w:rsidRDefault="00F80AB3">
      <w:r w:rsidRPr="000B75B9">
        <w:rPr>
          <w:lang w:val="en-US"/>
        </w:rPr>
        <w:t xml:space="preserve"> -Pemahaman modal saham, dividen, dan obligasi penting untuk evaluasi struktur modal dan kebijakan pembiayaan perusahaan.</w:t>
      </w:r>
    </w:p>
    <w:p w14:paraId="2637E4FD" w14:textId="77777777" w:rsidR="00402A52" w:rsidRPr="000B75B9" w:rsidRDefault="00F80AB3">
      <w:r w:rsidRPr="000B75B9">
        <w:rPr>
          <w:lang w:val="en-US"/>
        </w:rPr>
        <w:t>Key Insights</w:t>
      </w:r>
    </w:p>
    <w:p w14:paraId="49587C8D" w14:textId="77777777" w:rsidR="00402A52" w:rsidRPr="000B75B9" w:rsidRDefault="00402A52"/>
    <w:p w14:paraId="62AF015E" w14:textId="77777777" w:rsidR="00402A52" w:rsidRPr="000B75B9" w:rsidRDefault="00F80AB3">
      <w:r w:rsidRPr="000B75B9">
        <w:rPr>
          <w:lang w:val="en-US"/>
        </w:rPr>
        <w:t>Akuntansi sebagai Bahasa Bisnis: Akuntansi bukan sekadar pencatatan angka, melainkan alat komunikasi yang memudahkan berbagai pemangku kepentingan memahami kondisi keuangan perusahaan sehingga dapat membuat keputusan strategis. Buku ini menekankan bahwa penguasaan prinsip akuntansi fundamental adalah dasar bagi setiap profesional bisnis.</w:t>
      </w:r>
    </w:p>
    <w:p w14:paraId="6ED44C50" w14:textId="77777777" w:rsidR="00402A52" w:rsidRPr="000B75B9" w:rsidRDefault="00402A52"/>
    <w:p w14:paraId="618078BF" w14:textId="77777777" w:rsidR="00402A52" w:rsidRPr="000B75B9" w:rsidRDefault="00F80AB3">
      <w:r w:rsidRPr="000B75B9">
        <w:rPr>
          <w:lang w:val="en-US"/>
        </w:rPr>
        <w:t>Siklus Akuntansi Terstruktur: Delapan langkah siklus akuntansi (identifikasi transaksi, pencatatan jurnal, posting ke buku besar, neraca saldo, penyesuaian, penyusunan laporan keuangan, penutupan akun, dan neraca saldo setelah penutupan) memastikan informasi keuangan lengkap dan tepat waktu. Proses ini mengintegrasikan aspek teknis dan analitis untuk menghasilkan laporan keuangan yang andal.</w:t>
      </w:r>
    </w:p>
    <w:p w14:paraId="18A50F94" w14:textId="77777777" w:rsidR="00402A52" w:rsidRPr="000B75B9" w:rsidRDefault="00402A52"/>
    <w:p w14:paraId="0F537297" w14:textId="77777777" w:rsidR="00402A52" w:rsidRPr="000B75B9" w:rsidRDefault="00F80AB3">
      <w:r w:rsidRPr="000B75B9">
        <w:rPr>
          <w:lang w:val="en-US"/>
        </w:rPr>
        <w:t>Metode Penilaian Persediaan dan Dampaknya: Metode FIFO cenderung menaikkan laba saat harga naik karena biaya barang terjual lebih rendah, sedangkan LIFO menurunkan laba dengan mencocokkan biaya terbaru. Metode rata-rata tertimbang memberikan hasil yang lebih stabil. Pilihan metode memengaruhi laba, pajak, dan neraca, sehingga perusahaan harus mempertimbangkan implikasi bisnis dan perpajakan.</w:t>
      </w:r>
    </w:p>
    <w:p w14:paraId="0F5FCBD2" w14:textId="77777777" w:rsidR="00402A52" w:rsidRPr="000B75B9" w:rsidRDefault="00402A52"/>
    <w:p w14:paraId="691AFD45" w14:textId="77777777" w:rsidR="00402A52" w:rsidRPr="000B75B9" w:rsidRDefault="00F80AB3">
      <w:r w:rsidRPr="000B75B9">
        <w:rPr>
          <w:lang w:val="en-US"/>
        </w:rPr>
        <w:t>Analisis Laporan Keuangan Sebagai Alat Evaluasi: Teknik horizontal, vertikal, trend, dan rasio keuangan membantu mengidentifikasi kekuatan dan kelemahan perusahaan. Misalnya, rasio likuiditas seperti Current Ratio dan Acid-test Ratio mengukur kemampuan membayar kewajiban jangka pendek, sedangkan rasio profitabilitas mengukur efektivitas pengelolaan sumber daya. Informasi ini penting bagi investor, kreditor, dan manajemen.</w:t>
      </w:r>
    </w:p>
    <w:p w14:paraId="4B7332EE" w14:textId="77777777" w:rsidR="00402A52" w:rsidRPr="000B75B9" w:rsidRDefault="00402A52"/>
    <w:p w14:paraId="1D75BFC3" w14:textId="77777777" w:rsidR="00402A52" w:rsidRPr="000B75B9" w:rsidRDefault="00F80AB3">
      <w:r w:rsidRPr="000B75B9">
        <w:rPr>
          <w:lang w:val="en-US"/>
        </w:rPr>
        <w:t xml:space="preserve"> Peran Akuntansi Manajerial dalam Pengambilan Keputusan: Akuntansi manajerial menyediakan data biaya produk secara rinci yang membantu manajer dalam perencanaan, pengawasan, dan pengendalian. Job costing sangat penting untuk bisnis yang memproduksi barang/jasa unik, memungkinkan evaluasi biaya dan profitabilitas setiap proyek, serta pengelolaan overhead yang efektif.</w:t>
      </w:r>
    </w:p>
    <w:p w14:paraId="494A5383" w14:textId="77777777" w:rsidR="00402A52" w:rsidRPr="000B75B9" w:rsidRDefault="00402A52"/>
    <w:p w14:paraId="4372A0DB" w14:textId="77777777" w:rsidR="00402A52" w:rsidRPr="000B75B9" w:rsidRDefault="00F80AB3">
      <w:r w:rsidRPr="000B75B9">
        <w:rPr>
          <w:lang w:val="en-US"/>
        </w:rPr>
        <w:t>Etika dan Integritas dalam Akuntansi: Etika profesional menjadi pilar utama dalam menjaga kepercayaan publik dan validitas laporan keuangan. Praktik transparan dan kepatuhan terhadap standar akuntansi mencegah manipulasi data dan menjamin kredibilitas informasi yang disajikan kepada pemangku kepentingan.</w:t>
      </w:r>
    </w:p>
    <w:p w14:paraId="1F91CA5A" w14:textId="77777777" w:rsidR="00402A52" w:rsidRPr="000B75B9" w:rsidRDefault="00402A52"/>
    <w:p w14:paraId="370C9B8A" w14:textId="77777777" w:rsidR="00402A52" w:rsidRPr="000B75B9" w:rsidRDefault="00F80AB3">
      <w:r w:rsidRPr="000B75B9">
        <w:rPr>
          <w:lang w:val="en-US"/>
        </w:rPr>
        <w:t xml:space="preserve"> Struktur Modal dan Kewajiban Perusahaan: Pemahaman tentang modal saham (paid-in capital), dividen, treasury stock, dan obligasi sangat penting dalam mengelola pendanaan perusahaan. Proses penerbitan obligasi, pengelolaan premi dan diskon, serta pengaruhnya terhadap laporan keuangan menunjukkan kompleksitas pembiayaan jangka panjang dan pengaruhnya terhadap risiko serta profitabilitas perusahaan.</w:t>
      </w:r>
    </w:p>
    <w:p w14:paraId="79B7C37D" w14:textId="77777777" w:rsidR="00402A52" w:rsidRPr="000B75B9" w:rsidRDefault="00402A52"/>
    <w:p w14:paraId="19D381C2" w14:textId="77777777" w:rsidR="00402A52" w:rsidRPr="000B75B9" w:rsidRDefault="00F80AB3">
      <w:r w:rsidRPr="000B75B9">
        <w:rPr>
          <w:lang w:val="en-US"/>
        </w:rPr>
        <w:t>Penjelasan Mendalam</w:t>
      </w:r>
    </w:p>
    <w:p w14:paraId="62259FCE" w14:textId="77777777" w:rsidR="00402A52" w:rsidRPr="000B75B9" w:rsidRDefault="00402A52"/>
    <w:p w14:paraId="587081BE" w14:textId="77777777" w:rsidR="00402A52" w:rsidRPr="000B75B9" w:rsidRDefault="00F80AB3">
      <w:r w:rsidRPr="000B75B9">
        <w:rPr>
          <w:lang w:val="en-US"/>
        </w:rPr>
        <w:t>Akuntansi Sebagai Bahasa Bisnis</w:t>
      </w:r>
    </w:p>
    <w:p w14:paraId="6F2E430B" w14:textId="77777777" w:rsidR="00402A52" w:rsidRPr="000B75B9" w:rsidRDefault="00F80AB3">
      <w:r w:rsidRPr="000B75B9">
        <w:rPr>
          <w:lang w:val="en-US"/>
        </w:rPr>
        <w:t>Akuntansi berfungsi sebagai medium komunikasi yang memungkinkan pihak internal dan eksternal memahami aktivitas ekonomi perusahaan. Melalui laporan keuangan, informasi mengenai kinerja, posisi keuangan, dan arus kas disampaikan secara sistematis. Buku ini menekankan bahwa memahami prinsip dasar akuntansi memberi kemampuan untuk membaca dan menginterpretasi data keuangan secara kritis, yang esensial untuk pengambilan keputusan yang akurat dan strategis.</w:t>
      </w:r>
    </w:p>
    <w:p w14:paraId="5CCEE1D9" w14:textId="77777777" w:rsidR="00402A52" w:rsidRPr="000B75B9" w:rsidRDefault="00402A52"/>
    <w:p w14:paraId="07BB2E68" w14:textId="77777777" w:rsidR="00402A52" w:rsidRPr="000B75B9" w:rsidRDefault="00F80AB3">
      <w:r w:rsidRPr="000B75B9">
        <w:rPr>
          <w:lang w:val="en-US"/>
        </w:rPr>
        <w:t>Siklus Akuntansi: Pondasi Laporan Keuangan yang Andal</w:t>
      </w:r>
    </w:p>
    <w:p w14:paraId="32F006D3" w14:textId="77777777" w:rsidR="00402A52" w:rsidRPr="000B75B9" w:rsidRDefault="00F80AB3">
      <w:r w:rsidRPr="000B75B9">
        <w:rPr>
          <w:lang w:val="en-US"/>
        </w:rPr>
        <w:t>Siklus akuntansi yang terdiri dari delapan langkah memastikan setiap transaksi bisnis dicatat dengan benar dan disesuaikan agar laporan keuangan mencerminkan keadaan sebenarnya. Penyesuaian seperti pengakuan pendapatan yang belum diterima atau pengeluaran yang belum dicatat memperbaiki kesalahan temporer dan menjaga prinsip matching. Langkah penutupan memastikan akun sementara seperti pendapatan dan biaya dikosongkan untuk periode berikutnya, menjaga kesinambungan pelaporan.</w:t>
      </w:r>
    </w:p>
    <w:p w14:paraId="3D42AB96" w14:textId="77777777" w:rsidR="00402A52" w:rsidRPr="000B75B9" w:rsidRDefault="00402A52"/>
    <w:p w14:paraId="41BD78A7" w14:textId="77777777" w:rsidR="00402A52" w:rsidRPr="000B75B9" w:rsidRDefault="00F80AB3">
      <w:r w:rsidRPr="000B75B9">
        <w:rPr>
          <w:lang w:val="en-US"/>
        </w:rPr>
        <w:t>Metode Penilaian Persediaan: Pengaruh Terhadap Laba dan Neraca</w:t>
      </w:r>
    </w:p>
    <w:p w14:paraId="1CCA6C5F" w14:textId="77777777" w:rsidR="00402A52" w:rsidRPr="000B75B9" w:rsidRDefault="00F80AB3">
      <w:r w:rsidRPr="000B75B9">
        <w:rPr>
          <w:lang w:val="en-US"/>
        </w:rPr>
        <w:t>Dalam persaingan bisnis, manajemen harus memilih metode penilaian persediaan yang bukan hanya sesuai dengan kondisi bisnis, tetapi juga berdampak optimal pada laporan keuangan. FIFO cocok untuk mencerminkan nilai persediaan saat ini, sedangkan LIFO dapat mengurangi beban pajak saat inflasi. Metode rata-rata cocok untuk produk homogen dan memberikan stabilitas biaya. Kesalahan penilaian persediaan dapat menyebabkan distorsi laba bersih dan modal kerja.</w:t>
      </w:r>
    </w:p>
    <w:p w14:paraId="1CAC39DA" w14:textId="77777777" w:rsidR="00402A52" w:rsidRPr="000B75B9" w:rsidRDefault="00402A52"/>
    <w:p w14:paraId="163422A9" w14:textId="77777777" w:rsidR="00402A52" w:rsidRPr="000B75B9" w:rsidRDefault="00F80AB3">
      <w:r w:rsidRPr="000B75B9">
        <w:rPr>
          <w:lang w:val="en-US"/>
        </w:rPr>
        <w:t>Analisis Laporan Keuangan: Membaca Kondisi Perusahaan Secara Komprehensif</w:t>
      </w:r>
    </w:p>
    <w:p w14:paraId="6922654A" w14:textId="77777777" w:rsidR="00402A52" w:rsidRPr="000B75B9" w:rsidRDefault="00F80AB3">
      <w:r w:rsidRPr="000B75B9">
        <w:rPr>
          <w:lang w:val="en-US"/>
        </w:rPr>
        <w:t>Teknik analisis laporan keuangan membantu berbagai pemangku kepentingan memahami dinamika keuangan perusahaan. Analisis horizontal dan vertikal memudahkan perbandingan antar periode dan antar komponen laporan, sedangkan analisis tren menunjukkan pola perkembangan bisnis. Rasio keuangan seperti rasio likuiditas, solvabilitas, profitabilitas, dan pasar memberikan gambaran menyeluruh tentang kesehatan keuangan dan efisiensi operasional perusahaan.</w:t>
      </w:r>
    </w:p>
    <w:p w14:paraId="6794B50D" w14:textId="77777777" w:rsidR="00402A52" w:rsidRPr="000B75B9" w:rsidRDefault="00402A52"/>
    <w:p w14:paraId="4EF2A683" w14:textId="77777777" w:rsidR="00402A52" w:rsidRPr="000B75B9" w:rsidRDefault="00402A52"/>
    <w:p w14:paraId="4DEAD3EB" w14:textId="77777777" w:rsidR="00402A52" w:rsidRPr="000B75B9" w:rsidRDefault="00402A52"/>
    <w:p w14:paraId="44D0C087" w14:textId="77777777" w:rsidR="00402A52" w:rsidRPr="000B75B9" w:rsidRDefault="00F80AB3">
      <w:r w:rsidRPr="000B75B9">
        <w:rPr>
          <w:lang w:val="en-US"/>
        </w:rPr>
        <w:t>Manajerial Akuntansi dan Job Costing: Kunci Pengendalian Biaya dan Profitabilitas</w:t>
      </w:r>
    </w:p>
    <w:p w14:paraId="1776D2F0" w14:textId="77777777" w:rsidR="00402A52" w:rsidRPr="000B75B9" w:rsidRDefault="00F80AB3">
      <w:r w:rsidRPr="000B75B9">
        <w:rPr>
          <w:lang w:val="en-US"/>
        </w:rPr>
        <w:t>Akuntansi manajerial menyediakan informasi yang tidak diatur oleh GAAP, melainkan disesuaikan dengan kebutuhan manajemen. Job costing memungkinkan penghitungan biaya spesifik untuk setiap pesanan atau proyek dan memberikan transparansi biaya.</w:t>
      </w:r>
    </w:p>
    <w:p w14:paraId="4486F723" w14:textId="77777777" w:rsidR="00402A52" w:rsidRPr="000B75B9" w:rsidRDefault="00402A52"/>
    <w:p w14:paraId="08C3CB2A" w14:textId="77777777" w:rsidR="00402A52" w:rsidRPr="000B75B9" w:rsidRDefault="00402A52"/>
    <w:p w14:paraId="5A55CEBE" w14:textId="77777777" w:rsidR="00402A52" w:rsidRPr="000B75B9" w:rsidRDefault="00F80AB3">
      <w:pPr>
        <w:rPr>
          <w:lang w:val="en-US"/>
        </w:rPr>
      </w:pPr>
      <w:r w:rsidRPr="000B75B9">
        <w:rPr>
          <w:lang w:val="en-US"/>
        </w:rPr>
        <w:t>Kesimpulannya</w:t>
      </w:r>
    </w:p>
    <w:p w14:paraId="28E9299D" w14:textId="77777777" w:rsidR="00402A52" w:rsidRPr="000B75B9" w:rsidRDefault="00F80AB3">
      <w:r w:rsidRPr="000B75B9">
        <w:rPr>
          <w:lang w:val="en-US"/>
        </w:rPr>
        <w:t xml:space="preserve"> "Prinsip Akuntansi: A Buskusuhan, Buku Ini Anggota Pemahaman Komprehensif Perspektif" menawarkan eksplorasi fundamental akuntansi yang menyeluruh dan praktis dalam konteks bisnis. Fokus seimbang pada Mengenai Teori Dan Praktik Akuntansi Yang Mempersipkan Mahasiswa dan Teori, etika, aplikasi, dan analisis memberikan fondasi yang kuat untuk calon akuntan dan profesional bisnis, mendorong kedua teknis Kemahiran dan pemikiran kritis diperlukan untuk manajemen keuangan yang efektif di organisasi kontemporer. Profesional untuk menghadapi tantangan dunia bisnis nyata dengan kemempuan teknis, analitis, serta etika yang kuat.</w:t>
      </w:r>
    </w:p>
    <w:p w14:paraId="13EE36AB" w14:textId="77777777" w:rsidR="00402A52" w:rsidRPr="000B75B9" w:rsidRDefault="00402A52"/>
    <w:sectPr w:rsidR="00402A52" w:rsidRPr="000B7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auto"/>
    <w:pitch w:val="default"/>
  </w:font>
  <w:font w:name="Cambria">
    <w:panose1 w:val="0204050305040603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616"/>
    <w:multiLevelType w:val="hybridMultilevel"/>
    <w:tmpl w:val="436CD1A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16cid:durableId="120517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52"/>
    <w:rsid w:val="000B75B9"/>
    <w:rsid w:val="00183CB6"/>
    <w:rsid w:val="00402A52"/>
    <w:rsid w:val="004629EC"/>
    <w:rsid w:val="004A02D8"/>
    <w:rsid w:val="004B24F6"/>
    <w:rsid w:val="004C683C"/>
    <w:rsid w:val="005F5067"/>
    <w:rsid w:val="0084608C"/>
    <w:rsid w:val="00A85D52"/>
    <w:rsid w:val="00AD0CC5"/>
    <w:rsid w:val="00B80C25"/>
    <w:rsid w:val="00C63F0D"/>
    <w:rsid w:val="00F41D34"/>
    <w:rsid w:val="00F65CE9"/>
    <w:rsid w:val="00F80A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1EA3998"/>
  <w15:docId w15:val="{F1C5AA03-2FD8-6847-A937-091E36E5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pPr>
      <w:keepNext/>
      <w:keepLines/>
      <w:spacing w:before="360" w:after="80"/>
      <w:outlineLvl w:val="0"/>
    </w:pPr>
    <w:rPr>
      <w:rFonts w:ascii="Aptos Display" w:hAnsi="Aptos Display"/>
      <w:color w:val="0F4761"/>
      <w:sz w:val="40"/>
      <w:szCs w:val="40"/>
    </w:rPr>
  </w:style>
  <w:style w:type="paragraph" w:styleId="Judul2">
    <w:name w:val="heading 2"/>
    <w:basedOn w:val="Normal"/>
    <w:next w:val="Normal"/>
    <w:link w:val="Judul2KAR"/>
    <w:uiPriority w:val="9"/>
    <w:semiHidden/>
    <w:unhideWhenUsed/>
    <w:qFormat/>
    <w:pPr>
      <w:keepNext/>
      <w:keepLines/>
      <w:spacing w:before="160" w:after="80"/>
      <w:outlineLvl w:val="1"/>
    </w:pPr>
    <w:rPr>
      <w:rFonts w:ascii="Aptos Display" w:hAnsi="Aptos Display"/>
      <w:color w:val="0F4761"/>
      <w:sz w:val="32"/>
      <w:szCs w:val="32"/>
    </w:rPr>
  </w:style>
  <w:style w:type="paragraph" w:styleId="Judul3">
    <w:name w:val="heading 3"/>
    <w:basedOn w:val="Normal"/>
    <w:next w:val="Normal"/>
    <w:link w:val="Judul3KAR"/>
    <w:uiPriority w:val="9"/>
    <w:semiHidden/>
    <w:unhideWhenUsed/>
    <w:qFormat/>
    <w:pPr>
      <w:keepNext/>
      <w:keepLines/>
      <w:spacing w:before="160" w:after="80"/>
      <w:outlineLvl w:val="2"/>
    </w:pPr>
    <w:rPr>
      <w:color w:val="0F4761"/>
      <w:sz w:val="28"/>
      <w:szCs w:val="28"/>
    </w:rPr>
  </w:style>
  <w:style w:type="paragraph" w:styleId="Judul4">
    <w:name w:val="heading 4"/>
    <w:basedOn w:val="Normal"/>
    <w:next w:val="Normal"/>
    <w:link w:val="Judul4KAR"/>
    <w:uiPriority w:val="9"/>
    <w:semiHidden/>
    <w:unhideWhenUsed/>
    <w:qFormat/>
    <w:pPr>
      <w:keepNext/>
      <w:keepLines/>
      <w:spacing w:before="80" w:after="40"/>
      <w:outlineLvl w:val="3"/>
    </w:pPr>
    <w:rPr>
      <w:i/>
      <w:iCs/>
      <w:color w:val="0F4761"/>
    </w:rPr>
  </w:style>
  <w:style w:type="paragraph" w:styleId="Judul5">
    <w:name w:val="heading 5"/>
    <w:basedOn w:val="Normal"/>
    <w:next w:val="Normal"/>
    <w:link w:val="Judul5KAR"/>
    <w:uiPriority w:val="9"/>
    <w:semiHidden/>
    <w:unhideWhenUsed/>
    <w:qFormat/>
    <w:pPr>
      <w:keepNext/>
      <w:keepLines/>
      <w:spacing w:before="80" w:after="40"/>
      <w:outlineLvl w:val="4"/>
    </w:pPr>
    <w:rPr>
      <w:color w:val="0F4761"/>
    </w:rPr>
  </w:style>
  <w:style w:type="paragraph" w:styleId="Judul6">
    <w:name w:val="heading 6"/>
    <w:basedOn w:val="Normal"/>
    <w:next w:val="Normal"/>
    <w:link w:val="Judul6KAR"/>
    <w:uiPriority w:val="9"/>
    <w:semiHidden/>
    <w:unhideWhenUsed/>
    <w:qFormat/>
    <w:pPr>
      <w:keepNext/>
      <w:keepLines/>
      <w:spacing w:before="40" w:after="0"/>
      <w:outlineLvl w:val="5"/>
    </w:pPr>
    <w:rPr>
      <w:i/>
      <w:iCs/>
      <w:color w:val="595959"/>
    </w:rPr>
  </w:style>
  <w:style w:type="paragraph" w:styleId="Judul7">
    <w:name w:val="heading 7"/>
    <w:basedOn w:val="Normal"/>
    <w:next w:val="Normal"/>
    <w:link w:val="Judul7KAR"/>
    <w:uiPriority w:val="9"/>
    <w:qFormat/>
    <w:pPr>
      <w:keepNext/>
      <w:keepLines/>
      <w:spacing w:before="40" w:after="0"/>
      <w:outlineLvl w:val="6"/>
    </w:pPr>
    <w:rPr>
      <w:color w:val="595959"/>
    </w:rPr>
  </w:style>
  <w:style w:type="paragraph" w:styleId="Judul8">
    <w:name w:val="heading 8"/>
    <w:basedOn w:val="Normal"/>
    <w:next w:val="Normal"/>
    <w:link w:val="Judul8KAR"/>
    <w:uiPriority w:val="9"/>
    <w:qFormat/>
    <w:pPr>
      <w:keepNext/>
      <w:keepLines/>
      <w:spacing w:after="0"/>
      <w:outlineLvl w:val="7"/>
    </w:pPr>
    <w:rPr>
      <w:i/>
      <w:iCs/>
      <w:color w:val="272727"/>
    </w:rPr>
  </w:style>
  <w:style w:type="paragraph" w:styleId="Judul9">
    <w:name w:val="heading 9"/>
    <w:basedOn w:val="Normal"/>
    <w:next w:val="Normal"/>
    <w:link w:val="Judul9KAR"/>
    <w:uiPriority w:val="9"/>
    <w:qFormat/>
    <w:pPr>
      <w:keepNext/>
      <w:keepLines/>
      <w:spacing w:after="0"/>
      <w:outlineLvl w:val="8"/>
    </w:pPr>
    <w:rPr>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Pr>
      <w:rFonts w:ascii="Aptos Display" w:eastAsia="SimSun" w:hAnsi="Aptos Display" w:cs="SimSun"/>
      <w:color w:val="0F4761"/>
      <w:sz w:val="40"/>
      <w:szCs w:val="40"/>
    </w:rPr>
  </w:style>
  <w:style w:type="character" w:customStyle="1" w:styleId="Judul2KAR">
    <w:name w:val="Judul 2 KAR"/>
    <w:basedOn w:val="FontParagrafDefault"/>
    <w:link w:val="Judul2"/>
    <w:uiPriority w:val="9"/>
    <w:rPr>
      <w:rFonts w:ascii="Aptos Display" w:eastAsia="SimSun" w:hAnsi="Aptos Display" w:cs="SimSun"/>
      <w:color w:val="0F4761"/>
      <w:sz w:val="32"/>
      <w:szCs w:val="32"/>
    </w:rPr>
  </w:style>
  <w:style w:type="character" w:customStyle="1" w:styleId="Judul3KAR">
    <w:name w:val="Judul 3 KAR"/>
    <w:basedOn w:val="FontParagrafDefault"/>
    <w:link w:val="Judul3"/>
    <w:uiPriority w:val="9"/>
    <w:rPr>
      <w:rFonts w:eastAsia="SimSun" w:cs="SimSun"/>
      <w:color w:val="0F4761"/>
      <w:sz w:val="28"/>
      <w:szCs w:val="28"/>
    </w:rPr>
  </w:style>
  <w:style w:type="character" w:customStyle="1" w:styleId="Judul4KAR">
    <w:name w:val="Judul 4 KAR"/>
    <w:basedOn w:val="FontParagrafDefault"/>
    <w:link w:val="Judul4"/>
    <w:uiPriority w:val="9"/>
    <w:rPr>
      <w:rFonts w:eastAsia="SimSun" w:cs="SimSun"/>
      <w:i/>
      <w:iCs/>
      <w:color w:val="0F4761"/>
    </w:rPr>
  </w:style>
  <w:style w:type="character" w:customStyle="1" w:styleId="Judul5KAR">
    <w:name w:val="Judul 5 KAR"/>
    <w:basedOn w:val="FontParagrafDefault"/>
    <w:link w:val="Judul5"/>
    <w:uiPriority w:val="9"/>
    <w:rPr>
      <w:rFonts w:eastAsia="SimSun" w:cs="SimSun"/>
      <w:color w:val="0F4761"/>
    </w:rPr>
  </w:style>
  <w:style w:type="character" w:customStyle="1" w:styleId="Judul6KAR">
    <w:name w:val="Judul 6 KAR"/>
    <w:basedOn w:val="FontParagrafDefault"/>
    <w:link w:val="Judul6"/>
    <w:uiPriority w:val="9"/>
    <w:rPr>
      <w:rFonts w:eastAsia="SimSun" w:cs="SimSun"/>
      <w:i/>
      <w:iCs/>
      <w:color w:val="595959"/>
    </w:rPr>
  </w:style>
  <w:style w:type="character" w:customStyle="1" w:styleId="Judul7KAR">
    <w:name w:val="Judul 7 KAR"/>
    <w:basedOn w:val="FontParagrafDefault"/>
    <w:link w:val="Judul7"/>
    <w:uiPriority w:val="9"/>
    <w:rPr>
      <w:rFonts w:eastAsia="SimSun" w:cs="SimSun"/>
      <w:color w:val="595959"/>
    </w:rPr>
  </w:style>
  <w:style w:type="character" w:customStyle="1" w:styleId="Judul8KAR">
    <w:name w:val="Judul 8 KAR"/>
    <w:basedOn w:val="FontParagrafDefault"/>
    <w:link w:val="Judul8"/>
    <w:uiPriority w:val="9"/>
    <w:rPr>
      <w:rFonts w:eastAsia="SimSun" w:cs="SimSun"/>
      <w:i/>
      <w:iCs/>
      <w:color w:val="272727"/>
    </w:rPr>
  </w:style>
  <w:style w:type="character" w:customStyle="1" w:styleId="Judul9KAR">
    <w:name w:val="Judul 9 KAR"/>
    <w:basedOn w:val="FontParagrafDefault"/>
    <w:link w:val="Judul9"/>
    <w:uiPriority w:val="9"/>
    <w:rPr>
      <w:rFonts w:eastAsia="SimSun" w:cs="SimSun"/>
      <w:color w:val="272727"/>
    </w:rPr>
  </w:style>
  <w:style w:type="paragraph" w:styleId="Judul">
    <w:name w:val="Title"/>
    <w:basedOn w:val="Normal"/>
    <w:next w:val="Normal"/>
    <w:link w:val="JudulKAR"/>
    <w:uiPriority w:val="10"/>
    <w:qFormat/>
    <w:pPr>
      <w:spacing w:after="80" w:line="240" w:lineRule="auto"/>
      <w:contextualSpacing/>
    </w:pPr>
    <w:rPr>
      <w:rFonts w:ascii="Aptos Display" w:hAnsi="Aptos Display"/>
      <w:spacing w:val="-10"/>
      <w:kern w:val="28"/>
      <w:sz w:val="56"/>
      <w:szCs w:val="56"/>
    </w:rPr>
  </w:style>
  <w:style w:type="character" w:customStyle="1" w:styleId="JudulKAR">
    <w:name w:val="Judul KAR"/>
    <w:basedOn w:val="FontParagrafDefault"/>
    <w:link w:val="Judul"/>
    <w:uiPriority w:val="10"/>
    <w:rPr>
      <w:rFonts w:ascii="Aptos Display" w:eastAsia="SimSun" w:hAnsi="Aptos Display" w:cs="SimSun"/>
      <w:spacing w:val="-10"/>
      <w:kern w:val="28"/>
      <w:sz w:val="56"/>
      <w:szCs w:val="56"/>
    </w:rPr>
  </w:style>
  <w:style w:type="paragraph" w:styleId="Subjudul">
    <w:name w:val="Subtitle"/>
    <w:basedOn w:val="Normal"/>
    <w:next w:val="Normal"/>
    <w:link w:val="SubjudulKAR"/>
    <w:uiPriority w:val="11"/>
    <w:qFormat/>
    <w:pPr>
      <w:numPr>
        <w:ilvl w:val="1"/>
      </w:numPr>
    </w:pPr>
    <w:rPr>
      <w:color w:val="595959"/>
      <w:spacing w:val="15"/>
      <w:sz w:val="28"/>
      <w:szCs w:val="28"/>
    </w:rPr>
  </w:style>
  <w:style w:type="character" w:customStyle="1" w:styleId="SubjudulKAR">
    <w:name w:val="Subjudul KAR"/>
    <w:basedOn w:val="FontParagrafDefault"/>
    <w:link w:val="Subjudul"/>
    <w:uiPriority w:val="11"/>
    <w:rPr>
      <w:rFonts w:eastAsia="SimSun" w:cs="SimSun"/>
      <w:color w:val="595959"/>
      <w:spacing w:val="15"/>
      <w:sz w:val="28"/>
      <w:szCs w:val="28"/>
    </w:rPr>
  </w:style>
  <w:style w:type="paragraph" w:styleId="Kutipan">
    <w:name w:val="Quote"/>
    <w:basedOn w:val="Normal"/>
    <w:next w:val="Normal"/>
    <w:link w:val="KutipanKAR"/>
    <w:uiPriority w:val="29"/>
    <w:qFormat/>
    <w:pPr>
      <w:spacing w:before="160"/>
      <w:jc w:val="center"/>
    </w:pPr>
    <w:rPr>
      <w:i/>
      <w:iCs/>
      <w:color w:val="404040"/>
    </w:rPr>
  </w:style>
  <w:style w:type="character" w:customStyle="1" w:styleId="KutipanKAR">
    <w:name w:val="Kutipan KAR"/>
    <w:basedOn w:val="FontParagrafDefault"/>
    <w:link w:val="Kutipan"/>
    <w:uiPriority w:val="29"/>
    <w:rPr>
      <w:i/>
      <w:iCs/>
      <w:color w:val="404040"/>
    </w:rPr>
  </w:style>
  <w:style w:type="paragraph" w:styleId="DaftarParagraf">
    <w:name w:val="List Paragraph"/>
    <w:basedOn w:val="Normal"/>
    <w:uiPriority w:val="34"/>
    <w:qFormat/>
    <w:pPr>
      <w:ind w:left="720"/>
      <w:contextualSpacing/>
    </w:pPr>
  </w:style>
  <w:style w:type="character" w:styleId="PenekananKeras">
    <w:name w:val="Intense Emphasis"/>
    <w:basedOn w:val="FontParagrafDefault"/>
    <w:uiPriority w:val="21"/>
    <w:qFormat/>
    <w:rPr>
      <w:i/>
      <w:iCs/>
      <w:color w:val="0F4761"/>
    </w:rPr>
  </w:style>
  <w:style w:type="paragraph" w:styleId="KutipanyangSering">
    <w:name w:val="Intense Quote"/>
    <w:basedOn w:val="Normal"/>
    <w:next w:val="Normal"/>
    <w:link w:val="KutipanyangSeringK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KutipanyangSeringKAR">
    <w:name w:val="Kutipan yang Sering KAR"/>
    <w:basedOn w:val="FontParagrafDefault"/>
    <w:link w:val="KutipanyangSering"/>
    <w:uiPriority w:val="30"/>
    <w:rPr>
      <w:i/>
      <w:iCs/>
      <w:color w:val="0F4761"/>
    </w:rPr>
  </w:style>
  <w:style w:type="character" w:styleId="ReferensiyangSering">
    <w:name w:val="Intense Reference"/>
    <w:basedOn w:val="FontParagrafDefaul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3465</Words>
  <Characters>19753</Characters>
  <Application>Microsoft Office Word</Application>
  <DocSecurity>0</DocSecurity>
  <Lines>164</Lines>
  <Paragraphs>46</Paragraphs>
  <ScaleCrop>false</ScaleCrop>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refa lia</dc:creator>
  <cp:lastModifiedBy>refa lia</cp:lastModifiedBy>
  <cp:revision>2</cp:revision>
  <dcterms:created xsi:type="dcterms:W3CDTF">2025-09-16T14:47:00Z</dcterms:created>
  <dcterms:modified xsi:type="dcterms:W3CDTF">2025-09-16T14:47:00Z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6c91d0975a6a4ba68832426d6bc1734d</vt:lpwstr>
  </property>
</Properties>
</file>