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B0DE" w14:textId="1E95E219" w:rsidR="00643CCF" w:rsidRPr="00643CCF" w:rsidRDefault="00643CCF" w:rsidP="00643CCF">
      <w:pPr>
        <w:pStyle w:val="TableParagraph"/>
        <w:ind w:left="101" w:right="112"/>
        <w:jc w:val="both"/>
        <w:rPr>
          <w:lang w:val="en-US"/>
        </w:rPr>
      </w:pPr>
      <w:r>
        <w:rPr>
          <w:lang w:val="en-US"/>
        </w:rPr>
        <w:t>Kelompok 1</w:t>
      </w:r>
    </w:p>
    <w:p w14:paraId="64DAAB65" w14:textId="25EB2DAB" w:rsidR="00643CCF" w:rsidRPr="00935A79" w:rsidRDefault="00643CCF" w:rsidP="00643CCF">
      <w:pPr>
        <w:pStyle w:val="TableParagraph"/>
        <w:ind w:left="101" w:right="112"/>
        <w:jc w:val="both"/>
        <w:rPr>
          <w:lang w:val="en-ID"/>
        </w:rPr>
      </w:pPr>
      <w:r w:rsidRPr="00935A79">
        <w:t>Manusia dan Pendidikan</w:t>
      </w:r>
      <w:r w:rsidRPr="00935A79">
        <w:rPr>
          <w:lang w:val="en-ID"/>
        </w:rPr>
        <w:t xml:space="preserve">: </w:t>
      </w:r>
    </w:p>
    <w:p w14:paraId="33EE33CF" w14:textId="77777777" w:rsidR="00643CCF" w:rsidRPr="00935A79" w:rsidRDefault="00643CCF" w:rsidP="00643CCF">
      <w:pPr>
        <w:pStyle w:val="TableParagraph"/>
        <w:numPr>
          <w:ilvl w:val="3"/>
          <w:numId w:val="1"/>
        </w:numPr>
        <w:ind w:left="415" w:right="112" w:hanging="283"/>
        <w:jc w:val="both"/>
      </w:pPr>
      <w:r w:rsidRPr="00935A79">
        <w:rPr>
          <w:lang w:val="en-ID"/>
        </w:rPr>
        <w:t xml:space="preserve">Pengertian Manusia sebagai makhluk individu, sosial, budaya, berakal dan bermoral, </w:t>
      </w:r>
    </w:p>
    <w:p w14:paraId="37CEF23D" w14:textId="77777777" w:rsidR="00643CCF" w:rsidRPr="00643CCF" w:rsidRDefault="00643CCF" w:rsidP="00643CCF">
      <w:pPr>
        <w:pStyle w:val="TableParagraph"/>
        <w:numPr>
          <w:ilvl w:val="3"/>
          <w:numId w:val="1"/>
        </w:numPr>
        <w:ind w:left="415" w:right="112" w:hanging="283"/>
        <w:jc w:val="both"/>
      </w:pPr>
      <w:r w:rsidRPr="00935A79">
        <w:rPr>
          <w:lang w:val="en-ID"/>
        </w:rPr>
        <w:t>Pengertian, tujuan, dan fungsi pendidikan bagi manusia</w:t>
      </w:r>
    </w:p>
    <w:p w14:paraId="774E84FF" w14:textId="6766760B" w:rsidR="00643CCF" w:rsidRDefault="00643CCF" w:rsidP="00643CCF">
      <w:pPr>
        <w:pStyle w:val="TableParagraph"/>
        <w:numPr>
          <w:ilvl w:val="3"/>
          <w:numId w:val="1"/>
        </w:numPr>
        <w:ind w:left="415" w:right="112" w:hanging="283"/>
        <w:jc w:val="both"/>
      </w:pPr>
      <w:r w:rsidRPr="00643CCF">
        <w:rPr>
          <w:lang w:val="en-ID"/>
        </w:rPr>
        <w:t>Tantangan pendidikan dalam menghadapi mansuia modern</w:t>
      </w:r>
      <w:r w:rsidRPr="00935A79">
        <w:t>.</w:t>
      </w:r>
    </w:p>
    <w:p w14:paraId="60CB6F71" w14:textId="777F2E05" w:rsidR="00643CCF" w:rsidRDefault="00643CCF" w:rsidP="00643CCF">
      <w:pPr>
        <w:pStyle w:val="TableParagraph"/>
        <w:ind w:left="415" w:right="112"/>
        <w:jc w:val="both"/>
      </w:pPr>
    </w:p>
    <w:p w14:paraId="2C59270F" w14:textId="6C6EC61B" w:rsidR="00643CCF" w:rsidRPr="00643CCF" w:rsidRDefault="00643CCF" w:rsidP="00643CCF">
      <w:pPr>
        <w:widowControl/>
        <w:tabs>
          <w:tab w:val="left" w:pos="425"/>
        </w:tabs>
        <w:autoSpaceDE/>
        <w:autoSpaceDN/>
        <w:contextualSpacing/>
        <w:rPr>
          <w:lang w:val="en-US"/>
        </w:rPr>
      </w:pPr>
      <w:r>
        <w:rPr>
          <w:lang w:val="en-US"/>
        </w:rPr>
        <w:t>Kelompok 2</w:t>
      </w:r>
    </w:p>
    <w:p w14:paraId="01E4E06F" w14:textId="770F9878" w:rsidR="00643CCF" w:rsidRPr="00935A79" w:rsidRDefault="00643CCF" w:rsidP="00643CCF">
      <w:pPr>
        <w:widowControl/>
        <w:tabs>
          <w:tab w:val="left" w:pos="425"/>
        </w:tabs>
        <w:autoSpaceDE/>
        <w:autoSpaceDN/>
        <w:contextualSpacing/>
      </w:pPr>
      <w:r w:rsidRPr="00935A79">
        <w:t xml:space="preserve">Landasan Pendidikan: </w:t>
      </w:r>
    </w:p>
    <w:p w14:paraId="4482B81F" w14:textId="70B2F7E9" w:rsidR="00643CCF" w:rsidRDefault="00643CCF" w:rsidP="00643CCF">
      <w:pPr>
        <w:pStyle w:val="ListParagraph"/>
        <w:widowControl/>
        <w:numPr>
          <w:ilvl w:val="0"/>
          <w:numId w:val="4"/>
        </w:numPr>
        <w:tabs>
          <w:tab w:val="clear" w:pos="425"/>
        </w:tabs>
        <w:autoSpaceDE/>
        <w:autoSpaceDN/>
        <w:spacing w:before="0"/>
        <w:ind w:hanging="283"/>
        <w:contextualSpacing/>
        <w:jc w:val="both"/>
      </w:pPr>
      <w:r w:rsidRPr="00935A79">
        <w:t xml:space="preserve">Pengetian Landasan Filosofis, Psikologis, Sosiologis, Antropologis, Historis, Yuridis, dan Ekonomis </w:t>
      </w:r>
    </w:p>
    <w:p w14:paraId="1CDD9A76" w14:textId="7FCF1D39" w:rsidR="00643CCF" w:rsidRPr="00643CCF" w:rsidRDefault="00643CCF" w:rsidP="00643CCF">
      <w:pPr>
        <w:widowControl/>
        <w:tabs>
          <w:tab w:val="left" w:pos="425"/>
        </w:tabs>
        <w:autoSpaceDE/>
        <w:autoSpaceDN/>
        <w:contextualSpacing/>
        <w:jc w:val="both"/>
        <w:rPr>
          <w:lang w:val="en-US"/>
        </w:rPr>
      </w:pPr>
      <w:r>
        <w:rPr>
          <w:lang w:val="en-US"/>
        </w:rPr>
        <w:t>Kelompok 3</w:t>
      </w:r>
    </w:p>
    <w:p w14:paraId="7C2BADE9" w14:textId="47A11FBF" w:rsidR="00643CCF" w:rsidRDefault="00643CCF" w:rsidP="00643CCF">
      <w:pPr>
        <w:pStyle w:val="ListParagraph"/>
        <w:widowControl/>
        <w:numPr>
          <w:ilvl w:val="0"/>
          <w:numId w:val="4"/>
        </w:numPr>
        <w:tabs>
          <w:tab w:val="clear" w:pos="425"/>
        </w:tabs>
        <w:autoSpaceDE/>
        <w:autoSpaceDN/>
        <w:spacing w:before="0"/>
        <w:ind w:hanging="283"/>
        <w:contextualSpacing/>
        <w:jc w:val="both"/>
      </w:pPr>
      <w:r w:rsidRPr="00935A79">
        <w:t>Hubungan antar landasan pendidikan dengan praktik pembelajaran</w:t>
      </w:r>
    </w:p>
    <w:p w14:paraId="0B4BCEF6" w14:textId="6CB9FF36" w:rsidR="00643CCF" w:rsidRPr="00643CCF" w:rsidRDefault="00643CCF" w:rsidP="00643CCF">
      <w:pPr>
        <w:widowControl/>
        <w:tabs>
          <w:tab w:val="left" w:pos="425"/>
        </w:tabs>
        <w:autoSpaceDE/>
        <w:autoSpaceDN/>
        <w:contextualSpacing/>
        <w:jc w:val="both"/>
        <w:rPr>
          <w:lang w:val="en-US"/>
        </w:rPr>
      </w:pPr>
      <w:r>
        <w:rPr>
          <w:lang w:val="en-US"/>
        </w:rPr>
        <w:t>Kelompok 4</w:t>
      </w:r>
    </w:p>
    <w:p w14:paraId="65156C33" w14:textId="7FCEECFD" w:rsidR="00643CCF" w:rsidRDefault="00643CCF" w:rsidP="00643CCF">
      <w:pPr>
        <w:pStyle w:val="ListParagraph"/>
        <w:widowControl/>
        <w:numPr>
          <w:ilvl w:val="0"/>
          <w:numId w:val="4"/>
        </w:numPr>
        <w:tabs>
          <w:tab w:val="clear" w:pos="425"/>
        </w:tabs>
        <w:autoSpaceDE/>
        <w:autoSpaceDN/>
        <w:spacing w:before="0"/>
        <w:ind w:hanging="283"/>
        <w:contextualSpacing/>
        <w:jc w:val="both"/>
      </w:pPr>
      <w:r w:rsidRPr="00935A79">
        <w:t>Nilai-nilai yang terkandung dalam setiap landasan sebagai dasar pengembangan pendidikan</w:t>
      </w:r>
    </w:p>
    <w:p w14:paraId="4066A656" w14:textId="3635E11E" w:rsidR="00643CCF" w:rsidRDefault="00643CCF" w:rsidP="00643CCF">
      <w:pPr>
        <w:widowControl/>
        <w:autoSpaceDE/>
        <w:autoSpaceDN/>
        <w:contextualSpacing/>
        <w:jc w:val="both"/>
      </w:pPr>
    </w:p>
    <w:p w14:paraId="027508A9" w14:textId="168956D6" w:rsidR="00643CCF" w:rsidRPr="00643CCF" w:rsidRDefault="00643CCF" w:rsidP="00643CCF">
      <w:pPr>
        <w:widowControl/>
        <w:autoSpaceDE/>
        <w:autoSpaceDN/>
        <w:contextualSpacing/>
        <w:jc w:val="both"/>
        <w:rPr>
          <w:lang w:val="en-US"/>
        </w:rPr>
      </w:pPr>
      <w:r w:rsidRPr="00643CCF">
        <w:rPr>
          <w:lang w:val="en-US"/>
        </w:rPr>
        <w:t>Kelompok 5</w:t>
      </w:r>
    </w:p>
    <w:p w14:paraId="14A1EDAA" w14:textId="3680B38D" w:rsidR="00643CCF" w:rsidRPr="00643CCF" w:rsidRDefault="00643CCF" w:rsidP="00643CCF">
      <w:pPr>
        <w:pStyle w:val="ListParagraph"/>
        <w:widowControl/>
        <w:autoSpaceDE/>
        <w:autoSpaceDN/>
        <w:ind w:left="425" w:firstLine="0"/>
        <w:contextualSpacing/>
        <w:jc w:val="both"/>
        <w:rPr>
          <w:b/>
          <w:bCs/>
          <w:lang w:eastAsia="id-ID"/>
        </w:rPr>
      </w:pPr>
      <w:r w:rsidRPr="00935A79">
        <w:t>Trilogi Pendidikan:</w:t>
      </w:r>
    </w:p>
    <w:p w14:paraId="36F9E77A" w14:textId="6ECEF535" w:rsidR="00643CCF" w:rsidRPr="00935A79" w:rsidRDefault="00643CCF" w:rsidP="00643CCF">
      <w:pPr>
        <w:pStyle w:val="ListParagraph"/>
        <w:widowControl/>
        <w:numPr>
          <w:ilvl w:val="0"/>
          <w:numId w:val="5"/>
        </w:numPr>
        <w:autoSpaceDE/>
        <w:autoSpaceDN/>
        <w:ind w:left="425" w:hanging="295"/>
        <w:contextualSpacing/>
        <w:jc w:val="both"/>
        <w:rPr>
          <w:b/>
          <w:bCs/>
          <w:lang w:eastAsia="id-ID"/>
        </w:rPr>
      </w:pPr>
      <w:r w:rsidRPr="00935A79">
        <w:t xml:space="preserve">Konsep pendidikan sekolah, keluarga, dan masyarakat sebagai sistem </w:t>
      </w:r>
    </w:p>
    <w:p w14:paraId="2C31F423" w14:textId="77777777" w:rsidR="00643CCF" w:rsidRPr="00935A79" w:rsidRDefault="00643CCF" w:rsidP="00643CCF">
      <w:pPr>
        <w:pStyle w:val="ListParagraph"/>
        <w:widowControl/>
        <w:numPr>
          <w:ilvl w:val="0"/>
          <w:numId w:val="5"/>
        </w:numPr>
        <w:autoSpaceDE/>
        <w:autoSpaceDN/>
        <w:ind w:left="425" w:hanging="295"/>
        <w:contextualSpacing/>
        <w:jc w:val="both"/>
        <w:rPr>
          <w:b/>
          <w:bCs/>
          <w:lang w:eastAsia="id-ID"/>
        </w:rPr>
      </w:pPr>
      <w:r w:rsidRPr="00935A79">
        <w:t>Peran pendidikan sekolah, keluarga,  dan masyarakat sebagai trilogi pendidikan dalam membentuk kepribadian manusia</w:t>
      </w:r>
    </w:p>
    <w:p w14:paraId="37C89AE6" w14:textId="77777777" w:rsidR="00643CCF" w:rsidRPr="00643CCF" w:rsidRDefault="00643CCF" w:rsidP="00643CCF">
      <w:pPr>
        <w:pStyle w:val="ListParagraph"/>
        <w:widowControl/>
        <w:numPr>
          <w:ilvl w:val="0"/>
          <w:numId w:val="5"/>
        </w:numPr>
        <w:autoSpaceDE/>
        <w:autoSpaceDN/>
        <w:ind w:left="425" w:hanging="295"/>
        <w:contextualSpacing/>
        <w:jc w:val="both"/>
        <w:rPr>
          <w:b/>
          <w:bCs/>
          <w:lang w:eastAsia="id-ID"/>
        </w:rPr>
      </w:pPr>
      <w:r w:rsidRPr="00935A79">
        <w:t>Hubungan sinergi antara sistem pendidikan keluarga, sekolah, dan masyarakat dalam penyelenggara pendidkan</w:t>
      </w:r>
    </w:p>
    <w:p w14:paraId="4C0A01F5" w14:textId="43E15D64" w:rsidR="00643CCF" w:rsidRPr="00643CCF" w:rsidRDefault="00643CCF" w:rsidP="00643CCF">
      <w:pPr>
        <w:pStyle w:val="ListParagraph"/>
        <w:widowControl/>
        <w:numPr>
          <w:ilvl w:val="0"/>
          <w:numId w:val="5"/>
        </w:numPr>
        <w:autoSpaceDE/>
        <w:autoSpaceDN/>
        <w:ind w:left="425" w:hanging="295"/>
        <w:contextualSpacing/>
        <w:jc w:val="both"/>
        <w:rPr>
          <w:b/>
          <w:bCs/>
          <w:lang w:eastAsia="id-ID"/>
        </w:rPr>
      </w:pPr>
      <w:r w:rsidRPr="00935A79">
        <w:t>Kontribusi trilogi pendidikan terhadap perkembangan peserta didik</w:t>
      </w:r>
    </w:p>
    <w:p w14:paraId="5EE0030E" w14:textId="59DE8F44" w:rsidR="00643CCF" w:rsidRDefault="00643CCF" w:rsidP="00643CCF">
      <w:pPr>
        <w:widowControl/>
        <w:autoSpaceDE/>
        <w:autoSpaceDN/>
        <w:contextualSpacing/>
        <w:jc w:val="both"/>
      </w:pPr>
    </w:p>
    <w:p w14:paraId="4A2AFAB2" w14:textId="7E89880E" w:rsidR="00643CCF" w:rsidRPr="00643CCF" w:rsidRDefault="00643CCF" w:rsidP="00643CCF">
      <w:pPr>
        <w:widowControl/>
        <w:autoSpaceDE/>
        <w:autoSpaceDN/>
        <w:contextualSpacing/>
        <w:jc w:val="both"/>
        <w:rPr>
          <w:lang w:val="en-US"/>
        </w:rPr>
      </w:pPr>
      <w:r>
        <w:rPr>
          <w:lang w:val="en-US"/>
        </w:rPr>
        <w:t>Kelompok 6</w:t>
      </w:r>
    </w:p>
    <w:p w14:paraId="0DDA4B0D" w14:textId="77777777" w:rsidR="00643CCF" w:rsidRPr="00935A79" w:rsidRDefault="00643CCF" w:rsidP="00643CCF">
      <w:pPr>
        <w:pStyle w:val="TableParagraph"/>
        <w:ind w:left="101" w:right="109"/>
      </w:pPr>
      <w:r w:rsidRPr="00935A79">
        <w:t>Regulasi dan Kebijakan pendidikan:</w:t>
      </w:r>
    </w:p>
    <w:p w14:paraId="0A7DEF3E" w14:textId="77777777" w:rsidR="00643CCF" w:rsidRPr="00935A79" w:rsidRDefault="00643CCF" w:rsidP="00643CCF">
      <w:pPr>
        <w:pStyle w:val="ListParagraph"/>
        <w:widowControl/>
        <w:numPr>
          <w:ilvl w:val="0"/>
          <w:numId w:val="6"/>
        </w:numPr>
        <w:autoSpaceDE/>
        <w:autoSpaceDN/>
        <w:ind w:left="425" w:hanging="283"/>
        <w:contextualSpacing/>
        <w:jc w:val="both"/>
        <w:rPr>
          <w:bCs/>
          <w:lang w:eastAsia="id-ID"/>
        </w:rPr>
      </w:pPr>
      <w:r w:rsidRPr="00935A79">
        <w:rPr>
          <w:bCs/>
          <w:lang w:eastAsia="id-ID"/>
        </w:rPr>
        <w:t>Analisis kebijakan tentang sistem pendidikan nasional</w:t>
      </w:r>
    </w:p>
    <w:p w14:paraId="1C4FD5DF" w14:textId="77777777" w:rsidR="00643CCF" w:rsidRPr="00935A79" w:rsidRDefault="00643CCF" w:rsidP="00643CCF">
      <w:pPr>
        <w:pStyle w:val="ListParagraph"/>
        <w:widowControl/>
        <w:numPr>
          <w:ilvl w:val="0"/>
          <w:numId w:val="6"/>
        </w:numPr>
        <w:autoSpaceDE/>
        <w:autoSpaceDN/>
        <w:ind w:left="425" w:hanging="283"/>
        <w:contextualSpacing/>
        <w:jc w:val="both"/>
        <w:rPr>
          <w:bCs/>
          <w:lang w:eastAsia="id-ID"/>
        </w:rPr>
      </w:pPr>
      <w:r w:rsidRPr="00935A79">
        <w:rPr>
          <w:bCs/>
          <w:lang w:eastAsia="id-ID"/>
        </w:rPr>
        <w:t>Analisis kebijakan tentang guru dan dosen</w:t>
      </w:r>
    </w:p>
    <w:p w14:paraId="3DCC9644" w14:textId="77777777" w:rsidR="00643CCF" w:rsidRPr="00935A79" w:rsidRDefault="00643CCF" w:rsidP="00643CCF">
      <w:pPr>
        <w:pStyle w:val="ListParagraph"/>
        <w:widowControl/>
        <w:numPr>
          <w:ilvl w:val="0"/>
          <w:numId w:val="6"/>
        </w:numPr>
        <w:autoSpaceDE/>
        <w:autoSpaceDN/>
        <w:ind w:left="425" w:hanging="283"/>
        <w:contextualSpacing/>
        <w:jc w:val="both"/>
        <w:rPr>
          <w:bCs/>
          <w:lang w:eastAsia="id-ID"/>
        </w:rPr>
      </w:pPr>
      <w:r w:rsidRPr="00935A79">
        <w:rPr>
          <w:bCs/>
          <w:lang w:eastAsia="id-ID"/>
        </w:rPr>
        <w:t>Analisis kebijakan tentang kurikulum</w:t>
      </w:r>
    </w:p>
    <w:p w14:paraId="7CCB687F" w14:textId="77777777" w:rsidR="00643CCF" w:rsidRDefault="00643CCF" w:rsidP="00643CCF">
      <w:pPr>
        <w:pStyle w:val="ListParagraph"/>
        <w:widowControl/>
        <w:numPr>
          <w:ilvl w:val="0"/>
          <w:numId w:val="6"/>
        </w:numPr>
        <w:autoSpaceDE/>
        <w:autoSpaceDN/>
        <w:ind w:left="425" w:hanging="283"/>
        <w:contextualSpacing/>
        <w:jc w:val="both"/>
        <w:rPr>
          <w:bCs/>
          <w:lang w:eastAsia="id-ID"/>
        </w:rPr>
      </w:pPr>
      <w:r w:rsidRPr="00935A79">
        <w:rPr>
          <w:bCs/>
          <w:lang w:eastAsia="id-ID"/>
        </w:rPr>
        <w:t>Analisis kebijakan tentang PPG</w:t>
      </w:r>
    </w:p>
    <w:p w14:paraId="48BCCB91" w14:textId="1418218A" w:rsidR="00643CCF" w:rsidRPr="00643CCF" w:rsidRDefault="00643CCF" w:rsidP="00643CCF">
      <w:pPr>
        <w:pStyle w:val="ListParagraph"/>
        <w:widowControl/>
        <w:numPr>
          <w:ilvl w:val="0"/>
          <w:numId w:val="6"/>
        </w:numPr>
        <w:autoSpaceDE/>
        <w:autoSpaceDN/>
        <w:ind w:left="425" w:hanging="283"/>
        <w:contextualSpacing/>
        <w:jc w:val="both"/>
        <w:rPr>
          <w:bCs/>
          <w:lang w:eastAsia="id-ID"/>
        </w:rPr>
      </w:pPr>
      <w:r w:rsidRPr="00643CCF">
        <w:rPr>
          <w:bCs/>
          <w:lang w:eastAsia="id-ID"/>
        </w:rPr>
        <w:t>Evaluasi implementasi kebijakan pendidikan terhadap mutu pembelajarn</w:t>
      </w:r>
    </w:p>
    <w:sectPr w:rsidR="00643CCF" w:rsidRPr="00643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6A7"/>
    <w:multiLevelType w:val="singleLevel"/>
    <w:tmpl w:val="0000A6A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9E37E00"/>
    <w:multiLevelType w:val="hybridMultilevel"/>
    <w:tmpl w:val="799CD13A"/>
    <w:lvl w:ilvl="0" w:tplc="4E1886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E6603"/>
    <w:multiLevelType w:val="hybridMultilevel"/>
    <w:tmpl w:val="9034C186"/>
    <w:lvl w:ilvl="0" w:tplc="E20220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B6527"/>
    <w:multiLevelType w:val="hybridMultilevel"/>
    <w:tmpl w:val="6F3A950E"/>
    <w:lvl w:ilvl="0" w:tplc="BCCC74F0">
      <w:start w:val="1"/>
      <w:numFmt w:val="decimal"/>
      <w:lvlText w:val="%1."/>
      <w:lvlJc w:val="left"/>
      <w:pPr>
        <w:ind w:left="490" w:hanging="360"/>
      </w:pPr>
      <w:rPr>
        <w:rFonts w:ascii="Times New Roman" w:eastAsiaTheme="majorEastAsia" w:hAnsi="Times New Roman" w:cs="Times New Roman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B72B1"/>
    <w:multiLevelType w:val="multilevel"/>
    <w:tmpl w:val="55422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5389C"/>
    <w:multiLevelType w:val="hybridMultilevel"/>
    <w:tmpl w:val="8FA0790C"/>
    <w:lvl w:ilvl="0" w:tplc="50B22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CF"/>
    <w:rsid w:val="005E1F9A"/>
    <w:rsid w:val="0064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08C0FF"/>
  <w15:chartTrackingRefBased/>
  <w15:docId w15:val="{E8F34301-AF4F-AF48-9185-0EDC467F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KEPALA 3,Colorful List - Accent 11,Body of textCxSp,kepala 1,Body of text+1,Body of text+2,Body of text+3,List Paragraph11,Header Char1,Heading 10,list paragraph,Body Text Char1,Char Char2,List Paragraph2"/>
    <w:basedOn w:val="Normal"/>
    <w:link w:val="ListParagraphChar"/>
    <w:uiPriority w:val="34"/>
    <w:qFormat/>
    <w:rsid w:val="00643CCF"/>
    <w:pPr>
      <w:spacing w:before="40"/>
      <w:ind w:left="542" w:hanging="361"/>
    </w:pPr>
  </w:style>
  <w:style w:type="character" w:styleId="Emphasis">
    <w:name w:val="Emphasis"/>
    <w:basedOn w:val="DefaultParagraphFont"/>
    <w:uiPriority w:val="20"/>
    <w:qFormat/>
    <w:rsid w:val="00643CCF"/>
    <w:rPr>
      <w:i/>
      <w:iCs/>
    </w:rPr>
  </w:style>
  <w:style w:type="character" w:customStyle="1" w:styleId="ListParagraphChar">
    <w:name w:val="List Paragraph Char"/>
    <w:aliases w:val="Body of text Char,List Paragraph1 Char,KEPALA 3 Char,Colorful List - Accent 11 Char,Body of textCxSp Char,kepala 1 Char,Body of text+1 Char,Body of text+2 Char,Body of text+3 Char,List Paragraph11 Char,Header Char1 Char"/>
    <w:link w:val="ListParagraph"/>
    <w:qFormat/>
    <w:rsid w:val="00643CCF"/>
    <w:rPr>
      <w:rFonts w:ascii="Times New Roman" w:eastAsia="Times New Roman" w:hAnsi="Times New Roman" w:cs="Times New Roman"/>
      <w:sz w:val="22"/>
      <w:szCs w:val="22"/>
      <w:lang w:val="id"/>
    </w:rPr>
  </w:style>
  <w:style w:type="character" w:styleId="Strong">
    <w:name w:val="Strong"/>
    <w:basedOn w:val="DefaultParagraphFont"/>
    <w:uiPriority w:val="22"/>
    <w:qFormat/>
    <w:rsid w:val="00643CCF"/>
    <w:rPr>
      <w:b/>
      <w:bCs/>
    </w:rPr>
  </w:style>
  <w:style w:type="paragraph" w:styleId="NormalWeb">
    <w:name w:val="Normal (Web)"/>
    <w:basedOn w:val="Normal"/>
    <w:uiPriority w:val="99"/>
    <w:qFormat/>
    <w:rsid w:val="00643CCF"/>
    <w:pPr>
      <w:widowControl/>
      <w:autoSpaceDE/>
      <w:autoSpaceDN/>
    </w:pPr>
    <w:rPr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4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2025-08-27T02:25:00Z</dcterms:created>
  <dcterms:modified xsi:type="dcterms:W3CDTF">2025-08-27T02:29:00Z</dcterms:modified>
</cp:coreProperties>
</file>