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424" w14:textId="77777777" w:rsidR="001413B1" w:rsidRPr="001413B1" w:rsidRDefault="001413B1" w:rsidP="00511C49">
      <w:pPr>
        <w:pStyle w:val="NoSpacing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413B1">
        <w:rPr>
          <w:rFonts w:ascii="Arial" w:hAnsi="Arial" w:cs="Arial"/>
          <w:sz w:val="22"/>
          <w:szCs w:val="22"/>
        </w:rPr>
        <w:t>ACTION PLAN PROJECT OBSERVASI LAPANG</w:t>
      </w:r>
    </w:p>
    <w:p w14:paraId="0FFE9B0B" w14:textId="7A12B511" w:rsidR="001413B1" w:rsidRPr="001413B1" w:rsidRDefault="001413B1" w:rsidP="00511C49">
      <w:pPr>
        <w:spacing w:after="0" w:line="360" w:lineRule="auto"/>
        <w:jc w:val="center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Penerapan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IPS di SMP Abdurahman </w:t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Ibnu </w:t>
      </w:r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Auf</w:t>
      </w:r>
    </w:p>
    <w:p w14:paraId="358E9F08" w14:textId="08DBD0C6" w:rsidR="001413B1" w:rsidRPr="001413B1" w:rsidRDefault="001413B1" w:rsidP="001413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</w:p>
    <w:p w14:paraId="3B77CBED" w14:textId="4384C67F" w:rsidR="001413B1" w:rsidRPr="002434D9" w:rsidRDefault="001413B1" w:rsidP="00511C4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proofErr w:type="spellStart"/>
      <w:r w:rsidRPr="002434D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Identitas</w:t>
      </w:r>
      <w:proofErr w:type="spellEnd"/>
      <w:r w:rsidRPr="002434D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2434D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Kegiatan</w:t>
      </w:r>
      <w:proofErr w:type="spellEnd"/>
    </w:p>
    <w:p w14:paraId="49149BD0" w14:textId="77777777" w:rsidR="002434D9" w:rsidRDefault="00A2193C" w:rsidP="002434D9">
      <w:pPr>
        <w:spacing w:after="0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Tema</w:t>
      </w:r>
      <w:r w:rsid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: </w:t>
      </w:r>
      <w:proofErr w:type="spellStart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Penerapan</w:t>
      </w:r>
      <w:proofErr w:type="spellEnd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melalui</w:t>
      </w:r>
      <w:proofErr w:type="spellEnd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Kegiatan</w:t>
      </w:r>
      <w:proofErr w:type="spellEnd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Menanam</w:t>
      </w:r>
      <w:proofErr w:type="spellEnd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Sayuran </w:t>
      </w:r>
      <w:proofErr w:type="spellStart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</w:p>
    <w:p w14:paraId="36F83925" w14:textId="762589B3" w:rsidR="00A2193C" w:rsidRPr="002434D9" w:rsidRDefault="002434D9" w:rsidP="002434D9">
      <w:pPr>
        <w:spacing w:after="0" w:line="360" w:lineRule="auto"/>
        <w:ind w:firstLine="2160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 </w:t>
      </w:r>
      <w:proofErr w:type="spellStart"/>
      <w:proofErr w:type="gramStart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IPS</w:t>
      </w:r>
      <w:proofErr w:type="gramEnd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br/>
        <w:t>Lokasi</w:t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: SMP Abdurahman </w:t>
      </w:r>
      <w:r w:rsidR="007F4C2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Ibnu </w:t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Auf</w:t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br/>
        <w:t xml:space="preserve">Waktu </w:t>
      </w:r>
      <w:proofErr w:type="spellStart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Pelaksanaan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: 8–25 November 2025</w:t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br/>
      </w:r>
      <w:proofErr w:type="spellStart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Pelaksana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: </w:t>
      </w:r>
      <w:proofErr w:type="spellStart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Mahasiswa</w:t>
      </w:r>
      <w:proofErr w:type="spellEnd"/>
      <w:r w:rsidR="00A2193C"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Pendidikan IPS</w:t>
      </w:r>
    </w:p>
    <w:p w14:paraId="75495A79" w14:textId="63C20419" w:rsidR="002434D9" w:rsidRDefault="002434D9" w:rsidP="002434D9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Pembimbing  </w:t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ab/>
      </w:r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:</w:t>
      </w:r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1. </w:t>
      </w:r>
      <w:r w:rsidRPr="002434D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r w:rsidRPr="002434D9">
        <w:rPr>
          <w:rFonts w:ascii="Arial" w:hAnsi="Arial" w:cs="Arial"/>
          <w:sz w:val="22"/>
          <w:szCs w:val="22"/>
        </w:rPr>
        <w:t>Dr. Pujiati, M.Pd</w:t>
      </w:r>
    </w:p>
    <w:p w14:paraId="4AEF0A2D" w14:textId="5443DF86" w:rsidR="002434D9" w:rsidRPr="002434D9" w:rsidRDefault="002434D9" w:rsidP="002434D9">
      <w:pPr>
        <w:spacing w:after="0" w:line="360" w:lineRule="auto"/>
        <w:ind w:left="1980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434D9">
        <w:rPr>
          <w:rFonts w:ascii="Arial" w:hAnsi="Arial" w:cs="Arial"/>
          <w:sz w:val="22"/>
          <w:szCs w:val="22"/>
        </w:rPr>
        <w:t xml:space="preserve">2. Dr. Nikki Tri Sakung, </w:t>
      </w:r>
      <w:proofErr w:type="spellStart"/>
      <w:proofErr w:type="gramStart"/>
      <w:r w:rsidRPr="002434D9">
        <w:rPr>
          <w:rFonts w:ascii="Arial" w:hAnsi="Arial" w:cs="Arial"/>
          <w:sz w:val="22"/>
          <w:szCs w:val="22"/>
        </w:rPr>
        <w:t>M.Pd</w:t>
      </w:r>
      <w:proofErr w:type="spellEnd"/>
      <w:proofErr w:type="gramEnd"/>
    </w:p>
    <w:p w14:paraId="627F2A40" w14:textId="77777777" w:rsidR="00511C49" w:rsidRPr="00511C49" w:rsidRDefault="00511C49" w:rsidP="00511C4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1E690AFF" w14:textId="77777777" w:rsidR="001413B1" w:rsidRPr="001413B1" w:rsidRDefault="001413B1" w:rsidP="001413B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2. Latar </w:t>
      </w:r>
      <w:proofErr w:type="spellStart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Belakang</w:t>
      </w:r>
      <w:proofErr w:type="spellEnd"/>
    </w:p>
    <w:p w14:paraId="3ED798C7" w14:textId="0F8F3E20" w:rsidR="001413B1" w:rsidRDefault="001413B1" w:rsidP="00511C4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merupakan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pendekatan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pendidikan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yang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menekankan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pada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kesadaran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ekologis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tanggung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jawab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sosial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dan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hubungan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harmonis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antara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manusia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dan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. Dalam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konteks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IPS,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dapat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menumbuhkan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kepedulian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peserta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didik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terhadap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isu-isu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di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sekitar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mereka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. SMP Abdurahman </w:t>
      </w:r>
      <w:r w:rsidR="007F4C2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Ibnu </w:t>
      </w:r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Auf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menjadi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lokasi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observasi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karena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sekolah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ini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dikenal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menerapkan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kegiatan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yang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berorientasi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pada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pendidikan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hidup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melalui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proyek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berbasis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="00511C4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peduli</w:t>
      </w:r>
      <w:proofErr w:type="spellEnd"/>
      <w:r w:rsidR="00511C4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="00511C4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="00511C4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dan </w:t>
      </w:r>
      <w:proofErr w:type="spellStart"/>
      <w:r w:rsidR="00511C4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literasi</w:t>
      </w:r>
      <w:proofErr w:type="spellEnd"/>
      <w:r w:rsidR="00511C4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(PELITA)</w:t>
      </w:r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seperti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program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penghijauan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pengelolaan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sampah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dan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integrasi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tema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IPS.</w:t>
      </w:r>
    </w:p>
    <w:p w14:paraId="36A1E02B" w14:textId="77777777" w:rsidR="001413B1" w:rsidRPr="001413B1" w:rsidRDefault="001413B1" w:rsidP="00511C49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3. Tujuan </w:t>
      </w:r>
      <w:proofErr w:type="spellStart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Kegiatan</w:t>
      </w:r>
      <w:proofErr w:type="spellEnd"/>
    </w:p>
    <w:p w14:paraId="7B219295" w14:textId="77777777" w:rsidR="001413B1" w:rsidRPr="001413B1" w:rsidRDefault="001413B1" w:rsidP="00511C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Mengamati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pelaksanaan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IPS yang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memuat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nilai-nilai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.</w:t>
      </w:r>
    </w:p>
    <w:p w14:paraId="52014A79" w14:textId="77777777" w:rsidR="001413B1" w:rsidRPr="001413B1" w:rsidRDefault="001413B1" w:rsidP="00511C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Menganalisis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strategi guru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mengintegrasikan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isu-isu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IPS.</w:t>
      </w:r>
    </w:p>
    <w:p w14:paraId="1692F6FA" w14:textId="77777777" w:rsidR="001413B1" w:rsidRPr="001413B1" w:rsidRDefault="001413B1" w:rsidP="00511C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Mengidentifikasi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siswa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kegiatan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berbasis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lingkungan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.</w:t>
      </w:r>
    </w:p>
    <w:p w14:paraId="1F198154" w14:textId="77777777" w:rsidR="001413B1" w:rsidRDefault="001413B1" w:rsidP="00511C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Menyusun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rekomendasi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penguatan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penerapan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dalam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pembelajaran</w:t>
      </w:r>
      <w:proofErr w:type="spellEnd"/>
      <w:r w:rsidRPr="001413B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IPS.</w:t>
      </w:r>
    </w:p>
    <w:p w14:paraId="0C633CCC" w14:textId="77777777" w:rsidR="002434D9" w:rsidRDefault="002434D9" w:rsidP="00243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</w:p>
    <w:p w14:paraId="2680827A" w14:textId="77777777" w:rsidR="002434D9" w:rsidRPr="001413B1" w:rsidRDefault="002434D9" w:rsidP="00243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</w:p>
    <w:p w14:paraId="3083494F" w14:textId="39E0192C" w:rsidR="001413B1" w:rsidRPr="001413B1" w:rsidRDefault="001413B1" w:rsidP="001413B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</w:p>
    <w:p w14:paraId="37A034B7" w14:textId="77777777" w:rsidR="001413B1" w:rsidRDefault="001413B1" w:rsidP="001413B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lastRenderedPageBreak/>
        <w:t xml:space="preserve">4. </w:t>
      </w:r>
      <w:proofErr w:type="spellStart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Rencana</w:t>
      </w:r>
      <w:proofErr w:type="spellEnd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Kegiatan</w:t>
      </w:r>
      <w:proofErr w:type="spellEnd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/ </w:t>
      </w:r>
      <w:proofErr w:type="spellStart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Tahapan</w:t>
      </w:r>
      <w:proofErr w:type="spellEnd"/>
      <w:r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Action Plan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1843"/>
        <w:gridCol w:w="1842"/>
      </w:tblGrid>
      <w:tr w:rsidR="002434D9" w14:paraId="26819441" w14:textId="77777777" w:rsidTr="002434D9">
        <w:tc>
          <w:tcPr>
            <w:tcW w:w="704" w:type="dxa"/>
            <w:vAlign w:val="center"/>
          </w:tcPr>
          <w:p w14:paraId="661D74A0" w14:textId="3284A050" w:rsidR="002434D9" w:rsidRDefault="002434D9" w:rsidP="002434D9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No</w:t>
            </w:r>
          </w:p>
        </w:tc>
        <w:tc>
          <w:tcPr>
            <w:tcW w:w="1276" w:type="dxa"/>
            <w:vAlign w:val="center"/>
          </w:tcPr>
          <w:p w14:paraId="3759CEC7" w14:textId="296B16ED" w:rsidR="002434D9" w:rsidRDefault="002434D9" w:rsidP="002434D9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</w:p>
        </w:tc>
        <w:tc>
          <w:tcPr>
            <w:tcW w:w="3402" w:type="dxa"/>
            <w:vAlign w:val="center"/>
          </w:tcPr>
          <w:p w14:paraId="1D64A072" w14:textId="435AD17F" w:rsidR="002434D9" w:rsidRDefault="002434D9" w:rsidP="002434D9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</w:p>
        </w:tc>
        <w:tc>
          <w:tcPr>
            <w:tcW w:w="1843" w:type="dxa"/>
            <w:vAlign w:val="center"/>
          </w:tcPr>
          <w:p w14:paraId="42897083" w14:textId="6FCDEE87" w:rsidR="002434D9" w:rsidRDefault="002434D9" w:rsidP="002434D9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Penanggung</w:t>
            </w:r>
            <w:proofErr w:type="spellEnd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Jawab</w:t>
            </w:r>
          </w:p>
        </w:tc>
        <w:tc>
          <w:tcPr>
            <w:tcW w:w="1842" w:type="dxa"/>
            <w:vAlign w:val="center"/>
          </w:tcPr>
          <w:p w14:paraId="5D824F22" w14:textId="5F104867" w:rsidR="002434D9" w:rsidRDefault="002434D9" w:rsidP="002434D9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Keterangan</w:t>
            </w:r>
            <w:proofErr w:type="spellEnd"/>
          </w:p>
        </w:tc>
      </w:tr>
      <w:tr w:rsidR="002434D9" w14:paraId="15A91901" w14:textId="77777777" w:rsidTr="002434D9">
        <w:tc>
          <w:tcPr>
            <w:tcW w:w="704" w:type="dxa"/>
            <w:vAlign w:val="center"/>
          </w:tcPr>
          <w:p w14:paraId="67F32187" w14:textId="2506D93B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41743DE4" w14:textId="0C5B5E43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8–9 Nov</w:t>
            </w:r>
          </w:p>
        </w:tc>
        <w:tc>
          <w:tcPr>
            <w:tcW w:w="3402" w:type="dxa"/>
            <w:vAlign w:val="center"/>
          </w:tcPr>
          <w:p w14:paraId="1E5989EF" w14:textId="0E23D9EB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Persiapan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penyusunan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instrumen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wawancara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surat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izin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dan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koordinasi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pihak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sekolah</w:t>
            </w:r>
            <w:proofErr w:type="spellEnd"/>
          </w:p>
        </w:tc>
        <w:tc>
          <w:tcPr>
            <w:tcW w:w="1843" w:type="dxa"/>
            <w:vAlign w:val="center"/>
          </w:tcPr>
          <w:p w14:paraId="0D60512A" w14:textId="4A449200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Tim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</w:p>
        </w:tc>
        <w:tc>
          <w:tcPr>
            <w:tcW w:w="1842" w:type="dxa"/>
            <w:vAlign w:val="center"/>
          </w:tcPr>
          <w:p w14:paraId="2CDD06D1" w14:textId="0EB68A23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Persiapan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administrasi</w:t>
            </w:r>
            <w:proofErr w:type="spellEnd"/>
          </w:p>
        </w:tc>
      </w:tr>
      <w:tr w:rsidR="002434D9" w14:paraId="77A0699A" w14:textId="77777777" w:rsidTr="002434D9">
        <w:tc>
          <w:tcPr>
            <w:tcW w:w="704" w:type="dxa"/>
            <w:vAlign w:val="center"/>
          </w:tcPr>
          <w:p w14:paraId="1F1312BF" w14:textId="12C880CE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2B17ADB6" w14:textId="283BF3DA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10 Nov</w:t>
            </w:r>
          </w:p>
        </w:tc>
        <w:tc>
          <w:tcPr>
            <w:tcW w:w="3402" w:type="dxa"/>
            <w:vAlign w:val="center"/>
          </w:tcPr>
          <w:p w14:paraId="57A1BF89" w14:textId="572C610D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Kunjungan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awal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SMP Abdurahman </w:t>
            </w:r>
            <w:r w:rsidR="007F4C21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Ibnu</w:t>
            </w: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Auf,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perkenalan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survei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lokasi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kebun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sekolah</w:t>
            </w:r>
            <w:proofErr w:type="spellEnd"/>
          </w:p>
        </w:tc>
        <w:tc>
          <w:tcPr>
            <w:tcW w:w="1843" w:type="dxa"/>
            <w:vAlign w:val="center"/>
          </w:tcPr>
          <w:p w14:paraId="4CBD0DA7" w14:textId="43A1E5A3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Tim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&amp; Guru IPS</w:t>
            </w:r>
          </w:p>
        </w:tc>
        <w:tc>
          <w:tcPr>
            <w:tcW w:w="1842" w:type="dxa"/>
            <w:vAlign w:val="center"/>
          </w:tcPr>
          <w:p w14:paraId="67A11C1E" w14:textId="0BDE17B7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pendahuluan</w:t>
            </w:r>
            <w:proofErr w:type="spellEnd"/>
          </w:p>
        </w:tc>
      </w:tr>
      <w:tr w:rsidR="002434D9" w14:paraId="6195453E" w14:textId="77777777" w:rsidTr="002434D9">
        <w:tc>
          <w:tcPr>
            <w:tcW w:w="704" w:type="dxa"/>
            <w:vAlign w:val="center"/>
          </w:tcPr>
          <w:p w14:paraId="0412D6CA" w14:textId="3102268B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50A32131" w14:textId="1F06BEED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11–14 Nov</w:t>
            </w:r>
          </w:p>
        </w:tc>
        <w:tc>
          <w:tcPr>
            <w:tcW w:w="3402" w:type="dxa"/>
            <w:vAlign w:val="center"/>
          </w:tcPr>
          <w:p w14:paraId="2680C5C1" w14:textId="126F0534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Pengamatan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menanam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sayuran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bersama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siswa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pemilihan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bibit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penanaman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penyiraman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  <w:tc>
          <w:tcPr>
            <w:tcW w:w="1843" w:type="dxa"/>
            <w:vAlign w:val="center"/>
          </w:tcPr>
          <w:p w14:paraId="1C47CC1E" w14:textId="34F37DAD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Guru IPS &amp;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Siswa</w:t>
            </w:r>
            <w:proofErr w:type="spellEnd"/>
          </w:p>
        </w:tc>
        <w:tc>
          <w:tcPr>
            <w:tcW w:w="1842" w:type="dxa"/>
            <w:vAlign w:val="center"/>
          </w:tcPr>
          <w:p w14:paraId="395D398E" w14:textId="62408764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utama</w:t>
            </w:r>
            <w:proofErr w:type="spellEnd"/>
          </w:p>
        </w:tc>
      </w:tr>
      <w:tr w:rsidR="002434D9" w14:paraId="7BEBD34A" w14:textId="77777777" w:rsidTr="002434D9">
        <w:tc>
          <w:tcPr>
            <w:tcW w:w="704" w:type="dxa"/>
            <w:vAlign w:val="center"/>
          </w:tcPr>
          <w:p w14:paraId="1D9BBC08" w14:textId="3A8D75D1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4</w:t>
            </w:r>
          </w:p>
        </w:tc>
        <w:tc>
          <w:tcPr>
            <w:tcW w:w="1276" w:type="dxa"/>
            <w:vAlign w:val="center"/>
          </w:tcPr>
          <w:p w14:paraId="519A3F93" w14:textId="60D73D92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15–17 Nov</w:t>
            </w:r>
          </w:p>
        </w:tc>
        <w:tc>
          <w:tcPr>
            <w:tcW w:w="3402" w:type="dxa"/>
            <w:vAlign w:val="center"/>
          </w:tcPr>
          <w:p w14:paraId="73B4A57C" w14:textId="48275416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Wawancara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kepala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sekolah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guru IPS,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siswa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dan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petugas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kebun</w:t>
            </w:r>
            <w:proofErr w:type="spellEnd"/>
          </w:p>
        </w:tc>
        <w:tc>
          <w:tcPr>
            <w:tcW w:w="1843" w:type="dxa"/>
            <w:vAlign w:val="center"/>
          </w:tcPr>
          <w:p w14:paraId="6A7C0B1E" w14:textId="7C29190E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Tim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</w:p>
        </w:tc>
        <w:tc>
          <w:tcPr>
            <w:tcW w:w="1842" w:type="dxa"/>
            <w:vAlign w:val="center"/>
          </w:tcPr>
          <w:p w14:paraId="685D0B8C" w14:textId="60970535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Pengumpulan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data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kualitatif</w:t>
            </w:r>
            <w:proofErr w:type="spellEnd"/>
          </w:p>
        </w:tc>
      </w:tr>
      <w:tr w:rsidR="002434D9" w14:paraId="10D93E27" w14:textId="77777777" w:rsidTr="002434D9">
        <w:tc>
          <w:tcPr>
            <w:tcW w:w="704" w:type="dxa"/>
            <w:vAlign w:val="center"/>
          </w:tcPr>
          <w:p w14:paraId="7C252DDB" w14:textId="5FEDAC2A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17C65033" w14:textId="3C620213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18–20 Nov</w:t>
            </w:r>
          </w:p>
        </w:tc>
        <w:tc>
          <w:tcPr>
            <w:tcW w:w="3402" w:type="dxa"/>
            <w:vAlign w:val="center"/>
          </w:tcPr>
          <w:p w14:paraId="73380654" w14:textId="27D1B2AD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Dokumentasi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analisis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awal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hasil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foto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catatan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lapangan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transkrip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wawancara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  <w:tc>
          <w:tcPr>
            <w:tcW w:w="1843" w:type="dxa"/>
            <w:vAlign w:val="center"/>
          </w:tcPr>
          <w:p w14:paraId="6D1FE4BF" w14:textId="4FB32BAA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Tim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</w:p>
        </w:tc>
        <w:tc>
          <w:tcPr>
            <w:tcW w:w="1842" w:type="dxa"/>
            <w:vAlign w:val="center"/>
          </w:tcPr>
          <w:p w14:paraId="5799D7B6" w14:textId="1CAFA217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Tahap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analisis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data</w:t>
            </w:r>
          </w:p>
        </w:tc>
      </w:tr>
      <w:tr w:rsidR="002434D9" w14:paraId="73B7840D" w14:textId="77777777" w:rsidTr="002434D9">
        <w:tc>
          <w:tcPr>
            <w:tcW w:w="704" w:type="dxa"/>
            <w:vAlign w:val="center"/>
          </w:tcPr>
          <w:p w14:paraId="470D4346" w14:textId="3BF2ADE9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6</w:t>
            </w:r>
          </w:p>
        </w:tc>
        <w:tc>
          <w:tcPr>
            <w:tcW w:w="1276" w:type="dxa"/>
            <w:vAlign w:val="center"/>
          </w:tcPr>
          <w:p w14:paraId="3A3480D0" w14:textId="16F66C4B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21–24 Nov</w:t>
            </w:r>
          </w:p>
        </w:tc>
        <w:tc>
          <w:tcPr>
            <w:tcW w:w="3402" w:type="dxa"/>
            <w:vAlign w:val="center"/>
          </w:tcPr>
          <w:p w14:paraId="0A317A7A" w14:textId="32C052CB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Penyusunan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hasil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</w:p>
        </w:tc>
        <w:tc>
          <w:tcPr>
            <w:tcW w:w="1843" w:type="dxa"/>
            <w:vAlign w:val="center"/>
          </w:tcPr>
          <w:p w14:paraId="785A864B" w14:textId="279F0315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Tim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</w:p>
        </w:tc>
        <w:tc>
          <w:tcPr>
            <w:tcW w:w="1842" w:type="dxa"/>
            <w:vAlign w:val="center"/>
          </w:tcPr>
          <w:p w14:paraId="30C4279C" w14:textId="18EA0C0C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Draft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akhir</w:t>
            </w:r>
            <w:proofErr w:type="spellEnd"/>
          </w:p>
        </w:tc>
      </w:tr>
      <w:tr w:rsidR="002434D9" w14:paraId="6A4561B9" w14:textId="77777777" w:rsidTr="002434D9">
        <w:tc>
          <w:tcPr>
            <w:tcW w:w="704" w:type="dxa"/>
            <w:vAlign w:val="center"/>
          </w:tcPr>
          <w:p w14:paraId="7CDD61E5" w14:textId="680697A3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7</w:t>
            </w:r>
          </w:p>
        </w:tc>
        <w:tc>
          <w:tcPr>
            <w:tcW w:w="1276" w:type="dxa"/>
            <w:vAlign w:val="center"/>
          </w:tcPr>
          <w:p w14:paraId="76742A66" w14:textId="06A5477A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25 Nov</w:t>
            </w:r>
          </w:p>
        </w:tc>
        <w:tc>
          <w:tcPr>
            <w:tcW w:w="3402" w:type="dxa"/>
            <w:vAlign w:val="center"/>
          </w:tcPr>
          <w:p w14:paraId="1E6827F6" w14:textId="1734F537" w:rsidR="002434D9" w:rsidRPr="002434D9" w:rsidRDefault="002434D9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Presentasi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penyerahan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hasil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pihak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sekolah</w:t>
            </w:r>
            <w:proofErr w:type="spellEnd"/>
          </w:p>
        </w:tc>
        <w:tc>
          <w:tcPr>
            <w:tcW w:w="1843" w:type="dxa"/>
            <w:vAlign w:val="center"/>
          </w:tcPr>
          <w:p w14:paraId="569D1352" w14:textId="1A460CCE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Tim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</w:p>
        </w:tc>
        <w:tc>
          <w:tcPr>
            <w:tcW w:w="1842" w:type="dxa"/>
            <w:vAlign w:val="center"/>
          </w:tcPr>
          <w:p w14:paraId="0A26761D" w14:textId="65DCEAF8" w:rsidR="002434D9" w:rsidRPr="002434D9" w:rsidRDefault="002434D9" w:rsidP="002434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Penutupan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</w:p>
        </w:tc>
      </w:tr>
    </w:tbl>
    <w:p w14:paraId="531A0292" w14:textId="013768BF" w:rsidR="002434D9" w:rsidRPr="002434D9" w:rsidRDefault="002434D9" w:rsidP="002434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27E18E0E" w14:textId="6DBA5149" w:rsidR="002434D9" w:rsidRPr="002D262C" w:rsidRDefault="002434D9" w:rsidP="002D262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proofErr w:type="spellStart"/>
      <w:r w:rsidRPr="002D262C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Sasaran</w:t>
      </w:r>
      <w:proofErr w:type="spellEnd"/>
      <w:r w:rsidRPr="002D262C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2D262C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Observasi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510"/>
        <w:gridCol w:w="2666"/>
        <w:gridCol w:w="1124"/>
        <w:gridCol w:w="4718"/>
      </w:tblGrid>
      <w:tr w:rsidR="002D262C" w14:paraId="69AFC495" w14:textId="77777777" w:rsidTr="00B42F0A">
        <w:trPr>
          <w:trHeight w:val="916"/>
        </w:trPr>
        <w:tc>
          <w:tcPr>
            <w:tcW w:w="510" w:type="dxa"/>
            <w:vAlign w:val="center"/>
          </w:tcPr>
          <w:p w14:paraId="37F1A020" w14:textId="559C5460" w:rsidR="002D262C" w:rsidRDefault="002D262C" w:rsidP="00B42F0A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No</w:t>
            </w:r>
          </w:p>
        </w:tc>
        <w:tc>
          <w:tcPr>
            <w:tcW w:w="2666" w:type="dxa"/>
            <w:vAlign w:val="center"/>
          </w:tcPr>
          <w:p w14:paraId="30BBBF3C" w14:textId="0F38BED5" w:rsidR="002D262C" w:rsidRDefault="002D262C" w:rsidP="00B42F0A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Sasaran</w:t>
            </w:r>
            <w:proofErr w:type="spellEnd"/>
          </w:p>
        </w:tc>
        <w:tc>
          <w:tcPr>
            <w:tcW w:w="1124" w:type="dxa"/>
            <w:vAlign w:val="center"/>
          </w:tcPr>
          <w:p w14:paraId="619B198B" w14:textId="4C183B20" w:rsidR="002D262C" w:rsidRDefault="002D262C" w:rsidP="00B42F0A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Jumlah</w:t>
            </w:r>
            <w:proofErr w:type="spellEnd"/>
          </w:p>
        </w:tc>
        <w:tc>
          <w:tcPr>
            <w:tcW w:w="4718" w:type="dxa"/>
            <w:vAlign w:val="center"/>
          </w:tcPr>
          <w:p w14:paraId="37E1BA2B" w14:textId="29F25313" w:rsidR="002D262C" w:rsidRDefault="002D262C" w:rsidP="00B42F0A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Keterangan</w:t>
            </w:r>
            <w:proofErr w:type="spellEnd"/>
          </w:p>
        </w:tc>
      </w:tr>
      <w:tr w:rsidR="002D262C" w14:paraId="7363DE4E" w14:textId="77777777" w:rsidTr="00B42F0A">
        <w:trPr>
          <w:cantSplit/>
          <w:trHeight w:val="764"/>
        </w:trPr>
        <w:tc>
          <w:tcPr>
            <w:tcW w:w="510" w:type="dxa"/>
            <w:vAlign w:val="center"/>
          </w:tcPr>
          <w:p w14:paraId="3FC7ED4C" w14:textId="695DD64B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</w:t>
            </w:r>
          </w:p>
        </w:tc>
        <w:tc>
          <w:tcPr>
            <w:tcW w:w="2666" w:type="dxa"/>
            <w:vAlign w:val="center"/>
          </w:tcPr>
          <w:p w14:paraId="0DD80E81" w14:textId="531F91D2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Kepala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Sekolah</w:t>
            </w:r>
          </w:p>
        </w:tc>
        <w:tc>
          <w:tcPr>
            <w:tcW w:w="1124" w:type="dxa"/>
            <w:vAlign w:val="center"/>
          </w:tcPr>
          <w:p w14:paraId="4411AD22" w14:textId="58A11450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 orang</w:t>
            </w:r>
          </w:p>
        </w:tc>
        <w:tc>
          <w:tcPr>
            <w:tcW w:w="4718" w:type="dxa"/>
            <w:vAlign w:val="center"/>
          </w:tcPr>
          <w:p w14:paraId="0C2B4788" w14:textId="213BE860" w:rsidR="00B42F0A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Kebijakan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&amp;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dukungan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program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lingkungan</w:t>
            </w:r>
            <w:proofErr w:type="spellEnd"/>
          </w:p>
        </w:tc>
      </w:tr>
      <w:tr w:rsidR="002D262C" w14:paraId="29C1047A" w14:textId="77777777" w:rsidTr="00B42F0A">
        <w:trPr>
          <w:trHeight w:val="690"/>
        </w:trPr>
        <w:tc>
          <w:tcPr>
            <w:tcW w:w="510" w:type="dxa"/>
            <w:vAlign w:val="center"/>
          </w:tcPr>
          <w:p w14:paraId="0DF4BF8E" w14:textId="4FF2D8E8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2</w:t>
            </w:r>
          </w:p>
        </w:tc>
        <w:tc>
          <w:tcPr>
            <w:tcW w:w="2666" w:type="dxa"/>
            <w:vAlign w:val="center"/>
          </w:tcPr>
          <w:p w14:paraId="0D46FA5B" w14:textId="354DE45A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Guru IPS</w:t>
            </w:r>
          </w:p>
        </w:tc>
        <w:tc>
          <w:tcPr>
            <w:tcW w:w="1124" w:type="dxa"/>
            <w:vAlign w:val="center"/>
          </w:tcPr>
          <w:p w14:paraId="2E8BCC8A" w14:textId="4A87D311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 orang</w:t>
            </w:r>
          </w:p>
        </w:tc>
        <w:tc>
          <w:tcPr>
            <w:tcW w:w="4718" w:type="dxa"/>
            <w:vAlign w:val="center"/>
          </w:tcPr>
          <w:p w14:paraId="0446C35A" w14:textId="5099D627" w:rsidR="002D262C" w:rsidRPr="002D262C" w:rsidRDefault="002D262C" w:rsidP="00B42F0A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Pelaksana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pembelajaran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berbasis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lingkungan</w:t>
            </w:r>
            <w:proofErr w:type="spellEnd"/>
          </w:p>
        </w:tc>
      </w:tr>
      <w:tr w:rsidR="002D262C" w14:paraId="1220EA00" w14:textId="77777777" w:rsidTr="00B42F0A">
        <w:tc>
          <w:tcPr>
            <w:tcW w:w="510" w:type="dxa"/>
            <w:vAlign w:val="center"/>
          </w:tcPr>
          <w:p w14:paraId="2977563E" w14:textId="32781812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3</w:t>
            </w:r>
          </w:p>
        </w:tc>
        <w:tc>
          <w:tcPr>
            <w:tcW w:w="2666" w:type="dxa"/>
            <w:vAlign w:val="center"/>
          </w:tcPr>
          <w:p w14:paraId="33C61855" w14:textId="083E0FDD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Siswa</w:t>
            </w:r>
            <w:proofErr w:type="spellEnd"/>
          </w:p>
        </w:tc>
        <w:tc>
          <w:tcPr>
            <w:tcW w:w="1124" w:type="dxa"/>
            <w:vAlign w:val="center"/>
          </w:tcPr>
          <w:p w14:paraId="6492E718" w14:textId="1AA08A34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±</w:t>
            </w:r>
            <w:r w:rsid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75 </w:t>
            </w: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orang</w:t>
            </w:r>
          </w:p>
        </w:tc>
        <w:tc>
          <w:tcPr>
            <w:tcW w:w="4718" w:type="dxa"/>
            <w:vAlign w:val="center"/>
          </w:tcPr>
          <w:p w14:paraId="0DB27436" w14:textId="38B97900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Peserta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menanam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sayuran</w:t>
            </w:r>
            <w:proofErr w:type="spellEnd"/>
          </w:p>
        </w:tc>
      </w:tr>
      <w:tr w:rsidR="002D262C" w14:paraId="34952896" w14:textId="77777777" w:rsidTr="00B42F0A">
        <w:trPr>
          <w:trHeight w:val="663"/>
        </w:trPr>
        <w:tc>
          <w:tcPr>
            <w:tcW w:w="510" w:type="dxa"/>
            <w:vAlign w:val="center"/>
          </w:tcPr>
          <w:p w14:paraId="0E8628C6" w14:textId="44403192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4</w:t>
            </w:r>
          </w:p>
        </w:tc>
        <w:tc>
          <w:tcPr>
            <w:tcW w:w="2666" w:type="dxa"/>
            <w:vAlign w:val="center"/>
          </w:tcPr>
          <w:p w14:paraId="0DFE7A43" w14:textId="291EC1EA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Pembimbing</w:t>
            </w:r>
            <w:proofErr w:type="spellEnd"/>
          </w:p>
        </w:tc>
        <w:tc>
          <w:tcPr>
            <w:tcW w:w="1124" w:type="dxa"/>
            <w:vAlign w:val="center"/>
          </w:tcPr>
          <w:p w14:paraId="294E2191" w14:textId="54CBF985" w:rsidR="002D262C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 orang</w:t>
            </w:r>
          </w:p>
        </w:tc>
        <w:tc>
          <w:tcPr>
            <w:tcW w:w="4718" w:type="dxa"/>
            <w:vAlign w:val="center"/>
          </w:tcPr>
          <w:p w14:paraId="19B0F434" w14:textId="3423CA15" w:rsidR="00B42F0A" w:rsidRPr="002D262C" w:rsidRDefault="002D262C" w:rsidP="00B42F0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Pendamping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teknis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2434D9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menanam</w:t>
            </w:r>
            <w:proofErr w:type="spellEnd"/>
          </w:p>
        </w:tc>
      </w:tr>
    </w:tbl>
    <w:p w14:paraId="2AFE02B3" w14:textId="77777777" w:rsidR="002D262C" w:rsidRPr="002D262C" w:rsidRDefault="002D262C" w:rsidP="002D262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4820704E" w14:textId="77777777" w:rsidR="002434D9" w:rsidRDefault="002434D9" w:rsidP="001413B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3E6DEDD2" w14:textId="4578A485" w:rsidR="0086554C" w:rsidRPr="0086554C" w:rsidRDefault="00447B39" w:rsidP="0086554C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lastRenderedPageBreak/>
        <w:t>6</w:t>
      </w:r>
      <w:r w:rsidR="001413B1" w:rsidRPr="001413B1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.</w:t>
      </w:r>
      <w:r w:rsidR="0086554C" w:rsidRPr="008655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r w:rsidR="0086554C" w:rsidRPr="0086554C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Metode </w:t>
      </w:r>
      <w:proofErr w:type="spellStart"/>
      <w:r w:rsidR="0086554C" w:rsidRPr="0086554C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Pengumpulan</w:t>
      </w:r>
      <w:proofErr w:type="spellEnd"/>
      <w:r w:rsidR="0086554C" w:rsidRPr="0086554C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Data</w:t>
      </w:r>
    </w:p>
    <w:p w14:paraId="1A496031" w14:textId="77777777" w:rsidR="0086554C" w:rsidRPr="0086554C" w:rsidRDefault="0086554C" w:rsidP="0086554C">
      <w:pPr>
        <w:numPr>
          <w:ilvl w:val="0"/>
          <w:numId w:val="10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Observasi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langsung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: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Melihat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aktivitas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menanam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sayuran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di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sekolah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.</w:t>
      </w:r>
    </w:p>
    <w:p w14:paraId="0BFBF58C" w14:textId="77777777" w:rsidR="0086554C" w:rsidRPr="0086554C" w:rsidRDefault="0086554C" w:rsidP="0086554C">
      <w:pPr>
        <w:numPr>
          <w:ilvl w:val="0"/>
          <w:numId w:val="10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Wawancara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mendalam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: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Dengan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kepala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sekolah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guru IPS,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siswa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dan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petugas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kebun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.</w:t>
      </w:r>
    </w:p>
    <w:p w14:paraId="5C07A2BF" w14:textId="77777777" w:rsidR="0086554C" w:rsidRDefault="0086554C" w:rsidP="0086554C">
      <w:pPr>
        <w:numPr>
          <w:ilvl w:val="0"/>
          <w:numId w:val="10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Dokumentasi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: Foto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kegiatan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catatan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lapangan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, dan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hasil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penanaman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sayur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.</w:t>
      </w:r>
    </w:p>
    <w:p w14:paraId="649E74BC" w14:textId="77777777" w:rsidR="0086554C" w:rsidRPr="0086554C" w:rsidRDefault="0086554C" w:rsidP="0086554C">
      <w:pPr>
        <w:spacing w:before="100" w:beforeAutospacing="1" w:after="100" w:afterAutospacing="1" w:line="360" w:lineRule="auto"/>
        <w:ind w:left="720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</w:p>
    <w:p w14:paraId="01D74EAA" w14:textId="1DD6E712" w:rsidR="0086554C" w:rsidRPr="00447B39" w:rsidRDefault="0086554C" w:rsidP="00447B39">
      <w:pPr>
        <w:pStyle w:val="ListParagraph"/>
        <w:numPr>
          <w:ilvl w:val="1"/>
          <w:numId w:val="10"/>
        </w:numPr>
        <w:spacing w:before="100" w:beforeAutospacing="1" w:after="100" w:afterAutospacing="1" w:line="360" w:lineRule="auto"/>
        <w:ind w:left="284" w:hanging="284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proofErr w:type="spellStart"/>
      <w:r w:rsidRPr="00447B3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Indikator</w:t>
      </w:r>
      <w:proofErr w:type="spellEnd"/>
      <w:r w:rsidRPr="00447B3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447B3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Keberhasilan</w:t>
      </w:r>
      <w:proofErr w:type="spellEnd"/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510"/>
        <w:gridCol w:w="5532"/>
        <w:gridCol w:w="2976"/>
      </w:tblGrid>
      <w:tr w:rsidR="0086554C" w14:paraId="2317A314" w14:textId="77777777" w:rsidTr="0086554C">
        <w:trPr>
          <w:trHeight w:val="1036"/>
        </w:trPr>
        <w:tc>
          <w:tcPr>
            <w:tcW w:w="510" w:type="dxa"/>
            <w:vAlign w:val="center"/>
          </w:tcPr>
          <w:p w14:paraId="4430295F" w14:textId="1C2303FD" w:rsidR="0086554C" w:rsidRDefault="0086554C" w:rsidP="0086554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No</w:t>
            </w:r>
          </w:p>
        </w:tc>
        <w:tc>
          <w:tcPr>
            <w:tcW w:w="5532" w:type="dxa"/>
            <w:vAlign w:val="center"/>
          </w:tcPr>
          <w:p w14:paraId="332137D3" w14:textId="6C9E4C28" w:rsidR="0086554C" w:rsidRDefault="0086554C" w:rsidP="0086554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Indikator</w:t>
            </w:r>
            <w:proofErr w:type="spellEnd"/>
          </w:p>
        </w:tc>
        <w:tc>
          <w:tcPr>
            <w:tcW w:w="2976" w:type="dxa"/>
            <w:vAlign w:val="center"/>
          </w:tcPr>
          <w:p w14:paraId="5FC7402E" w14:textId="338D0301" w:rsidR="0086554C" w:rsidRDefault="0086554C" w:rsidP="0086554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Tolok</w:t>
            </w:r>
            <w:proofErr w:type="spellEnd"/>
            <w:r w:rsidRPr="0086554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Ukur</w:t>
            </w:r>
            <w:proofErr w:type="spellEnd"/>
          </w:p>
        </w:tc>
      </w:tr>
      <w:tr w:rsidR="0086554C" w14:paraId="4FDAB1DC" w14:textId="77777777" w:rsidTr="0086554C">
        <w:tc>
          <w:tcPr>
            <w:tcW w:w="510" w:type="dxa"/>
            <w:vAlign w:val="center"/>
          </w:tcPr>
          <w:p w14:paraId="265C139D" w14:textId="065CB570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1</w:t>
            </w:r>
          </w:p>
        </w:tc>
        <w:tc>
          <w:tcPr>
            <w:tcW w:w="5532" w:type="dxa"/>
            <w:vAlign w:val="center"/>
          </w:tcPr>
          <w:p w14:paraId="44F21B09" w14:textId="0FDC79D8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Adanya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menanam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sayuran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sebagai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bagian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pembelajaran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IPS</w:t>
            </w:r>
          </w:p>
        </w:tc>
        <w:tc>
          <w:tcPr>
            <w:tcW w:w="2976" w:type="dxa"/>
            <w:vAlign w:val="center"/>
          </w:tcPr>
          <w:p w14:paraId="7226DFDC" w14:textId="276B615D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Program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berjalan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rutin dan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terencana</w:t>
            </w:r>
            <w:proofErr w:type="spellEnd"/>
          </w:p>
        </w:tc>
      </w:tr>
      <w:tr w:rsidR="0086554C" w14:paraId="7B14FCE4" w14:textId="77777777" w:rsidTr="0086554C">
        <w:tc>
          <w:tcPr>
            <w:tcW w:w="510" w:type="dxa"/>
            <w:vAlign w:val="center"/>
          </w:tcPr>
          <w:p w14:paraId="1FE3917C" w14:textId="2DA949D4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2</w:t>
            </w:r>
          </w:p>
        </w:tc>
        <w:tc>
          <w:tcPr>
            <w:tcW w:w="5532" w:type="dxa"/>
            <w:vAlign w:val="center"/>
          </w:tcPr>
          <w:p w14:paraId="1027F9F8" w14:textId="183B08BF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Partisipasi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aktif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guru dan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siswa</w:t>
            </w:r>
            <w:proofErr w:type="spellEnd"/>
          </w:p>
        </w:tc>
        <w:tc>
          <w:tcPr>
            <w:tcW w:w="2976" w:type="dxa"/>
            <w:vAlign w:val="center"/>
          </w:tcPr>
          <w:p w14:paraId="7F8965B7" w14:textId="5D8304C0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Terlibat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langsung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dalam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kegiatan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menanam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perawatan</w:t>
            </w:r>
            <w:proofErr w:type="spellEnd"/>
          </w:p>
        </w:tc>
      </w:tr>
      <w:tr w:rsidR="0086554C" w14:paraId="6B19EDCC" w14:textId="77777777" w:rsidTr="0086554C">
        <w:tc>
          <w:tcPr>
            <w:tcW w:w="510" w:type="dxa"/>
            <w:vAlign w:val="center"/>
          </w:tcPr>
          <w:p w14:paraId="5754CB6B" w14:textId="52821013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3</w:t>
            </w:r>
          </w:p>
        </w:tc>
        <w:tc>
          <w:tcPr>
            <w:tcW w:w="5532" w:type="dxa"/>
            <w:vAlign w:val="center"/>
          </w:tcPr>
          <w:p w14:paraId="5AEC8C3B" w14:textId="2BCB407C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Terinternalisasi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nilai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peduli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lingkungan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tanggung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jawab</w:t>
            </w:r>
            <w:proofErr w:type="spellEnd"/>
          </w:p>
        </w:tc>
        <w:tc>
          <w:tcPr>
            <w:tcW w:w="2976" w:type="dxa"/>
            <w:vAlign w:val="center"/>
          </w:tcPr>
          <w:p w14:paraId="679A2585" w14:textId="065A1D09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Siswa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menunjukkan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perilaku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positif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terhadap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lingkungan</w:t>
            </w:r>
            <w:proofErr w:type="spellEnd"/>
          </w:p>
        </w:tc>
      </w:tr>
      <w:tr w:rsidR="0086554C" w14:paraId="58AAD7EF" w14:textId="77777777" w:rsidTr="0086554C">
        <w:tc>
          <w:tcPr>
            <w:tcW w:w="510" w:type="dxa"/>
            <w:vAlign w:val="center"/>
          </w:tcPr>
          <w:p w14:paraId="5D6E22C1" w14:textId="62AF7C5F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4</w:t>
            </w:r>
          </w:p>
        </w:tc>
        <w:tc>
          <w:tcPr>
            <w:tcW w:w="5532" w:type="dxa"/>
            <w:vAlign w:val="center"/>
          </w:tcPr>
          <w:p w14:paraId="24A2501F" w14:textId="2F759842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Hasil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wawancara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mendukung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penerapan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ekopedagogi</w:t>
            </w:r>
            <w:proofErr w:type="spellEnd"/>
          </w:p>
        </w:tc>
        <w:tc>
          <w:tcPr>
            <w:tcW w:w="2976" w:type="dxa"/>
            <w:vAlign w:val="center"/>
          </w:tcPr>
          <w:p w14:paraId="19C0631F" w14:textId="4A18893B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Data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kualitatif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lengkap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dan valid</w:t>
            </w:r>
          </w:p>
        </w:tc>
      </w:tr>
      <w:tr w:rsidR="0086554C" w14:paraId="59422CCE" w14:textId="77777777" w:rsidTr="0086554C">
        <w:tc>
          <w:tcPr>
            <w:tcW w:w="510" w:type="dxa"/>
            <w:vAlign w:val="center"/>
          </w:tcPr>
          <w:p w14:paraId="38987E00" w14:textId="01432FB1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5</w:t>
            </w:r>
          </w:p>
        </w:tc>
        <w:tc>
          <w:tcPr>
            <w:tcW w:w="5532" w:type="dxa"/>
            <w:vAlign w:val="center"/>
          </w:tcPr>
          <w:p w14:paraId="4FC14165" w14:textId="4D5EF331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Laporan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observasi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selesai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tepat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waktu</w:t>
            </w:r>
            <w:proofErr w:type="spellEnd"/>
          </w:p>
        </w:tc>
        <w:tc>
          <w:tcPr>
            <w:tcW w:w="2976" w:type="dxa"/>
            <w:vAlign w:val="center"/>
          </w:tcPr>
          <w:p w14:paraId="2237B0FF" w14:textId="2A5587A8" w:rsidR="0086554C" w:rsidRPr="0086554C" w:rsidRDefault="0086554C" w:rsidP="0086554C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Diserahkan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>maksimal</w:t>
            </w:r>
            <w:proofErr w:type="spellEnd"/>
            <w:r w:rsidRPr="0086554C">
              <w:rPr>
                <w:rFonts w:ascii="Arial" w:eastAsia="Times New Roman" w:hAnsi="Arial" w:cs="Arial"/>
                <w:kern w:val="0"/>
                <w:sz w:val="22"/>
                <w:szCs w:val="22"/>
                <w:lang w:eastAsia="en-ID"/>
                <w14:ligatures w14:val="none"/>
              </w:rPr>
              <w:t xml:space="preserve"> 25 November 2025</w:t>
            </w:r>
          </w:p>
        </w:tc>
      </w:tr>
    </w:tbl>
    <w:p w14:paraId="1A93E97F" w14:textId="77777777" w:rsidR="0086554C" w:rsidRPr="0086554C" w:rsidRDefault="0086554C" w:rsidP="0086554C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51A53BBF" w14:textId="481CA2D8" w:rsidR="0086554C" w:rsidRPr="00447B39" w:rsidRDefault="0086554C" w:rsidP="00447B39">
      <w:pPr>
        <w:pStyle w:val="ListParagraph"/>
        <w:numPr>
          <w:ilvl w:val="1"/>
          <w:numId w:val="10"/>
        </w:numPr>
        <w:spacing w:before="100" w:beforeAutospacing="1" w:after="100" w:afterAutospacing="1" w:line="360" w:lineRule="auto"/>
        <w:ind w:left="284" w:hanging="284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  <w:r w:rsidRPr="00447B3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 xml:space="preserve"> Output </w:t>
      </w:r>
      <w:proofErr w:type="spellStart"/>
      <w:r w:rsidRPr="00447B39"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  <w:t>Kegiatan</w:t>
      </w:r>
      <w:proofErr w:type="spellEnd"/>
    </w:p>
    <w:p w14:paraId="4AF1F32A" w14:textId="5C941B8B" w:rsidR="0086554C" w:rsidRPr="0086554C" w:rsidRDefault="0086554C" w:rsidP="0086554C">
      <w:pPr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Laporan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hasil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observasi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penerapan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ekopedagogi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di SMP Abdurahman </w:t>
      </w:r>
      <w:r w:rsidR="00447B39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Ibnu</w:t>
      </w:r>
      <w:r w:rsidR="007F4C21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Auf.</w:t>
      </w:r>
    </w:p>
    <w:p w14:paraId="3F0A77DC" w14:textId="77777777" w:rsidR="0086554C" w:rsidRPr="0086554C" w:rsidRDefault="0086554C" w:rsidP="0086554C">
      <w:pPr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Dokumentasi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kegiatan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menanam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sayuran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di </w:t>
      </w:r>
      <w:proofErr w:type="spellStart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sekolah</w:t>
      </w:r>
      <w:proofErr w:type="spellEnd"/>
      <w:r w:rsidRPr="0086554C"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.</w:t>
      </w:r>
    </w:p>
    <w:p w14:paraId="0FA51874" w14:textId="3744D9E5" w:rsidR="0086554C" w:rsidRPr="0086554C" w:rsidRDefault="00447B39" w:rsidP="0086554C">
      <w:pPr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Presentasi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hasil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>observasi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en-ID"/>
          <w14:ligatures w14:val="none"/>
        </w:rPr>
        <w:t xml:space="preserve"> (Power Point / Vidio)</w:t>
      </w:r>
    </w:p>
    <w:p w14:paraId="289F0F31" w14:textId="2BFB5DA4" w:rsidR="0086554C" w:rsidRDefault="0086554C" w:rsidP="00B42F0A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7460BD20" w14:textId="77777777" w:rsidR="0086554C" w:rsidRDefault="0086554C" w:rsidP="00B42F0A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64792CCB" w14:textId="77777777" w:rsidR="0086554C" w:rsidRDefault="0086554C" w:rsidP="00B42F0A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ID"/>
          <w14:ligatures w14:val="none"/>
        </w:rPr>
      </w:pPr>
    </w:p>
    <w:p w14:paraId="52275E7B" w14:textId="77777777" w:rsidR="004B1577" w:rsidRPr="001413B1" w:rsidRDefault="004B1577">
      <w:pPr>
        <w:rPr>
          <w:rFonts w:ascii="Arial" w:hAnsi="Arial" w:cs="Arial"/>
          <w:sz w:val="22"/>
          <w:szCs w:val="22"/>
        </w:rPr>
      </w:pPr>
    </w:p>
    <w:sectPr w:rsidR="004B1577" w:rsidRPr="00141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39"/>
    <w:multiLevelType w:val="hybridMultilevel"/>
    <w:tmpl w:val="CA4A23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0466"/>
    <w:multiLevelType w:val="multilevel"/>
    <w:tmpl w:val="07BC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D289B"/>
    <w:multiLevelType w:val="multilevel"/>
    <w:tmpl w:val="E2C6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A21CB"/>
    <w:multiLevelType w:val="multilevel"/>
    <w:tmpl w:val="66C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82E1B"/>
    <w:multiLevelType w:val="multilevel"/>
    <w:tmpl w:val="1614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B696F"/>
    <w:multiLevelType w:val="multilevel"/>
    <w:tmpl w:val="0C3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70ED5"/>
    <w:multiLevelType w:val="multilevel"/>
    <w:tmpl w:val="82A6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37893"/>
    <w:multiLevelType w:val="hybridMultilevel"/>
    <w:tmpl w:val="93B2B7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64F18"/>
    <w:multiLevelType w:val="multilevel"/>
    <w:tmpl w:val="0496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157FF"/>
    <w:multiLevelType w:val="multilevel"/>
    <w:tmpl w:val="20AE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15DBA"/>
    <w:multiLevelType w:val="multilevel"/>
    <w:tmpl w:val="FA3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996944">
    <w:abstractNumId w:val="10"/>
  </w:num>
  <w:num w:numId="2" w16cid:durableId="2118788263">
    <w:abstractNumId w:val="2"/>
  </w:num>
  <w:num w:numId="3" w16cid:durableId="1272250572">
    <w:abstractNumId w:val="9"/>
  </w:num>
  <w:num w:numId="4" w16cid:durableId="212498895">
    <w:abstractNumId w:val="4"/>
  </w:num>
  <w:num w:numId="5" w16cid:durableId="677001774">
    <w:abstractNumId w:val="3"/>
  </w:num>
  <w:num w:numId="6" w16cid:durableId="1135757481">
    <w:abstractNumId w:val="6"/>
  </w:num>
  <w:num w:numId="7" w16cid:durableId="1618218673">
    <w:abstractNumId w:val="8"/>
  </w:num>
  <w:num w:numId="8" w16cid:durableId="893541924">
    <w:abstractNumId w:val="7"/>
  </w:num>
  <w:num w:numId="9" w16cid:durableId="749159037">
    <w:abstractNumId w:val="0"/>
  </w:num>
  <w:num w:numId="10" w16cid:durableId="1697195495">
    <w:abstractNumId w:val="1"/>
  </w:num>
  <w:num w:numId="11" w16cid:durableId="1781292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B1"/>
    <w:rsid w:val="000D110E"/>
    <w:rsid w:val="000F433A"/>
    <w:rsid w:val="001413B1"/>
    <w:rsid w:val="002434D9"/>
    <w:rsid w:val="002D262C"/>
    <w:rsid w:val="00447B39"/>
    <w:rsid w:val="004B1577"/>
    <w:rsid w:val="00511C49"/>
    <w:rsid w:val="00727523"/>
    <w:rsid w:val="007F4C21"/>
    <w:rsid w:val="008534CB"/>
    <w:rsid w:val="0086554C"/>
    <w:rsid w:val="009259EC"/>
    <w:rsid w:val="00A2193C"/>
    <w:rsid w:val="00B42F0A"/>
    <w:rsid w:val="00B82B01"/>
    <w:rsid w:val="00BF762E"/>
    <w:rsid w:val="00E2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3D91"/>
  <w15:chartTrackingRefBased/>
  <w15:docId w15:val="{B0F9BCA1-648C-4CEB-8E3D-679CAA0F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3B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413B1"/>
    <w:pPr>
      <w:spacing w:after="0" w:line="240" w:lineRule="auto"/>
    </w:pPr>
    <w:rPr>
      <w:rFonts w:eastAsiaTheme="minorEastAsia"/>
      <w:lang w:val="id-ID" w:eastAsia="zh-CN"/>
    </w:rPr>
  </w:style>
  <w:style w:type="table" w:styleId="TableGrid">
    <w:name w:val="Table Grid"/>
    <w:basedOn w:val="TableNormal"/>
    <w:uiPriority w:val="39"/>
    <w:rsid w:val="0051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 rissa</dc:creator>
  <cp:keywords/>
  <dc:description/>
  <cp:lastModifiedBy>mutia rissa</cp:lastModifiedBy>
  <cp:revision>2</cp:revision>
  <dcterms:created xsi:type="dcterms:W3CDTF">2025-11-11T12:57:00Z</dcterms:created>
  <dcterms:modified xsi:type="dcterms:W3CDTF">2025-11-11T14:21:00Z</dcterms:modified>
</cp:coreProperties>
</file>