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5110" w14:textId="55CB417E" w:rsidR="00EC4CC7" w:rsidRPr="00043DBC" w:rsidRDefault="00E3231F">
      <w:pPr>
        <w:rPr>
          <w:rFonts w:ascii="Arial" w:hAnsi="Arial" w:cs="Arial"/>
        </w:rPr>
      </w:pPr>
      <w:r w:rsidRPr="00043DBC">
        <w:rPr>
          <w:rFonts w:ascii="Arial" w:hAnsi="Arial" w:cs="Arial"/>
        </w:rPr>
        <w:t>Nama</w:t>
      </w:r>
      <w:r w:rsidRPr="00043DBC">
        <w:rPr>
          <w:rFonts w:ascii="Arial" w:hAnsi="Arial" w:cs="Arial"/>
        </w:rPr>
        <w:tab/>
        <w:t>: Qonita Nurul Izzah</w:t>
      </w:r>
    </w:p>
    <w:p w14:paraId="5ABF57D8" w14:textId="7ABB90C1" w:rsidR="00E3231F" w:rsidRDefault="00E3231F">
      <w:pPr>
        <w:pBdr>
          <w:bottom w:val="double" w:sz="6" w:space="1" w:color="auto"/>
        </w:pBdr>
        <w:rPr>
          <w:rFonts w:ascii="Arial" w:hAnsi="Arial" w:cs="Arial"/>
        </w:rPr>
      </w:pPr>
      <w:r w:rsidRPr="00043DBC">
        <w:rPr>
          <w:rFonts w:ascii="Arial" w:hAnsi="Arial" w:cs="Arial"/>
        </w:rPr>
        <w:t>NPM</w:t>
      </w:r>
      <w:r w:rsidRPr="00043DBC">
        <w:rPr>
          <w:rFonts w:ascii="Arial" w:hAnsi="Arial" w:cs="Arial"/>
        </w:rPr>
        <w:tab/>
        <w:t>: 2313031042</w:t>
      </w:r>
    </w:p>
    <w:p w14:paraId="085EEFA1" w14:textId="76DC7CF6" w:rsidR="00043DBC" w:rsidRPr="00043DBC" w:rsidRDefault="00043DBC">
      <w:pPr>
        <w:pBdr>
          <w:bottom w:val="doub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Tugas pertemuan 5</w:t>
      </w:r>
    </w:p>
    <w:p w14:paraId="7AF5B76E" w14:textId="2C95225D" w:rsidR="00E3231F" w:rsidRDefault="00E3231F" w:rsidP="00043D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3231F">
        <w:rPr>
          <w:rFonts w:ascii="Arial" w:hAnsi="Arial" w:cs="Arial"/>
        </w:rPr>
        <w:t>emerintah Kabupaten X sedang melaksanakan pembangunan jembatan penghubung antar kecamatan. Dana proyek ini bersumber dari pajak daerah dan retribusi masyarakat. Berdasarkan karakteristik sektor publik, sumber dana tersebut menunjukkan bahwa kegiatan pemerintah bersifat...</w:t>
      </w:r>
    </w:p>
    <w:p w14:paraId="667BF75A" w14:textId="77777777" w:rsidR="00E3231F" w:rsidRDefault="00E3231F" w:rsidP="00043DB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Profit oriented</w:t>
      </w:r>
    </w:p>
    <w:p w14:paraId="1558B85A" w14:textId="77777777" w:rsidR="00E3231F" w:rsidRDefault="00E3231F" w:rsidP="00043DB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Nonprofit dan akuntabel</w:t>
      </w:r>
    </w:p>
    <w:p w14:paraId="4AE3EF24" w14:textId="77777777" w:rsidR="00E3231F" w:rsidRDefault="00E3231F" w:rsidP="00043DB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Komersial dan efisien</w:t>
      </w:r>
    </w:p>
    <w:p w14:paraId="0DA24BAA" w14:textId="77777777" w:rsidR="00E3231F" w:rsidRDefault="00E3231F" w:rsidP="00043DB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Kompetitif dan priva</w:t>
      </w:r>
      <w:r>
        <w:rPr>
          <w:rFonts w:ascii="Arial" w:hAnsi="Arial" w:cs="Arial"/>
        </w:rPr>
        <w:t>t</w:t>
      </w:r>
    </w:p>
    <w:p w14:paraId="66ED4289" w14:textId="6F2F3E6E" w:rsidR="00E3231F" w:rsidRDefault="00E3231F" w:rsidP="00043DB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 xml:space="preserve">Swadaya </w:t>
      </w:r>
      <w:r>
        <w:rPr>
          <w:rFonts w:ascii="Arial" w:hAnsi="Arial" w:cs="Arial"/>
        </w:rPr>
        <w:t>Masyarakat</w:t>
      </w:r>
    </w:p>
    <w:p w14:paraId="311BB076" w14:textId="078B7B7C" w:rsidR="00E3231F" w:rsidRPr="00043DBC" w:rsidRDefault="00E3231F" w:rsidP="00043DBC">
      <w:pPr>
        <w:spacing w:line="276" w:lineRule="auto"/>
        <w:ind w:left="720"/>
        <w:rPr>
          <w:rFonts w:ascii="Arial" w:hAnsi="Arial" w:cs="Arial"/>
          <w:b/>
          <w:bCs/>
        </w:rPr>
      </w:pPr>
      <w:r w:rsidRPr="00043DBC">
        <w:rPr>
          <w:rFonts w:ascii="Arial" w:hAnsi="Arial" w:cs="Arial"/>
          <w:b/>
          <w:bCs/>
        </w:rPr>
        <w:t>Kunci: B</w:t>
      </w:r>
    </w:p>
    <w:p w14:paraId="1CDB7211" w14:textId="5CC3C4DC" w:rsidR="00E3231F" w:rsidRDefault="00E3231F" w:rsidP="00043D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Faktor politik sering kali berpengaruh terhadap proses penyusunan APBD di Indonesia. Hal ini terjadi karena...</w:t>
      </w:r>
    </w:p>
    <w:p w14:paraId="177E665E" w14:textId="77777777" w:rsidR="00E3231F" w:rsidRDefault="00E3231F" w:rsidP="00043DB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Anggaran hanya ditetapkan oleh kepala daerah tanpa DPRD</w:t>
      </w:r>
    </w:p>
    <w:p w14:paraId="650B145C" w14:textId="77777777" w:rsidR="00E3231F" w:rsidRDefault="00E3231F" w:rsidP="00043DB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DPRD harus menyetujui rancangan APBD sebelum dijalankan</w:t>
      </w:r>
    </w:p>
    <w:p w14:paraId="2723E98F" w14:textId="1EA57DFE" w:rsidR="00E3231F" w:rsidRDefault="00E3231F" w:rsidP="00043DB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 xml:space="preserve">Anggaran tidak boleh diketahui </w:t>
      </w:r>
      <w:r>
        <w:rPr>
          <w:rFonts w:ascii="Arial" w:hAnsi="Arial" w:cs="Arial"/>
        </w:rPr>
        <w:t>public</w:t>
      </w:r>
    </w:p>
    <w:p w14:paraId="79C0AD81" w14:textId="77777777" w:rsidR="00E3231F" w:rsidRDefault="00E3231F" w:rsidP="00043DB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Pemerintah daerah bebas menggunakan dana sesuai keinginan</w:t>
      </w:r>
    </w:p>
    <w:p w14:paraId="3CE52D7F" w14:textId="1C6214B2" w:rsidR="00E3231F" w:rsidRDefault="00E3231F" w:rsidP="00043DB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Dana publik sepenuhnya dikendalikan oleh partai politik</w:t>
      </w:r>
    </w:p>
    <w:p w14:paraId="2A81B58D" w14:textId="2A25660B" w:rsidR="00E3231F" w:rsidRPr="00043DBC" w:rsidRDefault="00E3231F" w:rsidP="00043DBC">
      <w:pPr>
        <w:spacing w:line="276" w:lineRule="auto"/>
        <w:ind w:left="720"/>
        <w:rPr>
          <w:rFonts w:ascii="Arial" w:hAnsi="Arial" w:cs="Arial"/>
          <w:b/>
          <w:bCs/>
        </w:rPr>
      </w:pPr>
      <w:r w:rsidRPr="00043DBC">
        <w:rPr>
          <w:rFonts w:ascii="Arial" w:hAnsi="Arial" w:cs="Arial"/>
          <w:b/>
          <w:bCs/>
        </w:rPr>
        <w:t>Kunci: B</w:t>
      </w:r>
    </w:p>
    <w:p w14:paraId="626C4E21" w14:textId="0B8AF2E4" w:rsidR="00E3231F" w:rsidRDefault="00E3231F" w:rsidP="00043D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Dalam akuntansi manajemen sektor publik, tahap perencanaan strategi berfungsi untuk...</w:t>
      </w:r>
    </w:p>
    <w:p w14:paraId="7DE68B1C" w14:textId="77777777" w:rsidR="00043DBC" w:rsidRDefault="00E3231F" w:rsidP="00043DB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Menilai efektivitas investasi yang telah dijalankan</w:t>
      </w:r>
    </w:p>
    <w:p w14:paraId="7E6DCB23" w14:textId="77777777" w:rsidR="00043DBC" w:rsidRDefault="00E3231F" w:rsidP="00043DB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Menentukan tarif pelayanan publik berdasarkan biaya</w:t>
      </w:r>
    </w:p>
    <w:p w14:paraId="5026E67C" w14:textId="77777777" w:rsidR="00043DBC" w:rsidRDefault="00E3231F" w:rsidP="00043DB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Menyusun alternatif program untuk mencapai tujuan organisasi</w:t>
      </w:r>
    </w:p>
    <w:p w14:paraId="27B0313A" w14:textId="77777777" w:rsidR="00043DBC" w:rsidRDefault="00E3231F" w:rsidP="00043DB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Menganalisis penyimpangan antara rencana dan realisasi</w:t>
      </w:r>
    </w:p>
    <w:p w14:paraId="5322B640" w14:textId="1C709FD3" w:rsidR="00E3231F" w:rsidRDefault="00E3231F" w:rsidP="00043DB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Mengatur insentif pegawai</w:t>
      </w:r>
    </w:p>
    <w:p w14:paraId="6F940A70" w14:textId="3C14B795" w:rsidR="00E3231F" w:rsidRPr="00043DBC" w:rsidRDefault="00E3231F" w:rsidP="00043DBC">
      <w:pPr>
        <w:spacing w:line="276" w:lineRule="auto"/>
        <w:ind w:left="720"/>
        <w:rPr>
          <w:rFonts w:ascii="Arial" w:hAnsi="Arial" w:cs="Arial"/>
          <w:b/>
          <w:bCs/>
        </w:rPr>
      </w:pPr>
      <w:r w:rsidRPr="00043DBC">
        <w:rPr>
          <w:rFonts w:ascii="Arial" w:hAnsi="Arial" w:cs="Arial"/>
          <w:b/>
          <w:bCs/>
        </w:rPr>
        <w:t>Kunci: C</w:t>
      </w:r>
    </w:p>
    <w:p w14:paraId="2D70E183" w14:textId="49D5F9A6" w:rsidR="00E3231F" w:rsidRDefault="00E3231F" w:rsidP="00043D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Pemerintah Kota Y menggunakan informasi biaya dari sistem akuntansi manajemen untuk menentukan tarif air bersih PDAM. Praktik ini menunjukkan penerapan fungsi...</w:t>
      </w:r>
    </w:p>
    <w:p w14:paraId="1D03AC27" w14:textId="77777777" w:rsidR="00043DBC" w:rsidRDefault="00E3231F" w:rsidP="00043DB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Penilaian kinerja</w:t>
      </w:r>
    </w:p>
    <w:p w14:paraId="5C2873E2" w14:textId="77777777" w:rsidR="00043DBC" w:rsidRDefault="00E3231F" w:rsidP="00043DB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Pemberian informasi biaya</w:t>
      </w:r>
    </w:p>
    <w:p w14:paraId="14E099CA" w14:textId="77777777" w:rsidR="00043DBC" w:rsidRDefault="00E3231F" w:rsidP="00043DB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Pengendalian kinerja</w:t>
      </w:r>
    </w:p>
    <w:p w14:paraId="2D812D5B" w14:textId="77777777" w:rsidR="00043DBC" w:rsidRDefault="00E3231F" w:rsidP="00043DB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Evaluasi investasi</w:t>
      </w:r>
    </w:p>
    <w:p w14:paraId="0EFFD022" w14:textId="2C3CA48B" w:rsidR="00E3231F" w:rsidRDefault="00E3231F" w:rsidP="00043DB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 xml:space="preserve">Akuntabilitas </w:t>
      </w:r>
      <w:r>
        <w:rPr>
          <w:rFonts w:ascii="Arial" w:hAnsi="Arial" w:cs="Arial"/>
        </w:rPr>
        <w:t>public</w:t>
      </w:r>
    </w:p>
    <w:p w14:paraId="08AD48A4" w14:textId="42CA1577" w:rsidR="00E3231F" w:rsidRPr="00043DBC" w:rsidRDefault="00E3231F" w:rsidP="00043DBC">
      <w:pPr>
        <w:spacing w:line="276" w:lineRule="auto"/>
        <w:ind w:left="720"/>
        <w:rPr>
          <w:rFonts w:ascii="Arial" w:hAnsi="Arial" w:cs="Arial"/>
          <w:b/>
          <w:bCs/>
        </w:rPr>
      </w:pPr>
      <w:r w:rsidRPr="00043DBC">
        <w:rPr>
          <w:rFonts w:ascii="Arial" w:hAnsi="Arial" w:cs="Arial"/>
          <w:b/>
          <w:bCs/>
        </w:rPr>
        <w:t>Kunci: B</w:t>
      </w:r>
    </w:p>
    <w:p w14:paraId="4E7D69AE" w14:textId="603E1D9B" w:rsidR="00E3231F" w:rsidRDefault="00E3231F" w:rsidP="00043D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lastRenderedPageBreak/>
        <w:t>Dalam pengendalian manajemen sektor publik, komunikasi antara atasan dan bawahan diperlukan untuk...</w:t>
      </w:r>
    </w:p>
    <w:p w14:paraId="7098B51E" w14:textId="77777777" w:rsidR="00043DBC" w:rsidRDefault="00E3231F" w:rsidP="00043DB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Menentukan struktur organisasi</w:t>
      </w:r>
    </w:p>
    <w:p w14:paraId="779CE584" w14:textId="77777777" w:rsidR="00043DBC" w:rsidRDefault="00E3231F" w:rsidP="00043DB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Memastikan bawahan memahami dan melaksanakan tugas sesuai tujuan</w:t>
      </w:r>
    </w:p>
    <w:p w14:paraId="0C17F730" w14:textId="60C38AC7" w:rsidR="00043DBC" w:rsidRDefault="00E3231F" w:rsidP="00043DB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 xml:space="preserve">Menghitung laba organisasi </w:t>
      </w:r>
      <w:r w:rsidR="00043DBC">
        <w:rPr>
          <w:rFonts w:ascii="Arial" w:hAnsi="Arial" w:cs="Arial"/>
        </w:rPr>
        <w:t>public</w:t>
      </w:r>
    </w:p>
    <w:p w14:paraId="546D019B" w14:textId="77777777" w:rsidR="00043DBC" w:rsidRDefault="00E3231F" w:rsidP="00043DB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Mengurangi jumlah unit kerja</w:t>
      </w:r>
    </w:p>
    <w:p w14:paraId="7158CBA4" w14:textId="4460E639" w:rsidR="00E3231F" w:rsidRDefault="00E3231F" w:rsidP="00043DB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Menghapus sistem insentif pegawai</w:t>
      </w:r>
    </w:p>
    <w:p w14:paraId="57D8107D" w14:textId="5D044CF6" w:rsidR="00E3231F" w:rsidRPr="00043DBC" w:rsidRDefault="00E3231F" w:rsidP="00043DBC">
      <w:pPr>
        <w:spacing w:line="276" w:lineRule="auto"/>
        <w:ind w:left="720"/>
        <w:rPr>
          <w:rFonts w:ascii="Arial" w:hAnsi="Arial" w:cs="Arial"/>
          <w:b/>
          <w:bCs/>
        </w:rPr>
      </w:pPr>
      <w:r w:rsidRPr="00043DBC">
        <w:rPr>
          <w:rFonts w:ascii="Arial" w:hAnsi="Arial" w:cs="Arial"/>
          <w:b/>
          <w:bCs/>
        </w:rPr>
        <w:t>Kunci: B</w:t>
      </w:r>
    </w:p>
    <w:p w14:paraId="47BB338D" w14:textId="3C31E631" w:rsidR="00E3231F" w:rsidRDefault="00E3231F" w:rsidP="00043D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Dalam proses pengendalian manajemen, tahapan evaluasi kinerja dilakukan untuk...</w:t>
      </w:r>
    </w:p>
    <w:p w14:paraId="2C27F75F" w14:textId="77777777" w:rsidR="00043DBC" w:rsidRDefault="00E3231F" w:rsidP="00043DB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Menentukan anggaran tahun berikutnya</w:t>
      </w:r>
    </w:p>
    <w:p w14:paraId="3A364D7D" w14:textId="77777777" w:rsidR="00043DBC" w:rsidRDefault="00E3231F" w:rsidP="00043DB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Menilai efektivitas pelaksanaan strategi organisasi publikMenyusun visi dan misi organisasi</w:t>
      </w:r>
    </w:p>
    <w:p w14:paraId="7AD03800" w14:textId="77777777" w:rsidR="00043DBC" w:rsidRDefault="00E3231F" w:rsidP="00043DB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Mengurangi biaya program</w:t>
      </w:r>
    </w:p>
    <w:p w14:paraId="3C403DC2" w14:textId="3D7634B1" w:rsidR="00E3231F" w:rsidRDefault="00E3231F" w:rsidP="00043DB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Mengubah struktur organisasi</w:t>
      </w:r>
    </w:p>
    <w:p w14:paraId="018B1B83" w14:textId="077470E4" w:rsidR="00E3231F" w:rsidRPr="00043DBC" w:rsidRDefault="00E3231F" w:rsidP="00043DBC">
      <w:pPr>
        <w:spacing w:line="276" w:lineRule="auto"/>
        <w:ind w:left="720"/>
        <w:rPr>
          <w:rFonts w:ascii="Arial" w:hAnsi="Arial" w:cs="Arial"/>
          <w:b/>
          <w:bCs/>
        </w:rPr>
      </w:pPr>
      <w:r w:rsidRPr="00043DBC">
        <w:rPr>
          <w:rFonts w:ascii="Arial" w:hAnsi="Arial" w:cs="Arial"/>
          <w:b/>
          <w:bCs/>
        </w:rPr>
        <w:t>Kunci: B</w:t>
      </w:r>
    </w:p>
    <w:p w14:paraId="3FFCB250" w14:textId="5811825C" w:rsidR="00E3231F" w:rsidRDefault="00E3231F" w:rsidP="00043D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Pemerintah Provinsi Z melakukan reformasi sistem anggaran dengan menekankan transparansi dan partisipasi publik. Prinsip ini sesuai dengan...</w:t>
      </w:r>
    </w:p>
    <w:p w14:paraId="50DD1126" w14:textId="13F99FBD" w:rsidR="00043DBC" w:rsidRDefault="00E3231F" w:rsidP="00043DBC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 xml:space="preserve">Prinsip komprehensif dan otorisasi </w:t>
      </w:r>
      <w:r w:rsidR="00043DBC">
        <w:rPr>
          <w:rFonts w:ascii="Arial" w:hAnsi="Arial" w:cs="Arial"/>
        </w:rPr>
        <w:t>legislative</w:t>
      </w:r>
    </w:p>
    <w:p w14:paraId="214381A3" w14:textId="77777777" w:rsidR="00043DBC" w:rsidRDefault="00E3231F" w:rsidP="00043DBC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Prinsip akurat dan tertutup</w:t>
      </w:r>
    </w:p>
    <w:p w14:paraId="4EF34CE9" w14:textId="77777777" w:rsidR="00043DBC" w:rsidRDefault="00E3231F" w:rsidP="00043DBC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Prinsip nondiscretionary appropriation</w:t>
      </w:r>
    </w:p>
    <w:p w14:paraId="3703D910" w14:textId="4866F259" w:rsidR="00043DBC" w:rsidRDefault="00E3231F" w:rsidP="00043DBC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 xml:space="preserve">Prinsip keterbukaan </w:t>
      </w:r>
      <w:r w:rsidR="00043DBC">
        <w:rPr>
          <w:rFonts w:ascii="Arial" w:hAnsi="Arial" w:cs="Arial"/>
        </w:rPr>
        <w:t>public</w:t>
      </w:r>
    </w:p>
    <w:p w14:paraId="79220B1A" w14:textId="343BA6E0" w:rsidR="00E3231F" w:rsidRDefault="00E3231F" w:rsidP="00043DBC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Prinsip efektivitas biaya</w:t>
      </w:r>
    </w:p>
    <w:p w14:paraId="5BCC2C8B" w14:textId="20334517" w:rsidR="00E3231F" w:rsidRPr="00043DBC" w:rsidRDefault="00E3231F" w:rsidP="00043DBC">
      <w:pPr>
        <w:spacing w:line="276" w:lineRule="auto"/>
        <w:ind w:left="720"/>
        <w:rPr>
          <w:rFonts w:ascii="Arial" w:hAnsi="Arial" w:cs="Arial"/>
          <w:b/>
          <w:bCs/>
        </w:rPr>
      </w:pPr>
      <w:r w:rsidRPr="00043DBC">
        <w:rPr>
          <w:rFonts w:ascii="Arial" w:hAnsi="Arial" w:cs="Arial"/>
          <w:b/>
          <w:bCs/>
        </w:rPr>
        <w:t>Kunci: D</w:t>
      </w:r>
    </w:p>
    <w:p w14:paraId="73BFEF47" w14:textId="5D4C3B0A" w:rsidR="00E3231F" w:rsidRDefault="00E3231F" w:rsidP="00043D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Dalam APBD, adanya laporan realisasi anggaran yang disampaikan ke DPRD merupakan wujud dari fungsi anggaran sebagai...</w:t>
      </w:r>
    </w:p>
    <w:p w14:paraId="7F3E96D3" w14:textId="77777777" w:rsidR="00043DBC" w:rsidRDefault="00E3231F" w:rsidP="00043DB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Alat politik</w:t>
      </w:r>
    </w:p>
    <w:p w14:paraId="3C4CA345" w14:textId="77777777" w:rsidR="00043DBC" w:rsidRDefault="00E3231F" w:rsidP="00043DB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Alat pengendalian</w:t>
      </w:r>
    </w:p>
    <w:p w14:paraId="7E777D1C" w14:textId="77777777" w:rsidR="00043DBC" w:rsidRDefault="00E3231F" w:rsidP="00043DB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Alat koordinasi</w:t>
      </w:r>
    </w:p>
    <w:p w14:paraId="2F236502" w14:textId="77777777" w:rsidR="00043DBC" w:rsidRDefault="00E3231F" w:rsidP="00043DB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Alat motivasi</w:t>
      </w:r>
    </w:p>
    <w:p w14:paraId="3FBEF1A1" w14:textId="06A97CBF" w:rsidR="00E3231F" w:rsidRDefault="00E3231F" w:rsidP="00043DB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 xml:space="preserve">Alat </w:t>
      </w:r>
      <w:r>
        <w:rPr>
          <w:rFonts w:ascii="Arial" w:hAnsi="Arial" w:cs="Arial"/>
        </w:rPr>
        <w:t>fiscal</w:t>
      </w:r>
    </w:p>
    <w:p w14:paraId="5123A305" w14:textId="7CF68793" w:rsidR="00E3231F" w:rsidRPr="00043DBC" w:rsidRDefault="00E3231F" w:rsidP="00043DBC">
      <w:pPr>
        <w:spacing w:line="276" w:lineRule="auto"/>
        <w:ind w:left="720"/>
        <w:rPr>
          <w:rFonts w:ascii="Arial" w:hAnsi="Arial" w:cs="Arial"/>
          <w:b/>
          <w:bCs/>
        </w:rPr>
      </w:pPr>
      <w:r w:rsidRPr="00043DBC">
        <w:rPr>
          <w:rFonts w:ascii="Arial" w:hAnsi="Arial" w:cs="Arial"/>
          <w:b/>
          <w:bCs/>
        </w:rPr>
        <w:t>Kunci: B</w:t>
      </w:r>
    </w:p>
    <w:p w14:paraId="1541AB35" w14:textId="52589576" w:rsidR="00E3231F" w:rsidRDefault="00E3231F" w:rsidP="00043D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Sebuah dinas kesehatan menggunakan data akuntansi manajemen untuk mengevaluasi apakah dana vaksinasi digunakan sesuai target. Langkah ini menggambarkan hubungan antara...</w:t>
      </w:r>
    </w:p>
    <w:p w14:paraId="58237883" w14:textId="77777777" w:rsidR="00043DBC" w:rsidRDefault="00E3231F" w:rsidP="00043DBC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Perencanaan dan pengendalian</w:t>
      </w:r>
    </w:p>
    <w:p w14:paraId="592D0E11" w14:textId="77777777" w:rsidR="00043DBC" w:rsidRDefault="00E3231F" w:rsidP="00043DBC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Anggaran dan politik</w:t>
      </w:r>
    </w:p>
    <w:p w14:paraId="1963B337" w14:textId="77777777" w:rsidR="00043DBC" w:rsidRDefault="00E3231F" w:rsidP="00043DBC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Pendapatan dan pajak</w:t>
      </w:r>
    </w:p>
    <w:p w14:paraId="30C06DFC" w14:textId="77777777" w:rsidR="00043DBC" w:rsidRDefault="00E3231F" w:rsidP="00043DBC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Efisiensi dan inflasi</w:t>
      </w:r>
    </w:p>
    <w:p w14:paraId="63915566" w14:textId="13294172" w:rsidR="00E3231F" w:rsidRDefault="00E3231F" w:rsidP="00043DBC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Produksi dan laba</w:t>
      </w:r>
    </w:p>
    <w:p w14:paraId="7D2F1DC3" w14:textId="0BF15CDD" w:rsidR="00E3231F" w:rsidRPr="00043DBC" w:rsidRDefault="00E3231F" w:rsidP="00043DBC">
      <w:pPr>
        <w:spacing w:line="276" w:lineRule="auto"/>
        <w:ind w:left="720"/>
        <w:rPr>
          <w:rFonts w:ascii="Arial" w:hAnsi="Arial" w:cs="Arial"/>
          <w:b/>
          <w:bCs/>
        </w:rPr>
      </w:pPr>
      <w:r w:rsidRPr="00043DBC">
        <w:rPr>
          <w:rFonts w:ascii="Arial" w:hAnsi="Arial" w:cs="Arial"/>
          <w:b/>
          <w:bCs/>
        </w:rPr>
        <w:lastRenderedPageBreak/>
        <w:t>Kunci: A</w:t>
      </w:r>
    </w:p>
    <w:p w14:paraId="7DF74B5C" w14:textId="6C8AF957" w:rsidR="00E3231F" w:rsidRDefault="00E3231F" w:rsidP="00043D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3231F">
        <w:rPr>
          <w:rFonts w:ascii="Arial" w:hAnsi="Arial" w:cs="Arial"/>
        </w:rPr>
        <w:t>Dalam evaluasi kebijakan penganggaran berbasis kinerja, indikator yang paling tepat digunakan untuk menilai efektivitas program bantuan sosial adalah...</w:t>
      </w:r>
    </w:p>
    <w:p w14:paraId="4D9B4C31" w14:textId="77777777" w:rsidR="00043DBC" w:rsidRDefault="00043DBC" w:rsidP="00043DBC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043DBC">
        <w:rPr>
          <w:rFonts w:ascii="Arial" w:hAnsi="Arial" w:cs="Arial"/>
        </w:rPr>
        <w:t>Jumlah laporan keuangan yang diaudit</w:t>
      </w:r>
    </w:p>
    <w:p w14:paraId="4ECFF9CC" w14:textId="77777777" w:rsidR="00043DBC" w:rsidRDefault="00043DBC" w:rsidP="00043DBC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043DBC">
        <w:rPr>
          <w:rFonts w:ascii="Arial" w:hAnsi="Arial" w:cs="Arial"/>
        </w:rPr>
        <w:t>Tingkat serapan anggaran</w:t>
      </w:r>
    </w:p>
    <w:p w14:paraId="0B7A9DA6" w14:textId="77777777" w:rsidR="00043DBC" w:rsidRDefault="00043DBC" w:rsidP="00043DBC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043DBC">
        <w:rPr>
          <w:rFonts w:ascii="Arial" w:hAnsi="Arial" w:cs="Arial"/>
        </w:rPr>
        <w:t>Dampak bantuan terhadap kesejahteraan penerima</w:t>
      </w:r>
    </w:p>
    <w:p w14:paraId="1861C60A" w14:textId="77777777" w:rsidR="00043DBC" w:rsidRDefault="00043DBC" w:rsidP="00043DBC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043DBC">
        <w:rPr>
          <w:rFonts w:ascii="Arial" w:hAnsi="Arial" w:cs="Arial"/>
        </w:rPr>
        <w:t>Nilai nominal bantuan yang disalurkan</w:t>
      </w:r>
    </w:p>
    <w:p w14:paraId="66726789" w14:textId="4C529D1A" w:rsidR="00E3231F" w:rsidRDefault="00043DBC" w:rsidP="00043DBC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043DBC">
        <w:rPr>
          <w:rFonts w:ascii="Arial" w:hAnsi="Arial" w:cs="Arial"/>
        </w:rPr>
        <w:t>Lama waktu penyaluran dana</w:t>
      </w:r>
    </w:p>
    <w:p w14:paraId="32349C3A" w14:textId="11E09877" w:rsidR="00043DBC" w:rsidRPr="00043DBC" w:rsidRDefault="00043DBC" w:rsidP="00043DBC">
      <w:pPr>
        <w:spacing w:line="276" w:lineRule="auto"/>
        <w:ind w:left="720"/>
        <w:rPr>
          <w:rFonts w:ascii="Arial" w:hAnsi="Arial" w:cs="Arial"/>
          <w:b/>
          <w:bCs/>
        </w:rPr>
      </w:pPr>
      <w:r w:rsidRPr="00043DBC">
        <w:rPr>
          <w:rFonts w:ascii="Arial" w:hAnsi="Arial" w:cs="Arial"/>
          <w:b/>
          <w:bCs/>
        </w:rPr>
        <w:t>Kunci: C</w:t>
      </w:r>
    </w:p>
    <w:p w14:paraId="025093FE" w14:textId="77777777" w:rsidR="00E3231F" w:rsidRDefault="00E3231F" w:rsidP="00E3231F">
      <w:pPr>
        <w:pStyle w:val="ListParagraph"/>
        <w:ind w:left="1080"/>
        <w:rPr>
          <w:rFonts w:ascii="Arial" w:hAnsi="Arial" w:cs="Arial"/>
        </w:rPr>
      </w:pPr>
    </w:p>
    <w:p w14:paraId="21D21972" w14:textId="11E1D288" w:rsidR="00E3231F" w:rsidRPr="00E3231F" w:rsidRDefault="00E3231F" w:rsidP="00E3231F">
      <w:pPr>
        <w:ind w:left="720"/>
        <w:rPr>
          <w:rFonts w:ascii="Arial" w:hAnsi="Arial" w:cs="Arial"/>
        </w:rPr>
      </w:pPr>
    </w:p>
    <w:p w14:paraId="11D648C2" w14:textId="350E89FF" w:rsidR="00E3231F" w:rsidRPr="00E3231F" w:rsidRDefault="00E3231F" w:rsidP="00E3231F">
      <w:pPr>
        <w:ind w:left="360"/>
        <w:rPr>
          <w:rFonts w:ascii="Arial" w:hAnsi="Arial" w:cs="Arial"/>
        </w:rPr>
      </w:pPr>
    </w:p>
    <w:p w14:paraId="32862D75" w14:textId="77777777" w:rsidR="00E3231F" w:rsidRDefault="00E3231F"/>
    <w:sectPr w:rsidR="00E3231F" w:rsidSect="00E3231F">
      <w:pgSz w:w="11900" w:h="16820"/>
      <w:pgMar w:top="1440" w:right="1080" w:bottom="1440" w:left="1080" w:header="635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32B"/>
    <w:multiLevelType w:val="hybridMultilevel"/>
    <w:tmpl w:val="ABB0EBC2"/>
    <w:lvl w:ilvl="0" w:tplc="CE2AB1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430E7"/>
    <w:multiLevelType w:val="hybridMultilevel"/>
    <w:tmpl w:val="74AAFEE0"/>
    <w:lvl w:ilvl="0" w:tplc="989AF3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556DB"/>
    <w:multiLevelType w:val="hybridMultilevel"/>
    <w:tmpl w:val="59047F44"/>
    <w:lvl w:ilvl="0" w:tplc="52EC7A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1850D6"/>
    <w:multiLevelType w:val="hybridMultilevel"/>
    <w:tmpl w:val="B2A4DB6A"/>
    <w:lvl w:ilvl="0" w:tplc="C10442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05B32"/>
    <w:multiLevelType w:val="hybridMultilevel"/>
    <w:tmpl w:val="B05E79FE"/>
    <w:lvl w:ilvl="0" w:tplc="53A453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A008D2"/>
    <w:multiLevelType w:val="hybridMultilevel"/>
    <w:tmpl w:val="ACDC0A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A34D6"/>
    <w:multiLevelType w:val="hybridMultilevel"/>
    <w:tmpl w:val="4EAED214"/>
    <w:lvl w:ilvl="0" w:tplc="C04E1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D283D"/>
    <w:multiLevelType w:val="hybridMultilevel"/>
    <w:tmpl w:val="AD0AF524"/>
    <w:lvl w:ilvl="0" w:tplc="A2067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C16EEC"/>
    <w:multiLevelType w:val="hybridMultilevel"/>
    <w:tmpl w:val="49CCA100"/>
    <w:lvl w:ilvl="0" w:tplc="CBA4C6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1C450A"/>
    <w:multiLevelType w:val="hybridMultilevel"/>
    <w:tmpl w:val="1664533E"/>
    <w:lvl w:ilvl="0" w:tplc="75FA6E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7F7147"/>
    <w:multiLevelType w:val="hybridMultilevel"/>
    <w:tmpl w:val="F8DCB0EA"/>
    <w:lvl w:ilvl="0" w:tplc="98326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9468301">
    <w:abstractNumId w:val="5"/>
  </w:num>
  <w:num w:numId="2" w16cid:durableId="1102726217">
    <w:abstractNumId w:val="0"/>
  </w:num>
  <w:num w:numId="3" w16cid:durableId="1185510939">
    <w:abstractNumId w:val="10"/>
  </w:num>
  <w:num w:numId="4" w16cid:durableId="703093246">
    <w:abstractNumId w:val="2"/>
  </w:num>
  <w:num w:numId="5" w16cid:durableId="297994768">
    <w:abstractNumId w:val="4"/>
  </w:num>
  <w:num w:numId="6" w16cid:durableId="1269315782">
    <w:abstractNumId w:val="9"/>
  </w:num>
  <w:num w:numId="7" w16cid:durableId="453987615">
    <w:abstractNumId w:val="3"/>
  </w:num>
  <w:num w:numId="8" w16cid:durableId="1519654838">
    <w:abstractNumId w:val="7"/>
  </w:num>
  <w:num w:numId="9" w16cid:durableId="2108691145">
    <w:abstractNumId w:val="6"/>
  </w:num>
  <w:num w:numId="10" w16cid:durableId="364213811">
    <w:abstractNumId w:val="8"/>
  </w:num>
  <w:num w:numId="11" w16cid:durableId="126557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F"/>
    <w:rsid w:val="00043DBC"/>
    <w:rsid w:val="002438AA"/>
    <w:rsid w:val="007F3498"/>
    <w:rsid w:val="00E30C8E"/>
    <w:rsid w:val="00E3231F"/>
    <w:rsid w:val="00E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AD12"/>
  <w15:chartTrackingRefBased/>
  <w15:docId w15:val="{C80D0E15-9EB0-4D2F-BF04-5E62547D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snk5hw@outlook.com</dc:creator>
  <cp:keywords/>
  <dc:description/>
  <cp:lastModifiedBy>snk5hw@outlook.com</cp:lastModifiedBy>
  <cp:revision>1</cp:revision>
  <dcterms:created xsi:type="dcterms:W3CDTF">2025-11-08T22:16:00Z</dcterms:created>
  <dcterms:modified xsi:type="dcterms:W3CDTF">2025-11-08T22:32:00Z</dcterms:modified>
</cp:coreProperties>
</file>