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368" w:rsidRDefault="00EA4057" w:rsidP="00EA4057">
      <w:pPr>
        <w:rPr>
          <w:rFonts w:asciiTheme="minorBidi" w:hAnsiTheme="minorBidi"/>
          <w:sz w:val="24"/>
          <w:szCs w:val="24"/>
        </w:rPr>
      </w:pPr>
      <w:proofErr w:type="spellStart"/>
      <w:r>
        <w:rPr>
          <w:rFonts w:asciiTheme="minorBidi" w:hAnsiTheme="minorBidi"/>
          <w:sz w:val="24"/>
          <w:szCs w:val="24"/>
        </w:rPr>
        <w:t>Soal</w:t>
      </w:r>
      <w:proofErr w:type="spellEnd"/>
      <w:r w:rsidR="00DF32F5">
        <w:rPr>
          <w:rFonts w:asciiTheme="minorBidi" w:hAnsiTheme="minorBidi"/>
          <w:sz w:val="24"/>
          <w:szCs w:val="24"/>
        </w:rPr>
        <w:t xml:space="preserve"> </w:t>
      </w:r>
      <w:r w:rsidR="00102501">
        <w:rPr>
          <w:rFonts w:asciiTheme="minorBidi" w:hAnsiTheme="minorBidi"/>
          <w:sz w:val="24"/>
          <w:szCs w:val="24"/>
        </w:rPr>
        <w:t>Asp 10</w:t>
      </w:r>
      <w:bookmarkStart w:id="0" w:name="_GoBack"/>
      <w:bookmarkEnd w:id="0"/>
      <w:r w:rsidR="00DF32F5">
        <w:rPr>
          <w:rFonts w:asciiTheme="minorBidi" w:hAnsiTheme="minorBidi"/>
          <w:sz w:val="24"/>
          <w:szCs w:val="24"/>
        </w:rPr>
        <w:t xml:space="preserve"> </w:t>
      </w:r>
    </w:p>
    <w:p w:rsidR="00DF32F5" w:rsidRDefault="00DF32F5" w:rsidP="00DF32F5">
      <w:pPr>
        <w:pStyle w:val="ListParagraph"/>
        <w:numPr>
          <w:ilvl w:val="0"/>
          <w:numId w:val="1"/>
        </w:numPr>
        <w:rPr>
          <w:rFonts w:asciiTheme="minorBidi" w:hAnsiTheme="minorBidi"/>
          <w:sz w:val="24"/>
          <w:szCs w:val="24"/>
        </w:rPr>
      </w:pPr>
      <w:proofErr w:type="spellStart"/>
      <w:r>
        <w:rPr>
          <w:rFonts w:asciiTheme="minorBidi" w:hAnsiTheme="minorBidi"/>
          <w:sz w:val="24"/>
          <w:szCs w:val="24"/>
        </w:rPr>
        <w:t>Jika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pemerintah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masih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menggunakan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anggaran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tradisional</w:t>
      </w:r>
      <w:proofErr w:type="spellEnd"/>
      <w:r>
        <w:rPr>
          <w:rFonts w:asciiTheme="minorBidi" w:hAnsiTheme="minorBidi"/>
          <w:sz w:val="24"/>
          <w:szCs w:val="24"/>
        </w:rPr>
        <w:t xml:space="preserve"> di era </w:t>
      </w:r>
      <w:proofErr w:type="spellStart"/>
      <w:r>
        <w:rPr>
          <w:rFonts w:asciiTheme="minorBidi" w:hAnsiTheme="minorBidi"/>
          <w:sz w:val="24"/>
          <w:szCs w:val="24"/>
        </w:rPr>
        <w:t>digital</w:t>
      </w:r>
      <w:proofErr w:type="gramStart"/>
      <w:r>
        <w:rPr>
          <w:rFonts w:asciiTheme="minorBidi" w:hAnsiTheme="minorBidi"/>
          <w:sz w:val="24"/>
          <w:szCs w:val="24"/>
        </w:rPr>
        <w:t>,risiko</w:t>
      </w:r>
      <w:proofErr w:type="spellEnd"/>
      <w:proofErr w:type="gram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utama</w:t>
      </w:r>
      <w:proofErr w:type="spellEnd"/>
      <w:r>
        <w:rPr>
          <w:rFonts w:asciiTheme="minorBidi" w:hAnsiTheme="minorBidi"/>
          <w:sz w:val="24"/>
          <w:szCs w:val="24"/>
        </w:rPr>
        <w:t xml:space="preserve"> yang paling </w:t>
      </w:r>
      <w:proofErr w:type="spellStart"/>
      <w:r>
        <w:rPr>
          <w:rFonts w:asciiTheme="minorBidi" w:hAnsiTheme="minorBidi"/>
          <w:sz w:val="24"/>
          <w:szCs w:val="24"/>
        </w:rPr>
        <w:t>mungkin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muncul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adalah</w:t>
      </w:r>
      <w:proofErr w:type="spellEnd"/>
      <w:r>
        <w:rPr>
          <w:rFonts w:asciiTheme="minorBidi" w:hAnsiTheme="minorBidi"/>
          <w:sz w:val="24"/>
          <w:szCs w:val="24"/>
        </w:rPr>
        <w:t>…</w:t>
      </w:r>
    </w:p>
    <w:p w:rsidR="00DF32F5" w:rsidRDefault="00DF32F5" w:rsidP="00DF32F5">
      <w:pPr>
        <w:pStyle w:val="ListParagraph"/>
        <w:numPr>
          <w:ilvl w:val="0"/>
          <w:numId w:val="4"/>
        </w:numPr>
        <w:rPr>
          <w:rFonts w:asciiTheme="minorBidi" w:hAnsiTheme="minorBidi"/>
          <w:sz w:val="24"/>
          <w:szCs w:val="24"/>
        </w:rPr>
      </w:pPr>
      <w:proofErr w:type="spellStart"/>
      <w:r>
        <w:rPr>
          <w:rFonts w:asciiTheme="minorBidi" w:hAnsiTheme="minorBidi"/>
          <w:sz w:val="24"/>
          <w:szCs w:val="24"/>
        </w:rPr>
        <w:t>Masyarakat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lebih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mudah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mengawasi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belanja</w:t>
      </w:r>
      <w:proofErr w:type="spellEnd"/>
      <w:r>
        <w:rPr>
          <w:rFonts w:asciiTheme="minorBidi" w:hAnsiTheme="minorBidi"/>
          <w:sz w:val="24"/>
          <w:szCs w:val="24"/>
        </w:rPr>
        <w:t xml:space="preserve"> public</w:t>
      </w:r>
    </w:p>
    <w:p w:rsidR="00DF32F5" w:rsidRDefault="00DF32F5" w:rsidP="00DF32F5">
      <w:pPr>
        <w:pStyle w:val="ListParagraph"/>
        <w:numPr>
          <w:ilvl w:val="0"/>
          <w:numId w:val="4"/>
        </w:numPr>
        <w:rPr>
          <w:rFonts w:asciiTheme="minorBidi" w:hAnsiTheme="minorBidi"/>
          <w:sz w:val="24"/>
          <w:szCs w:val="24"/>
        </w:rPr>
      </w:pPr>
      <w:proofErr w:type="spellStart"/>
      <w:r>
        <w:rPr>
          <w:rFonts w:asciiTheme="minorBidi" w:hAnsiTheme="minorBidi"/>
          <w:sz w:val="24"/>
          <w:szCs w:val="24"/>
        </w:rPr>
        <w:t>Transpansi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semakin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meningkat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secara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otomatis</w:t>
      </w:r>
      <w:proofErr w:type="spellEnd"/>
    </w:p>
    <w:p w:rsidR="00DF32F5" w:rsidRPr="00833336" w:rsidRDefault="00DF32F5" w:rsidP="00DF32F5">
      <w:pPr>
        <w:pStyle w:val="ListParagraph"/>
        <w:numPr>
          <w:ilvl w:val="0"/>
          <w:numId w:val="4"/>
        </w:numPr>
        <w:rPr>
          <w:rFonts w:asciiTheme="minorBidi" w:hAnsiTheme="minorBidi"/>
          <w:color w:val="548DD4" w:themeColor="text2" w:themeTint="99"/>
          <w:sz w:val="24"/>
          <w:szCs w:val="24"/>
        </w:rPr>
      </w:pPr>
      <w:proofErr w:type="spellStart"/>
      <w:r w:rsidRPr="00833336">
        <w:rPr>
          <w:rFonts w:asciiTheme="minorBidi" w:hAnsiTheme="minorBidi"/>
          <w:color w:val="548DD4" w:themeColor="text2" w:themeTint="99"/>
          <w:sz w:val="24"/>
          <w:szCs w:val="24"/>
        </w:rPr>
        <w:t>Terjadi</w:t>
      </w:r>
      <w:proofErr w:type="spellEnd"/>
      <w:r w:rsidRPr="00833336">
        <w:rPr>
          <w:rFonts w:asciiTheme="minorBidi" w:hAnsiTheme="minorBidi"/>
          <w:color w:val="548DD4" w:themeColor="text2" w:themeTint="99"/>
          <w:sz w:val="24"/>
          <w:szCs w:val="24"/>
        </w:rPr>
        <w:t xml:space="preserve"> </w:t>
      </w:r>
      <w:proofErr w:type="spellStart"/>
      <w:r w:rsidRPr="00833336">
        <w:rPr>
          <w:rFonts w:asciiTheme="minorBidi" w:hAnsiTheme="minorBidi"/>
          <w:color w:val="548DD4" w:themeColor="text2" w:themeTint="99"/>
          <w:sz w:val="24"/>
          <w:szCs w:val="24"/>
        </w:rPr>
        <w:t>ketidaksesuaian</w:t>
      </w:r>
      <w:proofErr w:type="spellEnd"/>
      <w:r w:rsidRPr="00833336">
        <w:rPr>
          <w:rFonts w:asciiTheme="minorBidi" w:hAnsiTheme="minorBidi"/>
          <w:color w:val="548DD4" w:themeColor="text2" w:themeTint="99"/>
          <w:sz w:val="24"/>
          <w:szCs w:val="24"/>
        </w:rPr>
        <w:t xml:space="preserve"> </w:t>
      </w:r>
      <w:proofErr w:type="spellStart"/>
      <w:r w:rsidRPr="00833336">
        <w:rPr>
          <w:rFonts w:asciiTheme="minorBidi" w:hAnsiTheme="minorBidi"/>
          <w:color w:val="548DD4" w:themeColor="text2" w:themeTint="99"/>
          <w:sz w:val="24"/>
          <w:szCs w:val="24"/>
        </w:rPr>
        <w:t>antara</w:t>
      </w:r>
      <w:proofErr w:type="spellEnd"/>
      <w:r w:rsidRPr="00833336">
        <w:rPr>
          <w:rFonts w:asciiTheme="minorBidi" w:hAnsiTheme="minorBidi"/>
          <w:color w:val="548DD4" w:themeColor="text2" w:themeTint="99"/>
          <w:sz w:val="24"/>
          <w:szCs w:val="24"/>
        </w:rPr>
        <w:t xml:space="preserve"> </w:t>
      </w:r>
      <w:proofErr w:type="spellStart"/>
      <w:r w:rsidRPr="00833336">
        <w:rPr>
          <w:rFonts w:asciiTheme="minorBidi" w:hAnsiTheme="minorBidi"/>
          <w:color w:val="548DD4" w:themeColor="text2" w:themeTint="99"/>
          <w:sz w:val="24"/>
          <w:szCs w:val="24"/>
        </w:rPr>
        <w:t>belanja</w:t>
      </w:r>
      <w:proofErr w:type="spellEnd"/>
      <w:r w:rsidRPr="00833336">
        <w:rPr>
          <w:rFonts w:asciiTheme="minorBidi" w:hAnsiTheme="minorBidi"/>
          <w:color w:val="548DD4" w:themeColor="text2" w:themeTint="99"/>
          <w:sz w:val="24"/>
          <w:szCs w:val="24"/>
        </w:rPr>
        <w:t xml:space="preserve"> </w:t>
      </w:r>
      <w:proofErr w:type="spellStart"/>
      <w:r w:rsidRPr="00833336">
        <w:rPr>
          <w:rFonts w:asciiTheme="minorBidi" w:hAnsiTheme="minorBidi"/>
          <w:color w:val="548DD4" w:themeColor="text2" w:themeTint="99"/>
          <w:sz w:val="24"/>
          <w:szCs w:val="24"/>
        </w:rPr>
        <w:t>dengan</w:t>
      </w:r>
      <w:proofErr w:type="spellEnd"/>
      <w:r w:rsidRPr="00833336">
        <w:rPr>
          <w:rFonts w:asciiTheme="minorBidi" w:hAnsiTheme="minorBidi"/>
          <w:color w:val="548DD4" w:themeColor="text2" w:themeTint="99"/>
          <w:sz w:val="24"/>
          <w:szCs w:val="24"/>
        </w:rPr>
        <w:t xml:space="preserve"> </w:t>
      </w:r>
      <w:proofErr w:type="spellStart"/>
      <w:r w:rsidRPr="00833336">
        <w:rPr>
          <w:rFonts w:asciiTheme="minorBidi" w:hAnsiTheme="minorBidi"/>
          <w:color w:val="548DD4" w:themeColor="text2" w:themeTint="99"/>
          <w:sz w:val="24"/>
          <w:szCs w:val="24"/>
        </w:rPr>
        <w:t>kinerja</w:t>
      </w:r>
      <w:proofErr w:type="spellEnd"/>
    </w:p>
    <w:p w:rsidR="00DF32F5" w:rsidRDefault="00DF32F5" w:rsidP="00DF32F5">
      <w:pPr>
        <w:pStyle w:val="ListParagraph"/>
        <w:numPr>
          <w:ilvl w:val="0"/>
          <w:numId w:val="4"/>
        </w:num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Data </w:t>
      </w:r>
      <w:proofErr w:type="spellStart"/>
      <w:r>
        <w:rPr>
          <w:rFonts w:asciiTheme="minorBidi" w:hAnsiTheme="minorBidi"/>
          <w:sz w:val="24"/>
          <w:szCs w:val="24"/>
        </w:rPr>
        <w:t>keuangan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lebih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cepat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diakses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oleh</w:t>
      </w:r>
      <w:proofErr w:type="spellEnd"/>
      <w:r>
        <w:rPr>
          <w:rFonts w:asciiTheme="minorBidi" w:hAnsiTheme="minorBidi"/>
          <w:sz w:val="24"/>
          <w:szCs w:val="24"/>
        </w:rPr>
        <w:t xml:space="preserve"> public</w:t>
      </w:r>
    </w:p>
    <w:p w:rsidR="00DF32F5" w:rsidRDefault="00DF32F5" w:rsidP="00DF32F5">
      <w:pPr>
        <w:pStyle w:val="ListParagraph"/>
        <w:numPr>
          <w:ilvl w:val="0"/>
          <w:numId w:val="4"/>
        </w:numPr>
        <w:rPr>
          <w:rFonts w:asciiTheme="minorBidi" w:hAnsiTheme="minorBidi"/>
          <w:sz w:val="24"/>
          <w:szCs w:val="24"/>
        </w:rPr>
      </w:pPr>
      <w:proofErr w:type="spellStart"/>
      <w:r>
        <w:rPr>
          <w:rFonts w:asciiTheme="minorBidi" w:hAnsiTheme="minorBidi"/>
          <w:sz w:val="24"/>
          <w:szCs w:val="24"/>
        </w:rPr>
        <w:t>P</w:t>
      </w:r>
      <w:r w:rsidR="00833336">
        <w:rPr>
          <w:rFonts w:asciiTheme="minorBidi" w:hAnsiTheme="minorBidi"/>
          <w:sz w:val="24"/>
          <w:szCs w:val="24"/>
        </w:rPr>
        <w:t>erencanaan</w:t>
      </w:r>
      <w:proofErr w:type="spellEnd"/>
      <w:r w:rsidR="00833336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833336">
        <w:rPr>
          <w:rFonts w:asciiTheme="minorBidi" w:hAnsiTheme="minorBidi"/>
          <w:sz w:val="24"/>
          <w:szCs w:val="24"/>
        </w:rPr>
        <w:t>jangka</w:t>
      </w:r>
      <w:proofErr w:type="spellEnd"/>
      <w:r w:rsidR="00833336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833336">
        <w:rPr>
          <w:rFonts w:asciiTheme="minorBidi" w:hAnsiTheme="minorBidi"/>
          <w:sz w:val="24"/>
          <w:szCs w:val="24"/>
        </w:rPr>
        <w:t>panjang</w:t>
      </w:r>
      <w:proofErr w:type="spellEnd"/>
      <w:r w:rsidR="00833336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833336">
        <w:rPr>
          <w:rFonts w:asciiTheme="minorBidi" w:hAnsiTheme="minorBidi"/>
          <w:sz w:val="24"/>
          <w:szCs w:val="24"/>
        </w:rPr>
        <w:t>semakin</w:t>
      </w:r>
      <w:proofErr w:type="spellEnd"/>
      <w:r w:rsidR="00833336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833336">
        <w:rPr>
          <w:rFonts w:asciiTheme="minorBidi" w:hAnsiTheme="minorBidi"/>
          <w:sz w:val="24"/>
          <w:szCs w:val="24"/>
        </w:rPr>
        <w:t>efektif</w:t>
      </w:r>
      <w:proofErr w:type="spellEnd"/>
    </w:p>
    <w:p w:rsidR="00833336" w:rsidRDefault="00833336" w:rsidP="00833336">
      <w:pPr>
        <w:pStyle w:val="ListParagraph"/>
        <w:rPr>
          <w:rFonts w:asciiTheme="minorBidi" w:hAnsiTheme="minorBidi"/>
          <w:sz w:val="24"/>
          <w:szCs w:val="24"/>
        </w:rPr>
      </w:pPr>
    </w:p>
    <w:p w:rsidR="00833336" w:rsidRDefault="00833336" w:rsidP="00833336">
      <w:pPr>
        <w:pStyle w:val="ListParagraph"/>
        <w:numPr>
          <w:ilvl w:val="0"/>
          <w:numId w:val="1"/>
        </w:numPr>
        <w:rPr>
          <w:rFonts w:asciiTheme="minorBidi" w:hAnsiTheme="minorBidi"/>
          <w:sz w:val="24"/>
          <w:szCs w:val="24"/>
        </w:rPr>
      </w:pPr>
      <w:proofErr w:type="spellStart"/>
      <w:r w:rsidRPr="00833336">
        <w:rPr>
          <w:rFonts w:asciiTheme="minorBidi" w:hAnsiTheme="minorBidi"/>
          <w:sz w:val="24"/>
          <w:szCs w:val="24"/>
        </w:rPr>
        <w:t>Dalam</w:t>
      </w:r>
      <w:proofErr w:type="spellEnd"/>
      <w:r w:rsidRPr="00833336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833336">
        <w:rPr>
          <w:rFonts w:asciiTheme="minorBidi" w:hAnsiTheme="minorBidi"/>
          <w:sz w:val="24"/>
          <w:szCs w:val="24"/>
        </w:rPr>
        <w:t>praktik</w:t>
      </w:r>
      <w:proofErr w:type="spellEnd"/>
      <w:r w:rsidRPr="00833336">
        <w:rPr>
          <w:rFonts w:asciiTheme="minorBidi" w:hAnsiTheme="minorBidi"/>
          <w:sz w:val="24"/>
          <w:szCs w:val="24"/>
        </w:rPr>
        <w:t xml:space="preserve"> Zero-Based </w:t>
      </w:r>
      <w:proofErr w:type="spellStart"/>
      <w:r w:rsidRPr="00833336">
        <w:rPr>
          <w:rFonts w:asciiTheme="minorBidi" w:hAnsiTheme="minorBidi"/>
          <w:sz w:val="24"/>
          <w:szCs w:val="24"/>
        </w:rPr>
        <w:t>Budgeting</w:t>
      </w:r>
      <w:proofErr w:type="gramStart"/>
      <w:r w:rsidRPr="00833336">
        <w:rPr>
          <w:rFonts w:asciiTheme="minorBidi" w:hAnsiTheme="minorBidi"/>
          <w:sz w:val="24"/>
          <w:szCs w:val="24"/>
        </w:rPr>
        <w:t>,apa</w:t>
      </w:r>
      <w:proofErr w:type="spellEnd"/>
      <w:proofErr w:type="gramEnd"/>
      <w:r w:rsidRPr="00833336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833336">
        <w:rPr>
          <w:rFonts w:asciiTheme="minorBidi" w:hAnsiTheme="minorBidi"/>
          <w:sz w:val="24"/>
          <w:szCs w:val="24"/>
        </w:rPr>
        <w:t>dampak</w:t>
      </w:r>
      <w:proofErr w:type="spellEnd"/>
      <w:r w:rsidRPr="00833336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833336">
        <w:rPr>
          <w:rFonts w:asciiTheme="minorBidi" w:hAnsiTheme="minorBidi"/>
          <w:sz w:val="24"/>
          <w:szCs w:val="24"/>
        </w:rPr>
        <w:t>terbesar</w:t>
      </w:r>
      <w:proofErr w:type="spellEnd"/>
      <w:r w:rsidRPr="00833336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833336">
        <w:rPr>
          <w:rFonts w:asciiTheme="minorBidi" w:hAnsiTheme="minorBidi"/>
          <w:sz w:val="24"/>
          <w:szCs w:val="24"/>
        </w:rPr>
        <w:t>jika</w:t>
      </w:r>
      <w:proofErr w:type="spellEnd"/>
      <w:r w:rsidRPr="00833336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833336">
        <w:rPr>
          <w:rFonts w:asciiTheme="minorBidi" w:hAnsiTheme="minorBidi"/>
          <w:sz w:val="24"/>
          <w:szCs w:val="24"/>
        </w:rPr>
        <w:t>justifikasi</w:t>
      </w:r>
      <w:proofErr w:type="spellEnd"/>
      <w:r w:rsidRPr="00833336">
        <w:rPr>
          <w:rFonts w:asciiTheme="minorBidi" w:hAnsiTheme="minorBidi"/>
          <w:sz w:val="24"/>
          <w:szCs w:val="24"/>
        </w:rPr>
        <w:t xml:space="preserve"> program </w:t>
      </w:r>
      <w:proofErr w:type="spellStart"/>
      <w:r w:rsidRPr="00833336">
        <w:rPr>
          <w:rFonts w:asciiTheme="minorBidi" w:hAnsiTheme="minorBidi"/>
          <w:sz w:val="24"/>
          <w:szCs w:val="24"/>
        </w:rPr>
        <w:t>dilakukan</w:t>
      </w:r>
      <w:proofErr w:type="spellEnd"/>
      <w:r w:rsidRPr="00833336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833336">
        <w:rPr>
          <w:rFonts w:asciiTheme="minorBidi" w:hAnsiTheme="minorBidi"/>
          <w:sz w:val="24"/>
          <w:szCs w:val="24"/>
        </w:rPr>
        <w:t>secara</w:t>
      </w:r>
      <w:proofErr w:type="spellEnd"/>
      <w:r w:rsidRPr="00833336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833336">
        <w:rPr>
          <w:rFonts w:asciiTheme="minorBidi" w:hAnsiTheme="minorBidi"/>
          <w:sz w:val="24"/>
          <w:szCs w:val="24"/>
        </w:rPr>
        <w:t>tidak</w:t>
      </w:r>
      <w:proofErr w:type="spellEnd"/>
      <w:r w:rsidRPr="00833336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833336">
        <w:rPr>
          <w:rFonts w:asciiTheme="minorBidi" w:hAnsiTheme="minorBidi"/>
          <w:sz w:val="24"/>
          <w:szCs w:val="24"/>
        </w:rPr>
        <w:t>objektif</w:t>
      </w:r>
      <w:proofErr w:type="spellEnd"/>
      <w:r w:rsidRPr="00833336">
        <w:rPr>
          <w:rFonts w:asciiTheme="minorBidi" w:hAnsiTheme="minorBidi"/>
          <w:sz w:val="24"/>
          <w:szCs w:val="24"/>
        </w:rPr>
        <w:t>?</w:t>
      </w:r>
    </w:p>
    <w:p w:rsidR="00833336" w:rsidRDefault="00833336" w:rsidP="00833336">
      <w:pPr>
        <w:pStyle w:val="ListParagraph"/>
        <w:numPr>
          <w:ilvl w:val="0"/>
          <w:numId w:val="11"/>
        </w:numPr>
        <w:rPr>
          <w:rFonts w:asciiTheme="minorBidi" w:hAnsiTheme="minorBidi"/>
          <w:sz w:val="24"/>
          <w:szCs w:val="24"/>
        </w:rPr>
      </w:pPr>
      <w:proofErr w:type="spellStart"/>
      <w:r>
        <w:rPr>
          <w:rFonts w:asciiTheme="minorBidi" w:hAnsiTheme="minorBidi"/>
          <w:sz w:val="24"/>
          <w:szCs w:val="24"/>
        </w:rPr>
        <w:t>Semua</w:t>
      </w:r>
      <w:proofErr w:type="spellEnd"/>
      <w:r>
        <w:rPr>
          <w:rFonts w:asciiTheme="minorBidi" w:hAnsiTheme="minorBidi"/>
          <w:sz w:val="24"/>
          <w:szCs w:val="24"/>
        </w:rPr>
        <w:t xml:space="preserve"> program </w:t>
      </w:r>
      <w:proofErr w:type="spellStart"/>
      <w:r>
        <w:rPr>
          <w:rFonts w:asciiTheme="minorBidi" w:hAnsiTheme="minorBidi"/>
          <w:sz w:val="24"/>
          <w:szCs w:val="24"/>
        </w:rPr>
        <w:t>akan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otomatis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efisien</w:t>
      </w:r>
      <w:proofErr w:type="spellEnd"/>
    </w:p>
    <w:p w:rsidR="00833336" w:rsidRDefault="00833336" w:rsidP="00833336">
      <w:pPr>
        <w:pStyle w:val="ListParagraph"/>
        <w:numPr>
          <w:ilvl w:val="0"/>
          <w:numId w:val="11"/>
        </w:numPr>
        <w:rPr>
          <w:rFonts w:asciiTheme="minorBidi" w:hAnsiTheme="minorBidi"/>
          <w:sz w:val="24"/>
          <w:szCs w:val="24"/>
        </w:rPr>
      </w:pPr>
      <w:proofErr w:type="spellStart"/>
      <w:r>
        <w:rPr>
          <w:rFonts w:asciiTheme="minorBidi" w:hAnsiTheme="minorBidi"/>
          <w:sz w:val="24"/>
          <w:szCs w:val="24"/>
        </w:rPr>
        <w:t>Anggaran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tetap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7B2C1E">
        <w:rPr>
          <w:rFonts w:asciiTheme="minorBidi" w:hAnsiTheme="minorBidi"/>
          <w:sz w:val="24"/>
          <w:szCs w:val="24"/>
        </w:rPr>
        <w:t>fok</w:t>
      </w:r>
      <w:r>
        <w:rPr>
          <w:rFonts w:asciiTheme="minorBidi" w:hAnsiTheme="minorBidi"/>
          <w:sz w:val="24"/>
          <w:szCs w:val="24"/>
        </w:rPr>
        <w:t>us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pada</w:t>
      </w:r>
      <w:proofErr w:type="spellEnd"/>
      <w:r>
        <w:rPr>
          <w:rFonts w:asciiTheme="minorBidi" w:hAnsiTheme="minorBidi"/>
          <w:sz w:val="24"/>
          <w:szCs w:val="24"/>
        </w:rPr>
        <w:t xml:space="preserve"> outcome</w:t>
      </w:r>
    </w:p>
    <w:p w:rsidR="00833336" w:rsidRPr="007B2C1E" w:rsidRDefault="00833336" w:rsidP="00833336">
      <w:pPr>
        <w:pStyle w:val="ListParagraph"/>
        <w:numPr>
          <w:ilvl w:val="0"/>
          <w:numId w:val="11"/>
        </w:numPr>
        <w:rPr>
          <w:rFonts w:asciiTheme="minorBidi" w:hAnsiTheme="minorBidi"/>
          <w:color w:val="548DD4" w:themeColor="text2" w:themeTint="99"/>
          <w:sz w:val="24"/>
          <w:szCs w:val="24"/>
        </w:rPr>
      </w:pPr>
      <w:r w:rsidRPr="007B2C1E">
        <w:rPr>
          <w:rFonts w:asciiTheme="minorBidi" w:hAnsiTheme="minorBidi"/>
          <w:color w:val="548DD4" w:themeColor="text2" w:themeTint="99"/>
          <w:sz w:val="24"/>
          <w:szCs w:val="24"/>
        </w:rPr>
        <w:t xml:space="preserve">Program </w:t>
      </w:r>
      <w:proofErr w:type="spellStart"/>
      <w:r w:rsidRPr="007B2C1E">
        <w:rPr>
          <w:rFonts w:asciiTheme="minorBidi" w:hAnsiTheme="minorBidi"/>
          <w:color w:val="548DD4" w:themeColor="text2" w:themeTint="99"/>
          <w:sz w:val="24"/>
          <w:szCs w:val="24"/>
        </w:rPr>
        <w:t>prioritas</w:t>
      </w:r>
      <w:proofErr w:type="spellEnd"/>
      <w:r w:rsidRPr="007B2C1E">
        <w:rPr>
          <w:rFonts w:asciiTheme="minorBidi" w:hAnsiTheme="minorBidi"/>
          <w:color w:val="548DD4" w:themeColor="text2" w:themeTint="99"/>
          <w:sz w:val="24"/>
          <w:szCs w:val="24"/>
        </w:rPr>
        <w:t xml:space="preserve"> </w:t>
      </w:r>
      <w:proofErr w:type="spellStart"/>
      <w:r w:rsidRPr="007B2C1E">
        <w:rPr>
          <w:rFonts w:asciiTheme="minorBidi" w:hAnsiTheme="minorBidi"/>
          <w:color w:val="548DD4" w:themeColor="text2" w:themeTint="99"/>
          <w:sz w:val="24"/>
          <w:szCs w:val="24"/>
        </w:rPr>
        <w:t>bisa</w:t>
      </w:r>
      <w:proofErr w:type="spellEnd"/>
      <w:r w:rsidRPr="007B2C1E">
        <w:rPr>
          <w:rFonts w:asciiTheme="minorBidi" w:hAnsiTheme="minorBidi"/>
          <w:color w:val="548DD4" w:themeColor="text2" w:themeTint="99"/>
          <w:sz w:val="24"/>
          <w:szCs w:val="24"/>
        </w:rPr>
        <w:t xml:space="preserve"> </w:t>
      </w:r>
      <w:proofErr w:type="spellStart"/>
      <w:r w:rsidRPr="007B2C1E">
        <w:rPr>
          <w:rFonts w:asciiTheme="minorBidi" w:hAnsiTheme="minorBidi"/>
          <w:color w:val="548DD4" w:themeColor="text2" w:themeTint="99"/>
          <w:sz w:val="24"/>
          <w:szCs w:val="24"/>
        </w:rPr>
        <w:t>tersisih</w:t>
      </w:r>
      <w:proofErr w:type="spellEnd"/>
      <w:r w:rsidRPr="007B2C1E">
        <w:rPr>
          <w:rFonts w:asciiTheme="minorBidi" w:hAnsiTheme="minorBidi"/>
          <w:color w:val="548DD4" w:themeColor="text2" w:themeTint="99"/>
          <w:sz w:val="24"/>
          <w:szCs w:val="24"/>
        </w:rPr>
        <w:t xml:space="preserve"> </w:t>
      </w:r>
      <w:proofErr w:type="spellStart"/>
      <w:r w:rsidRPr="007B2C1E">
        <w:rPr>
          <w:rFonts w:asciiTheme="minorBidi" w:hAnsiTheme="minorBidi"/>
          <w:color w:val="548DD4" w:themeColor="text2" w:themeTint="99"/>
          <w:sz w:val="24"/>
          <w:szCs w:val="24"/>
        </w:rPr>
        <w:t>karena</w:t>
      </w:r>
      <w:proofErr w:type="spellEnd"/>
      <w:r w:rsidRPr="007B2C1E">
        <w:rPr>
          <w:rFonts w:asciiTheme="minorBidi" w:hAnsiTheme="minorBidi"/>
          <w:color w:val="548DD4" w:themeColor="text2" w:themeTint="99"/>
          <w:sz w:val="24"/>
          <w:szCs w:val="24"/>
        </w:rPr>
        <w:t xml:space="preserve"> bias </w:t>
      </w:r>
      <w:proofErr w:type="spellStart"/>
      <w:r w:rsidRPr="007B2C1E">
        <w:rPr>
          <w:rFonts w:asciiTheme="minorBidi" w:hAnsiTheme="minorBidi"/>
          <w:color w:val="548DD4" w:themeColor="text2" w:themeTint="99"/>
          <w:sz w:val="24"/>
          <w:szCs w:val="24"/>
        </w:rPr>
        <w:t>politik</w:t>
      </w:r>
      <w:proofErr w:type="spellEnd"/>
    </w:p>
    <w:p w:rsidR="00833336" w:rsidRDefault="007B2C1E" w:rsidP="00833336">
      <w:pPr>
        <w:pStyle w:val="ListParagraph"/>
        <w:numPr>
          <w:ilvl w:val="0"/>
          <w:numId w:val="11"/>
        </w:numPr>
        <w:rPr>
          <w:rFonts w:asciiTheme="minorBidi" w:hAnsiTheme="minorBidi"/>
          <w:sz w:val="24"/>
          <w:szCs w:val="24"/>
        </w:rPr>
      </w:pPr>
      <w:proofErr w:type="spellStart"/>
      <w:r>
        <w:rPr>
          <w:rFonts w:asciiTheme="minorBidi" w:hAnsiTheme="minorBidi"/>
          <w:sz w:val="24"/>
          <w:szCs w:val="24"/>
        </w:rPr>
        <w:t>Incrementalism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berjalan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lebih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baik</w:t>
      </w:r>
      <w:proofErr w:type="spellEnd"/>
    </w:p>
    <w:p w:rsidR="007B2C1E" w:rsidRDefault="007B2C1E" w:rsidP="007B2C1E">
      <w:pPr>
        <w:pStyle w:val="ListParagraph"/>
        <w:numPr>
          <w:ilvl w:val="0"/>
          <w:numId w:val="11"/>
        </w:numPr>
        <w:rPr>
          <w:rFonts w:asciiTheme="minorBidi" w:hAnsiTheme="minorBidi"/>
          <w:sz w:val="24"/>
          <w:szCs w:val="24"/>
        </w:rPr>
      </w:pPr>
      <w:proofErr w:type="spellStart"/>
      <w:r>
        <w:rPr>
          <w:rFonts w:asciiTheme="minorBidi" w:hAnsiTheme="minorBidi"/>
          <w:sz w:val="24"/>
          <w:szCs w:val="24"/>
        </w:rPr>
        <w:t>Kinerja</w:t>
      </w:r>
      <w:proofErr w:type="spellEnd"/>
      <w:r>
        <w:rPr>
          <w:rFonts w:asciiTheme="minorBidi" w:hAnsiTheme="minorBidi"/>
          <w:sz w:val="24"/>
          <w:szCs w:val="24"/>
        </w:rPr>
        <w:t xml:space="preserve"> public </w:t>
      </w:r>
      <w:proofErr w:type="spellStart"/>
      <w:r>
        <w:rPr>
          <w:rFonts w:asciiTheme="minorBidi" w:hAnsiTheme="minorBidi"/>
          <w:sz w:val="24"/>
          <w:szCs w:val="24"/>
        </w:rPr>
        <w:t>tetap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stabil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tanda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evaluasi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</w:p>
    <w:p w:rsidR="007B2C1E" w:rsidRPr="007B2C1E" w:rsidRDefault="007B2C1E" w:rsidP="007B2C1E">
      <w:pPr>
        <w:pStyle w:val="ListParagraph"/>
        <w:ind w:left="1440"/>
        <w:rPr>
          <w:rFonts w:asciiTheme="minorBidi" w:hAnsiTheme="minorBidi"/>
          <w:sz w:val="24"/>
          <w:szCs w:val="24"/>
        </w:rPr>
      </w:pPr>
    </w:p>
    <w:p w:rsidR="007B2C1E" w:rsidRDefault="007B2C1E" w:rsidP="007B2C1E">
      <w:pPr>
        <w:pStyle w:val="ListParagraph"/>
        <w:numPr>
          <w:ilvl w:val="0"/>
          <w:numId w:val="1"/>
        </w:numPr>
        <w:rPr>
          <w:rFonts w:asciiTheme="minorBidi" w:hAnsiTheme="minorBidi"/>
          <w:sz w:val="24"/>
          <w:szCs w:val="24"/>
        </w:rPr>
      </w:pPr>
      <w:proofErr w:type="spellStart"/>
      <w:r>
        <w:rPr>
          <w:rFonts w:asciiTheme="minorBidi" w:hAnsiTheme="minorBidi"/>
          <w:sz w:val="24"/>
          <w:szCs w:val="24"/>
        </w:rPr>
        <w:t>Jika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pemerintah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mengutamakan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i/>
          <w:iCs/>
          <w:sz w:val="24"/>
          <w:szCs w:val="24"/>
        </w:rPr>
        <w:t xml:space="preserve">performance budgeting </w:t>
      </w:r>
      <w:proofErr w:type="spellStart"/>
      <w:r>
        <w:rPr>
          <w:rFonts w:asciiTheme="minorBidi" w:hAnsiTheme="minorBidi"/>
          <w:sz w:val="24"/>
          <w:szCs w:val="24"/>
        </w:rPr>
        <w:t>tanpa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memperhatikan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kapasitas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aparatur</w:t>
      </w:r>
      <w:proofErr w:type="gramStart"/>
      <w:r>
        <w:rPr>
          <w:rFonts w:asciiTheme="minorBidi" w:hAnsiTheme="minorBidi"/>
          <w:sz w:val="24"/>
          <w:szCs w:val="24"/>
        </w:rPr>
        <w:t>,konsekuensi</w:t>
      </w:r>
      <w:proofErr w:type="spellEnd"/>
      <w:proofErr w:type="gramEnd"/>
      <w:r>
        <w:rPr>
          <w:rFonts w:asciiTheme="minorBidi" w:hAnsiTheme="minorBidi"/>
          <w:sz w:val="24"/>
          <w:szCs w:val="24"/>
        </w:rPr>
        <w:t xml:space="preserve"> yang paling </w:t>
      </w:r>
      <w:proofErr w:type="spellStart"/>
      <w:r>
        <w:rPr>
          <w:rFonts w:asciiTheme="minorBidi" w:hAnsiTheme="minorBidi"/>
          <w:sz w:val="24"/>
          <w:szCs w:val="24"/>
        </w:rPr>
        <w:t>mungkin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adalah</w:t>
      </w:r>
      <w:proofErr w:type="spellEnd"/>
      <w:r>
        <w:rPr>
          <w:rFonts w:asciiTheme="minorBidi" w:hAnsiTheme="minorBidi"/>
          <w:sz w:val="24"/>
          <w:szCs w:val="24"/>
        </w:rPr>
        <w:t>…</w:t>
      </w:r>
    </w:p>
    <w:p w:rsidR="007B2C1E" w:rsidRDefault="007B2C1E" w:rsidP="007B2C1E">
      <w:pPr>
        <w:pStyle w:val="ListParagraph"/>
        <w:numPr>
          <w:ilvl w:val="0"/>
          <w:numId w:val="13"/>
        </w:numPr>
        <w:rPr>
          <w:rFonts w:asciiTheme="minorBidi" w:hAnsiTheme="minorBidi"/>
          <w:sz w:val="24"/>
          <w:szCs w:val="24"/>
        </w:rPr>
      </w:pPr>
      <w:proofErr w:type="spellStart"/>
      <w:r>
        <w:rPr>
          <w:rFonts w:asciiTheme="minorBidi" w:hAnsiTheme="minorBidi"/>
          <w:sz w:val="24"/>
          <w:szCs w:val="24"/>
        </w:rPr>
        <w:t>Pengukuran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kinerja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tetap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berjalan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efektif</w:t>
      </w:r>
      <w:proofErr w:type="spellEnd"/>
    </w:p>
    <w:p w:rsidR="007B2C1E" w:rsidRPr="007B2C1E" w:rsidRDefault="007B2C1E" w:rsidP="007B2C1E">
      <w:pPr>
        <w:pStyle w:val="ListParagraph"/>
        <w:numPr>
          <w:ilvl w:val="0"/>
          <w:numId w:val="13"/>
        </w:numPr>
        <w:rPr>
          <w:rFonts w:asciiTheme="minorBidi" w:hAnsiTheme="minorBidi"/>
          <w:color w:val="548DD4" w:themeColor="text2" w:themeTint="99"/>
          <w:sz w:val="24"/>
          <w:szCs w:val="24"/>
        </w:rPr>
      </w:pPr>
      <w:proofErr w:type="spellStart"/>
      <w:r w:rsidRPr="007B2C1E">
        <w:rPr>
          <w:rFonts w:asciiTheme="minorBidi" w:hAnsiTheme="minorBidi"/>
          <w:color w:val="548DD4" w:themeColor="text2" w:themeTint="99"/>
          <w:sz w:val="24"/>
          <w:szCs w:val="24"/>
        </w:rPr>
        <w:t>Indikator</w:t>
      </w:r>
      <w:proofErr w:type="spellEnd"/>
      <w:r w:rsidRPr="007B2C1E">
        <w:rPr>
          <w:rFonts w:asciiTheme="minorBidi" w:hAnsiTheme="minorBidi"/>
          <w:color w:val="548DD4" w:themeColor="text2" w:themeTint="99"/>
          <w:sz w:val="24"/>
          <w:szCs w:val="24"/>
        </w:rPr>
        <w:t xml:space="preserve"> </w:t>
      </w:r>
      <w:proofErr w:type="spellStart"/>
      <w:r w:rsidRPr="007B2C1E">
        <w:rPr>
          <w:rFonts w:asciiTheme="minorBidi" w:hAnsiTheme="minorBidi"/>
          <w:color w:val="548DD4" w:themeColor="text2" w:themeTint="99"/>
          <w:sz w:val="24"/>
          <w:szCs w:val="24"/>
        </w:rPr>
        <w:t>kinerja</w:t>
      </w:r>
      <w:proofErr w:type="spellEnd"/>
      <w:r w:rsidRPr="007B2C1E">
        <w:rPr>
          <w:rFonts w:asciiTheme="minorBidi" w:hAnsiTheme="minorBidi"/>
          <w:color w:val="548DD4" w:themeColor="text2" w:themeTint="99"/>
          <w:sz w:val="24"/>
          <w:szCs w:val="24"/>
        </w:rPr>
        <w:t xml:space="preserve"> </w:t>
      </w:r>
      <w:proofErr w:type="spellStart"/>
      <w:r w:rsidRPr="007B2C1E">
        <w:rPr>
          <w:rFonts w:asciiTheme="minorBidi" w:hAnsiTheme="minorBidi"/>
          <w:color w:val="548DD4" w:themeColor="text2" w:themeTint="99"/>
          <w:sz w:val="24"/>
          <w:szCs w:val="24"/>
        </w:rPr>
        <w:t>sulit</w:t>
      </w:r>
      <w:proofErr w:type="spellEnd"/>
      <w:r w:rsidRPr="007B2C1E">
        <w:rPr>
          <w:rFonts w:asciiTheme="minorBidi" w:hAnsiTheme="minorBidi"/>
          <w:color w:val="548DD4" w:themeColor="text2" w:themeTint="99"/>
          <w:sz w:val="24"/>
          <w:szCs w:val="24"/>
        </w:rPr>
        <w:t xml:space="preserve"> </w:t>
      </w:r>
      <w:proofErr w:type="spellStart"/>
      <w:r w:rsidRPr="007B2C1E">
        <w:rPr>
          <w:rFonts w:asciiTheme="minorBidi" w:hAnsiTheme="minorBidi"/>
          <w:color w:val="548DD4" w:themeColor="text2" w:themeTint="99"/>
          <w:sz w:val="24"/>
          <w:szCs w:val="24"/>
        </w:rPr>
        <w:t>dicapai</w:t>
      </w:r>
      <w:proofErr w:type="spellEnd"/>
      <w:r w:rsidRPr="007B2C1E">
        <w:rPr>
          <w:rFonts w:asciiTheme="minorBidi" w:hAnsiTheme="minorBidi"/>
          <w:color w:val="548DD4" w:themeColor="text2" w:themeTint="99"/>
          <w:sz w:val="24"/>
          <w:szCs w:val="24"/>
        </w:rPr>
        <w:t xml:space="preserve"> </w:t>
      </w:r>
      <w:proofErr w:type="spellStart"/>
      <w:r w:rsidRPr="007B2C1E">
        <w:rPr>
          <w:rFonts w:asciiTheme="minorBidi" w:hAnsiTheme="minorBidi"/>
          <w:color w:val="548DD4" w:themeColor="text2" w:themeTint="99"/>
          <w:sz w:val="24"/>
          <w:szCs w:val="24"/>
        </w:rPr>
        <w:t>secara</w:t>
      </w:r>
      <w:proofErr w:type="spellEnd"/>
      <w:r w:rsidRPr="007B2C1E">
        <w:rPr>
          <w:rFonts w:asciiTheme="minorBidi" w:hAnsiTheme="minorBidi"/>
          <w:color w:val="548DD4" w:themeColor="text2" w:themeTint="99"/>
          <w:sz w:val="24"/>
          <w:szCs w:val="24"/>
        </w:rPr>
        <w:t xml:space="preserve"> </w:t>
      </w:r>
      <w:proofErr w:type="spellStart"/>
      <w:r w:rsidRPr="007B2C1E">
        <w:rPr>
          <w:rFonts w:asciiTheme="minorBidi" w:hAnsiTheme="minorBidi"/>
          <w:color w:val="548DD4" w:themeColor="text2" w:themeTint="99"/>
          <w:sz w:val="24"/>
          <w:szCs w:val="24"/>
        </w:rPr>
        <w:t>akurat</w:t>
      </w:r>
      <w:proofErr w:type="spellEnd"/>
    </w:p>
    <w:p w:rsidR="007B2C1E" w:rsidRDefault="007B2C1E" w:rsidP="007B2C1E">
      <w:pPr>
        <w:pStyle w:val="ListParagraph"/>
        <w:numPr>
          <w:ilvl w:val="0"/>
          <w:numId w:val="13"/>
        </w:numPr>
        <w:rPr>
          <w:rFonts w:asciiTheme="minorBidi" w:hAnsiTheme="minorBidi"/>
          <w:sz w:val="24"/>
          <w:szCs w:val="24"/>
        </w:rPr>
      </w:pPr>
      <w:proofErr w:type="spellStart"/>
      <w:r>
        <w:rPr>
          <w:rFonts w:asciiTheme="minorBidi" w:hAnsiTheme="minorBidi"/>
          <w:sz w:val="24"/>
          <w:szCs w:val="24"/>
        </w:rPr>
        <w:t>Semua</w:t>
      </w:r>
      <w:proofErr w:type="spellEnd"/>
      <w:r>
        <w:rPr>
          <w:rFonts w:asciiTheme="minorBidi" w:hAnsiTheme="minorBidi"/>
          <w:sz w:val="24"/>
          <w:szCs w:val="24"/>
        </w:rPr>
        <w:t xml:space="preserve"> target outcome </w:t>
      </w:r>
      <w:proofErr w:type="spellStart"/>
      <w:r>
        <w:rPr>
          <w:rFonts w:asciiTheme="minorBidi" w:hAnsiTheme="minorBidi"/>
          <w:sz w:val="24"/>
          <w:szCs w:val="24"/>
        </w:rPr>
        <w:t>tercapai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dengan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cepat</w:t>
      </w:r>
      <w:proofErr w:type="spellEnd"/>
    </w:p>
    <w:p w:rsidR="007B2C1E" w:rsidRDefault="007B2C1E" w:rsidP="007B2C1E">
      <w:pPr>
        <w:pStyle w:val="ListParagraph"/>
        <w:numPr>
          <w:ilvl w:val="0"/>
          <w:numId w:val="13"/>
        </w:numPr>
        <w:rPr>
          <w:rFonts w:asciiTheme="minorBidi" w:hAnsiTheme="minorBidi"/>
          <w:sz w:val="24"/>
          <w:szCs w:val="24"/>
        </w:rPr>
      </w:pPr>
      <w:proofErr w:type="spellStart"/>
      <w:r>
        <w:rPr>
          <w:rFonts w:asciiTheme="minorBidi" w:hAnsiTheme="minorBidi"/>
          <w:sz w:val="24"/>
          <w:szCs w:val="24"/>
        </w:rPr>
        <w:t>Perencanaan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jangka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panjang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lebih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sederhana</w:t>
      </w:r>
      <w:proofErr w:type="spellEnd"/>
    </w:p>
    <w:p w:rsidR="00EF1C0D" w:rsidRDefault="007B2C1E" w:rsidP="00EF1C0D">
      <w:pPr>
        <w:pStyle w:val="ListParagraph"/>
        <w:numPr>
          <w:ilvl w:val="0"/>
          <w:numId w:val="13"/>
        </w:numPr>
        <w:rPr>
          <w:rFonts w:asciiTheme="minorBidi" w:hAnsiTheme="minorBidi"/>
          <w:sz w:val="24"/>
          <w:szCs w:val="24"/>
        </w:rPr>
      </w:pPr>
      <w:proofErr w:type="spellStart"/>
      <w:r>
        <w:rPr>
          <w:rFonts w:asciiTheme="minorBidi" w:hAnsiTheme="minorBidi"/>
          <w:sz w:val="24"/>
          <w:szCs w:val="24"/>
        </w:rPr>
        <w:t>Efisiensi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meningkat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secara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otomatis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</w:p>
    <w:p w:rsidR="00EF1C0D" w:rsidRPr="00EF1C0D" w:rsidRDefault="00EF1C0D" w:rsidP="00EF1C0D">
      <w:pPr>
        <w:pStyle w:val="ListParagraph"/>
        <w:ind w:left="1440"/>
        <w:rPr>
          <w:rFonts w:asciiTheme="minorBidi" w:hAnsiTheme="minorBidi"/>
          <w:sz w:val="24"/>
          <w:szCs w:val="24"/>
        </w:rPr>
      </w:pPr>
    </w:p>
    <w:p w:rsidR="00EF1C0D" w:rsidRDefault="00EF1C0D" w:rsidP="00EF1C0D">
      <w:pPr>
        <w:pStyle w:val="ListParagraph"/>
        <w:numPr>
          <w:ilvl w:val="0"/>
          <w:numId w:val="1"/>
        </w:numPr>
        <w:rPr>
          <w:rFonts w:asciiTheme="minorBidi" w:hAnsiTheme="minorBidi"/>
          <w:sz w:val="24"/>
          <w:szCs w:val="24"/>
        </w:rPr>
      </w:pPr>
      <w:proofErr w:type="spellStart"/>
      <w:r>
        <w:rPr>
          <w:rFonts w:asciiTheme="minorBidi" w:hAnsiTheme="minorBidi"/>
          <w:sz w:val="24"/>
          <w:szCs w:val="24"/>
        </w:rPr>
        <w:t>Mengapa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pendekatan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i/>
          <w:iCs/>
          <w:sz w:val="24"/>
          <w:szCs w:val="24"/>
        </w:rPr>
        <w:t xml:space="preserve">public choice theory </w:t>
      </w:r>
      <w:proofErr w:type="spellStart"/>
      <w:r>
        <w:rPr>
          <w:rFonts w:asciiTheme="minorBidi" w:hAnsiTheme="minorBidi"/>
          <w:sz w:val="24"/>
          <w:szCs w:val="24"/>
        </w:rPr>
        <w:t>sering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dianggap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sebagai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tantangan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dalam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penyusunan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anggaran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publik</w:t>
      </w:r>
      <w:proofErr w:type="spellEnd"/>
      <w:r>
        <w:rPr>
          <w:rFonts w:asciiTheme="minorBidi" w:hAnsiTheme="minorBidi"/>
          <w:sz w:val="24"/>
          <w:szCs w:val="24"/>
        </w:rPr>
        <w:t>?</w:t>
      </w:r>
    </w:p>
    <w:p w:rsidR="00EF1C0D" w:rsidRDefault="00EF1C0D" w:rsidP="00EF1C0D">
      <w:pPr>
        <w:pStyle w:val="ListParagraph"/>
        <w:numPr>
          <w:ilvl w:val="0"/>
          <w:numId w:val="15"/>
        </w:numPr>
        <w:rPr>
          <w:rFonts w:asciiTheme="minorBidi" w:hAnsiTheme="minorBidi"/>
          <w:sz w:val="24"/>
          <w:szCs w:val="24"/>
        </w:rPr>
      </w:pPr>
      <w:proofErr w:type="spellStart"/>
      <w:r>
        <w:rPr>
          <w:rFonts w:asciiTheme="minorBidi" w:hAnsiTheme="minorBidi"/>
          <w:sz w:val="24"/>
          <w:szCs w:val="24"/>
        </w:rPr>
        <w:t>Karena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teori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ini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tidak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mempertimbangan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kepentingan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politik</w:t>
      </w:r>
      <w:proofErr w:type="spellEnd"/>
    </w:p>
    <w:p w:rsidR="00EF1C0D" w:rsidRDefault="00EF1C0D" w:rsidP="00EF1C0D">
      <w:pPr>
        <w:pStyle w:val="ListParagraph"/>
        <w:numPr>
          <w:ilvl w:val="0"/>
          <w:numId w:val="15"/>
        </w:numPr>
        <w:rPr>
          <w:rFonts w:asciiTheme="minorBidi" w:hAnsiTheme="minorBidi"/>
          <w:sz w:val="24"/>
          <w:szCs w:val="24"/>
        </w:rPr>
      </w:pPr>
      <w:proofErr w:type="spellStart"/>
      <w:r>
        <w:rPr>
          <w:rFonts w:asciiTheme="minorBidi" w:hAnsiTheme="minorBidi"/>
          <w:sz w:val="24"/>
          <w:szCs w:val="24"/>
        </w:rPr>
        <w:t>Karena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mengabaikan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peran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birokrasi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dalam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penganggaran</w:t>
      </w:r>
      <w:proofErr w:type="spellEnd"/>
    </w:p>
    <w:p w:rsidR="00EF1C0D" w:rsidRPr="00EF1C0D" w:rsidRDefault="00EF1C0D" w:rsidP="00EF1C0D">
      <w:pPr>
        <w:pStyle w:val="ListParagraph"/>
        <w:numPr>
          <w:ilvl w:val="0"/>
          <w:numId w:val="15"/>
        </w:numPr>
        <w:rPr>
          <w:rFonts w:asciiTheme="minorBidi" w:hAnsiTheme="minorBidi"/>
          <w:color w:val="548DD4" w:themeColor="text2" w:themeTint="99"/>
          <w:sz w:val="24"/>
          <w:szCs w:val="24"/>
        </w:rPr>
      </w:pPr>
      <w:proofErr w:type="spellStart"/>
      <w:r w:rsidRPr="00EF1C0D">
        <w:rPr>
          <w:rFonts w:asciiTheme="minorBidi" w:hAnsiTheme="minorBidi"/>
          <w:color w:val="548DD4" w:themeColor="text2" w:themeTint="99"/>
          <w:sz w:val="24"/>
          <w:szCs w:val="24"/>
        </w:rPr>
        <w:t>Karena</w:t>
      </w:r>
      <w:proofErr w:type="spellEnd"/>
      <w:r w:rsidRPr="00EF1C0D">
        <w:rPr>
          <w:rFonts w:asciiTheme="minorBidi" w:hAnsiTheme="minorBidi"/>
          <w:color w:val="548DD4" w:themeColor="text2" w:themeTint="99"/>
          <w:sz w:val="24"/>
          <w:szCs w:val="24"/>
        </w:rPr>
        <w:t xml:space="preserve"> </w:t>
      </w:r>
      <w:proofErr w:type="spellStart"/>
      <w:r w:rsidRPr="00EF1C0D">
        <w:rPr>
          <w:rFonts w:asciiTheme="minorBidi" w:hAnsiTheme="minorBidi"/>
          <w:color w:val="548DD4" w:themeColor="text2" w:themeTint="99"/>
          <w:sz w:val="24"/>
          <w:szCs w:val="24"/>
        </w:rPr>
        <w:t>menekankan</w:t>
      </w:r>
      <w:proofErr w:type="spellEnd"/>
      <w:r w:rsidRPr="00EF1C0D">
        <w:rPr>
          <w:rFonts w:asciiTheme="minorBidi" w:hAnsiTheme="minorBidi"/>
          <w:color w:val="548DD4" w:themeColor="text2" w:themeTint="99"/>
          <w:sz w:val="24"/>
          <w:szCs w:val="24"/>
        </w:rPr>
        <w:t xml:space="preserve"> </w:t>
      </w:r>
      <w:proofErr w:type="spellStart"/>
      <w:r w:rsidRPr="00EF1C0D">
        <w:rPr>
          <w:rFonts w:asciiTheme="minorBidi" w:hAnsiTheme="minorBidi"/>
          <w:color w:val="548DD4" w:themeColor="text2" w:themeTint="99"/>
          <w:sz w:val="24"/>
          <w:szCs w:val="24"/>
        </w:rPr>
        <w:t>kepentingan</w:t>
      </w:r>
      <w:proofErr w:type="spellEnd"/>
      <w:r w:rsidRPr="00EF1C0D">
        <w:rPr>
          <w:rFonts w:asciiTheme="minorBidi" w:hAnsiTheme="minorBidi"/>
          <w:color w:val="548DD4" w:themeColor="text2" w:themeTint="99"/>
          <w:sz w:val="24"/>
          <w:szCs w:val="24"/>
        </w:rPr>
        <w:t xml:space="preserve"> </w:t>
      </w:r>
      <w:proofErr w:type="spellStart"/>
      <w:r w:rsidRPr="00EF1C0D">
        <w:rPr>
          <w:rFonts w:asciiTheme="minorBidi" w:hAnsiTheme="minorBidi"/>
          <w:color w:val="548DD4" w:themeColor="text2" w:themeTint="99"/>
          <w:sz w:val="24"/>
          <w:szCs w:val="24"/>
        </w:rPr>
        <w:t>aktor</w:t>
      </w:r>
      <w:proofErr w:type="spellEnd"/>
      <w:r w:rsidRPr="00EF1C0D">
        <w:rPr>
          <w:rFonts w:asciiTheme="minorBidi" w:hAnsiTheme="minorBidi"/>
          <w:color w:val="548DD4" w:themeColor="text2" w:themeTint="99"/>
          <w:sz w:val="24"/>
          <w:szCs w:val="24"/>
        </w:rPr>
        <w:t xml:space="preserve">  </w:t>
      </w:r>
      <w:proofErr w:type="spellStart"/>
      <w:r w:rsidRPr="00EF1C0D">
        <w:rPr>
          <w:rFonts w:asciiTheme="minorBidi" w:hAnsiTheme="minorBidi"/>
          <w:color w:val="548DD4" w:themeColor="text2" w:themeTint="99"/>
          <w:sz w:val="24"/>
          <w:szCs w:val="24"/>
        </w:rPr>
        <w:t>politik</w:t>
      </w:r>
      <w:proofErr w:type="spellEnd"/>
      <w:r w:rsidRPr="00EF1C0D">
        <w:rPr>
          <w:rFonts w:asciiTheme="minorBidi" w:hAnsiTheme="minorBidi"/>
          <w:color w:val="548DD4" w:themeColor="text2" w:themeTint="99"/>
          <w:sz w:val="24"/>
          <w:szCs w:val="24"/>
        </w:rPr>
        <w:t xml:space="preserve"> yang </w:t>
      </w:r>
      <w:proofErr w:type="spellStart"/>
      <w:r w:rsidRPr="00EF1C0D">
        <w:rPr>
          <w:rFonts w:asciiTheme="minorBidi" w:hAnsiTheme="minorBidi"/>
          <w:color w:val="548DD4" w:themeColor="text2" w:themeTint="99"/>
          <w:sz w:val="24"/>
          <w:szCs w:val="24"/>
        </w:rPr>
        <w:t>bisa</w:t>
      </w:r>
      <w:proofErr w:type="spellEnd"/>
      <w:r w:rsidRPr="00EF1C0D">
        <w:rPr>
          <w:rFonts w:asciiTheme="minorBidi" w:hAnsiTheme="minorBidi"/>
          <w:color w:val="548DD4" w:themeColor="text2" w:themeTint="99"/>
          <w:sz w:val="24"/>
          <w:szCs w:val="24"/>
        </w:rPr>
        <w:t xml:space="preserve"> </w:t>
      </w:r>
      <w:proofErr w:type="spellStart"/>
      <w:r w:rsidRPr="00EF1C0D">
        <w:rPr>
          <w:rFonts w:asciiTheme="minorBidi" w:hAnsiTheme="minorBidi"/>
          <w:color w:val="548DD4" w:themeColor="text2" w:themeTint="99"/>
          <w:sz w:val="24"/>
          <w:szCs w:val="24"/>
        </w:rPr>
        <w:t>memengaruhi</w:t>
      </w:r>
      <w:proofErr w:type="spellEnd"/>
      <w:r w:rsidRPr="00EF1C0D">
        <w:rPr>
          <w:rFonts w:asciiTheme="minorBidi" w:hAnsiTheme="minorBidi"/>
          <w:color w:val="548DD4" w:themeColor="text2" w:themeTint="99"/>
          <w:sz w:val="24"/>
          <w:szCs w:val="24"/>
        </w:rPr>
        <w:t xml:space="preserve"> </w:t>
      </w:r>
      <w:proofErr w:type="spellStart"/>
      <w:r w:rsidRPr="00EF1C0D">
        <w:rPr>
          <w:rFonts w:asciiTheme="minorBidi" w:hAnsiTheme="minorBidi"/>
          <w:color w:val="548DD4" w:themeColor="text2" w:themeTint="99"/>
          <w:sz w:val="24"/>
          <w:szCs w:val="24"/>
        </w:rPr>
        <w:t>alokasi</w:t>
      </w:r>
      <w:proofErr w:type="spellEnd"/>
      <w:r w:rsidRPr="00EF1C0D">
        <w:rPr>
          <w:rFonts w:asciiTheme="minorBidi" w:hAnsiTheme="minorBidi"/>
          <w:color w:val="548DD4" w:themeColor="text2" w:themeTint="99"/>
          <w:sz w:val="24"/>
          <w:szCs w:val="24"/>
        </w:rPr>
        <w:t xml:space="preserve"> </w:t>
      </w:r>
      <w:proofErr w:type="spellStart"/>
      <w:r w:rsidRPr="00EF1C0D">
        <w:rPr>
          <w:rFonts w:asciiTheme="minorBidi" w:hAnsiTheme="minorBidi"/>
          <w:color w:val="548DD4" w:themeColor="text2" w:themeTint="99"/>
          <w:sz w:val="24"/>
          <w:szCs w:val="24"/>
        </w:rPr>
        <w:t>anggaran</w:t>
      </w:r>
      <w:proofErr w:type="spellEnd"/>
    </w:p>
    <w:p w:rsidR="00EF1C0D" w:rsidRDefault="00EF1C0D" w:rsidP="00EF1C0D">
      <w:pPr>
        <w:pStyle w:val="ListParagraph"/>
        <w:numPr>
          <w:ilvl w:val="0"/>
          <w:numId w:val="15"/>
        </w:numPr>
        <w:rPr>
          <w:rFonts w:asciiTheme="minorBidi" w:hAnsiTheme="minorBidi"/>
          <w:sz w:val="24"/>
          <w:szCs w:val="24"/>
        </w:rPr>
      </w:pPr>
      <w:proofErr w:type="spellStart"/>
      <w:r>
        <w:rPr>
          <w:rFonts w:asciiTheme="minorBidi" w:hAnsiTheme="minorBidi"/>
          <w:sz w:val="24"/>
          <w:szCs w:val="24"/>
        </w:rPr>
        <w:t>Karena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selalu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menghasilkan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anggaran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rasional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dan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obyektif</w:t>
      </w:r>
      <w:proofErr w:type="spellEnd"/>
    </w:p>
    <w:p w:rsidR="00EF1C0D" w:rsidRDefault="00EF1C0D" w:rsidP="009411DB">
      <w:pPr>
        <w:pStyle w:val="ListParagraph"/>
        <w:numPr>
          <w:ilvl w:val="0"/>
          <w:numId w:val="15"/>
        </w:numPr>
        <w:rPr>
          <w:rFonts w:asciiTheme="minorBidi" w:hAnsiTheme="minorBidi"/>
          <w:sz w:val="24"/>
          <w:szCs w:val="24"/>
        </w:rPr>
      </w:pPr>
      <w:proofErr w:type="spellStart"/>
      <w:r>
        <w:rPr>
          <w:rFonts w:asciiTheme="minorBidi" w:hAnsiTheme="minorBidi"/>
          <w:sz w:val="24"/>
          <w:szCs w:val="24"/>
        </w:rPr>
        <w:t>Karena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tidak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bisa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diaplikasikan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dalam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konteks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sektor</w:t>
      </w:r>
      <w:proofErr w:type="spellEnd"/>
      <w:r>
        <w:rPr>
          <w:rFonts w:asciiTheme="minorBidi" w:hAnsiTheme="minorBidi"/>
          <w:sz w:val="24"/>
          <w:szCs w:val="24"/>
        </w:rPr>
        <w:t xml:space="preserve"> public</w:t>
      </w:r>
    </w:p>
    <w:p w:rsidR="009411DB" w:rsidRPr="009411DB" w:rsidRDefault="009411DB" w:rsidP="009411DB">
      <w:pPr>
        <w:pStyle w:val="ListParagraph"/>
        <w:ind w:left="1440"/>
        <w:rPr>
          <w:rFonts w:asciiTheme="minorBidi" w:hAnsiTheme="minorBidi"/>
          <w:sz w:val="24"/>
          <w:szCs w:val="24"/>
        </w:rPr>
      </w:pPr>
    </w:p>
    <w:p w:rsidR="00833336" w:rsidRDefault="00EF1C0D" w:rsidP="00EF1C0D">
      <w:pPr>
        <w:pStyle w:val="ListParagraph"/>
        <w:numPr>
          <w:ilvl w:val="0"/>
          <w:numId w:val="1"/>
        </w:numPr>
        <w:rPr>
          <w:rFonts w:asciiTheme="minorBidi" w:hAnsiTheme="minorBidi"/>
          <w:sz w:val="24"/>
          <w:szCs w:val="24"/>
        </w:rPr>
      </w:pPr>
      <w:proofErr w:type="spellStart"/>
      <w:r>
        <w:rPr>
          <w:rFonts w:asciiTheme="minorBidi" w:hAnsiTheme="minorBidi"/>
          <w:sz w:val="24"/>
          <w:szCs w:val="24"/>
        </w:rPr>
        <w:t>Ketika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pemerintah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menerapkan</w:t>
      </w:r>
      <w:proofErr w:type="spellEnd"/>
      <w:r>
        <w:rPr>
          <w:rFonts w:asciiTheme="minorBidi" w:hAnsiTheme="minorBidi"/>
          <w:sz w:val="24"/>
          <w:szCs w:val="24"/>
        </w:rPr>
        <w:t xml:space="preserve"> e-</w:t>
      </w:r>
      <w:proofErr w:type="spellStart"/>
      <w:r>
        <w:rPr>
          <w:rFonts w:asciiTheme="minorBidi" w:hAnsiTheme="minorBidi"/>
          <w:sz w:val="24"/>
          <w:szCs w:val="24"/>
        </w:rPr>
        <w:t>budgeting</w:t>
      </w:r>
      <w:proofErr w:type="gramStart"/>
      <w:r>
        <w:rPr>
          <w:rFonts w:asciiTheme="minorBidi" w:hAnsiTheme="minorBidi"/>
          <w:sz w:val="24"/>
          <w:szCs w:val="24"/>
        </w:rPr>
        <w:t>,namun</w:t>
      </w:r>
      <w:proofErr w:type="spellEnd"/>
      <w:proofErr w:type="gram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tingkat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literasi</w:t>
      </w:r>
      <w:proofErr w:type="spellEnd"/>
      <w:r>
        <w:rPr>
          <w:rFonts w:asciiTheme="minorBidi" w:hAnsiTheme="minorBidi"/>
          <w:sz w:val="24"/>
          <w:szCs w:val="24"/>
        </w:rPr>
        <w:t xml:space="preserve"> digital </w:t>
      </w:r>
      <w:proofErr w:type="spellStart"/>
      <w:r>
        <w:rPr>
          <w:rFonts w:asciiTheme="minorBidi" w:hAnsiTheme="minorBidi"/>
          <w:sz w:val="24"/>
          <w:szCs w:val="24"/>
        </w:rPr>
        <w:t>masyarakat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rendah,masalah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terbesar</w:t>
      </w:r>
      <w:proofErr w:type="spellEnd"/>
      <w:r>
        <w:rPr>
          <w:rFonts w:asciiTheme="minorBidi" w:hAnsiTheme="minorBidi"/>
          <w:sz w:val="24"/>
          <w:szCs w:val="24"/>
        </w:rPr>
        <w:t xml:space="preserve"> yang </w:t>
      </w:r>
      <w:proofErr w:type="spellStart"/>
      <w:r>
        <w:rPr>
          <w:rFonts w:asciiTheme="minorBidi" w:hAnsiTheme="minorBidi"/>
          <w:sz w:val="24"/>
          <w:szCs w:val="24"/>
        </w:rPr>
        <w:t>muncul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adalah</w:t>
      </w:r>
      <w:proofErr w:type="spellEnd"/>
      <w:r>
        <w:rPr>
          <w:rFonts w:asciiTheme="minorBidi" w:hAnsiTheme="minorBidi"/>
          <w:sz w:val="24"/>
          <w:szCs w:val="24"/>
        </w:rPr>
        <w:t>…</w:t>
      </w:r>
    </w:p>
    <w:p w:rsidR="009411DB" w:rsidRDefault="009411DB" w:rsidP="009411DB">
      <w:pPr>
        <w:pStyle w:val="ListParagraph"/>
        <w:numPr>
          <w:ilvl w:val="0"/>
          <w:numId w:val="17"/>
        </w:numPr>
        <w:rPr>
          <w:rFonts w:asciiTheme="minorBidi" w:hAnsiTheme="minorBidi"/>
          <w:sz w:val="24"/>
          <w:szCs w:val="24"/>
        </w:rPr>
      </w:pPr>
      <w:proofErr w:type="spellStart"/>
      <w:r>
        <w:rPr>
          <w:rFonts w:asciiTheme="minorBidi" w:hAnsiTheme="minorBidi"/>
          <w:sz w:val="24"/>
          <w:szCs w:val="24"/>
        </w:rPr>
        <w:t>Anggaran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otomatis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lebih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transparan</w:t>
      </w:r>
      <w:proofErr w:type="spellEnd"/>
    </w:p>
    <w:p w:rsidR="009411DB" w:rsidRPr="009411DB" w:rsidRDefault="009411DB" w:rsidP="009411DB">
      <w:pPr>
        <w:pStyle w:val="ListParagraph"/>
        <w:numPr>
          <w:ilvl w:val="0"/>
          <w:numId w:val="17"/>
        </w:numPr>
        <w:rPr>
          <w:rFonts w:asciiTheme="minorBidi" w:hAnsiTheme="minorBidi"/>
          <w:color w:val="548DD4" w:themeColor="text2" w:themeTint="99"/>
          <w:sz w:val="24"/>
          <w:szCs w:val="24"/>
        </w:rPr>
      </w:pPr>
      <w:proofErr w:type="spellStart"/>
      <w:r w:rsidRPr="009411DB">
        <w:rPr>
          <w:rFonts w:asciiTheme="minorBidi" w:hAnsiTheme="minorBidi"/>
          <w:color w:val="548DD4" w:themeColor="text2" w:themeTint="99"/>
          <w:sz w:val="24"/>
          <w:szCs w:val="24"/>
        </w:rPr>
        <w:t>Partisipasi</w:t>
      </w:r>
      <w:proofErr w:type="spellEnd"/>
      <w:r w:rsidRPr="009411DB">
        <w:rPr>
          <w:rFonts w:asciiTheme="minorBidi" w:hAnsiTheme="minorBidi"/>
          <w:color w:val="548DD4" w:themeColor="text2" w:themeTint="99"/>
          <w:sz w:val="24"/>
          <w:szCs w:val="24"/>
        </w:rPr>
        <w:t xml:space="preserve"> </w:t>
      </w:r>
      <w:proofErr w:type="spellStart"/>
      <w:r w:rsidRPr="009411DB">
        <w:rPr>
          <w:rFonts w:asciiTheme="minorBidi" w:hAnsiTheme="minorBidi"/>
          <w:color w:val="548DD4" w:themeColor="text2" w:themeTint="99"/>
          <w:sz w:val="24"/>
          <w:szCs w:val="24"/>
        </w:rPr>
        <w:t>publik</w:t>
      </w:r>
      <w:proofErr w:type="spellEnd"/>
      <w:r w:rsidRPr="009411DB">
        <w:rPr>
          <w:rFonts w:asciiTheme="minorBidi" w:hAnsiTheme="minorBidi"/>
          <w:color w:val="548DD4" w:themeColor="text2" w:themeTint="99"/>
          <w:sz w:val="24"/>
          <w:szCs w:val="24"/>
        </w:rPr>
        <w:t xml:space="preserve"> </w:t>
      </w:r>
      <w:proofErr w:type="spellStart"/>
      <w:r w:rsidRPr="009411DB">
        <w:rPr>
          <w:rFonts w:asciiTheme="minorBidi" w:hAnsiTheme="minorBidi"/>
          <w:color w:val="548DD4" w:themeColor="text2" w:themeTint="99"/>
          <w:sz w:val="24"/>
          <w:szCs w:val="24"/>
        </w:rPr>
        <w:t>menjadi</w:t>
      </w:r>
      <w:proofErr w:type="spellEnd"/>
      <w:r w:rsidRPr="009411DB">
        <w:rPr>
          <w:rFonts w:asciiTheme="minorBidi" w:hAnsiTheme="minorBidi"/>
          <w:color w:val="548DD4" w:themeColor="text2" w:themeTint="99"/>
          <w:sz w:val="24"/>
          <w:szCs w:val="24"/>
        </w:rPr>
        <w:t xml:space="preserve"> </w:t>
      </w:r>
      <w:proofErr w:type="spellStart"/>
      <w:r w:rsidRPr="009411DB">
        <w:rPr>
          <w:rFonts w:asciiTheme="minorBidi" w:hAnsiTheme="minorBidi"/>
          <w:color w:val="548DD4" w:themeColor="text2" w:themeTint="99"/>
          <w:sz w:val="24"/>
          <w:szCs w:val="24"/>
        </w:rPr>
        <w:t>terbatas</w:t>
      </w:r>
      <w:proofErr w:type="spellEnd"/>
    </w:p>
    <w:p w:rsidR="009411DB" w:rsidRDefault="009411DB" w:rsidP="009411DB">
      <w:pPr>
        <w:pStyle w:val="ListParagraph"/>
        <w:numPr>
          <w:ilvl w:val="0"/>
          <w:numId w:val="17"/>
        </w:numPr>
        <w:rPr>
          <w:rFonts w:asciiTheme="minorBidi" w:hAnsiTheme="minorBidi"/>
          <w:sz w:val="24"/>
          <w:szCs w:val="24"/>
        </w:rPr>
      </w:pPr>
      <w:proofErr w:type="spellStart"/>
      <w:r>
        <w:rPr>
          <w:rFonts w:asciiTheme="minorBidi" w:hAnsiTheme="minorBidi"/>
          <w:sz w:val="24"/>
          <w:szCs w:val="24"/>
        </w:rPr>
        <w:t>Semua</w:t>
      </w:r>
      <w:proofErr w:type="spellEnd"/>
      <w:r>
        <w:rPr>
          <w:rFonts w:asciiTheme="minorBidi" w:hAnsiTheme="minorBidi"/>
          <w:sz w:val="24"/>
          <w:szCs w:val="24"/>
        </w:rPr>
        <w:t xml:space="preserve"> data </w:t>
      </w:r>
      <w:proofErr w:type="spellStart"/>
      <w:r>
        <w:rPr>
          <w:rFonts w:asciiTheme="minorBidi" w:hAnsiTheme="minorBidi"/>
          <w:sz w:val="24"/>
          <w:szCs w:val="24"/>
        </w:rPr>
        <w:t>langsung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bisa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dianalisis</w:t>
      </w:r>
      <w:proofErr w:type="spellEnd"/>
    </w:p>
    <w:p w:rsidR="009411DB" w:rsidRPr="00E32047" w:rsidRDefault="009411DB" w:rsidP="009411DB">
      <w:pPr>
        <w:pStyle w:val="ListParagraph"/>
        <w:numPr>
          <w:ilvl w:val="0"/>
          <w:numId w:val="17"/>
        </w:numPr>
        <w:rPr>
          <w:rFonts w:asciiTheme="minorBidi" w:hAnsiTheme="minorBidi"/>
          <w:sz w:val="24"/>
          <w:szCs w:val="24"/>
        </w:rPr>
      </w:pPr>
      <w:proofErr w:type="spellStart"/>
      <w:r w:rsidRPr="00E32047">
        <w:rPr>
          <w:rFonts w:asciiTheme="minorBidi" w:hAnsiTheme="minorBidi"/>
          <w:sz w:val="24"/>
          <w:szCs w:val="24"/>
        </w:rPr>
        <w:t>Anggaran</w:t>
      </w:r>
      <w:proofErr w:type="spellEnd"/>
      <w:r w:rsidRPr="00E3204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E32047">
        <w:rPr>
          <w:rFonts w:asciiTheme="minorBidi" w:hAnsiTheme="minorBidi"/>
          <w:sz w:val="24"/>
          <w:szCs w:val="24"/>
        </w:rPr>
        <w:t>tradisional</w:t>
      </w:r>
      <w:proofErr w:type="spellEnd"/>
      <w:r w:rsidRPr="00E3204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E32047">
        <w:rPr>
          <w:rFonts w:asciiTheme="minorBidi" w:hAnsiTheme="minorBidi"/>
          <w:sz w:val="24"/>
          <w:szCs w:val="24"/>
        </w:rPr>
        <w:t>berjalan</w:t>
      </w:r>
      <w:proofErr w:type="spellEnd"/>
      <w:r w:rsidRPr="00E3204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E32047">
        <w:rPr>
          <w:rFonts w:asciiTheme="minorBidi" w:hAnsiTheme="minorBidi"/>
          <w:sz w:val="24"/>
          <w:szCs w:val="24"/>
        </w:rPr>
        <w:t>lebih</w:t>
      </w:r>
      <w:proofErr w:type="spellEnd"/>
      <w:r w:rsidRPr="00E3204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E32047">
        <w:rPr>
          <w:rFonts w:asciiTheme="minorBidi" w:hAnsiTheme="minorBidi"/>
          <w:sz w:val="24"/>
          <w:szCs w:val="24"/>
        </w:rPr>
        <w:t>baik</w:t>
      </w:r>
      <w:proofErr w:type="spellEnd"/>
    </w:p>
    <w:p w:rsidR="009411DB" w:rsidRDefault="009411DB" w:rsidP="009411DB">
      <w:pPr>
        <w:pStyle w:val="ListParagraph"/>
        <w:numPr>
          <w:ilvl w:val="0"/>
          <w:numId w:val="17"/>
        </w:numPr>
        <w:rPr>
          <w:rFonts w:asciiTheme="minorBidi" w:hAnsiTheme="minorBidi"/>
          <w:sz w:val="24"/>
          <w:szCs w:val="24"/>
        </w:rPr>
      </w:pPr>
      <w:proofErr w:type="spellStart"/>
      <w:r>
        <w:rPr>
          <w:rFonts w:asciiTheme="minorBidi" w:hAnsiTheme="minorBidi"/>
          <w:sz w:val="24"/>
          <w:szCs w:val="24"/>
        </w:rPr>
        <w:lastRenderedPageBreak/>
        <w:t>Apatur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tidak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memerlukan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pelatihan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</w:p>
    <w:p w:rsidR="009411DB" w:rsidRDefault="009411DB" w:rsidP="009411DB">
      <w:pPr>
        <w:pStyle w:val="ListParagraph"/>
        <w:ind w:left="1440"/>
        <w:rPr>
          <w:rFonts w:asciiTheme="minorBidi" w:hAnsiTheme="minorBidi"/>
          <w:sz w:val="24"/>
          <w:szCs w:val="24"/>
        </w:rPr>
      </w:pPr>
    </w:p>
    <w:p w:rsidR="009411DB" w:rsidRDefault="009411DB" w:rsidP="009411DB">
      <w:pPr>
        <w:pStyle w:val="ListParagraph"/>
        <w:numPr>
          <w:ilvl w:val="0"/>
          <w:numId w:val="1"/>
        </w:numPr>
        <w:rPr>
          <w:rFonts w:asciiTheme="minorBidi" w:hAnsiTheme="minorBidi"/>
          <w:sz w:val="24"/>
          <w:szCs w:val="24"/>
        </w:rPr>
      </w:pPr>
      <w:proofErr w:type="spellStart"/>
      <w:r>
        <w:rPr>
          <w:rFonts w:asciiTheme="minorBidi" w:hAnsiTheme="minorBidi"/>
          <w:sz w:val="24"/>
          <w:szCs w:val="24"/>
        </w:rPr>
        <w:t>Jika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sebuah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daerah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terlalu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bergantung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pada</w:t>
      </w:r>
      <w:proofErr w:type="spellEnd"/>
      <w:r>
        <w:rPr>
          <w:rFonts w:asciiTheme="minorBidi" w:hAnsiTheme="minorBidi"/>
          <w:sz w:val="24"/>
          <w:szCs w:val="24"/>
        </w:rPr>
        <w:t xml:space="preserve"> incremental </w:t>
      </w:r>
      <w:proofErr w:type="spellStart"/>
      <w:r>
        <w:rPr>
          <w:rFonts w:asciiTheme="minorBidi" w:hAnsiTheme="minorBidi"/>
          <w:sz w:val="24"/>
          <w:szCs w:val="24"/>
        </w:rPr>
        <w:t>budgeting</w:t>
      </w:r>
      <w:proofErr w:type="gramStart"/>
      <w:r>
        <w:rPr>
          <w:rFonts w:asciiTheme="minorBidi" w:hAnsiTheme="minorBidi"/>
          <w:sz w:val="24"/>
          <w:szCs w:val="24"/>
        </w:rPr>
        <w:t>,dampak</w:t>
      </w:r>
      <w:proofErr w:type="spellEnd"/>
      <w:proofErr w:type="gram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strategis</w:t>
      </w:r>
      <w:proofErr w:type="spellEnd"/>
      <w:r>
        <w:rPr>
          <w:rFonts w:asciiTheme="minorBidi" w:hAnsiTheme="minorBidi"/>
          <w:sz w:val="24"/>
          <w:szCs w:val="24"/>
        </w:rPr>
        <w:t xml:space="preserve"> yang paling </w:t>
      </w:r>
      <w:proofErr w:type="spellStart"/>
      <w:r>
        <w:rPr>
          <w:rFonts w:asciiTheme="minorBidi" w:hAnsiTheme="minorBidi"/>
          <w:sz w:val="24"/>
          <w:szCs w:val="24"/>
        </w:rPr>
        <w:t>nyata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adalah</w:t>
      </w:r>
      <w:proofErr w:type="spellEnd"/>
      <w:r>
        <w:rPr>
          <w:rFonts w:asciiTheme="minorBidi" w:hAnsiTheme="minorBidi"/>
          <w:sz w:val="24"/>
          <w:szCs w:val="24"/>
        </w:rPr>
        <w:t>…</w:t>
      </w:r>
    </w:p>
    <w:p w:rsidR="009411DB" w:rsidRDefault="009411DB" w:rsidP="009411DB">
      <w:pPr>
        <w:pStyle w:val="ListParagraph"/>
        <w:numPr>
          <w:ilvl w:val="0"/>
          <w:numId w:val="19"/>
        </w:numPr>
        <w:rPr>
          <w:rFonts w:asciiTheme="minorBidi" w:hAnsiTheme="minorBidi"/>
          <w:sz w:val="24"/>
          <w:szCs w:val="24"/>
        </w:rPr>
      </w:pPr>
      <w:proofErr w:type="spellStart"/>
      <w:r>
        <w:rPr>
          <w:rFonts w:asciiTheme="minorBidi" w:hAnsiTheme="minorBidi"/>
          <w:sz w:val="24"/>
          <w:szCs w:val="24"/>
        </w:rPr>
        <w:t>Fleksibilitas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tinggi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dalam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menghadapi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perubahan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kebutuhan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</w:p>
    <w:p w:rsidR="009411DB" w:rsidRDefault="009411DB" w:rsidP="009411DB">
      <w:pPr>
        <w:pStyle w:val="ListParagraph"/>
        <w:numPr>
          <w:ilvl w:val="0"/>
          <w:numId w:val="19"/>
        </w:numPr>
        <w:rPr>
          <w:rFonts w:asciiTheme="minorBidi" w:hAnsiTheme="minorBidi"/>
          <w:sz w:val="24"/>
          <w:szCs w:val="24"/>
        </w:rPr>
      </w:pPr>
      <w:proofErr w:type="spellStart"/>
      <w:r>
        <w:rPr>
          <w:rFonts w:asciiTheme="minorBidi" w:hAnsiTheme="minorBidi"/>
          <w:sz w:val="24"/>
          <w:szCs w:val="24"/>
        </w:rPr>
        <w:t>Effisiensi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dan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efektivitas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meningkat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cepat</w:t>
      </w:r>
      <w:proofErr w:type="spellEnd"/>
    </w:p>
    <w:p w:rsidR="009411DB" w:rsidRDefault="009411DB" w:rsidP="009411DB">
      <w:pPr>
        <w:pStyle w:val="ListParagraph"/>
        <w:numPr>
          <w:ilvl w:val="0"/>
          <w:numId w:val="19"/>
        </w:numPr>
        <w:rPr>
          <w:rFonts w:asciiTheme="minorBidi" w:hAnsiTheme="minorBidi"/>
          <w:sz w:val="24"/>
          <w:szCs w:val="24"/>
        </w:rPr>
      </w:pPr>
      <w:proofErr w:type="spellStart"/>
      <w:r w:rsidRPr="00E32047">
        <w:rPr>
          <w:rFonts w:asciiTheme="minorBidi" w:hAnsiTheme="minorBidi"/>
          <w:color w:val="548DD4" w:themeColor="text2" w:themeTint="99"/>
          <w:sz w:val="24"/>
          <w:szCs w:val="24"/>
        </w:rPr>
        <w:t>Anggaran</w:t>
      </w:r>
      <w:proofErr w:type="spellEnd"/>
      <w:r w:rsidRPr="00E32047">
        <w:rPr>
          <w:rFonts w:asciiTheme="minorBidi" w:hAnsiTheme="minorBidi"/>
          <w:color w:val="548DD4" w:themeColor="text2" w:themeTint="99"/>
          <w:sz w:val="24"/>
          <w:szCs w:val="24"/>
        </w:rPr>
        <w:t xml:space="preserve"> </w:t>
      </w:r>
      <w:proofErr w:type="spellStart"/>
      <w:r w:rsidRPr="00E32047">
        <w:rPr>
          <w:rFonts w:asciiTheme="minorBidi" w:hAnsiTheme="minorBidi"/>
          <w:color w:val="548DD4" w:themeColor="text2" w:themeTint="99"/>
          <w:sz w:val="24"/>
          <w:szCs w:val="24"/>
        </w:rPr>
        <w:t>sulit</w:t>
      </w:r>
      <w:proofErr w:type="spellEnd"/>
      <w:r w:rsidRPr="00E32047">
        <w:rPr>
          <w:rFonts w:asciiTheme="minorBidi" w:hAnsiTheme="minorBidi"/>
          <w:color w:val="548DD4" w:themeColor="text2" w:themeTint="99"/>
          <w:sz w:val="24"/>
          <w:szCs w:val="24"/>
        </w:rPr>
        <w:t xml:space="preserve"> </w:t>
      </w:r>
      <w:proofErr w:type="spellStart"/>
      <w:r w:rsidRPr="00E32047">
        <w:rPr>
          <w:rFonts w:asciiTheme="minorBidi" w:hAnsiTheme="minorBidi"/>
          <w:color w:val="548DD4" w:themeColor="text2" w:themeTint="99"/>
          <w:sz w:val="24"/>
          <w:szCs w:val="24"/>
        </w:rPr>
        <w:t>menyesuaikan</w:t>
      </w:r>
      <w:proofErr w:type="spellEnd"/>
      <w:r w:rsidRPr="00E32047">
        <w:rPr>
          <w:rFonts w:asciiTheme="minorBidi" w:hAnsiTheme="minorBidi"/>
          <w:color w:val="548DD4" w:themeColor="text2" w:themeTint="99"/>
          <w:sz w:val="24"/>
          <w:szCs w:val="24"/>
        </w:rPr>
        <w:t xml:space="preserve"> </w:t>
      </w:r>
      <w:proofErr w:type="spellStart"/>
      <w:r w:rsidRPr="00E32047">
        <w:rPr>
          <w:rFonts w:asciiTheme="minorBidi" w:hAnsiTheme="minorBidi"/>
          <w:color w:val="548DD4" w:themeColor="text2" w:themeTint="99"/>
          <w:sz w:val="24"/>
          <w:szCs w:val="24"/>
        </w:rPr>
        <w:t>perubahan</w:t>
      </w:r>
      <w:proofErr w:type="spellEnd"/>
      <w:r w:rsidRPr="00E32047">
        <w:rPr>
          <w:rFonts w:asciiTheme="minorBidi" w:hAnsiTheme="minorBidi"/>
          <w:color w:val="548DD4" w:themeColor="text2" w:themeTint="99"/>
          <w:sz w:val="24"/>
          <w:szCs w:val="24"/>
        </w:rPr>
        <w:t xml:space="preserve"> </w:t>
      </w:r>
      <w:proofErr w:type="spellStart"/>
      <w:r w:rsidRPr="00E32047">
        <w:rPr>
          <w:rFonts w:asciiTheme="minorBidi" w:hAnsiTheme="minorBidi"/>
          <w:color w:val="548DD4" w:themeColor="text2" w:themeTint="99"/>
          <w:sz w:val="24"/>
          <w:szCs w:val="24"/>
        </w:rPr>
        <w:t>prioritas</w:t>
      </w:r>
      <w:proofErr w:type="spellEnd"/>
      <w:r w:rsidRPr="00E32047">
        <w:rPr>
          <w:rFonts w:asciiTheme="minorBidi" w:hAnsiTheme="minorBidi"/>
          <w:color w:val="548DD4" w:themeColor="text2" w:themeTint="99"/>
          <w:sz w:val="24"/>
          <w:szCs w:val="24"/>
        </w:rPr>
        <w:t xml:space="preserve"> </w:t>
      </w:r>
      <w:proofErr w:type="spellStart"/>
      <w:r w:rsidRPr="00E32047">
        <w:rPr>
          <w:rFonts w:asciiTheme="minorBidi" w:hAnsiTheme="minorBidi"/>
          <w:color w:val="548DD4" w:themeColor="text2" w:themeTint="99"/>
          <w:sz w:val="24"/>
          <w:szCs w:val="24"/>
        </w:rPr>
        <w:t>pembangunan</w:t>
      </w:r>
      <w:proofErr w:type="spellEnd"/>
    </w:p>
    <w:p w:rsidR="009411DB" w:rsidRDefault="00E32047" w:rsidP="009411DB">
      <w:pPr>
        <w:pStyle w:val="ListParagraph"/>
        <w:numPr>
          <w:ilvl w:val="0"/>
          <w:numId w:val="19"/>
        </w:num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Program </w:t>
      </w:r>
      <w:proofErr w:type="spellStart"/>
      <w:r>
        <w:rPr>
          <w:rFonts w:asciiTheme="minorBidi" w:hAnsiTheme="minorBidi"/>
          <w:sz w:val="24"/>
          <w:szCs w:val="24"/>
        </w:rPr>
        <w:t>baru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lebih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mudah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diterapkan</w:t>
      </w:r>
      <w:proofErr w:type="spellEnd"/>
    </w:p>
    <w:p w:rsidR="00E32047" w:rsidRDefault="00E32047" w:rsidP="009411DB">
      <w:pPr>
        <w:pStyle w:val="ListParagraph"/>
        <w:numPr>
          <w:ilvl w:val="0"/>
          <w:numId w:val="19"/>
        </w:numPr>
        <w:rPr>
          <w:rFonts w:asciiTheme="minorBidi" w:hAnsiTheme="minorBidi"/>
          <w:sz w:val="24"/>
          <w:szCs w:val="24"/>
        </w:rPr>
      </w:pPr>
      <w:proofErr w:type="spellStart"/>
      <w:r>
        <w:rPr>
          <w:rFonts w:asciiTheme="minorBidi" w:hAnsiTheme="minorBidi"/>
          <w:sz w:val="24"/>
          <w:szCs w:val="24"/>
        </w:rPr>
        <w:t>Transparansi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meningkat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secara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signifikan</w:t>
      </w:r>
      <w:proofErr w:type="spellEnd"/>
    </w:p>
    <w:p w:rsidR="00E32047" w:rsidRDefault="00E32047" w:rsidP="00E32047">
      <w:pPr>
        <w:rPr>
          <w:rFonts w:asciiTheme="minorBidi" w:hAnsiTheme="minorBidi"/>
          <w:sz w:val="24"/>
          <w:szCs w:val="24"/>
        </w:rPr>
      </w:pPr>
    </w:p>
    <w:p w:rsidR="00E32047" w:rsidRDefault="00E32047" w:rsidP="00E32047">
      <w:pPr>
        <w:pStyle w:val="ListParagraph"/>
        <w:numPr>
          <w:ilvl w:val="0"/>
          <w:numId w:val="1"/>
        </w:numPr>
        <w:rPr>
          <w:rFonts w:asciiTheme="minorBidi" w:hAnsiTheme="minorBidi"/>
          <w:sz w:val="24"/>
          <w:szCs w:val="24"/>
        </w:rPr>
      </w:pPr>
      <w:proofErr w:type="spellStart"/>
      <w:proofErr w:type="gramStart"/>
      <w:r>
        <w:rPr>
          <w:rFonts w:asciiTheme="minorBidi" w:hAnsiTheme="minorBidi"/>
          <w:sz w:val="24"/>
          <w:szCs w:val="24"/>
        </w:rPr>
        <w:t>Apa</w:t>
      </w:r>
      <w:proofErr w:type="spellEnd"/>
      <w:proofErr w:type="gram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tantangan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terbesar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dalam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mengukur</w:t>
      </w:r>
      <w:proofErr w:type="spellEnd"/>
      <w:r>
        <w:rPr>
          <w:rFonts w:asciiTheme="minorBidi" w:hAnsiTheme="minorBidi"/>
          <w:sz w:val="24"/>
          <w:szCs w:val="24"/>
        </w:rPr>
        <w:t xml:space="preserve"> outcome </w:t>
      </w:r>
      <w:proofErr w:type="spellStart"/>
      <w:r>
        <w:rPr>
          <w:rFonts w:asciiTheme="minorBidi" w:hAnsiTheme="minorBidi"/>
          <w:sz w:val="24"/>
          <w:szCs w:val="24"/>
        </w:rPr>
        <w:t>pada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anggaran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berbasis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kinerja</w:t>
      </w:r>
      <w:proofErr w:type="spellEnd"/>
      <w:r>
        <w:rPr>
          <w:rFonts w:asciiTheme="minorBidi" w:hAnsiTheme="minorBidi"/>
          <w:sz w:val="24"/>
          <w:szCs w:val="24"/>
        </w:rPr>
        <w:t>?</w:t>
      </w:r>
    </w:p>
    <w:p w:rsidR="00E32047" w:rsidRDefault="00E32047" w:rsidP="00E32047">
      <w:pPr>
        <w:pStyle w:val="ListParagraph"/>
        <w:numPr>
          <w:ilvl w:val="0"/>
          <w:numId w:val="21"/>
        </w:num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Outcome </w:t>
      </w:r>
      <w:proofErr w:type="spellStart"/>
      <w:r>
        <w:rPr>
          <w:rFonts w:asciiTheme="minorBidi" w:hAnsiTheme="minorBidi"/>
          <w:sz w:val="24"/>
          <w:szCs w:val="24"/>
        </w:rPr>
        <w:t>biasanya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hanya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berupa</w:t>
      </w:r>
      <w:proofErr w:type="spellEnd"/>
      <w:r>
        <w:rPr>
          <w:rFonts w:asciiTheme="minorBidi" w:hAnsiTheme="minorBidi"/>
          <w:sz w:val="24"/>
          <w:szCs w:val="24"/>
        </w:rPr>
        <w:t xml:space="preserve"> data administrative</w:t>
      </w:r>
    </w:p>
    <w:p w:rsidR="00E32047" w:rsidRDefault="00E32047" w:rsidP="00E32047">
      <w:pPr>
        <w:pStyle w:val="ListParagraph"/>
        <w:numPr>
          <w:ilvl w:val="0"/>
          <w:numId w:val="21"/>
        </w:num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Outcome </w:t>
      </w:r>
      <w:proofErr w:type="spellStart"/>
      <w:r>
        <w:rPr>
          <w:rFonts w:asciiTheme="minorBidi" w:hAnsiTheme="minorBidi"/>
          <w:sz w:val="24"/>
          <w:szCs w:val="24"/>
        </w:rPr>
        <w:t>bersifat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jangka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panjang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dan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sulit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langsung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diukur</w:t>
      </w:r>
      <w:proofErr w:type="spellEnd"/>
    </w:p>
    <w:p w:rsidR="00E32047" w:rsidRDefault="00E32047" w:rsidP="00E32047">
      <w:pPr>
        <w:pStyle w:val="ListParagraph"/>
        <w:numPr>
          <w:ilvl w:val="0"/>
          <w:numId w:val="21"/>
        </w:num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Outcome </w:t>
      </w:r>
      <w:proofErr w:type="spellStart"/>
      <w:r>
        <w:rPr>
          <w:rFonts w:asciiTheme="minorBidi" w:hAnsiTheme="minorBidi"/>
          <w:sz w:val="24"/>
          <w:szCs w:val="24"/>
        </w:rPr>
        <w:t>selalu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lebih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mudah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ditentukan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dibanding</w:t>
      </w:r>
      <w:proofErr w:type="spellEnd"/>
      <w:r>
        <w:rPr>
          <w:rFonts w:asciiTheme="minorBidi" w:hAnsiTheme="minorBidi"/>
          <w:sz w:val="24"/>
          <w:szCs w:val="24"/>
        </w:rPr>
        <w:t xml:space="preserve"> output</w:t>
      </w:r>
    </w:p>
    <w:p w:rsidR="00E32047" w:rsidRDefault="00E32047" w:rsidP="00E32047">
      <w:pPr>
        <w:pStyle w:val="ListParagraph"/>
        <w:numPr>
          <w:ilvl w:val="0"/>
          <w:numId w:val="21"/>
        </w:num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Outcome </w:t>
      </w:r>
      <w:proofErr w:type="spellStart"/>
      <w:r>
        <w:rPr>
          <w:rFonts w:asciiTheme="minorBidi" w:hAnsiTheme="minorBidi"/>
          <w:sz w:val="24"/>
          <w:szCs w:val="24"/>
        </w:rPr>
        <w:t>tidak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memerlukan</w:t>
      </w:r>
      <w:proofErr w:type="spellEnd"/>
      <w:r>
        <w:rPr>
          <w:rFonts w:asciiTheme="minorBidi" w:hAnsiTheme="minorBidi"/>
          <w:sz w:val="24"/>
          <w:szCs w:val="24"/>
        </w:rPr>
        <w:t xml:space="preserve"> indictor </w:t>
      </w:r>
      <w:proofErr w:type="spellStart"/>
      <w:r>
        <w:rPr>
          <w:rFonts w:asciiTheme="minorBidi" w:hAnsiTheme="minorBidi"/>
          <w:sz w:val="24"/>
          <w:szCs w:val="24"/>
        </w:rPr>
        <w:t>kinerja</w:t>
      </w:r>
      <w:proofErr w:type="spellEnd"/>
    </w:p>
    <w:p w:rsidR="00A638BF" w:rsidRDefault="00A638BF" w:rsidP="00E32047">
      <w:pPr>
        <w:pStyle w:val="ListParagraph"/>
        <w:numPr>
          <w:ilvl w:val="0"/>
          <w:numId w:val="21"/>
        </w:num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Outcome </w:t>
      </w:r>
      <w:proofErr w:type="spellStart"/>
      <w:r>
        <w:rPr>
          <w:rFonts w:asciiTheme="minorBidi" w:hAnsiTheme="minorBidi"/>
          <w:sz w:val="24"/>
          <w:szCs w:val="24"/>
        </w:rPr>
        <w:t>tidak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berpengruh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pada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evaluasi</w:t>
      </w:r>
      <w:proofErr w:type="spellEnd"/>
    </w:p>
    <w:p w:rsidR="00F51AE9" w:rsidRDefault="00F51AE9" w:rsidP="00F51AE9">
      <w:pPr>
        <w:pStyle w:val="ListParagraph"/>
        <w:ind w:left="1440"/>
        <w:rPr>
          <w:rFonts w:asciiTheme="minorBidi" w:hAnsiTheme="minorBidi"/>
          <w:sz w:val="24"/>
          <w:szCs w:val="24"/>
        </w:rPr>
      </w:pPr>
    </w:p>
    <w:p w:rsidR="00F51AE9" w:rsidRDefault="00F51AE9" w:rsidP="00F51AE9">
      <w:pPr>
        <w:pStyle w:val="ListParagraph"/>
        <w:numPr>
          <w:ilvl w:val="0"/>
          <w:numId w:val="1"/>
        </w:numPr>
        <w:rPr>
          <w:rFonts w:asciiTheme="minorBidi" w:hAnsiTheme="minorBidi"/>
          <w:sz w:val="24"/>
          <w:szCs w:val="24"/>
        </w:rPr>
      </w:pPr>
      <w:proofErr w:type="spellStart"/>
      <w:r w:rsidRPr="00F51AE9">
        <w:rPr>
          <w:rFonts w:asciiTheme="minorBidi" w:hAnsiTheme="minorBidi"/>
          <w:sz w:val="24"/>
          <w:szCs w:val="24"/>
        </w:rPr>
        <w:t>Jika</w:t>
      </w:r>
      <w:proofErr w:type="spellEnd"/>
      <w:r w:rsidRPr="00F51AE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F51AE9">
        <w:rPr>
          <w:rFonts w:asciiTheme="minorBidi" w:hAnsiTheme="minorBidi"/>
          <w:sz w:val="24"/>
          <w:szCs w:val="24"/>
        </w:rPr>
        <w:t>pemerintah</w:t>
      </w:r>
      <w:proofErr w:type="spellEnd"/>
      <w:r w:rsidRPr="00F51AE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F51AE9">
        <w:rPr>
          <w:rFonts w:asciiTheme="minorBidi" w:hAnsiTheme="minorBidi"/>
          <w:sz w:val="24"/>
          <w:szCs w:val="24"/>
        </w:rPr>
        <w:t>gagal</w:t>
      </w:r>
      <w:proofErr w:type="spellEnd"/>
      <w:r w:rsidRPr="00F51AE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F51AE9">
        <w:rPr>
          <w:rFonts w:asciiTheme="minorBidi" w:hAnsiTheme="minorBidi"/>
          <w:sz w:val="24"/>
          <w:szCs w:val="24"/>
        </w:rPr>
        <w:t>menghubungkan</w:t>
      </w:r>
      <w:proofErr w:type="spellEnd"/>
      <w:r w:rsidRPr="00F51AE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F51AE9">
        <w:rPr>
          <w:rFonts w:asciiTheme="minorBidi" w:hAnsiTheme="minorBidi"/>
          <w:sz w:val="24"/>
          <w:szCs w:val="24"/>
        </w:rPr>
        <w:t>anggaran</w:t>
      </w:r>
      <w:proofErr w:type="spellEnd"/>
      <w:r w:rsidRPr="00F51AE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F51AE9">
        <w:rPr>
          <w:rFonts w:asciiTheme="minorBidi" w:hAnsiTheme="minorBidi"/>
          <w:sz w:val="24"/>
          <w:szCs w:val="24"/>
        </w:rPr>
        <w:t>dengan</w:t>
      </w:r>
      <w:proofErr w:type="spellEnd"/>
      <w:r w:rsidRPr="00F51AE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F51AE9">
        <w:rPr>
          <w:rFonts w:asciiTheme="minorBidi" w:hAnsiTheme="minorBidi"/>
          <w:sz w:val="24"/>
          <w:szCs w:val="24"/>
        </w:rPr>
        <w:t>perencanaan</w:t>
      </w:r>
      <w:proofErr w:type="spellEnd"/>
      <w:r w:rsidRPr="00F51AE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F51AE9">
        <w:rPr>
          <w:rFonts w:asciiTheme="minorBidi" w:hAnsiTheme="minorBidi"/>
          <w:sz w:val="24"/>
          <w:szCs w:val="24"/>
        </w:rPr>
        <w:t>pembangunan</w:t>
      </w:r>
      <w:proofErr w:type="spellEnd"/>
      <w:r w:rsidRPr="00F51AE9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F51AE9">
        <w:rPr>
          <w:rFonts w:asciiTheme="minorBidi" w:hAnsiTheme="minorBidi"/>
          <w:sz w:val="24"/>
          <w:szCs w:val="24"/>
        </w:rPr>
        <w:t>maka</w:t>
      </w:r>
      <w:proofErr w:type="spellEnd"/>
      <w:r w:rsidRPr="00F51AE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F51AE9">
        <w:rPr>
          <w:rFonts w:asciiTheme="minorBidi" w:hAnsiTheme="minorBidi"/>
          <w:sz w:val="24"/>
          <w:szCs w:val="24"/>
        </w:rPr>
        <w:t>risiko</w:t>
      </w:r>
      <w:proofErr w:type="spellEnd"/>
      <w:r w:rsidRPr="00F51AE9">
        <w:rPr>
          <w:rFonts w:asciiTheme="minorBidi" w:hAnsiTheme="minorBidi"/>
          <w:sz w:val="24"/>
          <w:szCs w:val="24"/>
        </w:rPr>
        <w:t xml:space="preserve"> yang paling </w:t>
      </w:r>
      <w:proofErr w:type="spellStart"/>
      <w:r w:rsidRPr="00F51AE9">
        <w:rPr>
          <w:rFonts w:asciiTheme="minorBidi" w:hAnsiTheme="minorBidi"/>
          <w:sz w:val="24"/>
          <w:szCs w:val="24"/>
        </w:rPr>
        <w:t>berbahaya</w:t>
      </w:r>
      <w:proofErr w:type="spellEnd"/>
      <w:r w:rsidRPr="00F51AE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F51AE9">
        <w:rPr>
          <w:rFonts w:asciiTheme="minorBidi" w:hAnsiTheme="minorBidi"/>
          <w:sz w:val="24"/>
          <w:szCs w:val="24"/>
        </w:rPr>
        <w:t>adalah</w:t>
      </w:r>
      <w:proofErr w:type="spellEnd"/>
      <w:r w:rsidRPr="00F51AE9">
        <w:rPr>
          <w:rFonts w:asciiTheme="minorBidi" w:hAnsiTheme="minorBidi"/>
          <w:sz w:val="24"/>
          <w:szCs w:val="24"/>
        </w:rPr>
        <w:t>…</w:t>
      </w:r>
    </w:p>
    <w:p w:rsidR="00F51AE9" w:rsidRDefault="00F51AE9" w:rsidP="00F51AE9">
      <w:pPr>
        <w:pStyle w:val="ListParagraph"/>
        <w:numPr>
          <w:ilvl w:val="0"/>
          <w:numId w:val="26"/>
        </w:numPr>
        <w:rPr>
          <w:rFonts w:asciiTheme="minorBidi" w:hAnsiTheme="minorBidi"/>
          <w:sz w:val="24"/>
          <w:szCs w:val="24"/>
        </w:rPr>
      </w:pPr>
      <w:r w:rsidRPr="00F51AE9">
        <w:rPr>
          <w:rFonts w:asciiTheme="minorBidi" w:hAnsiTheme="minorBidi"/>
          <w:sz w:val="24"/>
          <w:szCs w:val="24"/>
        </w:rPr>
        <w:t xml:space="preserve">Target </w:t>
      </w:r>
      <w:proofErr w:type="spellStart"/>
      <w:r w:rsidRPr="00F51AE9">
        <w:rPr>
          <w:rFonts w:asciiTheme="minorBidi" w:hAnsiTheme="minorBidi"/>
          <w:sz w:val="24"/>
          <w:szCs w:val="24"/>
        </w:rPr>
        <w:t>pembangunan</w:t>
      </w:r>
      <w:proofErr w:type="spellEnd"/>
      <w:r w:rsidRPr="00F51AE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F51AE9">
        <w:rPr>
          <w:rFonts w:asciiTheme="minorBidi" w:hAnsiTheme="minorBidi"/>
          <w:sz w:val="24"/>
          <w:szCs w:val="24"/>
        </w:rPr>
        <w:t>tetap</w:t>
      </w:r>
      <w:proofErr w:type="spellEnd"/>
      <w:r w:rsidRPr="00F51AE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F51AE9">
        <w:rPr>
          <w:rFonts w:asciiTheme="minorBidi" w:hAnsiTheme="minorBidi"/>
          <w:sz w:val="24"/>
          <w:szCs w:val="24"/>
        </w:rPr>
        <w:t>tercapai</w:t>
      </w:r>
      <w:proofErr w:type="spellEnd"/>
      <w:r w:rsidRPr="00F51AE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F51AE9">
        <w:rPr>
          <w:rFonts w:asciiTheme="minorBidi" w:hAnsiTheme="minorBidi"/>
          <w:sz w:val="24"/>
          <w:szCs w:val="24"/>
        </w:rPr>
        <w:t>meski</w:t>
      </w:r>
      <w:proofErr w:type="spellEnd"/>
      <w:r w:rsidRPr="00F51AE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F51AE9">
        <w:rPr>
          <w:rFonts w:asciiTheme="minorBidi" w:hAnsiTheme="minorBidi"/>
          <w:sz w:val="24"/>
          <w:szCs w:val="24"/>
        </w:rPr>
        <w:t>tanpa</w:t>
      </w:r>
      <w:proofErr w:type="spellEnd"/>
      <w:r w:rsidRPr="00F51AE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F51AE9">
        <w:rPr>
          <w:rFonts w:asciiTheme="minorBidi" w:hAnsiTheme="minorBidi"/>
          <w:sz w:val="24"/>
          <w:szCs w:val="24"/>
        </w:rPr>
        <w:t>anggaran</w:t>
      </w:r>
      <w:proofErr w:type="spellEnd"/>
    </w:p>
    <w:p w:rsidR="00F51AE9" w:rsidRPr="00F51AE9" w:rsidRDefault="00F51AE9" w:rsidP="00F51AE9">
      <w:pPr>
        <w:pStyle w:val="ListParagraph"/>
        <w:numPr>
          <w:ilvl w:val="0"/>
          <w:numId w:val="26"/>
        </w:numPr>
        <w:rPr>
          <w:rFonts w:asciiTheme="minorBidi" w:hAnsiTheme="minorBidi"/>
          <w:color w:val="0070C0"/>
          <w:sz w:val="24"/>
          <w:szCs w:val="24"/>
        </w:rPr>
      </w:pPr>
      <w:proofErr w:type="spellStart"/>
      <w:r w:rsidRPr="00F51AE9">
        <w:rPr>
          <w:rFonts w:asciiTheme="minorBidi" w:hAnsiTheme="minorBidi"/>
          <w:color w:val="0070C0"/>
          <w:sz w:val="24"/>
          <w:szCs w:val="24"/>
        </w:rPr>
        <w:t>Anggaran</w:t>
      </w:r>
      <w:proofErr w:type="spellEnd"/>
      <w:r w:rsidRPr="00F51AE9">
        <w:rPr>
          <w:rFonts w:asciiTheme="minorBidi" w:hAnsiTheme="minorBidi"/>
          <w:color w:val="0070C0"/>
          <w:sz w:val="24"/>
          <w:szCs w:val="24"/>
        </w:rPr>
        <w:t xml:space="preserve"> </w:t>
      </w:r>
      <w:proofErr w:type="spellStart"/>
      <w:r w:rsidRPr="00F51AE9">
        <w:rPr>
          <w:rFonts w:asciiTheme="minorBidi" w:hAnsiTheme="minorBidi"/>
          <w:color w:val="0070C0"/>
          <w:sz w:val="24"/>
          <w:szCs w:val="24"/>
        </w:rPr>
        <w:t>tidak</w:t>
      </w:r>
      <w:proofErr w:type="spellEnd"/>
      <w:r w:rsidRPr="00F51AE9">
        <w:rPr>
          <w:rFonts w:asciiTheme="minorBidi" w:hAnsiTheme="minorBidi"/>
          <w:color w:val="0070C0"/>
          <w:sz w:val="24"/>
          <w:szCs w:val="24"/>
        </w:rPr>
        <w:t xml:space="preserve"> </w:t>
      </w:r>
      <w:proofErr w:type="spellStart"/>
      <w:r w:rsidRPr="00F51AE9">
        <w:rPr>
          <w:rFonts w:asciiTheme="minorBidi" w:hAnsiTheme="minorBidi"/>
          <w:color w:val="0070C0"/>
          <w:sz w:val="24"/>
          <w:szCs w:val="24"/>
        </w:rPr>
        <w:t>mendukung</w:t>
      </w:r>
      <w:proofErr w:type="spellEnd"/>
      <w:r w:rsidRPr="00F51AE9">
        <w:rPr>
          <w:rFonts w:asciiTheme="minorBidi" w:hAnsiTheme="minorBidi"/>
          <w:color w:val="0070C0"/>
          <w:sz w:val="24"/>
          <w:szCs w:val="24"/>
        </w:rPr>
        <w:t xml:space="preserve"> </w:t>
      </w:r>
      <w:proofErr w:type="spellStart"/>
      <w:r w:rsidRPr="00F51AE9">
        <w:rPr>
          <w:rFonts w:asciiTheme="minorBidi" w:hAnsiTheme="minorBidi"/>
          <w:color w:val="0070C0"/>
          <w:sz w:val="24"/>
          <w:szCs w:val="24"/>
        </w:rPr>
        <w:t>pencapaian</w:t>
      </w:r>
      <w:proofErr w:type="spellEnd"/>
      <w:r w:rsidRPr="00F51AE9">
        <w:rPr>
          <w:rFonts w:asciiTheme="minorBidi" w:hAnsiTheme="minorBidi"/>
          <w:color w:val="0070C0"/>
          <w:sz w:val="24"/>
          <w:szCs w:val="24"/>
        </w:rPr>
        <w:t xml:space="preserve"> </w:t>
      </w:r>
      <w:proofErr w:type="spellStart"/>
      <w:r w:rsidRPr="00F51AE9">
        <w:rPr>
          <w:rFonts w:asciiTheme="minorBidi" w:hAnsiTheme="minorBidi"/>
          <w:color w:val="0070C0"/>
          <w:sz w:val="24"/>
          <w:szCs w:val="24"/>
        </w:rPr>
        <w:t>tujuan</w:t>
      </w:r>
      <w:proofErr w:type="spellEnd"/>
      <w:r w:rsidRPr="00F51AE9">
        <w:rPr>
          <w:rFonts w:asciiTheme="minorBidi" w:hAnsiTheme="minorBidi"/>
          <w:color w:val="0070C0"/>
          <w:sz w:val="24"/>
          <w:szCs w:val="24"/>
        </w:rPr>
        <w:t xml:space="preserve"> </w:t>
      </w:r>
      <w:proofErr w:type="spellStart"/>
      <w:r w:rsidRPr="00F51AE9">
        <w:rPr>
          <w:rFonts w:asciiTheme="minorBidi" w:hAnsiTheme="minorBidi"/>
          <w:color w:val="0070C0"/>
          <w:sz w:val="24"/>
          <w:szCs w:val="24"/>
        </w:rPr>
        <w:t>strategis</w:t>
      </w:r>
      <w:proofErr w:type="spellEnd"/>
    </w:p>
    <w:p w:rsidR="00F51AE9" w:rsidRDefault="00F51AE9" w:rsidP="00F51AE9">
      <w:pPr>
        <w:pStyle w:val="ListParagraph"/>
        <w:numPr>
          <w:ilvl w:val="0"/>
          <w:numId w:val="26"/>
        </w:numPr>
        <w:rPr>
          <w:rFonts w:asciiTheme="minorBidi" w:hAnsiTheme="minorBidi"/>
          <w:sz w:val="24"/>
          <w:szCs w:val="24"/>
        </w:rPr>
      </w:pPr>
      <w:proofErr w:type="spellStart"/>
      <w:r w:rsidRPr="00F51AE9">
        <w:rPr>
          <w:rFonts w:asciiTheme="minorBidi" w:hAnsiTheme="minorBidi"/>
          <w:sz w:val="24"/>
          <w:szCs w:val="24"/>
        </w:rPr>
        <w:t>Transparansi</w:t>
      </w:r>
      <w:proofErr w:type="spellEnd"/>
      <w:r w:rsidRPr="00F51AE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F51AE9">
        <w:rPr>
          <w:rFonts w:asciiTheme="minorBidi" w:hAnsiTheme="minorBidi"/>
          <w:sz w:val="24"/>
          <w:szCs w:val="24"/>
        </w:rPr>
        <w:t>meningkat</w:t>
      </w:r>
      <w:proofErr w:type="spellEnd"/>
      <w:r w:rsidRPr="00F51AE9">
        <w:rPr>
          <w:rFonts w:asciiTheme="minorBidi" w:hAnsiTheme="minorBidi"/>
          <w:sz w:val="24"/>
          <w:szCs w:val="24"/>
        </w:rPr>
        <w:t xml:space="preserve"> di </w:t>
      </w:r>
      <w:proofErr w:type="spellStart"/>
      <w:r w:rsidRPr="00F51AE9">
        <w:rPr>
          <w:rFonts w:asciiTheme="minorBidi" w:hAnsiTheme="minorBidi"/>
          <w:sz w:val="24"/>
          <w:szCs w:val="24"/>
        </w:rPr>
        <w:t>masyarakat</w:t>
      </w:r>
      <w:proofErr w:type="spellEnd"/>
    </w:p>
    <w:p w:rsidR="00F51AE9" w:rsidRDefault="00F51AE9" w:rsidP="00F51AE9">
      <w:pPr>
        <w:pStyle w:val="ListParagraph"/>
        <w:numPr>
          <w:ilvl w:val="0"/>
          <w:numId w:val="26"/>
        </w:numPr>
        <w:rPr>
          <w:rFonts w:asciiTheme="minorBidi" w:hAnsiTheme="minorBidi"/>
          <w:sz w:val="24"/>
          <w:szCs w:val="24"/>
        </w:rPr>
      </w:pPr>
      <w:proofErr w:type="spellStart"/>
      <w:r w:rsidRPr="00F51AE9">
        <w:rPr>
          <w:rFonts w:asciiTheme="minorBidi" w:hAnsiTheme="minorBidi"/>
          <w:sz w:val="24"/>
          <w:szCs w:val="24"/>
        </w:rPr>
        <w:t>Anggaran</w:t>
      </w:r>
      <w:proofErr w:type="spellEnd"/>
      <w:r w:rsidRPr="00F51AE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F51AE9">
        <w:rPr>
          <w:rFonts w:asciiTheme="minorBidi" w:hAnsiTheme="minorBidi"/>
          <w:sz w:val="24"/>
          <w:szCs w:val="24"/>
        </w:rPr>
        <w:t>lebih</w:t>
      </w:r>
      <w:proofErr w:type="spellEnd"/>
      <w:r w:rsidRPr="00F51AE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F51AE9">
        <w:rPr>
          <w:rFonts w:asciiTheme="minorBidi" w:hAnsiTheme="minorBidi"/>
          <w:sz w:val="24"/>
          <w:szCs w:val="24"/>
        </w:rPr>
        <w:t>efisien</w:t>
      </w:r>
      <w:proofErr w:type="spellEnd"/>
      <w:r w:rsidRPr="00F51AE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F51AE9">
        <w:rPr>
          <w:rFonts w:asciiTheme="minorBidi" w:hAnsiTheme="minorBidi"/>
          <w:sz w:val="24"/>
          <w:szCs w:val="24"/>
        </w:rPr>
        <w:t>tanpa</w:t>
      </w:r>
      <w:proofErr w:type="spellEnd"/>
      <w:r w:rsidRPr="00F51AE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F51AE9">
        <w:rPr>
          <w:rFonts w:asciiTheme="minorBidi" w:hAnsiTheme="minorBidi"/>
          <w:sz w:val="24"/>
          <w:szCs w:val="24"/>
        </w:rPr>
        <w:t>perencanaan</w:t>
      </w:r>
      <w:proofErr w:type="spellEnd"/>
    </w:p>
    <w:p w:rsidR="00F51AE9" w:rsidRDefault="00F51AE9" w:rsidP="00F51AE9">
      <w:pPr>
        <w:pStyle w:val="ListParagraph"/>
        <w:numPr>
          <w:ilvl w:val="0"/>
          <w:numId w:val="26"/>
        </w:numPr>
        <w:rPr>
          <w:rFonts w:asciiTheme="minorBidi" w:hAnsiTheme="minorBidi"/>
          <w:sz w:val="24"/>
          <w:szCs w:val="24"/>
        </w:rPr>
      </w:pPr>
      <w:proofErr w:type="spellStart"/>
      <w:r w:rsidRPr="00F51AE9">
        <w:rPr>
          <w:rFonts w:asciiTheme="minorBidi" w:hAnsiTheme="minorBidi"/>
          <w:sz w:val="24"/>
          <w:szCs w:val="24"/>
        </w:rPr>
        <w:t>Semua</w:t>
      </w:r>
      <w:proofErr w:type="spellEnd"/>
      <w:r w:rsidRPr="00F51AE9">
        <w:rPr>
          <w:rFonts w:asciiTheme="minorBidi" w:hAnsiTheme="minorBidi"/>
          <w:sz w:val="24"/>
          <w:szCs w:val="24"/>
        </w:rPr>
        <w:t xml:space="preserve"> program </w:t>
      </w:r>
      <w:proofErr w:type="spellStart"/>
      <w:r w:rsidRPr="00F51AE9">
        <w:rPr>
          <w:rFonts w:asciiTheme="minorBidi" w:hAnsiTheme="minorBidi"/>
          <w:sz w:val="24"/>
          <w:szCs w:val="24"/>
        </w:rPr>
        <w:t>otomatis</w:t>
      </w:r>
      <w:proofErr w:type="spellEnd"/>
      <w:r w:rsidRPr="00F51AE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F51AE9">
        <w:rPr>
          <w:rFonts w:asciiTheme="minorBidi" w:hAnsiTheme="minorBidi"/>
          <w:sz w:val="24"/>
          <w:szCs w:val="24"/>
        </w:rPr>
        <w:t>berorientasi</w:t>
      </w:r>
      <w:proofErr w:type="spellEnd"/>
      <w:r w:rsidRPr="00F51AE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F51AE9">
        <w:rPr>
          <w:rFonts w:asciiTheme="minorBidi" w:hAnsiTheme="minorBidi"/>
          <w:sz w:val="24"/>
          <w:szCs w:val="24"/>
        </w:rPr>
        <w:t>hasil</w:t>
      </w:r>
      <w:proofErr w:type="spellEnd"/>
    </w:p>
    <w:p w:rsidR="00F51AE9" w:rsidRDefault="00F51AE9" w:rsidP="00F51AE9">
      <w:pPr>
        <w:pStyle w:val="ListParagraph"/>
        <w:ind w:left="1440"/>
        <w:rPr>
          <w:rFonts w:asciiTheme="minorBidi" w:hAnsiTheme="minorBidi"/>
          <w:sz w:val="24"/>
          <w:szCs w:val="24"/>
        </w:rPr>
      </w:pPr>
    </w:p>
    <w:p w:rsidR="00F51AE9" w:rsidRDefault="00F51AE9" w:rsidP="00F51AE9">
      <w:pPr>
        <w:pStyle w:val="ListParagraph"/>
        <w:numPr>
          <w:ilvl w:val="0"/>
          <w:numId w:val="1"/>
        </w:numPr>
        <w:rPr>
          <w:rFonts w:asciiTheme="minorBidi" w:hAnsiTheme="minorBidi"/>
          <w:sz w:val="24"/>
          <w:szCs w:val="24"/>
        </w:rPr>
      </w:pPr>
      <w:proofErr w:type="spellStart"/>
      <w:r w:rsidRPr="00F51AE9">
        <w:rPr>
          <w:rFonts w:asciiTheme="minorBidi" w:hAnsiTheme="minorBidi"/>
          <w:sz w:val="24"/>
          <w:szCs w:val="24"/>
        </w:rPr>
        <w:t>Mengapa</w:t>
      </w:r>
      <w:proofErr w:type="spellEnd"/>
      <w:r w:rsidRPr="00F51AE9">
        <w:rPr>
          <w:rFonts w:asciiTheme="minorBidi" w:hAnsiTheme="minorBidi"/>
          <w:sz w:val="24"/>
          <w:szCs w:val="24"/>
        </w:rPr>
        <w:t xml:space="preserve"> ZBB </w:t>
      </w:r>
      <w:proofErr w:type="spellStart"/>
      <w:r w:rsidRPr="00F51AE9">
        <w:rPr>
          <w:rFonts w:asciiTheme="minorBidi" w:hAnsiTheme="minorBidi"/>
          <w:sz w:val="24"/>
          <w:szCs w:val="24"/>
        </w:rPr>
        <w:t>lebih</w:t>
      </w:r>
      <w:proofErr w:type="spellEnd"/>
      <w:r w:rsidRPr="00F51AE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F51AE9">
        <w:rPr>
          <w:rFonts w:asciiTheme="minorBidi" w:hAnsiTheme="minorBidi"/>
          <w:sz w:val="24"/>
          <w:szCs w:val="24"/>
        </w:rPr>
        <w:t>cocok</w:t>
      </w:r>
      <w:proofErr w:type="spellEnd"/>
      <w:r w:rsidRPr="00F51AE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F51AE9">
        <w:rPr>
          <w:rFonts w:asciiTheme="minorBidi" w:hAnsiTheme="minorBidi"/>
          <w:sz w:val="24"/>
          <w:szCs w:val="24"/>
        </w:rPr>
        <w:t>diterapkan</w:t>
      </w:r>
      <w:proofErr w:type="spellEnd"/>
      <w:r w:rsidRPr="00F51AE9">
        <w:rPr>
          <w:rFonts w:asciiTheme="minorBidi" w:hAnsiTheme="minorBidi"/>
          <w:sz w:val="24"/>
          <w:szCs w:val="24"/>
        </w:rPr>
        <w:t xml:space="preserve"> di </w:t>
      </w:r>
      <w:proofErr w:type="spellStart"/>
      <w:r w:rsidRPr="00F51AE9">
        <w:rPr>
          <w:rFonts w:asciiTheme="minorBidi" w:hAnsiTheme="minorBidi"/>
          <w:sz w:val="24"/>
          <w:szCs w:val="24"/>
        </w:rPr>
        <w:t>organisasi</w:t>
      </w:r>
      <w:proofErr w:type="spellEnd"/>
      <w:r w:rsidRPr="00F51AE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F51AE9">
        <w:rPr>
          <w:rFonts w:asciiTheme="minorBidi" w:hAnsiTheme="minorBidi"/>
          <w:sz w:val="24"/>
          <w:szCs w:val="24"/>
        </w:rPr>
        <w:t>dengan</w:t>
      </w:r>
      <w:proofErr w:type="spellEnd"/>
      <w:r w:rsidRPr="00F51AE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F51AE9">
        <w:rPr>
          <w:rFonts w:asciiTheme="minorBidi" w:hAnsiTheme="minorBidi"/>
          <w:sz w:val="24"/>
          <w:szCs w:val="24"/>
        </w:rPr>
        <w:t>kapasitas</w:t>
      </w:r>
      <w:proofErr w:type="spellEnd"/>
      <w:r w:rsidRPr="00F51AE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F51AE9">
        <w:rPr>
          <w:rFonts w:asciiTheme="minorBidi" w:hAnsiTheme="minorBidi"/>
          <w:sz w:val="24"/>
          <w:szCs w:val="24"/>
        </w:rPr>
        <w:t>analisis</w:t>
      </w:r>
      <w:proofErr w:type="spellEnd"/>
      <w:r w:rsidRPr="00F51AE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F51AE9">
        <w:rPr>
          <w:rFonts w:asciiTheme="minorBidi" w:hAnsiTheme="minorBidi"/>
          <w:sz w:val="24"/>
          <w:szCs w:val="24"/>
        </w:rPr>
        <w:t>tinggi</w:t>
      </w:r>
      <w:proofErr w:type="spellEnd"/>
      <w:r w:rsidRPr="00F51AE9">
        <w:rPr>
          <w:rFonts w:asciiTheme="minorBidi" w:hAnsiTheme="minorBidi"/>
          <w:sz w:val="24"/>
          <w:szCs w:val="24"/>
        </w:rPr>
        <w:t>?</w:t>
      </w:r>
    </w:p>
    <w:p w:rsidR="00F51AE9" w:rsidRDefault="00F51AE9" w:rsidP="00F51AE9">
      <w:pPr>
        <w:pStyle w:val="ListParagraph"/>
        <w:numPr>
          <w:ilvl w:val="0"/>
          <w:numId w:val="28"/>
        </w:numPr>
        <w:rPr>
          <w:rFonts w:asciiTheme="minorBidi" w:hAnsiTheme="minorBidi"/>
          <w:sz w:val="24"/>
          <w:szCs w:val="24"/>
        </w:rPr>
      </w:pPr>
      <w:proofErr w:type="spellStart"/>
      <w:r w:rsidRPr="00F51AE9">
        <w:rPr>
          <w:rFonts w:asciiTheme="minorBidi" w:hAnsiTheme="minorBidi"/>
          <w:sz w:val="24"/>
          <w:szCs w:val="24"/>
        </w:rPr>
        <w:t>Karena</w:t>
      </w:r>
      <w:proofErr w:type="spellEnd"/>
      <w:r w:rsidRPr="00F51AE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F51AE9">
        <w:rPr>
          <w:rFonts w:asciiTheme="minorBidi" w:hAnsiTheme="minorBidi"/>
          <w:sz w:val="24"/>
          <w:szCs w:val="24"/>
        </w:rPr>
        <w:t>tidak</w:t>
      </w:r>
      <w:proofErr w:type="spellEnd"/>
      <w:r w:rsidRPr="00F51AE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F51AE9">
        <w:rPr>
          <w:rFonts w:asciiTheme="minorBidi" w:hAnsiTheme="minorBidi"/>
          <w:sz w:val="24"/>
          <w:szCs w:val="24"/>
        </w:rPr>
        <w:t>memerlukan</w:t>
      </w:r>
      <w:proofErr w:type="spellEnd"/>
      <w:r w:rsidRPr="00F51AE9">
        <w:rPr>
          <w:rFonts w:asciiTheme="minorBidi" w:hAnsiTheme="minorBidi"/>
          <w:sz w:val="24"/>
          <w:szCs w:val="24"/>
        </w:rPr>
        <w:t xml:space="preserve"> data </w:t>
      </w:r>
      <w:proofErr w:type="spellStart"/>
      <w:r w:rsidRPr="00F51AE9">
        <w:rPr>
          <w:rFonts w:asciiTheme="minorBidi" w:hAnsiTheme="minorBidi"/>
          <w:sz w:val="24"/>
          <w:szCs w:val="24"/>
        </w:rPr>
        <w:t>evaluasi</w:t>
      </w:r>
      <w:proofErr w:type="spellEnd"/>
    </w:p>
    <w:p w:rsidR="00F51AE9" w:rsidRPr="00F51AE9" w:rsidRDefault="00F51AE9" w:rsidP="00F51AE9">
      <w:pPr>
        <w:pStyle w:val="ListParagraph"/>
        <w:numPr>
          <w:ilvl w:val="0"/>
          <w:numId w:val="28"/>
        </w:numPr>
        <w:rPr>
          <w:rFonts w:asciiTheme="minorBidi" w:hAnsiTheme="minorBidi"/>
          <w:color w:val="0070C0"/>
          <w:sz w:val="24"/>
          <w:szCs w:val="24"/>
        </w:rPr>
      </w:pPr>
      <w:proofErr w:type="spellStart"/>
      <w:r w:rsidRPr="00F51AE9">
        <w:rPr>
          <w:rFonts w:asciiTheme="minorBidi" w:hAnsiTheme="minorBidi"/>
          <w:color w:val="0070C0"/>
          <w:sz w:val="24"/>
          <w:szCs w:val="24"/>
        </w:rPr>
        <w:t>Karena</w:t>
      </w:r>
      <w:proofErr w:type="spellEnd"/>
      <w:r w:rsidRPr="00F51AE9">
        <w:rPr>
          <w:rFonts w:asciiTheme="minorBidi" w:hAnsiTheme="minorBidi"/>
          <w:color w:val="0070C0"/>
          <w:sz w:val="24"/>
          <w:szCs w:val="24"/>
        </w:rPr>
        <w:t xml:space="preserve"> </w:t>
      </w:r>
      <w:proofErr w:type="spellStart"/>
      <w:r w:rsidRPr="00F51AE9">
        <w:rPr>
          <w:rFonts w:asciiTheme="minorBidi" w:hAnsiTheme="minorBidi"/>
          <w:color w:val="0070C0"/>
          <w:sz w:val="24"/>
          <w:szCs w:val="24"/>
        </w:rPr>
        <w:t>setiap</w:t>
      </w:r>
      <w:proofErr w:type="spellEnd"/>
      <w:r w:rsidRPr="00F51AE9">
        <w:rPr>
          <w:rFonts w:asciiTheme="minorBidi" w:hAnsiTheme="minorBidi"/>
          <w:color w:val="0070C0"/>
          <w:sz w:val="24"/>
          <w:szCs w:val="24"/>
        </w:rPr>
        <w:t xml:space="preserve"> program </w:t>
      </w:r>
      <w:proofErr w:type="spellStart"/>
      <w:r w:rsidRPr="00F51AE9">
        <w:rPr>
          <w:rFonts w:asciiTheme="minorBidi" w:hAnsiTheme="minorBidi"/>
          <w:color w:val="0070C0"/>
          <w:sz w:val="24"/>
          <w:szCs w:val="24"/>
        </w:rPr>
        <w:t>harus</w:t>
      </w:r>
      <w:proofErr w:type="spellEnd"/>
      <w:r w:rsidRPr="00F51AE9">
        <w:rPr>
          <w:rFonts w:asciiTheme="minorBidi" w:hAnsiTheme="minorBidi"/>
          <w:color w:val="0070C0"/>
          <w:sz w:val="24"/>
          <w:szCs w:val="24"/>
        </w:rPr>
        <w:t xml:space="preserve"> </w:t>
      </w:r>
      <w:proofErr w:type="spellStart"/>
      <w:r w:rsidRPr="00F51AE9">
        <w:rPr>
          <w:rFonts w:asciiTheme="minorBidi" w:hAnsiTheme="minorBidi"/>
          <w:color w:val="0070C0"/>
          <w:sz w:val="24"/>
          <w:szCs w:val="24"/>
        </w:rPr>
        <w:t>dijustifikasi</w:t>
      </w:r>
      <w:proofErr w:type="spellEnd"/>
      <w:r w:rsidRPr="00F51AE9">
        <w:rPr>
          <w:rFonts w:asciiTheme="minorBidi" w:hAnsiTheme="minorBidi"/>
          <w:color w:val="0070C0"/>
          <w:sz w:val="24"/>
          <w:szCs w:val="24"/>
        </w:rPr>
        <w:t xml:space="preserve"> </w:t>
      </w:r>
      <w:proofErr w:type="spellStart"/>
      <w:r w:rsidRPr="00F51AE9">
        <w:rPr>
          <w:rFonts w:asciiTheme="minorBidi" w:hAnsiTheme="minorBidi"/>
          <w:color w:val="0070C0"/>
          <w:sz w:val="24"/>
          <w:szCs w:val="24"/>
        </w:rPr>
        <w:t>dengan</w:t>
      </w:r>
      <w:proofErr w:type="spellEnd"/>
      <w:r w:rsidRPr="00F51AE9">
        <w:rPr>
          <w:rFonts w:asciiTheme="minorBidi" w:hAnsiTheme="minorBidi"/>
          <w:color w:val="0070C0"/>
          <w:sz w:val="24"/>
          <w:szCs w:val="24"/>
        </w:rPr>
        <w:t xml:space="preserve"> </w:t>
      </w:r>
      <w:proofErr w:type="spellStart"/>
      <w:r w:rsidRPr="00F51AE9">
        <w:rPr>
          <w:rFonts w:asciiTheme="minorBidi" w:hAnsiTheme="minorBidi"/>
          <w:color w:val="0070C0"/>
          <w:sz w:val="24"/>
          <w:szCs w:val="24"/>
        </w:rPr>
        <w:t>analisis</w:t>
      </w:r>
      <w:proofErr w:type="spellEnd"/>
      <w:r w:rsidRPr="00F51AE9">
        <w:rPr>
          <w:rFonts w:asciiTheme="minorBidi" w:hAnsiTheme="minorBidi"/>
          <w:color w:val="0070C0"/>
          <w:sz w:val="24"/>
          <w:szCs w:val="24"/>
        </w:rPr>
        <w:t xml:space="preserve"> </w:t>
      </w:r>
      <w:proofErr w:type="spellStart"/>
      <w:r w:rsidRPr="00F51AE9">
        <w:rPr>
          <w:rFonts w:asciiTheme="minorBidi" w:hAnsiTheme="minorBidi"/>
          <w:color w:val="0070C0"/>
          <w:sz w:val="24"/>
          <w:szCs w:val="24"/>
        </w:rPr>
        <w:t>mendalam</w:t>
      </w:r>
      <w:proofErr w:type="spellEnd"/>
    </w:p>
    <w:p w:rsidR="00F51AE9" w:rsidRDefault="00F51AE9" w:rsidP="00F51AE9">
      <w:pPr>
        <w:pStyle w:val="ListParagraph"/>
        <w:numPr>
          <w:ilvl w:val="0"/>
          <w:numId w:val="28"/>
        </w:numPr>
        <w:rPr>
          <w:rFonts w:asciiTheme="minorBidi" w:hAnsiTheme="minorBidi"/>
          <w:sz w:val="24"/>
          <w:szCs w:val="24"/>
        </w:rPr>
      </w:pPr>
      <w:proofErr w:type="spellStart"/>
      <w:r w:rsidRPr="00F51AE9">
        <w:rPr>
          <w:rFonts w:asciiTheme="minorBidi" w:hAnsiTheme="minorBidi"/>
          <w:sz w:val="24"/>
          <w:szCs w:val="24"/>
        </w:rPr>
        <w:t>Karena</w:t>
      </w:r>
      <w:proofErr w:type="spellEnd"/>
      <w:r w:rsidRPr="00F51AE9">
        <w:rPr>
          <w:rFonts w:asciiTheme="minorBidi" w:hAnsiTheme="minorBidi"/>
          <w:sz w:val="24"/>
          <w:szCs w:val="24"/>
        </w:rPr>
        <w:t xml:space="preserve"> ZBB </w:t>
      </w:r>
      <w:proofErr w:type="spellStart"/>
      <w:r w:rsidRPr="00F51AE9">
        <w:rPr>
          <w:rFonts w:asciiTheme="minorBidi" w:hAnsiTheme="minorBidi"/>
          <w:sz w:val="24"/>
          <w:szCs w:val="24"/>
        </w:rPr>
        <w:t>menghapus</w:t>
      </w:r>
      <w:proofErr w:type="spellEnd"/>
      <w:r w:rsidRPr="00F51AE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F51AE9">
        <w:rPr>
          <w:rFonts w:asciiTheme="minorBidi" w:hAnsiTheme="minorBidi"/>
          <w:sz w:val="24"/>
          <w:szCs w:val="24"/>
        </w:rPr>
        <w:t>kebutuhan</w:t>
      </w:r>
      <w:proofErr w:type="spellEnd"/>
      <w:r w:rsidRPr="00F51AE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F51AE9">
        <w:rPr>
          <w:rFonts w:asciiTheme="minorBidi" w:hAnsiTheme="minorBidi"/>
          <w:sz w:val="24"/>
          <w:szCs w:val="24"/>
        </w:rPr>
        <w:t>akuntabilitas</w:t>
      </w:r>
      <w:proofErr w:type="spellEnd"/>
    </w:p>
    <w:p w:rsidR="00F51AE9" w:rsidRDefault="00F51AE9" w:rsidP="00F51AE9">
      <w:pPr>
        <w:pStyle w:val="ListParagraph"/>
        <w:numPr>
          <w:ilvl w:val="0"/>
          <w:numId w:val="28"/>
        </w:numPr>
        <w:rPr>
          <w:rFonts w:asciiTheme="minorBidi" w:hAnsiTheme="minorBidi"/>
          <w:sz w:val="24"/>
          <w:szCs w:val="24"/>
        </w:rPr>
      </w:pPr>
      <w:proofErr w:type="spellStart"/>
      <w:r w:rsidRPr="00F51AE9">
        <w:rPr>
          <w:rFonts w:asciiTheme="minorBidi" w:hAnsiTheme="minorBidi"/>
          <w:sz w:val="24"/>
          <w:szCs w:val="24"/>
        </w:rPr>
        <w:t>Karena</w:t>
      </w:r>
      <w:proofErr w:type="spellEnd"/>
      <w:r w:rsidRPr="00F51AE9">
        <w:rPr>
          <w:rFonts w:asciiTheme="minorBidi" w:hAnsiTheme="minorBidi"/>
          <w:sz w:val="24"/>
          <w:szCs w:val="24"/>
        </w:rPr>
        <w:t xml:space="preserve"> ZBB </w:t>
      </w:r>
      <w:proofErr w:type="spellStart"/>
      <w:r w:rsidRPr="00F51AE9">
        <w:rPr>
          <w:rFonts w:asciiTheme="minorBidi" w:hAnsiTheme="minorBidi"/>
          <w:sz w:val="24"/>
          <w:szCs w:val="24"/>
        </w:rPr>
        <w:t>hanya</w:t>
      </w:r>
      <w:proofErr w:type="spellEnd"/>
      <w:r w:rsidRPr="00F51AE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F51AE9">
        <w:rPr>
          <w:rFonts w:asciiTheme="minorBidi" w:hAnsiTheme="minorBidi"/>
          <w:sz w:val="24"/>
          <w:szCs w:val="24"/>
        </w:rPr>
        <w:t>fokus</w:t>
      </w:r>
      <w:proofErr w:type="spellEnd"/>
      <w:r w:rsidRPr="00F51AE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F51AE9">
        <w:rPr>
          <w:rFonts w:asciiTheme="minorBidi" w:hAnsiTheme="minorBidi"/>
          <w:sz w:val="24"/>
          <w:szCs w:val="24"/>
        </w:rPr>
        <w:t>pada</w:t>
      </w:r>
      <w:proofErr w:type="spellEnd"/>
      <w:r w:rsidRPr="00F51AE9">
        <w:rPr>
          <w:rFonts w:asciiTheme="minorBidi" w:hAnsiTheme="minorBidi"/>
          <w:sz w:val="24"/>
          <w:szCs w:val="24"/>
        </w:rPr>
        <w:t xml:space="preserve"> input</w:t>
      </w:r>
    </w:p>
    <w:p w:rsidR="00F51AE9" w:rsidRDefault="00F51AE9" w:rsidP="00F51AE9">
      <w:pPr>
        <w:pStyle w:val="ListParagraph"/>
        <w:numPr>
          <w:ilvl w:val="0"/>
          <w:numId w:val="28"/>
        </w:numPr>
        <w:rPr>
          <w:rFonts w:asciiTheme="minorBidi" w:hAnsiTheme="minorBidi"/>
          <w:sz w:val="24"/>
          <w:szCs w:val="24"/>
        </w:rPr>
      </w:pPr>
      <w:proofErr w:type="spellStart"/>
      <w:r w:rsidRPr="00F51AE9">
        <w:rPr>
          <w:rFonts w:asciiTheme="minorBidi" w:hAnsiTheme="minorBidi"/>
          <w:sz w:val="24"/>
          <w:szCs w:val="24"/>
        </w:rPr>
        <w:t>Karena</w:t>
      </w:r>
      <w:proofErr w:type="spellEnd"/>
      <w:r w:rsidRPr="00F51AE9">
        <w:rPr>
          <w:rFonts w:asciiTheme="minorBidi" w:hAnsiTheme="minorBidi"/>
          <w:sz w:val="24"/>
          <w:szCs w:val="24"/>
        </w:rPr>
        <w:t xml:space="preserve"> ZBB </w:t>
      </w:r>
      <w:proofErr w:type="spellStart"/>
      <w:r w:rsidRPr="00F51AE9">
        <w:rPr>
          <w:rFonts w:asciiTheme="minorBidi" w:hAnsiTheme="minorBidi"/>
          <w:sz w:val="24"/>
          <w:szCs w:val="24"/>
        </w:rPr>
        <w:t>selalu</w:t>
      </w:r>
      <w:proofErr w:type="spellEnd"/>
      <w:r w:rsidRPr="00F51AE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F51AE9">
        <w:rPr>
          <w:rFonts w:asciiTheme="minorBidi" w:hAnsiTheme="minorBidi"/>
          <w:sz w:val="24"/>
          <w:szCs w:val="24"/>
        </w:rPr>
        <w:t>menggunakan</w:t>
      </w:r>
      <w:proofErr w:type="spellEnd"/>
      <w:r w:rsidRPr="00F51AE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F51AE9">
        <w:rPr>
          <w:rFonts w:asciiTheme="minorBidi" w:hAnsiTheme="minorBidi"/>
          <w:sz w:val="24"/>
          <w:szCs w:val="24"/>
        </w:rPr>
        <w:t>incrementalism</w:t>
      </w:r>
      <w:proofErr w:type="spellEnd"/>
    </w:p>
    <w:p w:rsidR="00102501" w:rsidRDefault="00102501" w:rsidP="00102501">
      <w:pPr>
        <w:pStyle w:val="ListParagraph"/>
        <w:ind w:left="1440"/>
        <w:rPr>
          <w:rFonts w:asciiTheme="minorBidi" w:hAnsiTheme="minorBidi"/>
          <w:sz w:val="24"/>
          <w:szCs w:val="24"/>
        </w:rPr>
      </w:pPr>
    </w:p>
    <w:p w:rsidR="00102501" w:rsidRPr="00102501" w:rsidRDefault="00102501" w:rsidP="00102501">
      <w:pPr>
        <w:pStyle w:val="ListParagraph"/>
        <w:numPr>
          <w:ilvl w:val="0"/>
          <w:numId w:val="1"/>
        </w:num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02501">
        <w:rPr>
          <w:rFonts w:asciiTheme="minorBidi" w:hAnsiTheme="minorBidi"/>
          <w:sz w:val="24"/>
          <w:szCs w:val="24"/>
        </w:rPr>
        <w:t>Dalam</w:t>
      </w:r>
      <w:proofErr w:type="spellEnd"/>
      <w:r w:rsidRPr="0010250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02501">
        <w:rPr>
          <w:rFonts w:asciiTheme="minorBidi" w:hAnsiTheme="minorBidi"/>
          <w:sz w:val="24"/>
          <w:szCs w:val="24"/>
        </w:rPr>
        <w:t>konteks</w:t>
      </w:r>
      <w:proofErr w:type="spellEnd"/>
      <w:r w:rsidRPr="0010250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02501">
        <w:rPr>
          <w:rFonts w:asciiTheme="minorBidi" w:hAnsiTheme="minorBidi"/>
          <w:sz w:val="24"/>
          <w:szCs w:val="24"/>
        </w:rPr>
        <w:t>tata</w:t>
      </w:r>
      <w:proofErr w:type="spellEnd"/>
      <w:r w:rsidRPr="0010250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02501">
        <w:rPr>
          <w:rFonts w:asciiTheme="minorBidi" w:hAnsiTheme="minorBidi"/>
          <w:sz w:val="24"/>
          <w:szCs w:val="24"/>
        </w:rPr>
        <w:t>kelola</w:t>
      </w:r>
      <w:proofErr w:type="spellEnd"/>
      <w:r w:rsidRPr="00102501">
        <w:rPr>
          <w:rFonts w:asciiTheme="minorBidi" w:hAnsiTheme="minorBidi"/>
          <w:sz w:val="24"/>
          <w:szCs w:val="24"/>
        </w:rPr>
        <w:t xml:space="preserve"> modern, </w:t>
      </w:r>
      <w:proofErr w:type="spellStart"/>
      <w:r w:rsidRPr="00102501">
        <w:rPr>
          <w:rFonts w:asciiTheme="minorBidi" w:hAnsiTheme="minorBidi"/>
          <w:sz w:val="24"/>
          <w:szCs w:val="24"/>
        </w:rPr>
        <w:t>anggaran</w:t>
      </w:r>
      <w:proofErr w:type="spellEnd"/>
      <w:r w:rsidRPr="0010250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02501">
        <w:rPr>
          <w:rFonts w:asciiTheme="minorBidi" w:hAnsiTheme="minorBidi"/>
          <w:sz w:val="24"/>
          <w:szCs w:val="24"/>
        </w:rPr>
        <w:t>publik</w:t>
      </w:r>
      <w:proofErr w:type="spellEnd"/>
      <w:r w:rsidRPr="0010250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02501">
        <w:rPr>
          <w:rFonts w:asciiTheme="minorBidi" w:hAnsiTheme="minorBidi"/>
          <w:sz w:val="24"/>
          <w:szCs w:val="24"/>
        </w:rPr>
        <w:t>dipandang</w:t>
      </w:r>
      <w:proofErr w:type="spellEnd"/>
      <w:r w:rsidRPr="0010250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02501">
        <w:rPr>
          <w:rFonts w:asciiTheme="minorBidi" w:hAnsiTheme="minorBidi"/>
          <w:sz w:val="24"/>
          <w:szCs w:val="24"/>
        </w:rPr>
        <w:t>sebagai</w:t>
      </w:r>
      <w:proofErr w:type="spellEnd"/>
      <w:r w:rsidRPr="0010250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02501">
        <w:rPr>
          <w:rFonts w:asciiTheme="minorBidi" w:hAnsiTheme="minorBidi"/>
          <w:sz w:val="24"/>
          <w:szCs w:val="24"/>
        </w:rPr>
        <w:t>instrumen</w:t>
      </w:r>
      <w:proofErr w:type="spellEnd"/>
      <w:r w:rsidRPr="00102501">
        <w:rPr>
          <w:rFonts w:asciiTheme="minorBidi" w:hAnsiTheme="minorBidi"/>
          <w:sz w:val="24"/>
          <w:szCs w:val="24"/>
        </w:rPr>
        <w:t xml:space="preserve"> governance. </w:t>
      </w:r>
      <w:proofErr w:type="spellStart"/>
      <w:proofErr w:type="gramStart"/>
      <w:r w:rsidRPr="00102501">
        <w:rPr>
          <w:rFonts w:asciiTheme="minorBidi" w:hAnsiTheme="minorBidi"/>
          <w:sz w:val="24"/>
          <w:szCs w:val="24"/>
        </w:rPr>
        <w:t>Apa</w:t>
      </w:r>
      <w:proofErr w:type="spellEnd"/>
      <w:proofErr w:type="gramEnd"/>
      <w:r w:rsidRPr="0010250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02501">
        <w:rPr>
          <w:rFonts w:asciiTheme="minorBidi" w:hAnsiTheme="minorBidi"/>
          <w:sz w:val="24"/>
          <w:szCs w:val="24"/>
        </w:rPr>
        <w:t>artinya</w:t>
      </w:r>
      <w:proofErr w:type="spellEnd"/>
      <w:r w:rsidRPr="00102501">
        <w:rPr>
          <w:rFonts w:asciiTheme="minorBidi" w:hAnsiTheme="minorBidi"/>
          <w:sz w:val="24"/>
          <w:szCs w:val="24"/>
        </w:rPr>
        <w:t>?</w:t>
      </w:r>
    </w:p>
    <w:p w:rsidR="00102501" w:rsidRDefault="00102501" w:rsidP="00102501">
      <w:pPr>
        <w:pStyle w:val="ListParagraph"/>
        <w:numPr>
          <w:ilvl w:val="0"/>
          <w:numId w:val="30"/>
        </w:numPr>
        <w:rPr>
          <w:rFonts w:asciiTheme="minorBidi" w:hAnsiTheme="minorBidi"/>
          <w:sz w:val="24"/>
          <w:szCs w:val="24"/>
        </w:rPr>
      </w:pPr>
      <w:proofErr w:type="spellStart"/>
      <w:r w:rsidRPr="00102501">
        <w:rPr>
          <w:rFonts w:asciiTheme="minorBidi" w:hAnsiTheme="minorBidi"/>
          <w:sz w:val="24"/>
          <w:szCs w:val="24"/>
        </w:rPr>
        <w:t>Anggaran</w:t>
      </w:r>
      <w:proofErr w:type="spellEnd"/>
      <w:r w:rsidRPr="0010250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02501">
        <w:rPr>
          <w:rFonts w:asciiTheme="minorBidi" w:hAnsiTheme="minorBidi"/>
          <w:sz w:val="24"/>
          <w:szCs w:val="24"/>
        </w:rPr>
        <w:t>hanya</w:t>
      </w:r>
      <w:proofErr w:type="spellEnd"/>
      <w:r w:rsidRPr="0010250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02501">
        <w:rPr>
          <w:rFonts w:asciiTheme="minorBidi" w:hAnsiTheme="minorBidi"/>
          <w:sz w:val="24"/>
          <w:szCs w:val="24"/>
        </w:rPr>
        <w:t>alat</w:t>
      </w:r>
      <w:proofErr w:type="spellEnd"/>
      <w:r w:rsidRPr="0010250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02501">
        <w:rPr>
          <w:rFonts w:asciiTheme="minorBidi" w:hAnsiTheme="minorBidi"/>
          <w:sz w:val="24"/>
          <w:szCs w:val="24"/>
        </w:rPr>
        <w:t>pencatatan</w:t>
      </w:r>
      <w:proofErr w:type="spellEnd"/>
      <w:r w:rsidRPr="0010250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02501">
        <w:rPr>
          <w:rFonts w:asciiTheme="minorBidi" w:hAnsiTheme="minorBidi"/>
          <w:sz w:val="24"/>
          <w:szCs w:val="24"/>
        </w:rPr>
        <w:t>keuangan</w:t>
      </w:r>
      <w:proofErr w:type="spellEnd"/>
    </w:p>
    <w:p w:rsidR="00102501" w:rsidRPr="00102501" w:rsidRDefault="00102501" w:rsidP="00102501">
      <w:pPr>
        <w:pStyle w:val="ListParagraph"/>
        <w:numPr>
          <w:ilvl w:val="0"/>
          <w:numId w:val="30"/>
        </w:numPr>
        <w:rPr>
          <w:rFonts w:asciiTheme="minorBidi" w:hAnsiTheme="minorBidi"/>
          <w:color w:val="0070C0"/>
          <w:sz w:val="24"/>
          <w:szCs w:val="24"/>
        </w:rPr>
      </w:pPr>
      <w:proofErr w:type="spellStart"/>
      <w:r w:rsidRPr="00102501">
        <w:rPr>
          <w:rFonts w:asciiTheme="minorBidi" w:hAnsiTheme="minorBidi"/>
          <w:color w:val="0070C0"/>
          <w:sz w:val="24"/>
          <w:szCs w:val="24"/>
        </w:rPr>
        <w:t>Anggaran</w:t>
      </w:r>
      <w:proofErr w:type="spellEnd"/>
      <w:r w:rsidRPr="00102501">
        <w:rPr>
          <w:rFonts w:asciiTheme="minorBidi" w:hAnsiTheme="minorBidi"/>
          <w:color w:val="0070C0"/>
          <w:sz w:val="24"/>
          <w:szCs w:val="24"/>
        </w:rPr>
        <w:t xml:space="preserve"> </w:t>
      </w:r>
      <w:proofErr w:type="spellStart"/>
      <w:r w:rsidRPr="00102501">
        <w:rPr>
          <w:rFonts w:asciiTheme="minorBidi" w:hAnsiTheme="minorBidi"/>
          <w:color w:val="0070C0"/>
          <w:sz w:val="24"/>
          <w:szCs w:val="24"/>
        </w:rPr>
        <w:t>menjadi</w:t>
      </w:r>
      <w:proofErr w:type="spellEnd"/>
      <w:r w:rsidRPr="00102501">
        <w:rPr>
          <w:rFonts w:asciiTheme="minorBidi" w:hAnsiTheme="minorBidi"/>
          <w:color w:val="0070C0"/>
          <w:sz w:val="24"/>
          <w:szCs w:val="24"/>
        </w:rPr>
        <w:t xml:space="preserve"> </w:t>
      </w:r>
      <w:proofErr w:type="spellStart"/>
      <w:r w:rsidRPr="00102501">
        <w:rPr>
          <w:rFonts w:asciiTheme="minorBidi" w:hAnsiTheme="minorBidi"/>
          <w:color w:val="0070C0"/>
          <w:sz w:val="24"/>
          <w:szCs w:val="24"/>
        </w:rPr>
        <w:t>sarana</w:t>
      </w:r>
      <w:proofErr w:type="spellEnd"/>
      <w:r w:rsidRPr="00102501">
        <w:rPr>
          <w:rFonts w:asciiTheme="minorBidi" w:hAnsiTheme="minorBidi"/>
          <w:color w:val="0070C0"/>
          <w:sz w:val="24"/>
          <w:szCs w:val="24"/>
        </w:rPr>
        <w:t xml:space="preserve"> </w:t>
      </w:r>
      <w:proofErr w:type="spellStart"/>
      <w:r w:rsidRPr="00102501">
        <w:rPr>
          <w:rFonts w:asciiTheme="minorBidi" w:hAnsiTheme="minorBidi"/>
          <w:color w:val="0070C0"/>
          <w:sz w:val="24"/>
          <w:szCs w:val="24"/>
        </w:rPr>
        <w:t>mencapai</w:t>
      </w:r>
      <w:proofErr w:type="spellEnd"/>
      <w:r w:rsidRPr="00102501">
        <w:rPr>
          <w:rFonts w:asciiTheme="minorBidi" w:hAnsiTheme="minorBidi"/>
          <w:color w:val="0070C0"/>
          <w:sz w:val="24"/>
          <w:szCs w:val="24"/>
        </w:rPr>
        <w:t xml:space="preserve"> </w:t>
      </w:r>
      <w:proofErr w:type="spellStart"/>
      <w:r w:rsidRPr="00102501">
        <w:rPr>
          <w:rFonts w:asciiTheme="minorBidi" w:hAnsiTheme="minorBidi"/>
          <w:color w:val="0070C0"/>
          <w:sz w:val="24"/>
          <w:szCs w:val="24"/>
        </w:rPr>
        <w:t>transparansi</w:t>
      </w:r>
      <w:proofErr w:type="spellEnd"/>
      <w:r w:rsidRPr="00102501">
        <w:rPr>
          <w:rFonts w:asciiTheme="minorBidi" w:hAnsiTheme="minorBidi"/>
          <w:color w:val="0070C0"/>
          <w:sz w:val="24"/>
          <w:szCs w:val="24"/>
        </w:rPr>
        <w:t xml:space="preserve">, </w:t>
      </w:r>
      <w:proofErr w:type="spellStart"/>
      <w:r w:rsidRPr="00102501">
        <w:rPr>
          <w:rFonts w:asciiTheme="minorBidi" w:hAnsiTheme="minorBidi"/>
          <w:color w:val="0070C0"/>
          <w:sz w:val="24"/>
          <w:szCs w:val="24"/>
        </w:rPr>
        <w:t>akuntabilitas</w:t>
      </w:r>
      <w:proofErr w:type="spellEnd"/>
      <w:r w:rsidRPr="00102501">
        <w:rPr>
          <w:rFonts w:asciiTheme="minorBidi" w:hAnsiTheme="minorBidi"/>
          <w:color w:val="0070C0"/>
          <w:sz w:val="24"/>
          <w:szCs w:val="24"/>
        </w:rPr>
        <w:t xml:space="preserve">, </w:t>
      </w:r>
      <w:proofErr w:type="spellStart"/>
      <w:r w:rsidRPr="00102501">
        <w:rPr>
          <w:rFonts w:asciiTheme="minorBidi" w:hAnsiTheme="minorBidi"/>
          <w:color w:val="0070C0"/>
          <w:sz w:val="24"/>
          <w:szCs w:val="24"/>
        </w:rPr>
        <w:t>dan</w:t>
      </w:r>
      <w:proofErr w:type="spellEnd"/>
      <w:r w:rsidRPr="00102501">
        <w:rPr>
          <w:rFonts w:asciiTheme="minorBidi" w:hAnsiTheme="minorBidi"/>
          <w:color w:val="0070C0"/>
          <w:sz w:val="24"/>
          <w:szCs w:val="24"/>
        </w:rPr>
        <w:t xml:space="preserve"> </w:t>
      </w:r>
      <w:proofErr w:type="spellStart"/>
      <w:r w:rsidRPr="00102501">
        <w:rPr>
          <w:rFonts w:asciiTheme="minorBidi" w:hAnsiTheme="minorBidi"/>
          <w:color w:val="0070C0"/>
          <w:sz w:val="24"/>
          <w:szCs w:val="24"/>
        </w:rPr>
        <w:t>partisipasi</w:t>
      </w:r>
      <w:proofErr w:type="spellEnd"/>
      <w:r w:rsidRPr="00102501">
        <w:rPr>
          <w:rFonts w:asciiTheme="minorBidi" w:hAnsiTheme="minorBidi"/>
          <w:color w:val="0070C0"/>
          <w:sz w:val="24"/>
          <w:szCs w:val="24"/>
        </w:rPr>
        <w:t xml:space="preserve"> </w:t>
      </w:r>
      <w:r w:rsidRPr="00102501">
        <w:rPr>
          <w:rFonts w:asciiTheme="minorBidi" w:hAnsiTheme="minorBidi"/>
          <w:color w:val="0070C0"/>
          <w:sz w:val="24"/>
          <w:szCs w:val="24"/>
        </w:rPr>
        <w:t>public</w:t>
      </w:r>
    </w:p>
    <w:p w:rsidR="00102501" w:rsidRDefault="00102501" w:rsidP="00102501">
      <w:pPr>
        <w:pStyle w:val="ListParagraph"/>
        <w:numPr>
          <w:ilvl w:val="0"/>
          <w:numId w:val="30"/>
        </w:numPr>
        <w:rPr>
          <w:rFonts w:asciiTheme="minorBidi" w:hAnsiTheme="minorBidi"/>
          <w:sz w:val="24"/>
          <w:szCs w:val="24"/>
        </w:rPr>
      </w:pPr>
      <w:proofErr w:type="spellStart"/>
      <w:r w:rsidRPr="00102501">
        <w:rPr>
          <w:rFonts w:asciiTheme="minorBidi" w:hAnsiTheme="minorBidi"/>
          <w:sz w:val="24"/>
          <w:szCs w:val="24"/>
        </w:rPr>
        <w:lastRenderedPageBreak/>
        <w:t>Anggaran</w:t>
      </w:r>
      <w:proofErr w:type="spellEnd"/>
      <w:r w:rsidRPr="0010250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02501">
        <w:rPr>
          <w:rFonts w:asciiTheme="minorBidi" w:hAnsiTheme="minorBidi"/>
          <w:sz w:val="24"/>
          <w:szCs w:val="24"/>
        </w:rPr>
        <w:t>hanya</w:t>
      </w:r>
      <w:proofErr w:type="spellEnd"/>
      <w:r w:rsidRPr="0010250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02501">
        <w:rPr>
          <w:rFonts w:asciiTheme="minorBidi" w:hAnsiTheme="minorBidi"/>
          <w:sz w:val="24"/>
          <w:szCs w:val="24"/>
        </w:rPr>
        <w:t>berfungsi</w:t>
      </w:r>
      <w:proofErr w:type="spellEnd"/>
      <w:r w:rsidRPr="0010250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02501">
        <w:rPr>
          <w:rFonts w:asciiTheme="minorBidi" w:hAnsiTheme="minorBidi"/>
          <w:sz w:val="24"/>
          <w:szCs w:val="24"/>
        </w:rPr>
        <w:t>untuk</w:t>
      </w:r>
      <w:proofErr w:type="spellEnd"/>
      <w:r w:rsidRPr="0010250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02501">
        <w:rPr>
          <w:rFonts w:asciiTheme="minorBidi" w:hAnsiTheme="minorBidi"/>
          <w:sz w:val="24"/>
          <w:szCs w:val="24"/>
        </w:rPr>
        <w:t>membatasi</w:t>
      </w:r>
      <w:proofErr w:type="spellEnd"/>
      <w:r w:rsidRPr="0010250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02501">
        <w:rPr>
          <w:rFonts w:asciiTheme="minorBidi" w:hAnsiTheme="minorBidi"/>
          <w:sz w:val="24"/>
          <w:szCs w:val="24"/>
        </w:rPr>
        <w:t>belanja</w:t>
      </w:r>
      <w:proofErr w:type="spellEnd"/>
      <w:r w:rsidRPr="0010250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02501">
        <w:rPr>
          <w:rFonts w:asciiTheme="minorBidi" w:hAnsiTheme="minorBidi"/>
          <w:sz w:val="24"/>
          <w:szCs w:val="24"/>
        </w:rPr>
        <w:t>jangka</w:t>
      </w:r>
      <w:proofErr w:type="spellEnd"/>
      <w:r w:rsidRPr="0010250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02501">
        <w:rPr>
          <w:rFonts w:asciiTheme="minorBidi" w:hAnsiTheme="minorBidi"/>
          <w:sz w:val="24"/>
          <w:szCs w:val="24"/>
        </w:rPr>
        <w:t>pendek</w:t>
      </w:r>
      <w:proofErr w:type="spellEnd"/>
    </w:p>
    <w:p w:rsidR="00102501" w:rsidRPr="00102501" w:rsidRDefault="00102501" w:rsidP="00102501">
      <w:pPr>
        <w:pStyle w:val="ListParagraph"/>
        <w:numPr>
          <w:ilvl w:val="0"/>
          <w:numId w:val="30"/>
        </w:numPr>
        <w:rPr>
          <w:rFonts w:asciiTheme="minorBidi" w:hAnsiTheme="minorBidi"/>
          <w:sz w:val="24"/>
          <w:szCs w:val="24"/>
        </w:rPr>
      </w:pPr>
      <w:proofErr w:type="spellStart"/>
      <w:r w:rsidRPr="00102501">
        <w:rPr>
          <w:rFonts w:asciiTheme="minorBidi" w:hAnsiTheme="minorBidi"/>
          <w:sz w:val="24"/>
          <w:szCs w:val="24"/>
        </w:rPr>
        <w:t>Anggaran</w:t>
      </w:r>
      <w:proofErr w:type="spellEnd"/>
      <w:r w:rsidRPr="0010250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02501">
        <w:rPr>
          <w:rFonts w:asciiTheme="minorBidi" w:hAnsiTheme="minorBidi"/>
          <w:sz w:val="24"/>
          <w:szCs w:val="24"/>
        </w:rPr>
        <w:t>disusun</w:t>
      </w:r>
      <w:proofErr w:type="spellEnd"/>
      <w:r w:rsidRPr="0010250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02501">
        <w:rPr>
          <w:rFonts w:asciiTheme="minorBidi" w:hAnsiTheme="minorBidi"/>
          <w:sz w:val="24"/>
          <w:szCs w:val="24"/>
        </w:rPr>
        <w:t>semata-mata</w:t>
      </w:r>
      <w:proofErr w:type="spellEnd"/>
      <w:r w:rsidRPr="0010250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02501">
        <w:rPr>
          <w:rFonts w:asciiTheme="minorBidi" w:hAnsiTheme="minorBidi"/>
          <w:sz w:val="24"/>
          <w:szCs w:val="24"/>
        </w:rPr>
        <w:t>oleh</w:t>
      </w:r>
      <w:proofErr w:type="spellEnd"/>
      <w:r w:rsidRPr="0010250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02501">
        <w:rPr>
          <w:rFonts w:asciiTheme="minorBidi" w:hAnsiTheme="minorBidi"/>
          <w:sz w:val="24"/>
          <w:szCs w:val="24"/>
        </w:rPr>
        <w:t>teknokrat</w:t>
      </w:r>
      <w:proofErr w:type="spellEnd"/>
    </w:p>
    <w:p w:rsidR="00F51AE9" w:rsidRPr="00102501" w:rsidRDefault="00102501" w:rsidP="00102501">
      <w:pPr>
        <w:pStyle w:val="ListParagraph"/>
        <w:numPr>
          <w:ilvl w:val="0"/>
          <w:numId w:val="30"/>
        </w:numPr>
        <w:rPr>
          <w:rFonts w:asciiTheme="minorBidi" w:hAnsiTheme="minorBidi"/>
          <w:sz w:val="24"/>
          <w:szCs w:val="24"/>
        </w:rPr>
      </w:pPr>
      <w:proofErr w:type="spellStart"/>
      <w:r w:rsidRPr="00102501">
        <w:rPr>
          <w:rFonts w:asciiTheme="minorBidi" w:hAnsiTheme="minorBidi"/>
          <w:sz w:val="24"/>
          <w:szCs w:val="24"/>
        </w:rPr>
        <w:t>Anggaran</w:t>
      </w:r>
      <w:proofErr w:type="spellEnd"/>
      <w:r w:rsidRPr="0010250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02501">
        <w:rPr>
          <w:rFonts w:asciiTheme="minorBidi" w:hAnsiTheme="minorBidi"/>
          <w:sz w:val="24"/>
          <w:szCs w:val="24"/>
        </w:rPr>
        <w:t>selalu</w:t>
      </w:r>
      <w:proofErr w:type="spellEnd"/>
      <w:r w:rsidRPr="0010250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02501">
        <w:rPr>
          <w:rFonts w:asciiTheme="minorBidi" w:hAnsiTheme="minorBidi"/>
          <w:sz w:val="24"/>
          <w:szCs w:val="24"/>
        </w:rPr>
        <w:t>bersifat</w:t>
      </w:r>
      <w:proofErr w:type="spellEnd"/>
      <w:r w:rsidRPr="00102501">
        <w:rPr>
          <w:rFonts w:asciiTheme="minorBidi" w:hAnsiTheme="minorBidi"/>
          <w:sz w:val="24"/>
          <w:szCs w:val="24"/>
        </w:rPr>
        <w:t xml:space="preserve"> incremental</w:t>
      </w:r>
      <w:r w:rsidR="00F51AE9" w:rsidRPr="00102501">
        <w:rPr>
          <w:rFonts w:asciiTheme="minorBidi" w:hAnsiTheme="minorBidi"/>
          <w:sz w:val="24"/>
          <w:szCs w:val="24"/>
        </w:rPr>
        <w:br/>
      </w:r>
      <w:r w:rsidR="00F51AE9" w:rsidRPr="00102501">
        <w:rPr>
          <w:rFonts w:asciiTheme="minorBidi" w:hAnsiTheme="minorBidi"/>
          <w:sz w:val="24"/>
          <w:szCs w:val="24"/>
        </w:rPr>
        <w:br/>
      </w:r>
    </w:p>
    <w:sectPr w:rsidR="00F51AE9" w:rsidRPr="001025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75200"/>
    <w:multiLevelType w:val="hybridMultilevel"/>
    <w:tmpl w:val="8842E42C"/>
    <w:lvl w:ilvl="0" w:tplc="D0ACCC9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EF2361"/>
    <w:multiLevelType w:val="hybridMultilevel"/>
    <w:tmpl w:val="FBD26B9C"/>
    <w:lvl w:ilvl="0" w:tplc="66A685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315ED3"/>
    <w:multiLevelType w:val="hybridMultilevel"/>
    <w:tmpl w:val="FCC6D948"/>
    <w:lvl w:ilvl="0" w:tplc="FE20ABA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F820F82"/>
    <w:multiLevelType w:val="hybridMultilevel"/>
    <w:tmpl w:val="AA04D4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C725D"/>
    <w:multiLevelType w:val="hybridMultilevel"/>
    <w:tmpl w:val="A888109A"/>
    <w:lvl w:ilvl="0" w:tplc="73DAFC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1B4964"/>
    <w:multiLevelType w:val="hybridMultilevel"/>
    <w:tmpl w:val="15D6F772"/>
    <w:lvl w:ilvl="0" w:tplc="2996C2F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5121B12"/>
    <w:multiLevelType w:val="hybridMultilevel"/>
    <w:tmpl w:val="F902684C"/>
    <w:lvl w:ilvl="0" w:tplc="8B96854C">
      <w:start w:val="1"/>
      <w:numFmt w:val="upperLetter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64C2441"/>
    <w:multiLevelType w:val="hybridMultilevel"/>
    <w:tmpl w:val="EF308CFE"/>
    <w:lvl w:ilvl="0" w:tplc="BC94E96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66F5CEA"/>
    <w:multiLevelType w:val="hybridMultilevel"/>
    <w:tmpl w:val="026AF9EC"/>
    <w:lvl w:ilvl="0" w:tplc="4538C75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6A01D5A"/>
    <w:multiLevelType w:val="hybridMultilevel"/>
    <w:tmpl w:val="3922385E"/>
    <w:lvl w:ilvl="0" w:tplc="32AA30D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8D60044"/>
    <w:multiLevelType w:val="hybridMultilevel"/>
    <w:tmpl w:val="0190522C"/>
    <w:lvl w:ilvl="0" w:tplc="4470114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ABA7F1B"/>
    <w:multiLevelType w:val="hybridMultilevel"/>
    <w:tmpl w:val="EBF81EF0"/>
    <w:lvl w:ilvl="0" w:tplc="3746DD3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0EF1E6A"/>
    <w:multiLevelType w:val="hybridMultilevel"/>
    <w:tmpl w:val="167ACCB8"/>
    <w:lvl w:ilvl="0" w:tplc="8D6499C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1020DC8"/>
    <w:multiLevelType w:val="hybridMultilevel"/>
    <w:tmpl w:val="F3EE90BA"/>
    <w:lvl w:ilvl="0" w:tplc="A53EBBE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9D76070"/>
    <w:multiLevelType w:val="hybridMultilevel"/>
    <w:tmpl w:val="96E67B4C"/>
    <w:lvl w:ilvl="0" w:tplc="471EACB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B43662C"/>
    <w:multiLevelType w:val="hybridMultilevel"/>
    <w:tmpl w:val="4C36257A"/>
    <w:lvl w:ilvl="0" w:tplc="51848AE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30036F3"/>
    <w:multiLevelType w:val="hybridMultilevel"/>
    <w:tmpl w:val="5606B2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913D88"/>
    <w:multiLevelType w:val="hybridMultilevel"/>
    <w:tmpl w:val="532AD0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C228B4"/>
    <w:multiLevelType w:val="hybridMultilevel"/>
    <w:tmpl w:val="8C24EAB6"/>
    <w:lvl w:ilvl="0" w:tplc="D6A051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8DC76F7"/>
    <w:multiLevelType w:val="hybridMultilevel"/>
    <w:tmpl w:val="329615EE"/>
    <w:lvl w:ilvl="0" w:tplc="7FBCB44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B763158"/>
    <w:multiLevelType w:val="hybridMultilevel"/>
    <w:tmpl w:val="B45E2EA6"/>
    <w:lvl w:ilvl="0" w:tplc="5B5EAE4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02159AD"/>
    <w:multiLevelType w:val="hybridMultilevel"/>
    <w:tmpl w:val="7B120630"/>
    <w:lvl w:ilvl="0" w:tplc="410CBBA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EE7157B"/>
    <w:multiLevelType w:val="hybridMultilevel"/>
    <w:tmpl w:val="D39C8A4A"/>
    <w:lvl w:ilvl="0" w:tplc="0B5ADBC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64813C7"/>
    <w:multiLevelType w:val="hybridMultilevel"/>
    <w:tmpl w:val="253E09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904B54"/>
    <w:multiLevelType w:val="hybridMultilevel"/>
    <w:tmpl w:val="11AC682E"/>
    <w:lvl w:ilvl="0" w:tplc="A7B44A8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ACA0E9A"/>
    <w:multiLevelType w:val="hybridMultilevel"/>
    <w:tmpl w:val="4A203B96"/>
    <w:lvl w:ilvl="0" w:tplc="3514B05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B1C624A"/>
    <w:multiLevelType w:val="hybridMultilevel"/>
    <w:tmpl w:val="BEB2592C"/>
    <w:lvl w:ilvl="0" w:tplc="978EB23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C02657F"/>
    <w:multiLevelType w:val="hybridMultilevel"/>
    <w:tmpl w:val="17FEA99E"/>
    <w:lvl w:ilvl="0" w:tplc="1364372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AA43D01"/>
    <w:multiLevelType w:val="hybridMultilevel"/>
    <w:tmpl w:val="8364FE92"/>
    <w:lvl w:ilvl="0" w:tplc="3FCCF99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E9A3ABB"/>
    <w:multiLevelType w:val="hybridMultilevel"/>
    <w:tmpl w:val="23C6A62A"/>
    <w:lvl w:ilvl="0" w:tplc="9A5A154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10"/>
  </w:num>
  <w:num w:numId="3">
    <w:abstractNumId w:val="18"/>
  </w:num>
  <w:num w:numId="4">
    <w:abstractNumId w:val="24"/>
  </w:num>
  <w:num w:numId="5">
    <w:abstractNumId w:val="0"/>
  </w:num>
  <w:num w:numId="6">
    <w:abstractNumId w:val="27"/>
  </w:num>
  <w:num w:numId="7">
    <w:abstractNumId w:val="22"/>
  </w:num>
  <w:num w:numId="8">
    <w:abstractNumId w:val="25"/>
  </w:num>
  <w:num w:numId="9">
    <w:abstractNumId w:val="23"/>
  </w:num>
  <w:num w:numId="10">
    <w:abstractNumId w:val="4"/>
  </w:num>
  <w:num w:numId="11">
    <w:abstractNumId w:val="14"/>
  </w:num>
  <w:num w:numId="12">
    <w:abstractNumId w:val="1"/>
  </w:num>
  <w:num w:numId="13">
    <w:abstractNumId w:val="26"/>
  </w:num>
  <w:num w:numId="14">
    <w:abstractNumId w:val="7"/>
  </w:num>
  <w:num w:numId="15">
    <w:abstractNumId w:val="2"/>
  </w:num>
  <w:num w:numId="16">
    <w:abstractNumId w:val="29"/>
  </w:num>
  <w:num w:numId="17">
    <w:abstractNumId w:val="21"/>
  </w:num>
  <w:num w:numId="18">
    <w:abstractNumId w:val="15"/>
  </w:num>
  <w:num w:numId="19">
    <w:abstractNumId w:val="6"/>
  </w:num>
  <w:num w:numId="20">
    <w:abstractNumId w:val="28"/>
  </w:num>
  <w:num w:numId="21">
    <w:abstractNumId w:val="13"/>
  </w:num>
  <w:num w:numId="22">
    <w:abstractNumId w:val="3"/>
  </w:num>
  <w:num w:numId="23">
    <w:abstractNumId w:val="9"/>
  </w:num>
  <w:num w:numId="24">
    <w:abstractNumId w:val="16"/>
  </w:num>
  <w:num w:numId="25">
    <w:abstractNumId w:val="12"/>
  </w:num>
  <w:num w:numId="26">
    <w:abstractNumId w:val="20"/>
  </w:num>
  <w:num w:numId="27">
    <w:abstractNumId w:val="5"/>
  </w:num>
  <w:num w:numId="28">
    <w:abstractNumId w:val="11"/>
  </w:num>
  <w:num w:numId="29">
    <w:abstractNumId w:val="8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057"/>
    <w:rsid w:val="00102501"/>
    <w:rsid w:val="00341454"/>
    <w:rsid w:val="004C2CAB"/>
    <w:rsid w:val="0056749F"/>
    <w:rsid w:val="007B2C1E"/>
    <w:rsid w:val="00833336"/>
    <w:rsid w:val="009411DB"/>
    <w:rsid w:val="00A638BF"/>
    <w:rsid w:val="00C51941"/>
    <w:rsid w:val="00D57C32"/>
    <w:rsid w:val="00DE110C"/>
    <w:rsid w:val="00DF32F5"/>
    <w:rsid w:val="00E32047"/>
    <w:rsid w:val="00EA4057"/>
    <w:rsid w:val="00EF1C0D"/>
    <w:rsid w:val="00F51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32F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51AE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32F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51A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B54B0-D0B3-4C42-B89A-A9CEF3AF0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</dc:creator>
  <cp:lastModifiedBy>ME</cp:lastModifiedBy>
  <cp:revision>2</cp:revision>
  <dcterms:created xsi:type="dcterms:W3CDTF">2025-09-16T14:43:00Z</dcterms:created>
  <dcterms:modified xsi:type="dcterms:W3CDTF">2025-09-16T14:43:00Z</dcterms:modified>
</cp:coreProperties>
</file>