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83BB" w14:textId="39E23660" w:rsidR="00743AF6" w:rsidRDefault="00D23C2B" w:rsidP="00D23C2B">
      <w:pPr>
        <w:jc w:val="both"/>
        <w:rPr>
          <w:rFonts w:ascii="Times New Roman" w:hAnsi="Times New Roman" w:cs="Times New Roman"/>
          <w:lang w:val="id-ID"/>
        </w:rPr>
      </w:pPr>
      <w:r>
        <w:rPr>
          <w:rFonts w:ascii="Times New Roman" w:hAnsi="Times New Roman" w:cs="Times New Roman"/>
          <w:lang w:val="id-ID"/>
        </w:rPr>
        <w:t xml:space="preserve">Notulenai Kelompok 2 </w:t>
      </w:r>
    </w:p>
    <w:p w14:paraId="3D5E30EE" w14:textId="77777777" w:rsidR="00D23C2B" w:rsidRDefault="00D23C2B" w:rsidP="00D23C2B">
      <w:pPr>
        <w:jc w:val="both"/>
        <w:rPr>
          <w:rFonts w:ascii="Times New Roman" w:hAnsi="Times New Roman" w:cs="Times New Roman"/>
          <w:lang w:val="id-ID"/>
        </w:rPr>
      </w:pPr>
    </w:p>
    <w:p w14:paraId="1C9CF006" w14:textId="77777777" w:rsidR="00D23C2B" w:rsidRDefault="00D23C2B" w:rsidP="00D23C2B">
      <w:pPr>
        <w:pStyle w:val="ListParagraph"/>
        <w:numPr>
          <w:ilvl w:val="0"/>
          <w:numId w:val="2"/>
        </w:numPr>
        <w:jc w:val="both"/>
        <w:rPr>
          <w:rFonts w:ascii="Times New Roman" w:hAnsi="Times New Roman" w:cs="Times New Roman"/>
          <w:lang w:val="id-ID"/>
        </w:rPr>
      </w:pPr>
      <w:r w:rsidRPr="00D23C2B">
        <w:rPr>
          <w:rFonts w:ascii="Times New Roman" w:hAnsi="Times New Roman" w:cs="Times New Roman"/>
          <w:lang w:val="id-ID"/>
        </w:rPr>
        <w:t>Jika pemerintah daerah memiliki keterbatasan anggaran untuk pembangunan infrastruktur, bagaimana akuntansi manajemen dapat membantu menentukan prioritas program yang harus dijalankan?</w:t>
      </w:r>
    </w:p>
    <w:p w14:paraId="7B18119B" w14:textId="3807C1A7" w:rsidR="00D23C2B" w:rsidRPr="00D23C2B" w:rsidRDefault="00D23C2B" w:rsidP="00D23C2B">
      <w:pPr>
        <w:pStyle w:val="ListParagraph"/>
        <w:jc w:val="both"/>
        <w:rPr>
          <w:rFonts w:ascii="Times New Roman" w:hAnsi="Times New Roman" w:cs="Times New Roman"/>
          <w:lang w:val="id-ID"/>
        </w:rPr>
      </w:pPr>
      <w:r w:rsidRPr="00D23C2B">
        <w:rPr>
          <w:rFonts w:ascii="Times New Roman" w:hAnsi="Times New Roman" w:cs="Times New Roman"/>
          <w:lang w:val="id-ID"/>
        </w:rPr>
        <w:t xml:space="preserve"> </w:t>
      </w:r>
      <w:r w:rsidRPr="00D23C2B">
        <w:rPr>
          <w:rFonts w:ascii="Times New Roman" w:hAnsi="Times New Roman" w:cs="Times New Roman"/>
          <w:b/>
          <w:bCs/>
          <w:lang w:val="id-ID"/>
        </w:rPr>
        <w:t>(</w:t>
      </w:r>
      <w:r w:rsidRPr="00D23C2B">
        <w:rPr>
          <w:rFonts w:ascii="Times New Roman" w:hAnsi="Times New Roman" w:cs="Times New Roman"/>
          <w:b/>
          <w:bCs/>
          <w:lang w:val="id-ID"/>
        </w:rPr>
        <w:t>Catur febriyan _ 2313031018</w:t>
      </w:r>
      <w:r w:rsidRPr="00D23C2B">
        <w:rPr>
          <w:rFonts w:ascii="Times New Roman" w:hAnsi="Times New Roman" w:cs="Times New Roman"/>
          <w:b/>
          <w:bCs/>
          <w:lang w:val="id-ID"/>
        </w:rPr>
        <w:t>)</w:t>
      </w:r>
    </w:p>
    <w:p w14:paraId="7016C1D7" w14:textId="4C35E265" w:rsidR="00D23C2B" w:rsidRDefault="00D23C2B" w:rsidP="00D23C2B">
      <w:pPr>
        <w:pStyle w:val="ListParagraph"/>
        <w:jc w:val="both"/>
        <w:rPr>
          <w:rFonts w:ascii="Times New Roman" w:hAnsi="Times New Roman" w:cs="Times New Roman"/>
          <w:lang w:val="id-ID"/>
        </w:rPr>
      </w:pPr>
      <w:r>
        <w:rPr>
          <w:rFonts w:ascii="Times New Roman" w:hAnsi="Times New Roman" w:cs="Times New Roman"/>
          <w:lang w:val="id-ID"/>
        </w:rPr>
        <w:t xml:space="preserve">Jawaban : </w:t>
      </w:r>
      <w:r w:rsidRPr="00D23C2B">
        <w:rPr>
          <w:rFonts w:ascii="Times New Roman" w:hAnsi="Times New Roman" w:cs="Times New Roman"/>
          <w:lang w:val="id-ID"/>
        </w:rPr>
        <w:t>Akuntansi manajemen membantu pemerintah daerah menentukan program prioritas dengan menyediakan data akurat untuk perencanaan anggaran, menganalisis efisiensi dan efektivitas program, serta mengawal pengawasan anggaran agar dialokasikan pada program yang paling berdampak dan sesuai prioritas daerah</w:t>
      </w:r>
    </w:p>
    <w:p w14:paraId="5B31EAAB" w14:textId="77777777" w:rsidR="00D23C2B" w:rsidRDefault="00D23C2B" w:rsidP="00D23C2B">
      <w:pPr>
        <w:pStyle w:val="ListParagraph"/>
        <w:jc w:val="both"/>
        <w:rPr>
          <w:rFonts w:ascii="Times New Roman" w:hAnsi="Times New Roman" w:cs="Times New Roman"/>
          <w:lang w:val="id-ID"/>
        </w:rPr>
      </w:pPr>
    </w:p>
    <w:p w14:paraId="20A58776" w14:textId="77777777" w:rsidR="00D23C2B" w:rsidRPr="00D23C2B" w:rsidRDefault="00D23C2B" w:rsidP="00D23C2B">
      <w:pPr>
        <w:pStyle w:val="ListParagraph"/>
        <w:numPr>
          <w:ilvl w:val="0"/>
          <w:numId w:val="2"/>
        </w:numPr>
        <w:jc w:val="both"/>
        <w:rPr>
          <w:rFonts w:ascii="Times New Roman" w:hAnsi="Times New Roman" w:cs="Times New Roman"/>
          <w:lang w:val="id-ID"/>
        </w:rPr>
      </w:pPr>
      <w:r w:rsidRPr="00D23C2B">
        <w:rPr>
          <w:rFonts w:ascii="Times New Roman" w:hAnsi="Times New Roman" w:cs="Times New Roman"/>
          <w:lang w:val="id-ID"/>
        </w:rPr>
        <w:t>Dalam peran akuntansi manajemen sektor publik, bagaimana informasi biaya dapat digunakan untuk mendeteksi pemborosan dan meningkatkan efisiensi layanan publik?</w:t>
      </w:r>
    </w:p>
    <w:p w14:paraId="388FF87B" w14:textId="59A2D6CE" w:rsidR="00D23C2B" w:rsidRDefault="00D23C2B" w:rsidP="00D23C2B">
      <w:pPr>
        <w:pStyle w:val="ListParagraph"/>
        <w:jc w:val="both"/>
        <w:rPr>
          <w:rFonts w:ascii="Times New Roman" w:hAnsi="Times New Roman" w:cs="Times New Roman"/>
          <w:b/>
          <w:bCs/>
          <w:lang w:val="id-ID"/>
        </w:rPr>
      </w:pPr>
      <w:r w:rsidRPr="00D23C2B">
        <w:rPr>
          <w:rFonts w:ascii="Times New Roman" w:hAnsi="Times New Roman" w:cs="Times New Roman"/>
          <w:b/>
          <w:bCs/>
          <w:lang w:val="id-ID"/>
        </w:rPr>
        <w:t>(</w:t>
      </w:r>
      <w:r w:rsidRPr="00D23C2B">
        <w:rPr>
          <w:rFonts w:ascii="Times New Roman" w:hAnsi="Times New Roman" w:cs="Times New Roman"/>
          <w:b/>
          <w:bCs/>
          <w:lang w:val="id-ID"/>
        </w:rPr>
        <w:t>Lis Tiara Putri_2213031001</w:t>
      </w:r>
      <w:r w:rsidRPr="00D23C2B">
        <w:rPr>
          <w:rFonts w:ascii="Times New Roman" w:hAnsi="Times New Roman" w:cs="Times New Roman"/>
          <w:b/>
          <w:bCs/>
          <w:lang w:val="id-ID"/>
        </w:rPr>
        <w:t>)</w:t>
      </w:r>
    </w:p>
    <w:p w14:paraId="3A503B19" w14:textId="790691D6" w:rsidR="00D23C2B" w:rsidRDefault="00D23C2B" w:rsidP="00D23C2B">
      <w:pPr>
        <w:pStyle w:val="ListParagraph"/>
        <w:jc w:val="both"/>
        <w:rPr>
          <w:rFonts w:ascii="Times New Roman" w:hAnsi="Times New Roman" w:cs="Times New Roman"/>
          <w:lang w:val="id-ID"/>
        </w:rPr>
      </w:pPr>
      <w:r>
        <w:rPr>
          <w:rFonts w:ascii="Times New Roman" w:hAnsi="Times New Roman" w:cs="Times New Roman"/>
          <w:lang w:val="id-ID"/>
        </w:rPr>
        <w:t xml:space="preserve">Jawaban : </w:t>
      </w:r>
      <w:r w:rsidRPr="00D23C2B">
        <w:rPr>
          <w:rFonts w:ascii="Times New Roman" w:hAnsi="Times New Roman" w:cs="Times New Roman"/>
          <w:lang w:val="id-ID"/>
        </w:rPr>
        <w:t>Informasi biaya dalam akuntansi manajemen sektor publik digunakan untuk mendeteksi pemborosan dan meningkatkan efisiensi dengan cara menyediakan data yang rinci untuk mengendalikan pengeluaran, evaluasi penggunaan sumber daya, serta perencanaan anggaran yang tepat sasaran. Hal ini membantu memastikan dana publik digunakan secara hemat, efektif, dan akuntabel demi pelayanan publik yang optimal</w:t>
      </w:r>
      <w:r>
        <w:rPr>
          <w:rFonts w:ascii="Times New Roman" w:hAnsi="Times New Roman" w:cs="Times New Roman"/>
          <w:lang w:val="id-ID"/>
        </w:rPr>
        <w:t>.</w:t>
      </w:r>
    </w:p>
    <w:p w14:paraId="39E654AE" w14:textId="77777777" w:rsidR="00D23C2B" w:rsidRDefault="00D23C2B" w:rsidP="00D23C2B">
      <w:pPr>
        <w:pStyle w:val="ListParagraph"/>
        <w:jc w:val="both"/>
        <w:rPr>
          <w:rFonts w:ascii="Times New Roman" w:hAnsi="Times New Roman" w:cs="Times New Roman"/>
          <w:lang w:val="id-ID"/>
        </w:rPr>
      </w:pPr>
    </w:p>
    <w:p w14:paraId="6DA4EE47" w14:textId="6DA2EE58" w:rsidR="00D23C2B" w:rsidRDefault="00D23C2B" w:rsidP="00D23C2B">
      <w:pPr>
        <w:pStyle w:val="ListParagraph"/>
        <w:numPr>
          <w:ilvl w:val="0"/>
          <w:numId w:val="2"/>
        </w:numPr>
        <w:jc w:val="both"/>
        <w:rPr>
          <w:rFonts w:ascii="Times New Roman" w:hAnsi="Times New Roman" w:cs="Times New Roman"/>
          <w:lang w:val="id-ID"/>
        </w:rPr>
      </w:pPr>
      <w:r w:rsidRPr="00D23C2B">
        <w:rPr>
          <w:rFonts w:ascii="Times New Roman" w:hAnsi="Times New Roman" w:cs="Times New Roman"/>
          <w:lang w:val="id-ID"/>
        </w:rPr>
        <w:t>ada proyek IKN sempet macet, apa tanggapan kalian terhadap manajemen sector pubik IKN tersebut?</w:t>
      </w:r>
    </w:p>
    <w:p w14:paraId="42940EC5" w14:textId="75C8C133" w:rsidR="00D23C2B" w:rsidRPr="00D23C2B" w:rsidRDefault="00D23C2B" w:rsidP="00D23C2B">
      <w:pPr>
        <w:pStyle w:val="ListParagraph"/>
        <w:jc w:val="both"/>
        <w:rPr>
          <w:rFonts w:ascii="Times New Roman" w:hAnsi="Times New Roman" w:cs="Times New Roman"/>
          <w:b/>
          <w:bCs/>
          <w:lang w:val="id-ID"/>
        </w:rPr>
      </w:pPr>
      <w:r w:rsidRPr="00D23C2B">
        <w:rPr>
          <w:rFonts w:ascii="Times New Roman" w:hAnsi="Times New Roman" w:cs="Times New Roman"/>
          <w:b/>
          <w:bCs/>
          <w:lang w:val="id-ID"/>
        </w:rPr>
        <w:t>(</w:t>
      </w:r>
      <w:r w:rsidRPr="00D23C2B">
        <w:rPr>
          <w:rFonts w:ascii="Times New Roman" w:hAnsi="Times New Roman" w:cs="Times New Roman"/>
          <w:b/>
          <w:bCs/>
          <w:lang w:val="id-ID"/>
        </w:rPr>
        <w:t>Rieke Nindita Sari 2313031019</w:t>
      </w:r>
      <w:r w:rsidRPr="00D23C2B">
        <w:rPr>
          <w:rFonts w:ascii="Times New Roman" w:hAnsi="Times New Roman" w:cs="Times New Roman"/>
          <w:b/>
          <w:bCs/>
          <w:lang w:val="id-ID"/>
        </w:rPr>
        <w:t>)</w:t>
      </w:r>
    </w:p>
    <w:p w14:paraId="699C5B2A" w14:textId="265DD26E" w:rsidR="00D23C2B" w:rsidRPr="00D23C2B" w:rsidRDefault="00D23C2B" w:rsidP="00D23C2B">
      <w:pPr>
        <w:pStyle w:val="ListParagraph"/>
        <w:jc w:val="both"/>
        <w:rPr>
          <w:rFonts w:ascii="Times New Roman" w:hAnsi="Times New Roman" w:cs="Times New Roman"/>
          <w:lang w:val="id-ID"/>
        </w:rPr>
      </w:pPr>
      <w:r>
        <w:rPr>
          <w:rFonts w:ascii="Times New Roman" w:hAnsi="Times New Roman" w:cs="Times New Roman"/>
          <w:lang w:val="id-ID"/>
        </w:rPr>
        <w:t xml:space="preserve">Jawaban : </w:t>
      </w:r>
      <w:r w:rsidRPr="00D23C2B">
        <w:rPr>
          <w:rFonts w:ascii="Times New Roman" w:hAnsi="Times New Roman" w:cs="Times New Roman"/>
          <w:lang w:val="id-ID"/>
        </w:rPr>
        <w:t>Manajemen sektor publik proyek IKN sempat mengalami kendala signifikan pada tahun 2025 karena pemblokiran anggaran yang menyebabkan pembangunan terhenti sementara. Langkah ini dianggap perlu untuk menghindari risiko fiskal dan masalah hukum. Meskipun demikian, pemerintah tetap berkomitmen untuk melanjutkan pembangunan dengan fokus pada perencanaan dan persiapan untuk masa depan, sambil mencari investasi swasta agar proyek tidak berhenti total. Secara singkat, manajemen dianggap adaptif dan berhati-hati dalam menghadapi tantangan pendanaan agar proyek IKN dapat berlanjut pada kondisi yang lebih memungkinkan.</w:t>
      </w:r>
    </w:p>
    <w:sectPr w:rsidR="00D23C2B" w:rsidRPr="00D23C2B" w:rsidSect="001C2B32">
      <w:pgSz w:w="11906" w:h="16838"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0D61"/>
    <w:multiLevelType w:val="hybridMultilevel"/>
    <w:tmpl w:val="9F8EB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DF3019"/>
    <w:multiLevelType w:val="hybridMultilevel"/>
    <w:tmpl w:val="6DB40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2039591">
    <w:abstractNumId w:val="1"/>
  </w:num>
  <w:num w:numId="2" w16cid:durableId="136643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2B"/>
    <w:rsid w:val="0004101F"/>
    <w:rsid w:val="0004177E"/>
    <w:rsid w:val="001C2B32"/>
    <w:rsid w:val="00743AF6"/>
    <w:rsid w:val="008F4F1B"/>
    <w:rsid w:val="00D23C2B"/>
    <w:rsid w:val="00D53EAE"/>
    <w:rsid w:val="00DF619F"/>
    <w:rsid w:val="00E966F0"/>
    <w:rsid w:val="00F7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4CDC"/>
  <w15:chartTrackingRefBased/>
  <w15:docId w15:val="{DE83CB5E-E4EC-4FD0-98F1-A8E97053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3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3C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3C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3C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3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C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3C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3C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3C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3C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3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C2B"/>
    <w:rPr>
      <w:rFonts w:eastAsiaTheme="majorEastAsia" w:cstheme="majorBidi"/>
      <w:color w:val="272727" w:themeColor="text1" w:themeTint="D8"/>
    </w:rPr>
  </w:style>
  <w:style w:type="paragraph" w:styleId="Title">
    <w:name w:val="Title"/>
    <w:basedOn w:val="Normal"/>
    <w:next w:val="Normal"/>
    <w:link w:val="TitleChar"/>
    <w:uiPriority w:val="10"/>
    <w:qFormat/>
    <w:rsid w:val="00D23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C2B"/>
    <w:pPr>
      <w:spacing w:before="160"/>
      <w:jc w:val="center"/>
    </w:pPr>
    <w:rPr>
      <w:i/>
      <w:iCs/>
      <w:color w:val="404040" w:themeColor="text1" w:themeTint="BF"/>
    </w:rPr>
  </w:style>
  <w:style w:type="character" w:customStyle="1" w:styleId="QuoteChar">
    <w:name w:val="Quote Char"/>
    <w:basedOn w:val="DefaultParagraphFont"/>
    <w:link w:val="Quote"/>
    <w:uiPriority w:val="29"/>
    <w:rsid w:val="00D23C2B"/>
    <w:rPr>
      <w:i/>
      <w:iCs/>
      <w:color w:val="404040" w:themeColor="text1" w:themeTint="BF"/>
    </w:rPr>
  </w:style>
  <w:style w:type="paragraph" w:styleId="ListParagraph">
    <w:name w:val="List Paragraph"/>
    <w:basedOn w:val="Normal"/>
    <w:uiPriority w:val="34"/>
    <w:qFormat/>
    <w:rsid w:val="00D23C2B"/>
    <w:pPr>
      <w:ind w:left="720"/>
      <w:contextualSpacing/>
    </w:pPr>
  </w:style>
  <w:style w:type="character" w:styleId="IntenseEmphasis">
    <w:name w:val="Intense Emphasis"/>
    <w:basedOn w:val="DefaultParagraphFont"/>
    <w:uiPriority w:val="21"/>
    <w:qFormat/>
    <w:rsid w:val="00D23C2B"/>
    <w:rPr>
      <w:i/>
      <w:iCs/>
      <w:color w:val="2F5496" w:themeColor="accent1" w:themeShade="BF"/>
    </w:rPr>
  </w:style>
  <w:style w:type="paragraph" w:styleId="IntenseQuote">
    <w:name w:val="Intense Quote"/>
    <w:basedOn w:val="Normal"/>
    <w:next w:val="Normal"/>
    <w:link w:val="IntenseQuoteChar"/>
    <w:uiPriority w:val="30"/>
    <w:qFormat/>
    <w:rsid w:val="00D23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3C2B"/>
    <w:rPr>
      <w:i/>
      <w:iCs/>
      <w:color w:val="2F5496" w:themeColor="accent1" w:themeShade="BF"/>
    </w:rPr>
  </w:style>
  <w:style w:type="character" w:styleId="IntenseReference">
    <w:name w:val="Intense Reference"/>
    <w:basedOn w:val="DefaultParagraphFont"/>
    <w:uiPriority w:val="32"/>
    <w:qFormat/>
    <w:rsid w:val="00D23C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dc:creator>
  <cp:keywords/>
  <dc:description/>
  <cp:lastModifiedBy>HYPE</cp:lastModifiedBy>
  <cp:revision>1</cp:revision>
  <dcterms:created xsi:type="dcterms:W3CDTF">2025-09-15T11:54:00Z</dcterms:created>
  <dcterms:modified xsi:type="dcterms:W3CDTF">2025-09-15T12:00:00Z</dcterms:modified>
</cp:coreProperties>
</file>