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Nama: Muhamad Nabil Adzky Zendan</w:t>
      </w:r>
    </w:p>
    <w:p>
      <w:r>
        <w:t>NPM: 2414241060</w:t>
      </w:r>
    </w:p>
    <w:p>
      <w:r>
        <w:t>Kelas: NTP B</w:t>
      </w:r>
    </w:p>
    <w:p>
      <w:r>
        <w:rPr>
          <w:b/>
          <w:sz w:val="24"/>
        </w:rPr>
        <w:t>Upaya Meningkatkan Efisiensi Pakan dalam Usaha Peternakan Ayam Broiler</w:t>
      </w:r>
    </w:p>
    <w:p>
      <w:r>
        <w:t>Pakan merupakan komponen biaya terbesar dalam usaha peternakan ayam broiler, yakni mencapai sekitar 60–70% dari total biaya produksi. Oleh karena itu, efisiensi dalam penggunaan pakan menjadi faktor krusial dalam upaya meningkatkan keuntungan peternak. Efisiensi pakan dipengaruhi oleh berbagai faktor, antara lain kualitas bahan baku, formulasi ransum, serta manajemen pemberian pakan (Sundu et al., 2012).</w:t>
        <w:br/>
        <w:br/>
        <w:t>Penelitian mengenai efisiensi pakan bertujuan untuk mengidentifikasi strategi dalam menurunkan rasio konversi pakan atau Feed Conversion Ratio (FCR), sehingga pertumbuhan ayam dapat dicapai secara optimal dengan jumlah pakan yang lebih sedikit. Salah satu pendekatan yang digunakan adalah penambahan aditif seperti enzim dan probiotik, yang mampu meningkatkan penyerapan nutrisi serta memperbaiki fungsi saluran pencernaan ayam. Selain itu, penerapan sistem pemeliharaan intensif dan manajemen lingkungan yang optimal juga sangat berperan dalam meningkatkan efisiensi pakan (Ricke, 2018).</w:t>
        <w:br/>
        <w:br/>
        <w:t>Dengan meningkatnya permintaan daging ayam serta persaingan pasar yang semakin ketat, inovasi berkelanjutan dalam usaha peternakan ayam broiler menjadi sebuah keharusan. Penelitian di bidang efisiensi pakan diharapkan mampu memberikan solusi yang aplikatif dan ekonomis bagi para peternak. Melalui pendekatan ilmiah dan berbasis teknologi, hasil penelitian ini dapat membantu meningkatkan produktivitas dan keberlanjutan usaha peternakan, serta mendukung ketahanan pangan nasional (Farhan,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