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3594" w14:textId="01A5010A" w:rsidR="0037665E" w:rsidRDefault="0037665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 : Hazara Laila</w:t>
      </w:r>
    </w:p>
    <w:p w14:paraId="4C07D683" w14:textId="5201B4A8" w:rsidR="0037665E" w:rsidRDefault="0037665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NPM: 2424241038</w:t>
      </w:r>
    </w:p>
    <w:p w14:paraId="0D1CEA32" w14:textId="1E5DCC2C" w:rsidR="0037665E" w:rsidRDefault="002B4ED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Kelas</w:t>
      </w:r>
      <w:proofErr w:type="spellEnd"/>
      <w:r>
        <w:rPr>
          <w:rFonts w:ascii="Times New Roman" w:hAnsi="Times New Roman" w:cs="Times New Roman"/>
          <w:lang w:val="en-US"/>
        </w:rPr>
        <w:t>: NTP B</w:t>
      </w:r>
    </w:p>
    <w:p w14:paraId="1A0DE556" w14:textId="77777777" w:rsidR="002B4ED8" w:rsidRDefault="002B4ED8">
      <w:pPr>
        <w:rPr>
          <w:rFonts w:ascii="Times New Roman" w:hAnsi="Times New Roman" w:cs="Times New Roman"/>
          <w:lang w:val="en-US"/>
        </w:rPr>
      </w:pPr>
    </w:p>
    <w:p w14:paraId="6F772C68" w14:textId="353B780D" w:rsidR="002B4ED8" w:rsidRDefault="002B4ED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Latar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Belakang</w:t>
      </w:r>
      <w:proofErr w:type="spellEnd"/>
    </w:p>
    <w:p w14:paraId="621937F1" w14:textId="314651C2" w:rsidR="002B4ED8" w:rsidRPr="002B4ED8" w:rsidRDefault="002B4ED8" w:rsidP="002B4ED8">
      <w:pPr>
        <w:pStyle w:val="p1"/>
        <w:divId w:val="1861236148"/>
        <w:rPr>
          <w:i/>
          <w:iCs/>
          <w:u w:val="single"/>
        </w:rPr>
      </w:pPr>
      <w:proofErr w:type="spellStart"/>
      <w:r w:rsidRPr="002B4ED8">
        <w:rPr>
          <w:rStyle w:val="s1"/>
          <w:i/>
          <w:iCs/>
          <w:u w:val="single"/>
        </w:rPr>
        <w:t>Pemanfaatan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Mikroalga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Lokal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sebagai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Sumber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Antioksidan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Alami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dalam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Pakan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Ternak</w:t>
      </w:r>
      <w:proofErr w:type="spellEnd"/>
      <w:r w:rsidRPr="002B4ED8">
        <w:rPr>
          <w:rStyle w:val="s1"/>
          <w:i/>
          <w:iCs/>
          <w:u w:val="single"/>
        </w:rPr>
        <w:t xml:space="preserve"> </w:t>
      </w:r>
      <w:proofErr w:type="spellStart"/>
      <w:r w:rsidRPr="002B4ED8">
        <w:rPr>
          <w:rStyle w:val="s1"/>
          <w:i/>
          <w:iCs/>
          <w:u w:val="single"/>
        </w:rPr>
        <w:t>Ruminansia</w:t>
      </w:r>
      <w:proofErr w:type="spellEnd"/>
    </w:p>
    <w:p w14:paraId="70A58D94" w14:textId="71BB45E8" w:rsidR="002B4ED8" w:rsidRDefault="002B4ED8" w:rsidP="002B4ED8">
      <w:pPr>
        <w:pStyle w:val="p1"/>
        <w:divId w:val="1861236148"/>
      </w:pPr>
      <w:proofErr w:type="spellStart"/>
      <w:r>
        <w:rPr>
          <w:rStyle w:val="s2"/>
        </w:rPr>
        <w:t>Industri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peternakan</w:t>
      </w:r>
      <w:proofErr w:type="spellEnd"/>
      <w:r>
        <w:rPr>
          <w:rStyle w:val="s2"/>
        </w:rPr>
        <w:t xml:space="preserve"> modern </w:t>
      </w:r>
      <w:proofErr w:type="spellStart"/>
      <w:r>
        <w:rPr>
          <w:rStyle w:val="s2"/>
        </w:rPr>
        <w:t>menghadapi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tantangan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besar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menjaga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kesehatan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secara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berkelanjutan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tanpa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bergantung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pada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bahan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aditif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sintetis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berpotensi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meninggalkan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residu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produk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hewani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Salah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satu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solusi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inovatif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mulai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dilirik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adalah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pemanfaatan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sumber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alami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sebagai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suplemen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pakan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terutama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memiliki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sifat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antioksidan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untuk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menangkal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stres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oksidatif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pada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Stres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oksidatif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dapat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menurunkan</w:t>
      </w:r>
      <w:proofErr w:type="spellEnd"/>
      <w:r>
        <w:rPr>
          <w:rStyle w:val="s2"/>
        </w:rPr>
        <w:t xml:space="preserve"> performa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memperburuk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efisiensi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pakan</w:t>
      </w:r>
      <w:proofErr w:type="spellEnd"/>
      <w:r>
        <w:rPr>
          <w:rStyle w:val="s2"/>
        </w:rPr>
        <w:t xml:space="preserve">, dan </w:t>
      </w:r>
      <w:proofErr w:type="spellStart"/>
      <w:r>
        <w:rPr>
          <w:rStyle w:val="s2"/>
        </w:rPr>
        <w:t>menghambat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sistem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kekebalan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tubuh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sehingga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sangat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penting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untuk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dikendalikan</w:t>
      </w:r>
      <w:proofErr w:type="spellEnd"/>
      <w:r>
        <w:rPr>
          <w:rStyle w:val="s2"/>
        </w:rPr>
        <w:t>.</w:t>
      </w:r>
    </w:p>
    <w:p w14:paraId="0C51DA24" w14:textId="3875CB98" w:rsidR="002B4ED8" w:rsidRDefault="002B4ED8" w:rsidP="002B4ED8">
      <w:pPr>
        <w:pStyle w:val="p1"/>
        <w:divId w:val="1861236148"/>
      </w:pP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merupakan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organisme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autotrofik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kaya</w:t>
      </w:r>
      <w:proofErr w:type="spellEnd"/>
      <w:r>
        <w:rPr>
          <w:rStyle w:val="s2"/>
        </w:rPr>
        <w:t xml:space="preserve"> akan </w:t>
      </w:r>
      <w:proofErr w:type="spellStart"/>
      <w:r>
        <w:rPr>
          <w:rStyle w:val="s2"/>
        </w:rPr>
        <w:t>senyawa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bioaktif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seperti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karotenoid</w:t>
      </w:r>
      <w:proofErr w:type="spellEnd"/>
      <w:r>
        <w:rPr>
          <w:rStyle w:val="s2"/>
        </w:rPr>
        <w:t xml:space="preserve">, phycocyanin, dan </w:t>
      </w:r>
      <w:proofErr w:type="spellStart"/>
      <w:r>
        <w:rPr>
          <w:rStyle w:val="s2"/>
        </w:rPr>
        <w:t>polisakarida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sulfat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diketahui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memiliki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aktivitas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antioksidan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tinggi</w:t>
      </w:r>
      <w:proofErr w:type="spellEnd"/>
      <w:r>
        <w:rPr>
          <w:rStyle w:val="s2"/>
        </w:rPr>
        <w:t xml:space="preserve">. Di Indonesia, </w:t>
      </w:r>
      <w:proofErr w:type="spellStart"/>
      <w:r>
        <w:rPr>
          <w:rStyle w:val="s2"/>
        </w:rPr>
        <w:t>terdapat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berbagai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jenis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lokal</w:t>
      </w:r>
      <w:proofErr w:type="spellEnd"/>
      <w:r>
        <w:rPr>
          <w:rStyle w:val="s2"/>
        </w:rPr>
        <w:t xml:space="preserve"> yang </w:t>
      </w:r>
      <w:proofErr w:type="spellStart"/>
      <w:r>
        <w:rPr>
          <w:rStyle w:val="s2"/>
        </w:rPr>
        <w:t>tumbuh</w:t>
      </w:r>
      <w:proofErr w:type="spellEnd"/>
      <w:r>
        <w:rPr>
          <w:rStyle w:val="s2"/>
        </w:rPr>
        <w:t xml:space="preserve"> liar di </w:t>
      </w:r>
      <w:proofErr w:type="spellStart"/>
      <w:r>
        <w:rPr>
          <w:rStyle w:val="s2"/>
        </w:rPr>
        <w:t>perairan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tawar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maupun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laut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namun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potensi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penggunaannya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sebagai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aditif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masih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sangat</w:t>
      </w:r>
      <w:proofErr w:type="spellEnd"/>
      <w:r>
        <w:rPr>
          <w:rStyle w:val="s2"/>
        </w:rPr>
        <w:t xml:space="preserve"> minim </w:t>
      </w:r>
      <w:proofErr w:type="spellStart"/>
      <w:r>
        <w:rPr>
          <w:rStyle w:val="s2"/>
        </w:rPr>
        <w:t>dieksplorasi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Selama</w:t>
      </w:r>
      <w:proofErr w:type="spellEnd"/>
      <w:r>
        <w:rPr>
          <w:rStyle w:val="s2"/>
        </w:rPr>
        <w:t xml:space="preserve"> ini,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lebih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dikenal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konteks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fungsional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manusia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atau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bioenergi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bukan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dunia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peternakan</w:t>
      </w:r>
      <w:proofErr w:type="spellEnd"/>
      <w:r>
        <w:rPr>
          <w:rStyle w:val="s2"/>
        </w:rPr>
        <w:t>.</w:t>
      </w:r>
    </w:p>
    <w:p w14:paraId="5D7D76E0" w14:textId="7F645625" w:rsidR="002B4ED8" w:rsidRDefault="002B4ED8">
      <w:pPr>
        <w:pStyle w:val="p1"/>
        <w:divId w:val="1861236148"/>
      </w:pPr>
      <w:proofErr w:type="spellStart"/>
      <w:r>
        <w:rPr>
          <w:rStyle w:val="s2"/>
        </w:rPr>
        <w:t>Penelitian</w:t>
      </w:r>
      <w:proofErr w:type="spellEnd"/>
      <w:r>
        <w:rPr>
          <w:rStyle w:val="s2"/>
        </w:rPr>
        <w:t xml:space="preserve"> ini </w:t>
      </w:r>
      <w:proofErr w:type="spellStart"/>
      <w:r>
        <w:rPr>
          <w:rStyle w:val="s2"/>
        </w:rPr>
        <w:t>penting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karena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dapat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membuka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peluang</w:t>
      </w:r>
      <w:proofErr w:type="spellEnd"/>
      <w:r>
        <w:rPr>
          <w:rStyle w:val="s2"/>
        </w:rPr>
        <w:t xml:space="preserve"> baru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memanfaatkan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kekayaan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hayati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lokal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untuk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meningkatkan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produktivitas</w:t>
      </w:r>
      <w:proofErr w:type="spellEnd"/>
      <w:r>
        <w:rPr>
          <w:rStyle w:val="s2"/>
        </w:rPr>
        <w:t xml:space="preserve"> dan </w:t>
      </w:r>
      <w:proofErr w:type="spellStart"/>
      <w:r>
        <w:rPr>
          <w:rStyle w:val="s2"/>
        </w:rPr>
        <w:t>kesehatan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ruminansia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secara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alami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Selain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itu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pendekatan</w:t>
      </w:r>
      <w:proofErr w:type="spellEnd"/>
      <w:r>
        <w:rPr>
          <w:rStyle w:val="s2"/>
        </w:rPr>
        <w:t xml:space="preserve"> ini </w:t>
      </w:r>
      <w:proofErr w:type="spellStart"/>
      <w:r>
        <w:rPr>
          <w:rStyle w:val="s2"/>
        </w:rPr>
        <w:t>mendukung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prinsip</w:t>
      </w:r>
      <w:proofErr w:type="spellEnd"/>
      <w:r>
        <w:rPr>
          <w:rStyle w:val="s2"/>
        </w:rPr>
        <w:t xml:space="preserve"> zero waste dan </w:t>
      </w:r>
      <w:proofErr w:type="spellStart"/>
      <w:r>
        <w:rPr>
          <w:rStyle w:val="s2"/>
        </w:rPr>
        <w:t>ekonomi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hijau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karena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dapat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dibudidayakan</w:t>
      </w:r>
      <w:proofErr w:type="spellEnd"/>
      <w:r>
        <w:rPr>
          <w:rStyle w:val="s2"/>
        </w:rPr>
        <w:t xml:space="preserve"> di </w:t>
      </w:r>
      <w:proofErr w:type="spellStart"/>
      <w:r>
        <w:rPr>
          <w:rStyle w:val="s2"/>
        </w:rPr>
        <w:t>lahan</w:t>
      </w:r>
      <w:proofErr w:type="spellEnd"/>
      <w:r>
        <w:rPr>
          <w:rStyle w:val="s2"/>
        </w:rPr>
        <w:t xml:space="preserve"> marginal </w:t>
      </w:r>
      <w:proofErr w:type="spellStart"/>
      <w:r>
        <w:rPr>
          <w:rStyle w:val="s2"/>
        </w:rPr>
        <w:t>tanpa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bersaing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dengan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produksi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utama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Dengan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demikian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penggunaan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sebagai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antioksidan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pakan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tidak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hanya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menjawab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isu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teknis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tetapi</w:t>
      </w:r>
      <w:proofErr w:type="spellEnd"/>
      <w:r>
        <w:rPr>
          <w:rStyle w:val="s2"/>
        </w:rPr>
        <w:t xml:space="preserve"> juga </w:t>
      </w:r>
      <w:proofErr w:type="spellStart"/>
      <w:r>
        <w:rPr>
          <w:rStyle w:val="s2"/>
        </w:rPr>
        <w:t>mendukung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ketahanan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pangan</w:t>
      </w:r>
      <w:proofErr w:type="spellEnd"/>
      <w:r>
        <w:rPr>
          <w:rStyle w:val="s2"/>
        </w:rPr>
        <w:t xml:space="preserve"> dan </w:t>
      </w:r>
      <w:proofErr w:type="spellStart"/>
      <w:r>
        <w:rPr>
          <w:rStyle w:val="s2"/>
        </w:rPr>
        <w:t>lingkungan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berkelanjutan</w:t>
      </w:r>
      <w:proofErr w:type="spellEnd"/>
      <w:r>
        <w:rPr>
          <w:rStyle w:val="s2"/>
        </w:rPr>
        <w:t>.</w:t>
      </w:r>
      <w:r>
        <w:t xml:space="preserve"> </w:t>
      </w:r>
      <w:proofErr w:type="spellStart"/>
      <w:r>
        <w:rPr>
          <w:rStyle w:val="s2"/>
        </w:rPr>
        <w:t>Namun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demikian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masih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terdapat</w:t>
      </w:r>
      <w:proofErr w:type="spellEnd"/>
      <w:r>
        <w:rPr>
          <w:rStyle w:val="s2"/>
        </w:rPr>
        <w:t xml:space="preserve"> gap pengetahuan </w:t>
      </w:r>
      <w:proofErr w:type="spellStart"/>
      <w:r>
        <w:rPr>
          <w:rStyle w:val="s2"/>
        </w:rPr>
        <w:t>mengenai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jenis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lokal</w:t>
      </w:r>
      <w:proofErr w:type="spellEnd"/>
      <w:r>
        <w:rPr>
          <w:rStyle w:val="s2"/>
        </w:rPr>
        <w:t xml:space="preserve"> yang paling </w:t>
      </w:r>
      <w:proofErr w:type="spellStart"/>
      <w:r>
        <w:rPr>
          <w:rStyle w:val="s2"/>
        </w:rPr>
        <w:t>efektif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dosis</w:t>
      </w:r>
      <w:proofErr w:type="spellEnd"/>
      <w:r>
        <w:rPr>
          <w:rStyle w:val="s2"/>
        </w:rPr>
        <w:t xml:space="preserve"> optimal, </w:t>
      </w:r>
      <w:proofErr w:type="spellStart"/>
      <w:r>
        <w:rPr>
          <w:rStyle w:val="s2"/>
        </w:rPr>
        <w:t>serta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pengaruhnya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terhadap</w:t>
      </w:r>
      <w:proofErr w:type="spellEnd"/>
      <w:r>
        <w:rPr>
          <w:rStyle w:val="s2"/>
        </w:rPr>
        <w:t xml:space="preserve"> parameter </w:t>
      </w:r>
      <w:proofErr w:type="spellStart"/>
      <w:r>
        <w:rPr>
          <w:rStyle w:val="s2"/>
        </w:rPr>
        <w:t>fisiologis</w:t>
      </w:r>
      <w:proofErr w:type="spellEnd"/>
      <w:r>
        <w:rPr>
          <w:rStyle w:val="s2"/>
        </w:rPr>
        <w:t xml:space="preserve"> dan performa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ruminansia</w:t>
      </w:r>
      <w:proofErr w:type="spellEnd"/>
      <w:r>
        <w:rPr>
          <w:rStyle w:val="s2"/>
        </w:rPr>
        <w:t xml:space="preserve">. </w:t>
      </w:r>
      <w:proofErr w:type="spellStart"/>
      <w:r>
        <w:rPr>
          <w:rStyle w:val="s2"/>
        </w:rPr>
        <w:t>Oleh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karena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itu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penelitian</w:t>
      </w:r>
      <w:proofErr w:type="spellEnd"/>
      <w:r>
        <w:rPr>
          <w:rStyle w:val="s2"/>
        </w:rPr>
        <w:t xml:space="preserve"> ini </w:t>
      </w:r>
      <w:proofErr w:type="spellStart"/>
      <w:r>
        <w:rPr>
          <w:rStyle w:val="s2"/>
        </w:rPr>
        <w:t>bertujuan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untuk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mengevaluasi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potensi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mikroalga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lokal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sebagai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sumber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antioksidan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alami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dalam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pakan</w:t>
      </w:r>
      <w:proofErr w:type="spellEnd"/>
      <w:r>
        <w:rPr>
          <w:rStyle w:val="s2"/>
        </w:rPr>
        <w:t xml:space="preserve">, </w:t>
      </w:r>
      <w:proofErr w:type="spellStart"/>
      <w:r>
        <w:rPr>
          <w:rStyle w:val="s2"/>
        </w:rPr>
        <w:t>serta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dampaknya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terhadap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produktivitas</w:t>
      </w:r>
      <w:proofErr w:type="spellEnd"/>
      <w:r>
        <w:rPr>
          <w:rStyle w:val="s2"/>
        </w:rPr>
        <w:t xml:space="preserve"> dan </w:t>
      </w:r>
      <w:proofErr w:type="spellStart"/>
      <w:r>
        <w:rPr>
          <w:rStyle w:val="s2"/>
        </w:rPr>
        <w:t>kesehatan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ternak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ruminansia</w:t>
      </w:r>
      <w:proofErr w:type="spellEnd"/>
      <w:r>
        <w:rPr>
          <w:rStyle w:val="s2"/>
        </w:rPr>
        <w:t>.</w:t>
      </w:r>
    </w:p>
    <w:p w14:paraId="5C618200" w14:textId="77777777" w:rsidR="002B4ED8" w:rsidRPr="002B4ED8" w:rsidRDefault="002B4ED8">
      <w:pPr>
        <w:rPr>
          <w:rFonts w:ascii="Times New Roman" w:hAnsi="Times New Roman" w:cs="Times New Roman"/>
          <w:lang w:val="en-US"/>
        </w:rPr>
      </w:pPr>
    </w:p>
    <w:sectPr w:rsidR="002B4ED8" w:rsidRPr="002B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E"/>
    <w:rsid w:val="002B4ED8"/>
    <w:rsid w:val="0037665E"/>
    <w:rsid w:val="008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F06D6"/>
  <w15:chartTrackingRefBased/>
  <w15:docId w15:val="{D45B6AF8-1CBB-8345-802E-C0D9F2B6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5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B4E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2B4ED8"/>
  </w:style>
  <w:style w:type="paragraph" w:customStyle="1" w:styleId="p2">
    <w:name w:val="p2"/>
    <w:basedOn w:val="Normal"/>
    <w:rsid w:val="002B4E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2B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hazara laila</dc:creator>
  <cp:keywords/>
  <dc:description/>
  <cp:lastModifiedBy>hazara laila</cp:lastModifiedBy>
  <cp:revision>2</cp:revision>
  <dcterms:created xsi:type="dcterms:W3CDTF">2025-05-15T05:23:00Z</dcterms:created>
  <dcterms:modified xsi:type="dcterms:W3CDTF">2025-05-15T05:23:00Z</dcterms:modified>
</cp:coreProperties>
</file>