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82" w:rsidRPr="00091351" w:rsidRDefault="00091351" w:rsidP="00091351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 xml:space="preserve">ANALISIS JURNAL </w:t>
      </w:r>
    </w:p>
    <w:p w:rsidR="00091351" w:rsidRPr="00091351" w:rsidRDefault="00091351" w:rsidP="00091351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 xml:space="preserve">INTEGRASI NASIONAL SEBAGIAI PENANGKAL ETNOSENTRISME </w:t>
      </w:r>
    </w:p>
    <w:p w:rsidR="00091351" w:rsidRPr="00091351" w:rsidRDefault="00091351" w:rsidP="00091351">
      <w:pPr>
        <w:tabs>
          <w:tab w:val="center" w:pos="4680"/>
          <w:tab w:val="left" w:pos="5875"/>
        </w:tabs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ab/>
        <w:t xml:space="preserve">DI INDONESIA </w:t>
      </w:r>
      <w:r w:rsidRPr="00091351">
        <w:rPr>
          <w:rFonts w:ascii="Times New Roman" w:hAnsi="Times New Roman" w:cs="Times New Roman"/>
          <w:b/>
        </w:rPr>
        <w:tab/>
      </w:r>
    </w:p>
    <w:p w:rsidR="00091351" w:rsidRDefault="00091351" w:rsidP="003A3EEC">
      <w:pPr>
        <w:rPr>
          <w:b/>
        </w:rPr>
      </w:pPr>
    </w:p>
    <w:p w:rsidR="00091351" w:rsidRDefault="00091351" w:rsidP="00091351">
      <w:pPr>
        <w:jc w:val="center"/>
        <w:rPr>
          <w:b/>
        </w:rPr>
      </w:pPr>
    </w:p>
    <w:p w:rsidR="00091351" w:rsidRDefault="00091351" w:rsidP="00091351">
      <w:pPr>
        <w:jc w:val="center"/>
        <w:rPr>
          <w:b/>
        </w:rPr>
      </w:pPr>
    </w:p>
    <w:p w:rsidR="00091351" w:rsidRDefault="003A3EEC" w:rsidP="00091351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F75BC4" wp14:editId="0F8836D0">
            <wp:extent cx="2806810" cy="2763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Lampu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087" cy="276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351" w:rsidRDefault="00091351" w:rsidP="00091351">
      <w:pPr>
        <w:jc w:val="center"/>
        <w:rPr>
          <w:b/>
        </w:rPr>
      </w:pPr>
    </w:p>
    <w:p w:rsidR="00091351" w:rsidRDefault="00091351" w:rsidP="00091351">
      <w:pPr>
        <w:jc w:val="center"/>
        <w:rPr>
          <w:b/>
        </w:rPr>
      </w:pPr>
    </w:p>
    <w:p w:rsidR="00091351" w:rsidRDefault="00091351" w:rsidP="003A3EEC">
      <w:pPr>
        <w:rPr>
          <w:b/>
        </w:rPr>
      </w:pPr>
    </w:p>
    <w:p w:rsidR="00091351" w:rsidRPr="00091351" w:rsidRDefault="00091351" w:rsidP="00091351">
      <w:pPr>
        <w:jc w:val="center"/>
        <w:rPr>
          <w:rFonts w:ascii="Times New Roman" w:hAnsi="Times New Roman" w:cs="Times New Roman"/>
        </w:rPr>
      </w:pPr>
      <w:proofErr w:type="spellStart"/>
      <w:r w:rsidRPr="00091351">
        <w:rPr>
          <w:rFonts w:ascii="Times New Roman" w:hAnsi="Times New Roman" w:cs="Times New Roman"/>
        </w:rPr>
        <w:t>Disusun</w:t>
      </w:r>
      <w:proofErr w:type="spellEnd"/>
      <w:r w:rsidRPr="00091351">
        <w:rPr>
          <w:rFonts w:ascii="Times New Roman" w:hAnsi="Times New Roman" w:cs="Times New Roman"/>
        </w:rPr>
        <w:t xml:space="preserve"> </w:t>
      </w:r>
      <w:proofErr w:type="spellStart"/>
      <w:r w:rsidRPr="00091351">
        <w:rPr>
          <w:rFonts w:ascii="Times New Roman" w:hAnsi="Times New Roman" w:cs="Times New Roman"/>
        </w:rPr>
        <w:t>oleh</w:t>
      </w:r>
      <w:proofErr w:type="spellEnd"/>
      <w:r w:rsidRPr="00091351">
        <w:rPr>
          <w:rFonts w:ascii="Times New Roman" w:hAnsi="Times New Roman" w:cs="Times New Roman"/>
        </w:rPr>
        <w:t xml:space="preserve">: </w:t>
      </w:r>
    </w:p>
    <w:p w:rsidR="00091351" w:rsidRPr="00091351" w:rsidRDefault="00091351" w:rsidP="00091351">
      <w:pPr>
        <w:jc w:val="center"/>
        <w:rPr>
          <w:rFonts w:ascii="Times New Roman" w:hAnsi="Times New Roman" w:cs="Times New Roman"/>
        </w:rPr>
      </w:pPr>
      <w:proofErr w:type="spellStart"/>
      <w:r w:rsidRPr="00091351">
        <w:rPr>
          <w:rFonts w:ascii="Times New Roman" w:hAnsi="Times New Roman" w:cs="Times New Roman"/>
        </w:rPr>
        <w:t>Ririn</w:t>
      </w:r>
      <w:proofErr w:type="spellEnd"/>
      <w:r w:rsidRPr="000913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1351">
        <w:rPr>
          <w:rFonts w:ascii="Times New Roman" w:hAnsi="Times New Roman" w:cs="Times New Roman"/>
        </w:rPr>
        <w:t>Dwi</w:t>
      </w:r>
      <w:proofErr w:type="spellEnd"/>
      <w:proofErr w:type="gramEnd"/>
      <w:r w:rsidRPr="00091351">
        <w:rPr>
          <w:rFonts w:ascii="Times New Roman" w:hAnsi="Times New Roman" w:cs="Times New Roman"/>
        </w:rPr>
        <w:t xml:space="preserve"> </w:t>
      </w:r>
      <w:proofErr w:type="spellStart"/>
      <w:r w:rsidRPr="00091351">
        <w:rPr>
          <w:rFonts w:ascii="Times New Roman" w:hAnsi="Times New Roman" w:cs="Times New Roman"/>
        </w:rPr>
        <w:t>Ariyani</w:t>
      </w:r>
      <w:proofErr w:type="spellEnd"/>
      <w:r w:rsidRPr="00091351">
        <w:rPr>
          <w:rFonts w:ascii="Times New Roman" w:hAnsi="Times New Roman" w:cs="Times New Roman"/>
        </w:rPr>
        <w:t xml:space="preserve"> (2413053204)</w:t>
      </w:r>
    </w:p>
    <w:p w:rsidR="00091351" w:rsidRPr="00091351" w:rsidRDefault="00091351" w:rsidP="00091351">
      <w:pPr>
        <w:jc w:val="center"/>
        <w:rPr>
          <w:rFonts w:ascii="Times New Roman" w:hAnsi="Times New Roman" w:cs="Times New Roman"/>
        </w:rPr>
      </w:pPr>
    </w:p>
    <w:p w:rsidR="00091351" w:rsidRPr="00091351" w:rsidRDefault="00091351" w:rsidP="00091351">
      <w:pPr>
        <w:jc w:val="center"/>
        <w:rPr>
          <w:rFonts w:ascii="Times New Roman" w:hAnsi="Times New Roman" w:cs="Times New Roman"/>
        </w:rPr>
      </w:pPr>
    </w:p>
    <w:p w:rsidR="00091351" w:rsidRPr="00091351" w:rsidRDefault="00091351" w:rsidP="00091351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 xml:space="preserve">PROGRAM STUDI PENDIDIKAN GURU SEKOLAH DASAR </w:t>
      </w:r>
    </w:p>
    <w:p w:rsidR="00091351" w:rsidRPr="00091351" w:rsidRDefault="00091351" w:rsidP="00091351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 xml:space="preserve">FAKULTAS KEGURUAN DAN ILMU PRNDIDIKAN </w:t>
      </w:r>
    </w:p>
    <w:p w:rsidR="00091351" w:rsidRPr="00091351" w:rsidRDefault="00091351" w:rsidP="00091351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 xml:space="preserve">UNIVERSITAS LAMPUNG </w:t>
      </w:r>
    </w:p>
    <w:p w:rsidR="004E6E85" w:rsidRPr="00091351" w:rsidRDefault="00091351" w:rsidP="003A3EEC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>2025</w:t>
      </w:r>
    </w:p>
    <w:p w:rsidR="00091351" w:rsidRPr="00091351" w:rsidRDefault="00091351" w:rsidP="00091351">
      <w:pPr>
        <w:jc w:val="center"/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lastRenderedPageBreak/>
        <w:t xml:space="preserve">ANALISIS JURNAL </w:t>
      </w:r>
    </w:p>
    <w:p w:rsidR="00091351" w:rsidRPr="00091351" w:rsidRDefault="00091351" w:rsidP="00091351">
      <w:pPr>
        <w:rPr>
          <w:rFonts w:ascii="Times New Roman" w:hAnsi="Times New Roman" w:cs="Times New Roman"/>
          <w:b/>
        </w:rPr>
      </w:pPr>
    </w:p>
    <w:p w:rsidR="00091351" w:rsidRDefault="00091351" w:rsidP="00091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91351">
        <w:rPr>
          <w:rFonts w:ascii="Times New Roman" w:hAnsi="Times New Roman" w:cs="Times New Roman"/>
          <w:b/>
        </w:rPr>
        <w:t xml:space="preserve">IDENTITAS JURNAL 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  : JURNAL HUMANIKA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   : INTEGRASI NASIONAL SEBAGAI PENANGKAT ETNOSENTRISME DI INDONESIA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Irianto</w:t>
      </w:r>
      <w:proofErr w:type="spellEnd"/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Terbit</w:t>
      </w:r>
      <w:proofErr w:type="spellEnd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2013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        : 1-7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           :  2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Volume          :  18</w:t>
      </w:r>
    </w:p>
    <w:p w:rsidR="009E4720" w:rsidRDefault="009E4720" w:rsidP="009E4720">
      <w:pPr>
        <w:pStyle w:val="ListParagraph"/>
        <w:rPr>
          <w:rFonts w:ascii="Times New Roman" w:hAnsi="Times New Roman" w:cs="Times New Roman"/>
        </w:rPr>
      </w:pPr>
    </w:p>
    <w:p w:rsidR="009E4720" w:rsidRPr="009E4720" w:rsidRDefault="009E4720" w:rsidP="009E4720">
      <w:pPr>
        <w:pStyle w:val="ListParagraph"/>
        <w:rPr>
          <w:rFonts w:ascii="Times New Roman" w:hAnsi="Times New Roman" w:cs="Times New Roman"/>
        </w:rPr>
      </w:pPr>
    </w:p>
    <w:p w:rsidR="009E4720" w:rsidRDefault="00091351" w:rsidP="003A3E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ABSTRAK JURNAL</w:t>
      </w:r>
    </w:p>
    <w:p w:rsidR="009E4720" w:rsidRDefault="009E4720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Paragraf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</w:t>
      </w:r>
    </w:p>
    <w:p w:rsidR="009E4720" w:rsidRDefault="009E4720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           : 1</w:t>
      </w:r>
    </w:p>
    <w:p w:rsidR="009E4720" w:rsidRDefault="009E4720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Spasi</w:t>
      </w:r>
      <w:proofErr w:type="spellEnd"/>
      <w:r>
        <w:rPr>
          <w:rFonts w:ascii="Times New Roman" w:hAnsi="Times New Roman" w:cs="Times New Roman"/>
        </w:rPr>
        <w:t xml:space="preserve">     : 1.0</w:t>
      </w:r>
    </w:p>
    <w:p w:rsidR="00091351" w:rsidRDefault="009E4720" w:rsidP="003A3EEC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Uraian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Abstrak</w:t>
      </w:r>
      <w:proofErr w:type="spellEnd"/>
      <w:r>
        <w:rPr>
          <w:rFonts w:ascii="Times New Roman" w:hAnsi="Times New Roman" w:cs="Times New Roman"/>
        </w:rPr>
        <w:t xml:space="preserve">  :</w:t>
      </w:r>
      <w:proofErr w:type="gramEnd"/>
      <w:r w:rsidR="00091351">
        <w:rPr>
          <w:rFonts w:ascii="Times New Roman" w:hAnsi="Times New Roman" w:cs="Times New Roman"/>
          <w:b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Abstrak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ditulis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dalam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bahasa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Inggris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bertujuan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untuk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memberikan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pemahaman</w:t>
      </w:r>
      <w:proofErr w:type="spellEnd"/>
      <w:r w:rsidR="003A3EEC" w:rsidRPr="003A3EEC">
        <w:rPr>
          <w:rFonts w:ascii="Times New Roman" w:hAnsi="Times New Roman" w:cs="Times New Roman"/>
        </w:rPr>
        <w:t xml:space="preserve"> yang </w:t>
      </w:r>
      <w:proofErr w:type="spellStart"/>
      <w:r w:rsidR="003A3EEC" w:rsidRPr="003A3EEC">
        <w:rPr>
          <w:rFonts w:ascii="Times New Roman" w:hAnsi="Times New Roman" w:cs="Times New Roman"/>
        </w:rPr>
        <w:t>komprehensif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mengenai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pentingnya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integrasi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nasional</w:t>
      </w:r>
      <w:proofErr w:type="spellEnd"/>
      <w:r w:rsidR="003A3EEC" w:rsidRPr="003A3EEC">
        <w:rPr>
          <w:rFonts w:ascii="Times New Roman" w:hAnsi="Times New Roman" w:cs="Times New Roman"/>
        </w:rPr>
        <w:t xml:space="preserve"> di Indonesia. </w:t>
      </w:r>
      <w:proofErr w:type="spellStart"/>
      <w:proofErr w:type="gramStart"/>
      <w:r w:rsidR="003A3EEC" w:rsidRPr="003A3EEC">
        <w:rPr>
          <w:rFonts w:ascii="Times New Roman" w:hAnsi="Times New Roman" w:cs="Times New Roman"/>
        </w:rPr>
        <w:t>Dalam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abstrak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ini</w:t>
      </w:r>
      <w:proofErr w:type="spellEnd"/>
      <w:r w:rsidR="003A3EEC" w:rsidRPr="003A3EEC">
        <w:rPr>
          <w:rFonts w:ascii="Times New Roman" w:hAnsi="Times New Roman" w:cs="Times New Roman"/>
        </w:rPr>
        <w:t xml:space="preserve">, </w:t>
      </w:r>
      <w:proofErr w:type="spellStart"/>
      <w:r w:rsidR="003A3EEC" w:rsidRPr="003A3EEC">
        <w:rPr>
          <w:rFonts w:ascii="Times New Roman" w:hAnsi="Times New Roman" w:cs="Times New Roman"/>
        </w:rPr>
        <w:t>dibahas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secara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mendalam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tentang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peran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identitas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nasional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serta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berbagai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tantangan</w:t>
      </w:r>
      <w:proofErr w:type="spellEnd"/>
      <w:r w:rsidR="003A3EEC" w:rsidRPr="003A3EEC">
        <w:rPr>
          <w:rFonts w:ascii="Times New Roman" w:hAnsi="Times New Roman" w:cs="Times New Roman"/>
        </w:rPr>
        <w:t xml:space="preserve"> yang </w:t>
      </w:r>
      <w:proofErr w:type="spellStart"/>
      <w:r w:rsidR="003A3EEC" w:rsidRPr="003A3EEC">
        <w:rPr>
          <w:rFonts w:ascii="Times New Roman" w:hAnsi="Times New Roman" w:cs="Times New Roman"/>
        </w:rPr>
        <w:t>muncul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dalam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upaya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mencapai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persatuan</w:t>
      </w:r>
      <w:proofErr w:type="spellEnd"/>
      <w:r w:rsidR="003A3EEC" w:rsidRPr="003A3EEC">
        <w:rPr>
          <w:rFonts w:ascii="Times New Roman" w:hAnsi="Times New Roman" w:cs="Times New Roman"/>
        </w:rPr>
        <w:t xml:space="preserve"> di </w:t>
      </w:r>
      <w:proofErr w:type="spellStart"/>
      <w:r w:rsidR="003A3EEC" w:rsidRPr="003A3EEC">
        <w:rPr>
          <w:rFonts w:ascii="Times New Roman" w:hAnsi="Times New Roman" w:cs="Times New Roman"/>
        </w:rPr>
        <w:t>tengah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keberagaman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budaya</w:t>
      </w:r>
      <w:proofErr w:type="spellEnd"/>
      <w:r w:rsidR="003A3EEC" w:rsidRPr="003A3EEC">
        <w:rPr>
          <w:rFonts w:ascii="Times New Roman" w:hAnsi="Times New Roman" w:cs="Times New Roman"/>
        </w:rPr>
        <w:t xml:space="preserve">, </w:t>
      </w:r>
      <w:proofErr w:type="spellStart"/>
      <w:r w:rsidR="003A3EEC" w:rsidRPr="003A3EEC">
        <w:rPr>
          <w:rFonts w:ascii="Times New Roman" w:hAnsi="Times New Roman" w:cs="Times New Roman"/>
        </w:rPr>
        <w:t>etnis</w:t>
      </w:r>
      <w:proofErr w:type="spellEnd"/>
      <w:r w:rsidR="003A3EEC" w:rsidRPr="003A3EEC">
        <w:rPr>
          <w:rFonts w:ascii="Times New Roman" w:hAnsi="Times New Roman" w:cs="Times New Roman"/>
        </w:rPr>
        <w:t xml:space="preserve">, </w:t>
      </w:r>
      <w:proofErr w:type="spellStart"/>
      <w:r w:rsidR="003A3EEC" w:rsidRPr="003A3EEC">
        <w:rPr>
          <w:rFonts w:ascii="Times New Roman" w:hAnsi="Times New Roman" w:cs="Times New Roman"/>
        </w:rPr>
        <w:t>dan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kepentingan</w:t>
      </w:r>
      <w:proofErr w:type="spellEnd"/>
      <w:r w:rsidR="003A3EEC" w:rsidRPr="003A3EEC">
        <w:rPr>
          <w:rFonts w:ascii="Times New Roman" w:hAnsi="Times New Roman" w:cs="Times New Roman"/>
        </w:rPr>
        <w:t xml:space="preserve"> yang </w:t>
      </w:r>
      <w:proofErr w:type="spellStart"/>
      <w:r w:rsidR="003A3EEC" w:rsidRPr="003A3EEC">
        <w:rPr>
          <w:rFonts w:ascii="Times New Roman" w:hAnsi="Times New Roman" w:cs="Times New Roman"/>
        </w:rPr>
        <w:t>berbeda</w:t>
      </w:r>
      <w:proofErr w:type="spellEnd"/>
      <w:r w:rsidR="003A3EEC" w:rsidRPr="003A3EEC">
        <w:rPr>
          <w:rFonts w:ascii="Times New Roman" w:hAnsi="Times New Roman" w:cs="Times New Roman"/>
        </w:rPr>
        <w:t>.</w:t>
      </w:r>
      <w:proofErr w:type="gram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A3EEC" w:rsidRPr="003A3EEC">
        <w:rPr>
          <w:rFonts w:ascii="Times New Roman" w:hAnsi="Times New Roman" w:cs="Times New Roman"/>
        </w:rPr>
        <w:t>Dengan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menganalisis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faktor-faktor</w:t>
      </w:r>
      <w:proofErr w:type="spellEnd"/>
      <w:r w:rsidR="003A3EEC" w:rsidRPr="003A3EEC">
        <w:rPr>
          <w:rFonts w:ascii="Times New Roman" w:hAnsi="Times New Roman" w:cs="Times New Roman"/>
        </w:rPr>
        <w:t xml:space="preserve"> yang </w:t>
      </w:r>
      <w:proofErr w:type="spellStart"/>
      <w:r w:rsidR="003A3EEC" w:rsidRPr="003A3EEC">
        <w:rPr>
          <w:rFonts w:ascii="Times New Roman" w:hAnsi="Times New Roman" w:cs="Times New Roman"/>
        </w:rPr>
        <w:t>memengaruhi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integrasi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nasional</w:t>
      </w:r>
      <w:proofErr w:type="spellEnd"/>
      <w:r w:rsidR="003A3EEC" w:rsidRPr="003A3EEC">
        <w:rPr>
          <w:rFonts w:ascii="Times New Roman" w:hAnsi="Times New Roman" w:cs="Times New Roman"/>
        </w:rPr>
        <w:t xml:space="preserve">, </w:t>
      </w:r>
      <w:proofErr w:type="spellStart"/>
      <w:r w:rsidR="003A3EEC" w:rsidRPr="003A3EEC">
        <w:rPr>
          <w:rFonts w:ascii="Times New Roman" w:hAnsi="Times New Roman" w:cs="Times New Roman"/>
        </w:rPr>
        <w:t>penelitian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ini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diharapkan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dapat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menawarkan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solusi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strategis</w:t>
      </w:r>
      <w:proofErr w:type="spellEnd"/>
      <w:r w:rsidR="003A3EEC" w:rsidRPr="003A3EEC">
        <w:rPr>
          <w:rFonts w:ascii="Times New Roman" w:hAnsi="Times New Roman" w:cs="Times New Roman"/>
        </w:rPr>
        <w:t xml:space="preserve"> yang </w:t>
      </w:r>
      <w:proofErr w:type="spellStart"/>
      <w:r w:rsidR="003A3EEC" w:rsidRPr="003A3EEC">
        <w:rPr>
          <w:rFonts w:ascii="Times New Roman" w:hAnsi="Times New Roman" w:cs="Times New Roman"/>
        </w:rPr>
        <w:t>efektif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guna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memperkuat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persatuan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dan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mengatasi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potensi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konflik</w:t>
      </w:r>
      <w:proofErr w:type="spellEnd"/>
      <w:r w:rsidR="003A3EEC" w:rsidRPr="003A3EEC">
        <w:rPr>
          <w:rFonts w:ascii="Times New Roman" w:hAnsi="Times New Roman" w:cs="Times New Roman"/>
        </w:rPr>
        <w:t xml:space="preserve"> yang </w:t>
      </w:r>
      <w:proofErr w:type="spellStart"/>
      <w:r w:rsidR="003A3EEC" w:rsidRPr="003A3EEC">
        <w:rPr>
          <w:rFonts w:ascii="Times New Roman" w:hAnsi="Times New Roman" w:cs="Times New Roman"/>
        </w:rPr>
        <w:t>timbul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akibat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etnosentrisme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serta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perbedaan</w:t>
      </w:r>
      <w:proofErr w:type="spellEnd"/>
      <w:r w:rsidR="003A3EEC" w:rsidRPr="003A3EEC">
        <w:rPr>
          <w:rFonts w:ascii="Times New Roman" w:hAnsi="Times New Roman" w:cs="Times New Roman"/>
        </w:rPr>
        <w:t xml:space="preserve"> </w:t>
      </w:r>
      <w:proofErr w:type="spellStart"/>
      <w:r w:rsidR="003A3EEC" w:rsidRPr="003A3EEC">
        <w:rPr>
          <w:rFonts w:ascii="Times New Roman" w:hAnsi="Times New Roman" w:cs="Times New Roman"/>
        </w:rPr>
        <w:t>kepentingan</w:t>
      </w:r>
      <w:proofErr w:type="spellEnd"/>
      <w:r w:rsidR="003A3EEC" w:rsidRPr="003A3EEC">
        <w:rPr>
          <w:rFonts w:ascii="Times New Roman" w:hAnsi="Times New Roman" w:cs="Times New Roman"/>
        </w:rPr>
        <w:t xml:space="preserve"> di </w:t>
      </w:r>
      <w:proofErr w:type="spellStart"/>
      <w:r w:rsidR="003A3EEC" w:rsidRPr="003A3EEC">
        <w:rPr>
          <w:rFonts w:ascii="Times New Roman" w:hAnsi="Times New Roman" w:cs="Times New Roman"/>
        </w:rPr>
        <w:t>masyarakat</w:t>
      </w:r>
      <w:proofErr w:type="spellEnd"/>
      <w:r w:rsidR="003A3EEC">
        <w:rPr>
          <w:rFonts w:ascii="Times New Roman" w:hAnsi="Times New Roman" w:cs="Times New Roman"/>
        </w:rPr>
        <w:t>.</w:t>
      </w:r>
      <w:proofErr w:type="gramEnd"/>
      <w:r w:rsidR="003A3EEC" w:rsidRPr="003A3EEC">
        <w:rPr>
          <w:rFonts w:ascii="Times New Roman" w:hAnsi="Times New Roman" w:cs="Times New Roman"/>
          <w:b/>
        </w:rPr>
        <w:t xml:space="preserve">  </w:t>
      </w:r>
    </w:p>
    <w:p w:rsidR="00E14A7D" w:rsidRDefault="003A3EEC" w:rsidP="003A3EEC">
      <w:pPr>
        <w:pStyle w:val="ListParagraph"/>
        <w:tabs>
          <w:tab w:val="left" w:pos="198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14A7D" w:rsidRDefault="00E14A7D" w:rsidP="003A3EEC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E14A7D" w:rsidRPr="00E14A7D" w:rsidRDefault="00E14A7D" w:rsidP="003A3EEC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091351" w:rsidRDefault="00091351" w:rsidP="003A3E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PENDAHULUAN JURNAL</w:t>
      </w:r>
    </w:p>
    <w:p w:rsidR="003A3EEC" w:rsidRDefault="003A3EEC" w:rsidP="003A3EEC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E14A7D" w:rsidRDefault="00E14A7D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pendahuluan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gambaran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dinamika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Indonesia.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perjalanan</w:t>
      </w:r>
      <w:proofErr w:type="spellEnd"/>
      <w:r>
        <w:rPr>
          <w:rFonts w:ascii="Times New Roman" w:hAnsi="Times New Roman" w:cs="Times New Roman"/>
        </w:rPr>
        <w:t xml:space="preserve"> Negara Indonesia </w:t>
      </w:r>
      <w:proofErr w:type="spellStart"/>
      <w:r w:rsidR="0099664E">
        <w:rPr>
          <w:rFonts w:ascii="Times New Roman" w:hAnsi="Times New Roman" w:cs="Times New Roman"/>
        </w:rPr>
        <w:t>sejak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masa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orde</w:t>
      </w:r>
      <w:proofErr w:type="spellEnd"/>
      <w:r w:rsidR="0099664E">
        <w:rPr>
          <w:rFonts w:ascii="Times New Roman" w:hAnsi="Times New Roman" w:cs="Times New Roman"/>
        </w:rPr>
        <w:t xml:space="preserve"> lama </w:t>
      </w:r>
      <w:proofErr w:type="spellStart"/>
      <w:r w:rsidR="0099664E">
        <w:rPr>
          <w:rFonts w:ascii="Times New Roman" w:hAnsi="Times New Roman" w:cs="Times New Roman"/>
        </w:rPr>
        <w:t>ke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orde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baru</w:t>
      </w:r>
      <w:proofErr w:type="spellEnd"/>
      <w:r w:rsidR="0099664E">
        <w:rPr>
          <w:rFonts w:ascii="Times New Roman" w:hAnsi="Times New Roman" w:cs="Times New Roman"/>
        </w:rPr>
        <w:t xml:space="preserve">  yang </w:t>
      </w:r>
      <w:proofErr w:type="spellStart"/>
      <w:r w:rsidR="0099664E">
        <w:rPr>
          <w:rFonts w:ascii="Times New Roman" w:hAnsi="Times New Roman" w:cs="Times New Roman"/>
        </w:rPr>
        <w:t>ditandai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oleh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sentralisasi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kekuasaan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berbagai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konfik</w:t>
      </w:r>
      <w:proofErr w:type="spellEnd"/>
      <w:r w:rsidR="0099664E">
        <w:rPr>
          <w:rFonts w:ascii="Times New Roman" w:hAnsi="Times New Roman" w:cs="Times New Roman"/>
        </w:rPr>
        <w:t xml:space="preserve"> internal,</w:t>
      </w:r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kebijakan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sentralisasi</w:t>
      </w:r>
      <w:proofErr w:type="spellEnd"/>
      <w:r w:rsidR="002F05A7">
        <w:rPr>
          <w:rFonts w:ascii="Times New Roman" w:hAnsi="Times New Roman" w:cs="Times New Roman"/>
        </w:rPr>
        <w:t xml:space="preserve"> yang </w:t>
      </w:r>
      <w:proofErr w:type="spellStart"/>
      <w:r w:rsidR="002F05A7">
        <w:rPr>
          <w:rFonts w:ascii="Times New Roman" w:hAnsi="Times New Roman" w:cs="Times New Roman"/>
        </w:rPr>
        <w:t>diterapkan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oleh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orde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baru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untuk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menghadapi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aksi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perbedaan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identitas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daerah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justru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memperburuk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keadaan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dengan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mengabaikan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pluralitas</w:t>
      </w:r>
      <w:proofErr w:type="spellEnd"/>
      <w:r w:rsidR="002F05A7">
        <w:rPr>
          <w:rFonts w:ascii="Times New Roman" w:hAnsi="Times New Roman" w:cs="Times New Roman"/>
        </w:rPr>
        <w:t xml:space="preserve"> yang </w:t>
      </w:r>
      <w:proofErr w:type="spellStart"/>
      <w:r w:rsidR="002F05A7">
        <w:rPr>
          <w:rFonts w:ascii="Times New Roman" w:hAnsi="Times New Roman" w:cs="Times New Roman"/>
        </w:rPr>
        <w:t>menjaji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kekayaan</w:t>
      </w:r>
      <w:proofErr w:type="spellEnd"/>
      <w:r w:rsidR="002F05A7">
        <w:rPr>
          <w:rFonts w:ascii="Times New Roman" w:hAnsi="Times New Roman" w:cs="Times New Roman"/>
        </w:rPr>
        <w:t xml:space="preserve"> </w:t>
      </w:r>
      <w:proofErr w:type="spellStart"/>
      <w:r w:rsidR="002F05A7">
        <w:rPr>
          <w:rFonts w:ascii="Times New Roman" w:hAnsi="Times New Roman" w:cs="Times New Roman"/>
        </w:rPr>
        <w:t>bangsa</w:t>
      </w:r>
      <w:proofErr w:type="spellEnd"/>
      <w:r w:rsidR="002F05A7">
        <w:rPr>
          <w:rFonts w:ascii="Times New Roman" w:hAnsi="Times New Roman" w:cs="Times New Roman"/>
        </w:rPr>
        <w:t>,</w:t>
      </w:r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hingga</w:t>
      </w:r>
      <w:proofErr w:type="spellEnd"/>
      <w:r w:rsidR="0099664E">
        <w:rPr>
          <w:rFonts w:ascii="Times New Roman" w:hAnsi="Times New Roman" w:cs="Times New Roman"/>
        </w:rPr>
        <w:t xml:space="preserve"> era </w:t>
      </w:r>
      <w:proofErr w:type="spellStart"/>
      <w:r w:rsidR="0099664E">
        <w:rPr>
          <w:rFonts w:ascii="Times New Roman" w:hAnsi="Times New Roman" w:cs="Times New Roman"/>
        </w:rPr>
        <w:t>reformasi</w:t>
      </w:r>
      <w:proofErr w:type="spellEnd"/>
      <w:r w:rsidR="0099664E">
        <w:rPr>
          <w:rFonts w:ascii="Times New Roman" w:hAnsi="Times New Roman" w:cs="Times New Roman"/>
        </w:rPr>
        <w:t xml:space="preserve"> yang </w:t>
      </w:r>
      <w:proofErr w:type="spellStart"/>
      <w:r w:rsidR="0099664E">
        <w:rPr>
          <w:rFonts w:ascii="Times New Roman" w:hAnsi="Times New Roman" w:cs="Times New Roman"/>
        </w:rPr>
        <w:t>membuka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peluanng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desentralisasi</w:t>
      </w:r>
      <w:proofErr w:type="spellEnd"/>
      <w:r w:rsidR="0099664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9664E">
        <w:rPr>
          <w:rFonts w:ascii="Times New Roman" w:hAnsi="Times New Roman" w:cs="Times New Roman"/>
        </w:rPr>
        <w:t>Dengan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latar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belakang</w:t>
      </w:r>
      <w:proofErr w:type="spellEnd"/>
      <w:r w:rsidR="0099664E">
        <w:rPr>
          <w:rFonts w:ascii="Times New Roman" w:hAnsi="Times New Roman" w:cs="Times New Roman"/>
        </w:rPr>
        <w:t xml:space="preserve"> yang </w:t>
      </w:r>
      <w:proofErr w:type="spellStart"/>
      <w:r w:rsidR="0099664E">
        <w:rPr>
          <w:rFonts w:ascii="Times New Roman" w:hAnsi="Times New Roman" w:cs="Times New Roman"/>
        </w:rPr>
        <w:t>demikian</w:t>
      </w:r>
      <w:proofErr w:type="spellEnd"/>
      <w:r w:rsidR="0099664E">
        <w:rPr>
          <w:rFonts w:ascii="Times New Roman" w:hAnsi="Times New Roman" w:cs="Times New Roman"/>
        </w:rPr>
        <w:t xml:space="preserve"> yang </w:t>
      </w:r>
      <w:proofErr w:type="spellStart"/>
      <w:r w:rsidR="0099664E">
        <w:rPr>
          <w:rFonts w:ascii="Times New Roman" w:hAnsi="Times New Roman" w:cs="Times New Roman"/>
        </w:rPr>
        <w:t>kemudian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menyebabkan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pergeseran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kebijakan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politik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perubahan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ideologi</w:t>
      </w:r>
      <w:proofErr w:type="spellEnd"/>
      <w:r w:rsidR="0099664E">
        <w:rPr>
          <w:rFonts w:ascii="Times New Roman" w:hAnsi="Times New Roman" w:cs="Times New Roman"/>
        </w:rPr>
        <w:t xml:space="preserve"> yang </w:t>
      </w:r>
      <w:proofErr w:type="spellStart"/>
      <w:r w:rsidR="0099664E">
        <w:rPr>
          <w:rFonts w:ascii="Times New Roman" w:hAnsi="Times New Roman" w:cs="Times New Roman"/>
        </w:rPr>
        <w:t>kemudian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menimbulkan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disentegrasi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dantantangan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terhadap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kesatuan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bangsa</w:t>
      </w:r>
      <w:proofErr w:type="spellEnd"/>
      <w:r w:rsidR="0099664E">
        <w:rPr>
          <w:rFonts w:ascii="Times New Roman" w:hAnsi="Times New Roman" w:cs="Times New Roman"/>
        </w:rPr>
        <w:t xml:space="preserve"> Indonesia.</w:t>
      </w:r>
      <w:proofErr w:type="gramEnd"/>
      <w:r w:rsidR="0099664E">
        <w:rPr>
          <w:rFonts w:ascii="Times New Roman" w:hAnsi="Times New Roman" w:cs="Times New Roman"/>
        </w:rPr>
        <w:t xml:space="preserve"> </w:t>
      </w:r>
      <w:proofErr w:type="gramStart"/>
      <w:r w:rsidR="0099664E">
        <w:rPr>
          <w:rFonts w:ascii="Times New Roman" w:hAnsi="Times New Roman" w:cs="Times New Roman"/>
        </w:rPr>
        <w:t xml:space="preserve">Dari </w:t>
      </w:r>
      <w:proofErr w:type="spellStart"/>
      <w:r w:rsidR="0099664E">
        <w:rPr>
          <w:rFonts w:ascii="Times New Roman" w:hAnsi="Times New Roman" w:cs="Times New Roman"/>
        </w:rPr>
        <w:t>sejarah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tersebut</w:t>
      </w:r>
      <w:proofErr w:type="spellEnd"/>
      <w:r w:rsidR="0099664E">
        <w:rPr>
          <w:rFonts w:ascii="Times New Roman" w:hAnsi="Times New Roman" w:cs="Times New Roman"/>
        </w:rPr>
        <w:t xml:space="preserve"> yang </w:t>
      </w:r>
      <w:proofErr w:type="spellStart"/>
      <w:r w:rsidR="0099664E">
        <w:rPr>
          <w:rFonts w:ascii="Times New Roman" w:hAnsi="Times New Roman" w:cs="Times New Roman"/>
        </w:rPr>
        <w:t>kemudian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menjadi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dasar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untuk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diketahui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tentang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betapa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pentingnya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integrasi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nasional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sebagai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upaya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penanggulangan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konflik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dan</w:t>
      </w:r>
      <w:proofErr w:type="spellEnd"/>
      <w:r w:rsidR="0099664E">
        <w:rPr>
          <w:rFonts w:ascii="Times New Roman" w:hAnsi="Times New Roman" w:cs="Times New Roman"/>
        </w:rPr>
        <w:t xml:space="preserve"> </w:t>
      </w:r>
      <w:proofErr w:type="spellStart"/>
      <w:r w:rsidR="0099664E">
        <w:rPr>
          <w:rFonts w:ascii="Times New Roman" w:hAnsi="Times New Roman" w:cs="Times New Roman"/>
        </w:rPr>
        <w:t>etnosentrisme</w:t>
      </w:r>
      <w:proofErr w:type="spellEnd"/>
      <w:r w:rsidR="0099664E">
        <w:rPr>
          <w:rFonts w:ascii="Times New Roman" w:hAnsi="Times New Roman" w:cs="Times New Roman"/>
        </w:rPr>
        <w:t>.</w:t>
      </w:r>
      <w:proofErr w:type="gramEnd"/>
    </w:p>
    <w:p w:rsidR="002F05A7" w:rsidRDefault="002F05A7" w:rsidP="003A3EEC">
      <w:pPr>
        <w:pStyle w:val="ListParagraph"/>
        <w:jc w:val="both"/>
        <w:rPr>
          <w:rFonts w:ascii="Times New Roman" w:hAnsi="Times New Roman" w:cs="Times New Roman"/>
        </w:rPr>
      </w:pPr>
    </w:p>
    <w:p w:rsidR="002F05A7" w:rsidRDefault="004E6E85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Memasuki</w:t>
      </w:r>
      <w:proofErr w:type="spellEnd"/>
      <w:r>
        <w:rPr>
          <w:rFonts w:ascii="Times New Roman" w:hAnsi="Times New Roman" w:cs="Times New Roman"/>
        </w:rPr>
        <w:t xml:space="preserve"> era </w:t>
      </w:r>
      <w:proofErr w:type="spellStart"/>
      <w:r>
        <w:rPr>
          <w:rFonts w:ascii="Times New Roman" w:hAnsi="Times New Roman" w:cs="Times New Roman"/>
        </w:rPr>
        <w:t>reformasi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isitem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demokratis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iklusif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justru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dicerminkan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gejolak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pelanggaran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norma</w:t>
      </w:r>
      <w:proofErr w:type="spellEnd"/>
      <w:proofErr w:type="gramEnd"/>
      <w:r>
        <w:rPr>
          <w:rFonts w:ascii="Times New Roman" w:hAnsi="Times New Roman" w:cs="Times New Roman"/>
        </w:rPr>
        <w:t xml:space="preserve"> moral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ekspektasi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tatanan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kehiduoan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struktur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kejelasan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konkret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cenderung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disorientas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bernegara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kebudayaan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nasional</w:t>
      </w:r>
      <w:proofErr w:type="spellEnd"/>
      <w:r w:rsidR="000C04F3">
        <w:rPr>
          <w:rFonts w:ascii="Times New Roman" w:hAnsi="Times New Roman" w:cs="Times New Roman"/>
        </w:rPr>
        <w:t xml:space="preserve"> yang </w:t>
      </w:r>
      <w:proofErr w:type="spellStart"/>
      <w:r w:rsidR="000C04F3">
        <w:rPr>
          <w:rFonts w:ascii="Times New Roman" w:hAnsi="Times New Roman" w:cs="Times New Roman"/>
        </w:rPr>
        <w:t>mampu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menjebatani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perbedaan</w:t>
      </w:r>
      <w:proofErr w:type="spellEnd"/>
      <w:r w:rsidR="000C04F3">
        <w:rPr>
          <w:rFonts w:ascii="Times New Roman" w:hAnsi="Times New Roman" w:cs="Times New Roman"/>
        </w:rPr>
        <w:t xml:space="preserve">, </w:t>
      </w:r>
      <w:proofErr w:type="spellStart"/>
      <w:r w:rsidR="000C04F3">
        <w:rPr>
          <w:rFonts w:ascii="Times New Roman" w:hAnsi="Times New Roman" w:cs="Times New Roman"/>
        </w:rPr>
        <w:t>memperkuat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persatuan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serta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menjadi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landasan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bagi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upaya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integrasi</w:t>
      </w:r>
      <w:proofErr w:type="spellEnd"/>
      <w:r w:rsidR="000C04F3">
        <w:rPr>
          <w:rFonts w:ascii="Times New Roman" w:hAnsi="Times New Roman" w:cs="Times New Roman"/>
        </w:rPr>
        <w:t xml:space="preserve"> yang </w:t>
      </w:r>
      <w:proofErr w:type="spellStart"/>
      <w:r w:rsidR="000C04F3">
        <w:rPr>
          <w:rFonts w:ascii="Times New Roman" w:hAnsi="Times New Roman" w:cs="Times New Roman"/>
        </w:rPr>
        <w:t>lebih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solod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ditengah</w:t>
      </w:r>
      <w:proofErr w:type="spellEnd"/>
      <w:r w:rsidR="000C04F3">
        <w:rPr>
          <w:rFonts w:ascii="Times New Roman" w:hAnsi="Times New Roman" w:cs="Times New Roman"/>
        </w:rPr>
        <w:t xml:space="preserve"> </w:t>
      </w:r>
      <w:proofErr w:type="spellStart"/>
      <w:r w:rsidR="000C04F3">
        <w:rPr>
          <w:rFonts w:ascii="Times New Roman" w:hAnsi="Times New Roman" w:cs="Times New Roman"/>
        </w:rPr>
        <w:t>keberagaman</w:t>
      </w:r>
      <w:proofErr w:type="spellEnd"/>
      <w:r w:rsidR="000C04F3">
        <w:rPr>
          <w:rFonts w:ascii="Times New Roman" w:hAnsi="Times New Roman" w:cs="Times New Roman"/>
        </w:rPr>
        <w:t>.</w:t>
      </w:r>
      <w:proofErr w:type="gramEnd"/>
    </w:p>
    <w:p w:rsidR="000C04F3" w:rsidRDefault="000C04F3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pencapaian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bergantung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semata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sinergi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menamkan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kesdaran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pluralitas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pengelolahan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identiitas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inklusif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konstruktif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krusial</w:t>
      </w:r>
      <w:proofErr w:type="spellEnd"/>
      <w:r>
        <w:rPr>
          <w:rFonts w:ascii="Times New Roman" w:hAnsi="Times New Roman" w:cs="Times New Roman"/>
        </w:rPr>
        <w:t xml:space="preserve"> agar Indonesia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menemukan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solusi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tercipta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kkoh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dimasa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dating.</w:t>
      </w:r>
    </w:p>
    <w:p w:rsidR="002F05A7" w:rsidRDefault="002F05A7" w:rsidP="003A3EEC">
      <w:pPr>
        <w:pStyle w:val="ListParagraph"/>
        <w:jc w:val="both"/>
        <w:rPr>
          <w:rFonts w:ascii="Times New Roman" w:hAnsi="Times New Roman" w:cs="Times New Roman"/>
        </w:rPr>
      </w:pPr>
    </w:p>
    <w:p w:rsidR="0099664E" w:rsidRPr="00E14A7D" w:rsidRDefault="0099664E" w:rsidP="003A3EEC">
      <w:pPr>
        <w:pStyle w:val="ListParagraph"/>
        <w:jc w:val="both"/>
        <w:rPr>
          <w:rFonts w:ascii="Times New Roman" w:hAnsi="Times New Roman" w:cs="Times New Roman"/>
        </w:rPr>
      </w:pPr>
    </w:p>
    <w:p w:rsidR="00091351" w:rsidRDefault="00091351" w:rsidP="003A3E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HASIL PENELITIAN DAN PEMBAHASAN</w:t>
      </w:r>
    </w:p>
    <w:p w:rsidR="000C04F3" w:rsidRDefault="001049AF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B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 w:rsidR="003A3EEC">
        <w:rPr>
          <w:rFonts w:ascii="Times New Roman" w:hAnsi="Times New Roman" w:cs="Times New Roman"/>
        </w:rPr>
        <w:t xml:space="preserve"> </w:t>
      </w:r>
      <w:proofErr w:type="spellStart"/>
      <w:r w:rsidR="003A3EEC">
        <w:rPr>
          <w:rFonts w:ascii="Times New Roman" w:hAnsi="Times New Roman" w:cs="Times New Roman"/>
        </w:rPr>
        <w:t>disaji</w:t>
      </w:r>
      <w:r>
        <w:rPr>
          <w:rFonts w:ascii="Times New Roman" w:hAnsi="Times New Roman" w:cs="Times New Roman"/>
        </w:rPr>
        <w:t>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koprehensif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mengeksplorasi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komple</w:t>
      </w:r>
      <w:r w:rsidR="003A3EE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3A3EE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sional</w:t>
      </w:r>
      <w:proofErr w:type="spellEnd"/>
      <w:r>
        <w:rPr>
          <w:rFonts w:ascii="Times New Roman" w:hAnsi="Times New Roman" w:cs="Times New Roman"/>
        </w:rPr>
        <w:t xml:space="preserve"> Indonesia,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dinamika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melatarbelakangi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terbentuknya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relevansi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</w:t>
      </w:r>
      <w:r w:rsidR="003A3EEC">
        <w:rPr>
          <w:rFonts w:ascii="Times New Roman" w:hAnsi="Times New Roman" w:cs="Times New Roman"/>
        </w:rPr>
        <w:t>n</w:t>
      </w:r>
      <w:bookmarkStart w:id="0" w:name="_GoBack"/>
      <w:bookmarkEnd w:id="0"/>
      <w:r>
        <w:rPr>
          <w:rFonts w:ascii="Times New Roman" w:hAnsi="Times New Roman" w:cs="Times New Roman"/>
        </w:rPr>
        <w:t>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 di era modern,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kepentiagan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individu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konstruksi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pluralisme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keharmonisan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individu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krusial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mewujudkan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Pembasan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disajikan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87989">
        <w:rPr>
          <w:rFonts w:ascii="Times New Roman" w:hAnsi="Times New Roman" w:cs="Times New Roman"/>
        </w:rPr>
        <w:t>dalam</w:t>
      </w:r>
      <w:proofErr w:type="spellEnd"/>
      <w:r w:rsidR="00287989">
        <w:rPr>
          <w:rFonts w:ascii="Times New Roman" w:hAnsi="Times New Roman" w:cs="Times New Roman"/>
        </w:rPr>
        <w:t xml:space="preserve"> </w:t>
      </w:r>
      <w:proofErr w:type="spellStart"/>
      <w:r w:rsidR="00287989">
        <w:rPr>
          <w:rFonts w:ascii="Times New Roman" w:hAnsi="Times New Roman" w:cs="Times New Roman"/>
        </w:rPr>
        <w:t>jurnal</w:t>
      </w:r>
      <w:proofErr w:type="spellEnd"/>
      <w:r w:rsidR="00287989">
        <w:rPr>
          <w:rFonts w:ascii="Times New Roman" w:hAnsi="Times New Roman" w:cs="Times New Roman"/>
        </w:rPr>
        <w:t xml:space="preserve"> </w:t>
      </w:r>
      <w:proofErr w:type="spellStart"/>
      <w:r w:rsidR="00287989">
        <w:rPr>
          <w:rFonts w:ascii="Times New Roman" w:hAnsi="Times New Roman" w:cs="Times New Roman"/>
        </w:rPr>
        <w:t>ini</w:t>
      </w:r>
      <w:proofErr w:type="spellEnd"/>
      <w:r w:rsidR="00287989">
        <w:rPr>
          <w:rFonts w:ascii="Times New Roman" w:hAnsi="Times New Roman" w:cs="Times New Roman"/>
        </w:rPr>
        <w:t xml:space="preserve"> </w:t>
      </w:r>
      <w:proofErr w:type="spellStart"/>
      <w:r w:rsidR="00287989">
        <w:rPr>
          <w:rFonts w:ascii="Times New Roman" w:hAnsi="Times New Roman" w:cs="Times New Roman"/>
        </w:rPr>
        <w:t>mencakup</w:t>
      </w:r>
      <w:proofErr w:type="spellEnd"/>
      <w:r w:rsidR="00287989">
        <w:rPr>
          <w:rFonts w:ascii="Times New Roman" w:hAnsi="Times New Roman" w:cs="Times New Roman"/>
        </w:rPr>
        <w:t>:</w:t>
      </w:r>
    </w:p>
    <w:p w:rsidR="00287989" w:rsidRDefault="00287989" w:rsidP="003A3EE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287989" w:rsidRDefault="00287989" w:rsidP="003A3E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diawal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Kemerdekaan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87989" w:rsidRDefault="00287989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kemerdekaan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diwujudkan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symbol </w:t>
      </w:r>
      <w:proofErr w:type="spellStart"/>
      <w:r>
        <w:rPr>
          <w:rFonts w:ascii="Times New Roman" w:hAnsi="Times New Roman" w:cs="Times New Roman"/>
        </w:rPr>
        <w:t>fisik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public,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pengibaran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bendera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pengumandangan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kebangsaan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bahasa</w:t>
      </w:r>
      <w:proofErr w:type="spellEnd"/>
      <w:proofErr w:type="gramEnd"/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pemersatu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seiring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berjalannya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efektifitas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relavansi</w:t>
      </w:r>
      <w:proofErr w:type="spellEnd"/>
      <w:r>
        <w:rPr>
          <w:rFonts w:ascii="Times New Roman" w:hAnsi="Times New Roman" w:cs="Times New Roman"/>
        </w:rPr>
        <w:t xml:space="preserve"> symbol-</w:t>
      </w:r>
      <w:proofErr w:type="spellStart"/>
      <w:r>
        <w:rPr>
          <w:rFonts w:ascii="Times New Roman" w:hAnsi="Times New Roman" w:cs="Times New Roman"/>
        </w:rPr>
        <w:t>simbol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kontemporer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diperbincangkan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287989" w:rsidRDefault="00287989" w:rsidP="003A3E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Definisi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</w:t>
      </w:r>
      <w:proofErr w:type="spellEnd"/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16CC">
        <w:rPr>
          <w:rFonts w:ascii="Times New Roman" w:hAnsi="Times New Roman" w:cs="Times New Roman"/>
        </w:rPr>
        <w:t>Identitas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merupakan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konstruksi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sosial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merepresentasikan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individu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maupun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kelompok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masyarakat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sekaligus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menjadi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cerminan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bagaimana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pihak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eksternal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memersepsikan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mereka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Proses </w:t>
      </w:r>
      <w:proofErr w:type="spellStart"/>
      <w:r w:rsidRPr="009B16CC">
        <w:rPr>
          <w:rFonts w:ascii="Times New Roman" w:hAnsi="Times New Roman" w:cs="Times New Roman"/>
        </w:rPr>
        <w:t>pembentukan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identitas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bersifat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dinamis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terus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berkembang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dipengaruhi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oleh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interaksi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antara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kemauan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individu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responsnya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terhadap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lingkungan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sosial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lebih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luas</w:t>
      </w:r>
      <w:proofErr w:type="spellEnd"/>
      <w:r w:rsidRPr="009B16CC">
        <w:rPr>
          <w:rFonts w:ascii="Times New Roman" w:hAnsi="Times New Roman" w:cs="Times New Roman"/>
        </w:rPr>
        <w:t xml:space="preserve">.  </w:t>
      </w:r>
    </w:p>
    <w:p w:rsidR="00DE41A9" w:rsidRDefault="00DE41A9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7989" w:rsidRDefault="00287989" w:rsidP="003A3E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Pluralisme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16CC">
        <w:rPr>
          <w:rFonts w:ascii="Times New Roman" w:hAnsi="Times New Roman" w:cs="Times New Roman"/>
        </w:rPr>
        <w:t>Pluralisme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tidak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hanya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terbatas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pada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perbedaan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etnis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latar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belakang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budaya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tetapi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juga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mencakup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berbagai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kepentingan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individu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suatu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wilayah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tertentu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konteks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ini</w:t>
      </w:r>
      <w:proofErr w:type="spellEnd"/>
      <w:r w:rsidRPr="009B16CC">
        <w:rPr>
          <w:rFonts w:ascii="Times New Roman" w:hAnsi="Times New Roman" w:cs="Times New Roman"/>
        </w:rPr>
        <w:t xml:space="preserve">, media </w:t>
      </w:r>
      <w:proofErr w:type="spellStart"/>
      <w:proofErr w:type="gramStart"/>
      <w:r w:rsidRPr="009B16CC">
        <w:rPr>
          <w:rFonts w:ascii="Times New Roman" w:hAnsi="Times New Roman" w:cs="Times New Roman"/>
        </w:rPr>
        <w:t>massa</w:t>
      </w:r>
      <w:proofErr w:type="spellEnd"/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memiliki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signifikan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membentuk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persepsi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masyarakat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memengaruhi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pola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pikir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kolektif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serta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menentukan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arah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perkembangan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identitas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lanskap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sosial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semakin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kompleks</w:t>
      </w:r>
      <w:proofErr w:type="spellEnd"/>
      <w:r w:rsidRPr="009B16CC">
        <w:rPr>
          <w:rFonts w:ascii="Times New Roman" w:hAnsi="Times New Roman" w:cs="Times New Roman"/>
        </w:rPr>
        <w:t xml:space="preserve">.  </w:t>
      </w:r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287989" w:rsidRDefault="00287989" w:rsidP="003A3E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Etnosentrime</w:t>
      </w:r>
      <w:proofErr w:type="spellEnd"/>
      <w:r>
        <w:rPr>
          <w:rFonts w:ascii="Times New Roman" w:hAnsi="Times New Roman" w:cs="Times New Roman"/>
        </w:rPr>
        <w:t xml:space="preserve"> Daerah</w:t>
      </w:r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16CC">
        <w:rPr>
          <w:rFonts w:ascii="Times New Roman" w:hAnsi="Times New Roman" w:cs="Times New Roman"/>
        </w:rPr>
        <w:t>pembahasan</w:t>
      </w:r>
      <w:proofErr w:type="spellEnd"/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berfokus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pada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analisis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mengenai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bagaimana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penerapan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kebijakan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otonomi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daerah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menjadi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tantangan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serius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bagi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integrasi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terutama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mendorong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munculnya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sikap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etnosentrisme</w:t>
      </w:r>
      <w:proofErr w:type="spellEnd"/>
      <w:r w:rsidRPr="009B16C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B16CC">
        <w:rPr>
          <w:rFonts w:ascii="Times New Roman" w:hAnsi="Times New Roman" w:cs="Times New Roman"/>
        </w:rPr>
        <w:t>Meskipun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otonomi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daerah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bertujuan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memberikan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kewenangan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lebih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besar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kepada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wilayah-wilayah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untuk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mengelola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urusan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domestiknya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secara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mandiri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terdapat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potensi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munculnya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fragmentasi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sosial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politik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justru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menghambat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terwujudnya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kesatuan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</w:p>
    <w:p w:rsidR="00287989" w:rsidRDefault="00287989" w:rsidP="003A3E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Pembangunan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Terpisah</w:t>
      </w:r>
      <w:proofErr w:type="spellEnd"/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gramStart"/>
      <w:r w:rsidRPr="009B16CC">
        <w:rPr>
          <w:rFonts w:ascii="Times New Roman" w:hAnsi="Times New Roman" w:cs="Times New Roman"/>
        </w:rPr>
        <w:t xml:space="preserve">Pembangunan </w:t>
      </w:r>
      <w:proofErr w:type="spellStart"/>
      <w:r w:rsidRPr="009B16CC">
        <w:rPr>
          <w:rFonts w:ascii="Times New Roman" w:hAnsi="Times New Roman" w:cs="Times New Roman"/>
        </w:rPr>
        <w:t>daerah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berorientasi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pada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pertumbuhan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ekonomi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sosial</w:t>
      </w:r>
      <w:proofErr w:type="spellEnd"/>
      <w:r w:rsidRPr="009B16CC">
        <w:rPr>
          <w:rFonts w:ascii="Times New Roman" w:hAnsi="Times New Roman" w:cs="Times New Roman"/>
        </w:rPr>
        <w:t xml:space="preserve"> di </w:t>
      </w:r>
      <w:proofErr w:type="spellStart"/>
      <w:r w:rsidRPr="009B16CC">
        <w:rPr>
          <w:rFonts w:ascii="Times New Roman" w:hAnsi="Times New Roman" w:cs="Times New Roman"/>
        </w:rPr>
        <w:t>tingkat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lokal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memang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merupakan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bagian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penting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dari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kemajuan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16CC">
        <w:rPr>
          <w:rFonts w:ascii="Times New Roman" w:hAnsi="Times New Roman" w:cs="Times New Roman"/>
        </w:rPr>
        <w:t>Namun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terdapat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risiko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munculnya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sikap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supremasi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daerah</w:t>
      </w:r>
      <w:proofErr w:type="spellEnd"/>
      <w:r w:rsidRPr="009B16CC">
        <w:rPr>
          <w:rFonts w:ascii="Times New Roman" w:hAnsi="Times New Roman" w:cs="Times New Roman"/>
        </w:rPr>
        <w:t xml:space="preserve">, di </w:t>
      </w:r>
      <w:proofErr w:type="spellStart"/>
      <w:r w:rsidRPr="009B16CC">
        <w:rPr>
          <w:rFonts w:ascii="Times New Roman" w:hAnsi="Times New Roman" w:cs="Times New Roman"/>
        </w:rPr>
        <w:t>mana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wilayah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tertentu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mulai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mengembangkan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pandangan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eksklusif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bahwa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kepentingan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kebudayaan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mereka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lebih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unggul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dibandingkan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wilayah</w:t>
      </w:r>
      <w:proofErr w:type="spellEnd"/>
      <w:r w:rsidRPr="009B16CC">
        <w:rPr>
          <w:rFonts w:ascii="Times New Roman" w:hAnsi="Times New Roman" w:cs="Times New Roman"/>
        </w:rPr>
        <w:t xml:space="preserve"> lain, yang </w:t>
      </w:r>
      <w:proofErr w:type="spellStart"/>
      <w:r w:rsidRPr="009B16CC">
        <w:rPr>
          <w:rFonts w:ascii="Times New Roman" w:hAnsi="Times New Roman" w:cs="Times New Roman"/>
        </w:rPr>
        <w:t>pada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akhirnya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memperlemah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kohesi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</w:p>
    <w:p w:rsidR="009B16CC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287989" w:rsidRDefault="00287989" w:rsidP="003A3E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Konflik</w:t>
      </w:r>
      <w:proofErr w:type="spellEnd"/>
      <w:r>
        <w:rPr>
          <w:rFonts w:ascii="Times New Roman" w:hAnsi="Times New Roman" w:cs="Times New Roman"/>
        </w:rPr>
        <w:t xml:space="preserve"> Daerah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 w:rsidR="00DE41A9">
        <w:rPr>
          <w:rFonts w:ascii="Times New Roman" w:hAnsi="Times New Roman" w:cs="Times New Roman"/>
        </w:rPr>
        <w:t xml:space="preserve"> </w:t>
      </w:r>
      <w:proofErr w:type="spellStart"/>
      <w:r w:rsidR="00DE41A9">
        <w:rPr>
          <w:rFonts w:ascii="Times New Roman" w:hAnsi="Times New Roman" w:cs="Times New Roman"/>
        </w:rPr>
        <w:t>Perbedaan</w:t>
      </w:r>
      <w:proofErr w:type="spellEnd"/>
      <w:r w:rsidR="00DE41A9">
        <w:rPr>
          <w:rFonts w:ascii="Times New Roman" w:hAnsi="Times New Roman" w:cs="Times New Roman"/>
        </w:rPr>
        <w:t xml:space="preserve"> </w:t>
      </w:r>
      <w:proofErr w:type="spellStart"/>
      <w:r w:rsidR="00DE41A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epentingan</w:t>
      </w:r>
      <w:proofErr w:type="spellEnd"/>
    </w:p>
    <w:p w:rsidR="009B16CC" w:rsidRPr="00287989" w:rsidRDefault="009B16CC" w:rsidP="003A3EE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16CC">
        <w:rPr>
          <w:rFonts w:ascii="Times New Roman" w:hAnsi="Times New Roman" w:cs="Times New Roman"/>
        </w:rPr>
        <w:t>Konflik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terjadi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antarwilayah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sering</w:t>
      </w:r>
      <w:proofErr w:type="spellEnd"/>
      <w:r w:rsidRPr="009B16CC">
        <w:rPr>
          <w:rFonts w:ascii="Times New Roman" w:hAnsi="Times New Roman" w:cs="Times New Roman"/>
        </w:rPr>
        <w:t xml:space="preserve"> kali </w:t>
      </w:r>
      <w:proofErr w:type="spellStart"/>
      <w:r w:rsidRPr="009B16CC">
        <w:rPr>
          <w:rFonts w:ascii="Times New Roman" w:hAnsi="Times New Roman" w:cs="Times New Roman"/>
        </w:rPr>
        <w:t>dipicu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oleh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perbedaan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kepentingan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antara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birokrasi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pemerintah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pusat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pemerintah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daerah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16CC">
        <w:rPr>
          <w:rFonts w:ascii="Times New Roman" w:hAnsi="Times New Roman" w:cs="Times New Roman"/>
        </w:rPr>
        <w:t>Situasi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semakin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diperumit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oleh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kecenderungan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daerah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untuk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lebih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memprioritaskan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perlindungan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terhadap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aset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sumber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lokal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tanpa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mempertimbangkan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kepentingan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lebih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luas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16CC">
        <w:rPr>
          <w:rFonts w:ascii="Times New Roman" w:hAnsi="Times New Roman" w:cs="Times New Roman"/>
        </w:rPr>
        <w:t>Akibatnya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potensi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ketegangan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ketidakpuasan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masyarakat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terhadap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kebijakan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pemerintah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semakin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meningkat</w:t>
      </w:r>
      <w:proofErr w:type="spellEnd"/>
      <w:r w:rsidRPr="009B16CC">
        <w:rPr>
          <w:rFonts w:ascii="Times New Roman" w:hAnsi="Times New Roman" w:cs="Times New Roman"/>
        </w:rPr>
        <w:t xml:space="preserve">, yang </w:t>
      </w:r>
      <w:proofErr w:type="spellStart"/>
      <w:r w:rsidRPr="009B16CC">
        <w:rPr>
          <w:rFonts w:ascii="Times New Roman" w:hAnsi="Times New Roman" w:cs="Times New Roman"/>
        </w:rPr>
        <w:t>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berdampak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negatif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terhadap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stabilitas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</w:p>
    <w:p w:rsidR="00287989" w:rsidRPr="009B16CC" w:rsidRDefault="00287989" w:rsidP="003A3EE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091351" w:rsidRDefault="00091351" w:rsidP="003A3E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KESIMPULAN</w:t>
      </w:r>
    </w:p>
    <w:p w:rsidR="009B16CC" w:rsidRDefault="009B16CC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16CC">
        <w:rPr>
          <w:rFonts w:ascii="Times New Roman" w:hAnsi="Times New Roman" w:cs="Times New Roman"/>
        </w:rPr>
        <w:t>Kesimpulan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saya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peroleh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dari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analisis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terhadap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jurnal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menunjukkan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bahwa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integritas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telah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diupayakan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sejak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awal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kemerdekaan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hingga</w:t>
      </w:r>
      <w:proofErr w:type="spellEnd"/>
      <w:r w:rsidRPr="009B16CC">
        <w:rPr>
          <w:rFonts w:ascii="Times New Roman" w:hAnsi="Times New Roman" w:cs="Times New Roman"/>
        </w:rPr>
        <w:t xml:space="preserve"> era </w:t>
      </w:r>
      <w:proofErr w:type="spellStart"/>
      <w:r w:rsidRPr="009B16CC">
        <w:rPr>
          <w:rFonts w:ascii="Times New Roman" w:hAnsi="Times New Roman" w:cs="Times New Roman"/>
        </w:rPr>
        <w:t>reformasi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Pada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bagian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pendahuluan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dijelaskan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bagaimana</w:t>
      </w:r>
      <w:proofErr w:type="spellEnd"/>
      <w:r w:rsidRPr="009B16CC">
        <w:rPr>
          <w:rFonts w:ascii="Times New Roman" w:hAnsi="Times New Roman" w:cs="Times New Roman"/>
        </w:rPr>
        <w:t xml:space="preserve"> proses </w:t>
      </w:r>
      <w:proofErr w:type="spellStart"/>
      <w:r w:rsidRPr="009B16CC">
        <w:rPr>
          <w:rFonts w:ascii="Times New Roman" w:hAnsi="Times New Roman" w:cs="Times New Roman"/>
        </w:rPr>
        <w:t>pembentukan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integritas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berlangsung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secara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berkelanjutan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memiliki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tingkat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kompleksitas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tinggi</w:t>
      </w:r>
      <w:proofErr w:type="spellEnd"/>
      <w:r w:rsidRPr="009B16CC">
        <w:rPr>
          <w:rFonts w:ascii="Times New Roman" w:hAnsi="Times New Roman" w:cs="Times New Roman"/>
        </w:rPr>
        <w:t xml:space="preserve">. </w:t>
      </w:r>
      <w:proofErr w:type="spellStart"/>
      <w:r w:rsidRPr="009B16CC">
        <w:rPr>
          <w:rFonts w:ascii="Times New Roman" w:hAnsi="Times New Roman" w:cs="Times New Roman"/>
        </w:rPr>
        <w:t>Integrasi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sendiri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merupakan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suatu</w:t>
      </w:r>
      <w:proofErr w:type="spellEnd"/>
      <w:r w:rsidRPr="009B16CC">
        <w:rPr>
          <w:rFonts w:ascii="Times New Roman" w:hAnsi="Times New Roman" w:cs="Times New Roman"/>
        </w:rPr>
        <w:t xml:space="preserve"> proses </w:t>
      </w:r>
      <w:proofErr w:type="spellStart"/>
      <w:r w:rsidRPr="009B16CC">
        <w:rPr>
          <w:rFonts w:ascii="Times New Roman" w:hAnsi="Times New Roman" w:cs="Times New Roman"/>
        </w:rPr>
        <w:t>penyatuan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berbagai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elemen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berbeda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dengan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mencari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titik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kesamaan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guna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mencip</w:t>
      </w:r>
      <w:r>
        <w:rPr>
          <w:rFonts w:ascii="Times New Roman" w:hAnsi="Times New Roman" w:cs="Times New Roman"/>
        </w:rPr>
        <w:t>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persatuan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B16CC">
        <w:rPr>
          <w:rFonts w:ascii="Times New Roman" w:hAnsi="Times New Roman" w:cs="Times New Roman"/>
        </w:rPr>
        <w:t>Namun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membangun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identitas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nasional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melalui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integrasi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bukanlah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tugas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mudah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karena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dipengaruhi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oleh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berbagai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faktor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termasuk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individu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beserta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kepentingannya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16CC">
        <w:rPr>
          <w:rFonts w:ascii="Times New Roman" w:hAnsi="Times New Roman" w:cs="Times New Roman"/>
        </w:rPr>
        <w:t>Selain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itu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kebijakan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diterapkan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juga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berpotensi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menjadi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penghambat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integrasi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tanpa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disadari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  <w:r w:rsidRPr="009B16C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16CC">
        <w:rPr>
          <w:rFonts w:ascii="Times New Roman" w:hAnsi="Times New Roman" w:cs="Times New Roman"/>
        </w:rPr>
        <w:t>Oleh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karena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itu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diperlukan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upaya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berkelanjutan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untuk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menumbuhkan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kesadaran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kemauan</w:t>
      </w:r>
      <w:proofErr w:type="spellEnd"/>
      <w:r w:rsidRPr="009B16CC">
        <w:rPr>
          <w:rFonts w:ascii="Times New Roman" w:hAnsi="Times New Roman" w:cs="Times New Roman"/>
        </w:rPr>
        <w:t xml:space="preserve">, </w:t>
      </w:r>
      <w:proofErr w:type="spellStart"/>
      <w:r w:rsidRPr="009B16CC">
        <w:rPr>
          <w:rFonts w:ascii="Times New Roman" w:hAnsi="Times New Roman" w:cs="Times New Roman"/>
        </w:rPr>
        <w:t>serta</w:t>
      </w:r>
      <w:proofErr w:type="spellEnd"/>
      <w:r w:rsidRPr="009B16CC">
        <w:rPr>
          <w:rFonts w:ascii="Times New Roman" w:hAnsi="Times New Roman" w:cs="Times New Roman"/>
        </w:rPr>
        <w:t xml:space="preserve"> rasa </w:t>
      </w:r>
      <w:proofErr w:type="spellStart"/>
      <w:r w:rsidRPr="009B16CC">
        <w:rPr>
          <w:rFonts w:ascii="Times New Roman" w:hAnsi="Times New Roman" w:cs="Times New Roman"/>
        </w:rPr>
        <w:t>tanggung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jawab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individu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dalam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memahami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mengelola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pluralitas</w:t>
      </w:r>
      <w:proofErr w:type="spellEnd"/>
      <w:r w:rsidRPr="009B16CC">
        <w:rPr>
          <w:rFonts w:ascii="Times New Roman" w:hAnsi="Times New Roman" w:cs="Times New Roman"/>
        </w:rPr>
        <w:t xml:space="preserve"> di </w:t>
      </w:r>
      <w:proofErr w:type="spellStart"/>
      <w:r w:rsidRPr="009B16CC">
        <w:rPr>
          <w:rFonts w:ascii="Times New Roman" w:hAnsi="Times New Roman" w:cs="Times New Roman"/>
        </w:rPr>
        <w:t>negeri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ini</w:t>
      </w:r>
      <w:proofErr w:type="spellEnd"/>
      <w:r w:rsidRPr="009B16CC">
        <w:rPr>
          <w:rFonts w:ascii="Times New Roman" w:hAnsi="Times New Roman" w:cs="Times New Roman"/>
        </w:rPr>
        <w:t xml:space="preserve"> agar </w:t>
      </w:r>
      <w:proofErr w:type="spellStart"/>
      <w:r w:rsidRPr="009B16CC">
        <w:rPr>
          <w:rFonts w:ascii="Times New Roman" w:hAnsi="Times New Roman" w:cs="Times New Roman"/>
        </w:rPr>
        <w:t>dapat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diarahkan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ke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arah</w:t>
      </w:r>
      <w:proofErr w:type="spellEnd"/>
      <w:r w:rsidRPr="009B16CC">
        <w:rPr>
          <w:rFonts w:ascii="Times New Roman" w:hAnsi="Times New Roman" w:cs="Times New Roman"/>
        </w:rPr>
        <w:t xml:space="preserve"> yang </w:t>
      </w:r>
      <w:proofErr w:type="spellStart"/>
      <w:r w:rsidRPr="009B16CC">
        <w:rPr>
          <w:rFonts w:ascii="Times New Roman" w:hAnsi="Times New Roman" w:cs="Times New Roman"/>
        </w:rPr>
        <w:t>lebih</w:t>
      </w:r>
      <w:proofErr w:type="spellEnd"/>
      <w:r w:rsidRPr="009B16CC">
        <w:rPr>
          <w:rFonts w:ascii="Times New Roman" w:hAnsi="Times New Roman" w:cs="Times New Roman"/>
        </w:rPr>
        <w:t xml:space="preserve"> </w:t>
      </w:r>
      <w:proofErr w:type="spellStart"/>
      <w:r w:rsidRPr="009B16CC">
        <w:rPr>
          <w:rFonts w:ascii="Times New Roman" w:hAnsi="Times New Roman" w:cs="Times New Roman"/>
        </w:rPr>
        <w:t>baik</w:t>
      </w:r>
      <w:proofErr w:type="spellEnd"/>
      <w:r w:rsidRPr="009B16CC">
        <w:rPr>
          <w:rFonts w:ascii="Times New Roman" w:hAnsi="Times New Roman" w:cs="Times New Roman"/>
        </w:rPr>
        <w:t>.</w:t>
      </w:r>
      <w:proofErr w:type="gramEnd"/>
    </w:p>
    <w:p w:rsidR="009B16CC" w:rsidRPr="009B16CC" w:rsidRDefault="009B16CC" w:rsidP="003A3EEC">
      <w:pPr>
        <w:pStyle w:val="ListParagraph"/>
        <w:jc w:val="both"/>
        <w:rPr>
          <w:rFonts w:ascii="Times New Roman" w:hAnsi="Times New Roman" w:cs="Times New Roman"/>
        </w:rPr>
      </w:pPr>
    </w:p>
    <w:p w:rsidR="00091351" w:rsidRDefault="00091351" w:rsidP="003A3E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KELEBIHAN DAN KEKURANGAN</w:t>
      </w:r>
    </w:p>
    <w:p w:rsidR="002E4021" w:rsidRDefault="002E4021" w:rsidP="003A3EEC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Kelebihan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9B16CC" w:rsidRDefault="002E4021" w:rsidP="003A3E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2E4021">
        <w:rPr>
          <w:rFonts w:ascii="Times New Roman" w:hAnsi="Times New Roman" w:cs="Times New Roman"/>
        </w:rPr>
        <w:t>Pemaparan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latar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belakang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sejarah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politik</w:t>
      </w:r>
      <w:proofErr w:type="spellEnd"/>
      <w:r w:rsidRPr="002E4021">
        <w:rPr>
          <w:rFonts w:ascii="Times New Roman" w:hAnsi="Times New Roman" w:cs="Times New Roman"/>
        </w:rPr>
        <w:t xml:space="preserve"> Indonesia </w:t>
      </w:r>
      <w:proofErr w:type="spellStart"/>
      <w:r w:rsidRPr="002E4021">
        <w:rPr>
          <w:rFonts w:ascii="Times New Roman" w:hAnsi="Times New Roman" w:cs="Times New Roman"/>
        </w:rPr>
        <w:t>memberikan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pemahaman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menyeluruh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mengenai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akar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permasalahan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disintegrasi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konflik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identitas</w:t>
      </w:r>
      <w:proofErr w:type="spellEnd"/>
      <w:r w:rsidRPr="002E4021">
        <w:rPr>
          <w:rFonts w:ascii="Times New Roman" w:hAnsi="Times New Roman" w:cs="Times New Roman"/>
        </w:rPr>
        <w:t>.</w:t>
      </w:r>
    </w:p>
    <w:p w:rsidR="002E4021" w:rsidRDefault="002E4021" w:rsidP="003A3EE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2E4021">
        <w:rPr>
          <w:rFonts w:ascii="Times New Roman" w:hAnsi="Times New Roman" w:cs="Times New Roman"/>
        </w:rPr>
        <w:t>Penggabungan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teori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identitas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dengan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dinamika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politik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kontemporer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menjadikan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analisis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ini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relevan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dalam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memahami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tantangan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integrasi</w:t>
      </w:r>
      <w:proofErr w:type="spellEnd"/>
      <w:r w:rsidRPr="002E4021">
        <w:rPr>
          <w:rFonts w:ascii="Times New Roman" w:hAnsi="Times New Roman" w:cs="Times New Roman"/>
        </w:rPr>
        <w:t xml:space="preserve"> di </w:t>
      </w:r>
      <w:proofErr w:type="spellStart"/>
      <w:r w:rsidRPr="002E4021">
        <w:rPr>
          <w:rFonts w:ascii="Times New Roman" w:hAnsi="Times New Roman" w:cs="Times New Roman"/>
        </w:rPr>
        <w:t>masyarakat</w:t>
      </w:r>
      <w:proofErr w:type="spellEnd"/>
      <w:r w:rsidRPr="002E4021">
        <w:rPr>
          <w:rFonts w:ascii="Times New Roman" w:hAnsi="Times New Roman" w:cs="Times New Roman"/>
        </w:rPr>
        <w:t xml:space="preserve"> plural.</w:t>
      </w:r>
    </w:p>
    <w:p w:rsidR="002E4021" w:rsidRDefault="002E4021" w:rsidP="003A3E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</w:rPr>
        <w:t>Kekurangan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2E4021" w:rsidRPr="002E4021" w:rsidRDefault="002E4021" w:rsidP="003A3E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2E4021">
        <w:rPr>
          <w:rFonts w:ascii="Times New Roman" w:hAnsi="Times New Roman" w:cs="Times New Roman"/>
        </w:rPr>
        <w:t>Minimnya</w:t>
      </w:r>
      <w:proofErr w:type="spellEnd"/>
      <w:r w:rsidRPr="002E4021">
        <w:rPr>
          <w:rFonts w:ascii="Times New Roman" w:hAnsi="Times New Roman" w:cs="Times New Roman"/>
        </w:rPr>
        <w:t xml:space="preserve"> data </w:t>
      </w:r>
      <w:proofErr w:type="spellStart"/>
      <w:proofErr w:type="gramStart"/>
      <w:r w:rsidRPr="002E4021">
        <w:rPr>
          <w:rFonts w:ascii="Times New Roman" w:hAnsi="Times New Roman" w:cs="Times New Roman"/>
        </w:rPr>
        <w:t>empiris</w:t>
      </w:r>
      <w:proofErr w:type="spellEnd"/>
      <w:r w:rsidRPr="002E4021">
        <w:rPr>
          <w:rFonts w:ascii="Times New Roman" w:hAnsi="Times New Roman" w:cs="Times New Roman"/>
        </w:rPr>
        <w:t xml:space="preserve"> :</w:t>
      </w:r>
      <w:proofErr w:type="gram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meskipun</w:t>
      </w:r>
      <w:proofErr w:type="spellEnd"/>
      <w:r w:rsidRPr="002E4021">
        <w:rPr>
          <w:rFonts w:ascii="Times New Roman" w:hAnsi="Times New Roman" w:cs="Times New Roman"/>
        </w:rPr>
        <w:t xml:space="preserve"> argument </w:t>
      </w:r>
      <w:proofErr w:type="spellStart"/>
      <w:r w:rsidRPr="002E4021">
        <w:rPr>
          <w:rFonts w:ascii="Times New Roman" w:hAnsi="Times New Roman" w:cs="Times New Roman"/>
        </w:rPr>
        <w:t>teoritis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disampaikan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dengan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baik</w:t>
      </w:r>
      <w:proofErr w:type="spellEnd"/>
      <w:r w:rsidRPr="002E4021">
        <w:rPr>
          <w:rFonts w:ascii="Times New Roman" w:hAnsi="Times New Roman" w:cs="Times New Roman"/>
        </w:rPr>
        <w:t xml:space="preserve">, </w:t>
      </w:r>
      <w:proofErr w:type="spellStart"/>
      <w:r w:rsidRPr="002E4021">
        <w:rPr>
          <w:rFonts w:ascii="Times New Roman" w:hAnsi="Times New Roman" w:cs="Times New Roman"/>
        </w:rPr>
        <w:t>jurnal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ini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kurang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didukung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oleh</w:t>
      </w:r>
      <w:proofErr w:type="spellEnd"/>
      <w:r w:rsidRPr="002E4021">
        <w:rPr>
          <w:rFonts w:ascii="Times New Roman" w:hAnsi="Times New Roman" w:cs="Times New Roman"/>
        </w:rPr>
        <w:t xml:space="preserve"> data </w:t>
      </w:r>
      <w:proofErr w:type="spellStart"/>
      <w:r w:rsidRPr="002E4021">
        <w:rPr>
          <w:rFonts w:ascii="Times New Roman" w:hAnsi="Times New Roman" w:cs="Times New Roman"/>
        </w:rPr>
        <w:t>empiris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atau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studi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kaus</w:t>
      </w:r>
      <w:proofErr w:type="spellEnd"/>
      <w:r w:rsidRPr="002E4021">
        <w:rPr>
          <w:rFonts w:ascii="Times New Roman" w:hAnsi="Times New Roman" w:cs="Times New Roman"/>
        </w:rPr>
        <w:t xml:space="preserve"> yang </w:t>
      </w:r>
      <w:proofErr w:type="spellStart"/>
      <w:r w:rsidRPr="002E4021">
        <w:rPr>
          <w:rFonts w:ascii="Times New Roman" w:hAnsi="Times New Roman" w:cs="Times New Roman"/>
        </w:rPr>
        <w:t>konkrit</w:t>
      </w:r>
      <w:proofErr w:type="spellEnd"/>
      <w:r w:rsidRPr="002E4021">
        <w:rPr>
          <w:rFonts w:ascii="Times New Roman" w:hAnsi="Times New Roman" w:cs="Times New Roman"/>
        </w:rPr>
        <w:t xml:space="preserve"> yang </w:t>
      </w:r>
      <w:proofErr w:type="spellStart"/>
      <w:r w:rsidRPr="002E4021">
        <w:rPr>
          <w:rFonts w:ascii="Times New Roman" w:hAnsi="Times New Roman" w:cs="Times New Roman"/>
        </w:rPr>
        <w:t>dapat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memperkuat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validasi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klaimnya</w:t>
      </w:r>
      <w:proofErr w:type="spellEnd"/>
      <w:r w:rsidRPr="002E4021">
        <w:rPr>
          <w:rFonts w:ascii="Times New Roman" w:hAnsi="Times New Roman" w:cs="Times New Roman"/>
        </w:rPr>
        <w:t>.</w:t>
      </w:r>
    </w:p>
    <w:p w:rsidR="002E4021" w:rsidRPr="002E4021" w:rsidRDefault="002E4021" w:rsidP="003A3E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2E4021">
        <w:rPr>
          <w:rFonts w:ascii="Times New Roman" w:hAnsi="Times New Roman" w:cs="Times New Roman"/>
        </w:rPr>
        <w:t>Kri</w:t>
      </w:r>
      <w:r>
        <w:rPr>
          <w:rFonts w:ascii="Times New Roman" w:hAnsi="Times New Roman" w:cs="Times New Roman"/>
        </w:rPr>
        <w:t>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Otonomi</w:t>
      </w:r>
      <w:proofErr w:type="spellEnd"/>
      <w:r>
        <w:rPr>
          <w:rFonts w:ascii="Times New Roman" w:hAnsi="Times New Roman" w:cs="Times New Roman"/>
        </w:rPr>
        <w:t>:</w:t>
      </w:r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Walaupun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penulis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mengkritisi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otonomi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daerah</w:t>
      </w:r>
      <w:proofErr w:type="spellEnd"/>
      <w:r w:rsidRPr="002E4021">
        <w:rPr>
          <w:rFonts w:ascii="Times New Roman" w:hAnsi="Times New Roman" w:cs="Times New Roman"/>
        </w:rPr>
        <w:t xml:space="preserve">, </w:t>
      </w:r>
      <w:proofErr w:type="spellStart"/>
      <w:r w:rsidRPr="002E4021">
        <w:rPr>
          <w:rFonts w:ascii="Times New Roman" w:hAnsi="Times New Roman" w:cs="Times New Roman"/>
        </w:rPr>
        <w:t>penyajian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alternatif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solusi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atau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pendekatan</w:t>
      </w:r>
      <w:proofErr w:type="spellEnd"/>
      <w:r w:rsidRPr="002E4021">
        <w:rPr>
          <w:rFonts w:ascii="Times New Roman" w:hAnsi="Times New Roman" w:cs="Times New Roman"/>
        </w:rPr>
        <w:t xml:space="preserve"> yang </w:t>
      </w:r>
      <w:proofErr w:type="spellStart"/>
      <w:r w:rsidRPr="002E4021">
        <w:rPr>
          <w:rFonts w:ascii="Times New Roman" w:hAnsi="Times New Roman" w:cs="Times New Roman"/>
        </w:rPr>
        <w:t>lebih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konstruktif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untuk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mengatasi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dampak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negatifnya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belum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dikembangkan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secara</w:t>
      </w:r>
      <w:proofErr w:type="spellEnd"/>
      <w:r w:rsidRPr="002E4021">
        <w:rPr>
          <w:rFonts w:ascii="Times New Roman" w:hAnsi="Times New Roman" w:cs="Times New Roman"/>
        </w:rPr>
        <w:t xml:space="preserve"> </w:t>
      </w:r>
      <w:proofErr w:type="spellStart"/>
      <w:r w:rsidRPr="002E4021">
        <w:rPr>
          <w:rFonts w:ascii="Times New Roman" w:hAnsi="Times New Roman" w:cs="Times New Roman"/>
        </w:rPr>
        <w:t>mendalam</w:t>
      </w:r>
      <w:proofErr w:type="spellEnd"/>
      <w:r w:rsidRPr="002E4021">
        <w:rPr>
          <w:rFonts w:ascii="Times New Roman" w:hAnsi="Times New Roman" w:cs="Times New Roman"/>
        </w:rPr>
        <w:t>.</w:t>
      </w:r>
    </w:p>
    <w:p w:rsidR="002E4021" w:rsidRPr="002E4021" w:rsidRDefault="002E4021" w:rsidP="003A3EEC">
      <w:pPr>
        <w:pStyle w:val="ListParagraph"/>
        <w:jc w:val="both"/>
        <w:rPr>
          <w:rFonts w:ascii="Times New Roman" w:hAnsi="Times New Roman" w:cs="Times New Roman"/>
        </w:rPr>
      </w:pPr>
    </w:p>
    <w:p w:rsidR="002E4021" w:rsidRPr="002E4021" w:rsidRDefault="002E4021" w:rsidP="003A3EEC">
      <w:pPr>
        <w:pStyle w:val="ListParagraph"/>
        <w:jc w:val="both"/>
        <w:rPr>
          <w:rFonts w:ascii="Times New Roman" w:hAnsi="Times New Roman" w:cs="Times New Roman"/>
        </w:rPr>
      </w:pPr>
    </w:p>
    <w:sectPr w:rsidR="002E4021" w:rsidRPr="002E4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AC6"/>
    <w:multiLevelType w:val="hybridMultilevel"/>
    <w:tmpl w:val="7A00D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62228D"/>
    <w:multiLevelType w:val="hybridMultilevel"/>
    <w:tmpl w:val="72A6D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4B24"/>
    <w:multiLevelType w:val="hybridMultilevel"/>
    <w:tmpl w:val="421A3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1436B"/>
    <w:multiLevelType w:val="hybridMultilevel"/>
    <w:tmpl w:val="7034D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001B6"/>
    <w:multiLevelType w:val="hybridMultilevel"/>
    <w:tmpl w:val="63260484"/>
    <w:lvl w:ilvl="0" w:tplc="24B6B9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51"/>
    <w:rsid w:val="00091351"/>
    <w:rsid w:val="000C04F3"/>
    <w:rsid w:val="001049AF"/>
    <w:rsid w:val="00287989"/>
    <w:rsid w:val="002E4021"/>
    <w:rsid w:val="002F05A7"/>
    <w:rsid w:val="003A3EEC"/>
    <w:rsid w:val="004E6E85"/>
    <w:rsid w:val="0099664E"/>
    <w:rsid w:val="009B16CC"/>
    <w:rsid w:val="009E4720"/>
    <w:rsid w:val="00DE41A9"/>
    <w:rsid w:val="00E14A7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617C-F456-4C1C-B27F-1DE4EBA0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 COMPUTER</dc:creator>
  <cp:lastModifiedBy>PUTRA COMPUTER</cp:lastModifiedBy>
  <cp:revision>2</cp:revision>
  <dcterms:created xsi:type="dcterms:W3CDTF">2025-03-03T15:42:00Z</dcterms:created>
  <dcterms:modified xsi:type="dcterms:W3CDTF">2025-03-03T15:42:00Z</dcterms:modified>
</cp:coreProperties>
</file>