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E8B96" w14:textId="749D912A" w:rsidR="003165E9" w:rsidRDefault="005B51F6">
      <w:pPr>
        <w:rPr>
          <w:lang w:val="en-US"/>
        </w:rPr>
      </w:pPr>
      <w:r>
        <w:rPr>
          <w:lang w:val="en-US"/>
        </w:rPr>
        <w:t xml:space="preserve">Nama: </w:t>
      </w:r>
      <w:proofErr w:type="spellStart"/>
      <w:r>
        <w:rPr>
          <w:lang w:val="en-US"/>
        </w:rPr>
        <w:t>septiana</w:t>
      </w:r>
      <w:proofErr w:type="spellEnd"/>
    </w:p>
    <w:p w14:paraId="5EE4712F" w14:textId="21B3ED5C" w:rsidR="005B51F6" w:rsidRDefault="005B51F6">
      <w:pPr>
        <w:rPr>
          <w:lang w:val="en-US"/>
        </w:rPr>
      </w:pPr>
      <w:proofErr w:type="spellStart"/>
      <w:r>
        <w:rPr>
          <w:lang w:val="en-US"/>
        </w:rPr>
        <w:t>Npm</w:t>
      </w:r>
      <w:proofErr w:type="spellEnd"/>
      <w:r>
        <w:rPr>
          <w:lang w:val="en-US"/>
        </w:rPr>
        <w:t>: 2217011069</w:t>
      </w:r>
    </w:p>
    <w:p w14:paraId="05B01979" w14:textId="77777777" w:rsidR="005B51F6" w:rsidRDefault="005B51F6">
      <w:pPr>
        <w:rPr>
          <w:lang w:val="en-US"/>
        </w:rPr>
      </w:pPr>
    </w:p>
    <w:p w14:paraId="2C78F589" w14:textId="13F61F8D" w:rsidR="005B51F6" w:rsidRDefault="005B51F6" w:rsidP="005B51F6">
      <w:pPr>
        <w:jc w:val="center"/>
        <w:rPr>
          <w:lang w:val="en-US"/>
        </w:rPr>
      </w:pPr>
      <w:r>
        <w:rPr>
          <w:lang w:val="en-US"/>
        </w:rPr>
        <w:t>TUGAS ANALISIS JURNAL PERTEMUAN 11</w:t>
      </w:r>
    </w:p>
    <w:p w14:paraId="7E7B1AA7" w14:textId="77777777" w:rsidR="005B51F6" w:rsidRDefault="005B51F6" w:rsidP="005B51F6">
      <w:pPr>
        <w:jc w:val="center"/>
        <w:rPr>
          <w:lang w:val="en-US"/>
        </w:rPr>
      </w:pPr>
    </w:p>
    <w:p w14:paraId="3293C201" w14:textId="77777777" w:rsidR="005B51F6" w:rsidRDefault="005B51F6" w:rsidP="005B51F6">
      <w:pPr>
        <w:jc w:val="center"/>
        <w:rPr>
          <w:lang w:val="en-US"/>
        </w:rPr>
      </w:pPr>
    </w:p>
    <w:p w14:paraId="0C1F4783" w14:textId="73374050" w:rsidR="005B51F6" w:rsidRPr="005B51F6" w:rsidRDefault="005B51F6" w:rsidP="005B51F6">
      <w:pPr>
        <w:jc w:val="both"/>
        <w:rPr>
          <w:lang w:val="en-US"/>
        </w:rPr>
      </w:pPr>
      <w:proofErr w:type="spellStart"/>
      <w:r w:rsidRPr="005B51F6">
        <w:rPr>
          <w:lang w:val="en-US"/>
        </w:rPr>
        <w:t>Jurnal</w:t>
      </w:r>
      <w:proofErr w:type="spellEnd"/>
      <w:r w:rsidRPr="005B51F6">
        <w:rPr>
          <w:lang w:val="en-US"/>
        </w:rPr>
        <w:t xml:space="preserve"> yang </w:t>
      </w:r>
      <w:proofErr w:type="spellStart"/>
      <w:r w:rsidRPr="005B51F6">
        <w:rPr>
          <w:lang w:val="en-US"/>
        </w:rPr>
        <w:t>ditulis</w:t>
      </w:r>
      <w:proofErr w:type="spellEnd"/>
      <w:r w:rsidRPr="005B51F6">
        <w:rPr>
          <w:lang w:val="en-US"/>
        </w:rPr>
        <w:t xml:space="preserve"> oleh Sri </w:t>
      </w:r>
      <w:proofErr w:type="spellStart"/>
      <w:r w:rsidRPr="005B51F6">
        <w:rPr>
          <w:lang w:val="en-US"/>
        </w:rPr>
        <w:t>Pujiningsih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berjudul</w:t>
      </w:r>
      <w:proofErr w:type="spellEnd"/>
      <w:r w:rsidRPr="005B51F6">
        <w:rPr>
          <w:lang w:val="en-US"/>
        </w:rPr>
        <w:t xml:space="preserve"> "</w:t>
      </w:r>
      <w:proofErr w:type="spellStart"/>
      <w:r w:rsidRPr="005B51F6">
        <w:rPr>
          <w:lang w:val="en-US"/>
        </w:rPr>
        <w:t>Hubungan</w:t>
      </w:r>
      <w:proofErr w:type="spellEnd"/>
      <w:r w:rsidRPr="005B51F6">
        <w:rPr>
          <w:lang w:val="en-US"/>
        </w:rPr>
        <w:t xml:space="preserve"> Antara Hukum dan Etika </w:t>
      </w:r>
      <w:proofErr w:type="spellStart"/>
      <w:r w:rsidRPr="005B51F6">
        <w:rPr>
          <w:lang w:val="en-US"/>
        </w:rPr>
        <w:t>dalam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Politik</w:t>
      </w:r>
      <w:proofErr w:type="spellEnd"/>
      <w:r w:rsidRPr="005B51F6">
        <w:rPr>
          <w:lang w:val="en-US"/>
        </w:rPr>
        <w:t xml:space="preserve"> Hukum di Indonesia" </w:t>
      </w:r>
      <w:proofErr w:type="spellStart"/>
      <w:r w:rsidRPr="005B51F6">
        <w:rPr>
          <w:lang w:val="en-US"/>
        </w:rPr>
        <w:t>menyajikan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pembahasan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mendalam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mengenai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hubungan</w:t>
      </w:r>
      <w:proofErr w:type="spellEnd"/>
      <w:r w:rsidRPr="005B51F6">
        <w:rPr>
          <w:lang w:val="en-US"/>
        </w:rPr>
        <w:t xml:space="preserve"> timbal </w:t>
      </w:r>
      <w:proofErr w:type="spellStart"/>
      <w:r w:rsidRPr="005B51F6">
        <w:rPr>
          <w:lang w:val="en-US"/>
        </w:rPr>
        <w:t>balik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antara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hukum</w:t>
      </w:r>
      <w:proofErr w:type="spellEnd"/>
      <w:r w:rsidRPr="005B51F6">
        <w:rPr>
          <w:lang w:val="en-US"/>
        </w:rPr>
        <w:t xml:space="preserve"> dan </w:t>
      </w:r>
      <w:proofErr w:type="spellStart"/>
      <w:r w:rsidRPr="005B51F6">
        <w:rPr>
          <w:lang w:val="en-US"/>
        </w:rPr>
        <w:t>etika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dalam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konteks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politik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hukum</w:t>
      </w:r>
      <w:proofErr w:type="spellEnd"/>
      <w:r w:rsidRPr="005B51F6">
        <w:rPr>
          <w:lang w:val="en-US"/>
        </w:rPr>
        <w:t xml:space="preserve"> Indonesia. Hukum </w:t>
      </w:r>
      <w:proofErr w:type="spellStart"/>
      <w:r w:rsidRPr="005B51F6">
        <w:rPr>
          <w:lang w:val="en-US"/>
        </w:rPr>
        <w:t>dipandang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sebagai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instrumen</w:t>
      </w:r>
      <w:proofErr w:type="spellEnd"/>
      <w:r w:rsidRPr="005B51F6">
        <w:rPr>
          <w:lang w:val="en-US"/>
        </w:rPr>
        <w:t xml:space="preserve"> formal yang </w:t>
      </w:r>
      <w:proofErr w:type="spellStart"/>
      <w:r w:rsidRPr="005B51F6">
        <w:rPr>
          <w:lang w:val="en-US"/>
        </w:rPr>
        <w:t>mengatur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masyarakat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melalui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peraturan-peraturan</w:t>
      </w:r>
      <w:proofErr w:type="spellEnd"/>
      <w:r w:rsidRPr="005B51F6">
        <w:rPr>
          <w:lang w:val="en-US"/>
        </w:rPr>
        <w:t xml:space="preserve"> yang </w:t>
      </w:r>
      <w:proofErr w:type="spellStart"/>
      <w:r w:rsidRPr="005B51F6">
        <w:rPr>
          <w:lang w:val="en-US"/>
        </w:rPr>
        <w:t>bersifat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mengikat</w:t>
      </w:r>
      <w:proofErr w:type="spellEnd"/>
      <w:r w:rsidRPr="005B51F6">
        <w:rPr>
          <w:lang w:val="en-US"/>
        </w:rPr>
        <w:t xml:space="preserve">, </w:t>
      </w:r>
      <w:proofErr w:type="spellStart"/>
      <w:r w:rsidRPr="005B51F6">
        <w:rPr>
          <w:lang w:val="en-US"/>
        </w:rPr>
        <w:t>sedangkan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etika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adalah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kerangka</w:t>
      </w:r>
      <w:proofErr w:type="spellEnd"/>
      <w:r w:rsidRPr="005B51F6">
        <w:rPr>
          <w:lang w:val="en-US"/>
        </w:rPr>
        <w:t xml:space="preserve"> moral yang </w:t>
      </w:r>
      <w:proofErr w:type="spellStart"/>
      <w:r w:rsidRPr="005B51F6">
        <w:rPr>
          <w:lang w:val="en-US"/>
        </w:rPr>
        <w:t>melandasi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pembentukan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hukum</w:t>
      </w:r>
      <w:proofErr w:type="spellEnd"/>
      <w:r w:rsidRPr="005B51F6">
        <w:rPr>
          <w:lang w:val="en-US"/>
        </w:rPr>
        <w:t xml:space="preserve">. Etika, yang </w:t>
      </w:r>
      <w:proofErr w:type="spellStart"/>
      <w:r w:rsidRPr="005B51F6">
        <w:rPr>
          <w:lang w:val="en-US"/>
        </w:rPr>
        <w:t>berasal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dari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filsafat</w:t>
      </w:r>
      <w:proofErr w:type="spellEnd"/>
      <w:r w:rsidRPr="005B51F6">
        <w:rPr>
          <w:lang w:val="en-US"/>
        </w:rPr>
        <w:t xml:space="preserve"> dan </w:t>
      </w:r>
      <w:proofErr w:type="spellStart"/>
      <w:r w:rsidRPr="005B51F6">
        <w:rPr>
          <w:lang w:val="en-US"/>
        </w:rPr>
        <w:t>doktrin-doktrin</w:t>
      </w:r>
      <w:proofErr w:type="spellEnd"/>
      <w:r w:rsidRPr="005B51F6">
        <w:rPr>
          <w:lang w:val="en-US"/>
        </w:rPr>
        <w:t xml:space="preserve"> agama, </w:t>
      </w:r>
      <w:proofErr w:type="spellStart"/>
      <w:r w:rsidRPr="005B51F6">
        <w:rPr>
          <w:lang w:val="en-US"/>
        </w:rPr>
        <w:t>mencakup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prinsip-prinsip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dasar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tentang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apa</w:t>
      </w:r>
      <w:proofErr w:type="spellEnd"/>
      <w:r w:rsidRPr="005B51F6">
        <w:rPr>
          <w:lang w:val="en-US"/>
        </w:rPr>
        <w:t xml:space="preserve"> yang </w:t>
      </w:r>
      <w:proofErr w:type="spellStart"/>
      <w:r w:rsidRPr="005B51F6">
        <w:rPr>
          <w:lang w:val="en-US"/>
        </w:rPr>
        <w:t>dianggap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baik</w:t>
      </w:r>
      <w:proofErr w:type="spellEnd"/>
      <w:r w:rsidRPr="005B51F6">
        <w:rPr>
          <w:lang w:val="en-US"/>
        </w:rPr>
        <w:t xml:space="preserve"> dan </w:t>
      </w:r>
      <w:proofErr w:type="spellStart"/>
      <w:r w:rsidRPr="005B51F6">
        <w:rPr>
          <w:lang w:val="en-US"/>
        </w:rPr>
        <w:t>benar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dalam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perilaku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manusia</w:t>
      </w:r>
      <w:proofErr w:type="spellEnd"/>
      <w:r w:rsidRPr="005B51F6">
        <w:rPr>
          <w:lang w:val="en-US"/>
        </w:rPr>
        <w:t xml:space="preserve">. Etika </w:t>
      </w:r>
      <w:proofErr w:type="spellStart"/>
      <w:r w:rsidRPr="005B51F6">
        <w:rPr>
          <w:lang w:val="en-US"/>
        </w:rPr>
        <w:t>bersifat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lebih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luas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daripada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hukum</w:t>
      </w:r>
      <w:proofErr w:type="spellEnd"/>
      <w:r w:rsidRPr="005B51F6">
        <w:rPr>
          <w:lang w:val="en-US"/>
        </w:rPr>
        <w:t xml:space="preserve">, </w:t>
      </w:r>
      <w:proofErr w:type="spellStart"/>
      <w:r w:rsidRPr="005B51F6">
        <w:rPr>
          <w:lang w:val="en-US"/>
        </w:rPr>
        <w:t>karena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setiap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pelanggaran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hukum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pasti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mencakup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pelanggaran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etika</w:t>
      </w:r>
      <w:proofErr w:type="spellEnd"/>
      <w:r w:rsidRPr="005B51F6">
        <w:rPr>
          <w:lang w:val="en-US"/>
        </w:rPr>
        <w:t xml:space="preserve">, </w:t>
      </w:r>
      <w:proofErr w:type="spellStart"/>
      <w:r w:rsidRPr="005B51F6">
        <w:rPr>
          <w:lang w:val="en-US"/>
        </w:rPr>
        <w:t>namun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tidak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semua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pelanggaran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etika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merupakan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pelanggaran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hukum</w:t>
      </w:r>
      <w:proofErr w:type="spellEnd"/>
      <w:r w:rsidRPr="005B51F6">
        <w:rPr>
          <w:lang w:val="en-US"/>
        </w:rPr>
        <w:t xml:space="preserve">. Dalam </w:t>
      </w:r>
      <w:proofErr w:type="spellStart"/>
      <w:r w:rsidRPr="005B51F6">
        <w:rPr>
          <w:lang w:val="en-US"/>
        </w:rPr>
        <w:t>konteks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politik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hukum</w:t>
      </w:r>
      <w:proofErr w:type="spellEnd"/>
      <w:r w:rsidRPr="005B51F6">
        <w:rPr>
          <w:lang w:val="en-US"/>
        </w:rPr>
        <w:t xml:space="preserve">, </w:t>
      </w:r>
      <w:proofErr w:type="spellStart"/>
      <w:r w:rsidRPr="005B51F6">
        <w:rPr>
          <w:lang w:val="en-US"/>
        </w:rPr>
        <w:t>etika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berfungsi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sebagai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penuntun</w:t>
      </w:r>
      <w:proofErr w:type="spellEnd"/>
      <w:r w:rsidRPr="005B51F6">
        <w:rPr>
          <w:lang w:val="en-US"/>
        </w:rPr>
        <w:t xml:space="preserve"> moral </w:t>
      </w:r>
      <w:proofErr w:type="spellStart"/>
      <w:r w:rsidRPr="005B51F6">
        <w:rPr>
          <w:lang w:val="en-US"/>
        </w:rPr>
        <w:t>dalam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merancang</w:t>
      </w:r>
      <w:proofErr w:type="spellEnd"/>
      <w:r w:rsidRPr="005B51F6">
        <w:rPr>
          <w:lang w:val="en-US"/>
        </w:rPr>
        <w:t xml:space="preserve"> dan </w:t>
      </w:r>
      <w:proofErr w:type="spellStart"/>
      <w:r w:rsidRPr="005B51F6">
        <w:rPr>
          <w:lang w:val="en-US"/>
        </w:rPr>
        <w:t>menyusun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peraturan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perundang-undangan</w:t>
      </w:r>
      <w:proofErr w:type="spellEnd"/>
      <w:r w:rsidRPr="005B51F6">
        <w:rPr>
          <w:lang w:val="en-US"/>
        </w:rPr>
        <w:t xml:space="preserve"> agar </w:t>
      </w:r>
      <w:proofErr w:type="spellStart"/>
      <w:r w:rsidRPr="005B51F6">
        <w:rPr>
          <w:lang w:val="en-US"/>
        </w:rPr>
        <w:t>mencerminkan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keadilan</w:t>
      </w:r>
      <w:proofErr w:type="spellEnd"/>
      <w:r w:rsidRPr="005B51F6">
        <w:rPr>
          <w:lang w:val="en-US"/>
        </w:rPr>
        <w:t xml:space="preserve"> dan </w:t>
      </w:r>
      <w:proofErr w:type="spellStart"/>
      <w:r w:rsidRPr="005B51F6">
        <w:rPr>
          <w:lang w:val="en-US"/>
        </w:rPr>
        <w:t>kebaikan</w:t>
      </w:r>
      <w:proofErr w:type="spellEnd"/>
      <w:r w:rsidRPr="005B51F6">
        <w:rPr>
          <w:lang w:val="en-US"/>
        </w:rPr>
        <w:t xml:space="preserve"> yang </w:t>
      </w:r>
      <w:proofErr w:type="spellStart"/>
      <w:r w:rsidRPr="005B51F6">
        <w:rPr>
          <w:lang w:val="en-US"/>
        </w:rPr>
        <w:t>diinginkan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masyarakat</w:t>
      </w:r>
      <w:proofErr w:type="spellEnd"/>
      <w:r w:rsidRPr="005B51F6">
        <w:rPr>
          <w:lang w:val="en-US"/>
        </w:rPr>
        <w:t>.</w:t>
      </w:r>
    </w:p>
    <w:p w14:paraId="5A8519E5" w14:textId="29AB231E" w:rsidR="005B51F6" w:rsidRPr="005B51F6" w:rsidRDefault="005B51F6" w:rsidP="005B51F6">
      <w:pPr>
        <w:jc w:val="both"/>
        <w:rPr>
          <w:lang w:val="en-US"/>
        </w:rPr>
      </w:pPr>
      <w:proofErr w:type="spellStart"/>
      <w:r w:rsidRPr="005B51F6">
        <w:rPr>
          <w:lang w:val="en-US"/>
        </w:rPr>
        <w:t>Pujiningsih</w:t>
      </w:r>
      <w:proofErr w:type="spellEnd"/>
      <w:r w:rsidRPr="005B51F6">
        <w:rPr>
          <w:lang w:val="en-US"/>
        </w:rPr>
        <w:t xml:space="preserve"> juga </w:t>
      </w:r>
      <w:proofErr w:type="spellStart"/>
      <w:r w:rsidRPr="005B51F6">
        <w:rPr>
          <w:lang w:val="en-US"/>
        </w:rPr>
        <w:t>menyoroti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bahwa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politik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hukum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adalah</w:t>
      </w:r>
      <w:proofErr w:type="spellEnd"/>
      <w:r w:rsidRPr="005B51F6">
        <w:rPr>
          <w:lang w:val="en-US"/>
        </w:rPr>
        <w:t xml:space="preserve"> arena di mana </w:t>
      </w:r>
      <w:proofErr w:type="spellStart"/>
      <w:r w:rsidRPr="005B51F6">
        <w:rPr>
          <w:lang w:val="en-US"/>
        </w:rPr>
        <w:t>kepentingan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berbagai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pihak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bertemu</w:t>
      </w:r>
      <w:proofErr w:type="spellEnd"/>
      <w:r w:rsidRPr="005B51F6">
        <w:rPr>
          <w:lang w:val="en-US"/>
        </w:rPr>
        <w:t xml:space="preserve">, </w:t>
      </w:r>
      <w:proofErr w:type="spellStart"/>
      <w:r w:rsidRPr="005B51F6">
        <w:rPr>
          <w:lang w:val="en-US"/>
        </w:rPr>
        <w:t>termasuk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partai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politik</w:t>
      </w:r>
      <w:proofErr w:type="spellEnd"/>
      <w:r w:rsidRPr="005B51F6">
        <w:rPr>
          <w:lang w:val="en-US"/>
        </w:rPr>
        <w:t xml:space="preserve">, </w:t>
      </w:r>
      <w:proofErr w:type="spellStart"/>
      <w:r w:rsidRPr="005B51F6">
        <w:rPr>
          <w:lang w:val="en-US"/>
        </w:rPr>
        <w:t>kelompok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masyarakat</w:t>
      </w:r>
      <w:proofErr w:type="spellEnd"/>
      <w:r w:rsidRPr="005B51F6">
        <w:rPr>
          <w:lang w:val="en-US"/>
        </w:rPr>
        <w:t xml:space="preserve">, dan </w:t>
      </w:r>
      <w:proofErr w:type="spellStart"/>
      <w:r w:rsidRPr="005B51F6">
        <w:rPr>
          <w:lang w:val="en-US"/>
        </w:rPr>
        <w:t>kepentingan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nasional</w:t>
      </w:r>
      <w:proofErr w:type="spellEnd"/>
      <w:r w:rsidRPr="005B51F6">
        <w:rPr>
          <w:lang w:val="en-US"/>
        </w:rPr>
        <w:t xml:space="preserve">. Proses </w:t>
      </w:r>
      <w:proofErr w:type="spellStart"/>
      <w:r w:rsidRPr="005B51F6">
        <w:rPr>
          <w:lang w:val="en-US"/>
        </w:rPr>
        <w:t>legislasi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bukan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hanya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tentang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penyusunan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aturan</w:t>
      </w:r>
      <w:proofErr w:type="spellEnd"/>
      <w:r w:rsidRPr="005B51F6">
        <w:rPr>
          <w:lang w:val="en-US"/>
        </w:rPr>
        <w:t xml:space="preserve">, </w:t>
      </w:r>
      <w:proofErr w:type="spellStart"/>
      <w:r w:rsidRPr="005B51F6">
        <w:rPr>
          <w:lang w:val="en-US"/>
        </w:rPr>
        <w:t>tetapi</w:t>
      </w:r>
      <w:proofErr w:type="spellEnd"/>
      <w:r w:rsidRPr="005B51F6">
        <w:rPr>
          <w:lang w:val="en-US"/>
        </w:rPr>
        <w:t xml:space="preserve"> juga </w:t>
      </w:r>
      <w:proofErr w:type="spellStart"/>
      <w:r w:rsidRPr="005B51F6">
        <w:rPr>
          <w:lang w:val="en-US"/>
        </w:rPr>
        <w:t>mencerminkan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perjuangan</w:t>
      </w:r>
      <w:proofErr w:type="spellEnd"/>
      <w:r w:rsidRPr="005B51F6">
        <w:rPr>
          <w:lang w:val="en-US"/>
        </w:rPr>
        <w:t xml:space="preserve"> dan </w:t>
      </w:r>
      <w:proofErr w:type="spellStart"/>
      <w:r w:rsidRPr="005B51F6">
        <w:rPr>
          <w:lang w:val="en-US"/>
        </w:rPr>
        <w:t>kompromi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politik</w:t>
      </w:r>
      <w:proofErr w:type="spellEnd"/>
      <w:r w:rsidRPr="005B51F6">
        <w:rPr>
          <w:lang w:val="en-US"/>
        </w:rPr>
        <w:t xml:space="preserve">. Di </w:t>
      </w:r>
      <w:proofErr w:type="spellStart"/>
      <w:r w:rsidRPr="005B51F6">
        <w:rPr>
          <w:lang w:val="en-US"/>
        </w:rPr>
        <w:t>sinilah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peran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etika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menjadi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signifikan</w:t>
      </w:r>
      <w:proofErr w:type="spellEnd"/>
      <w:r w:rsidRPr="005B51F6">
        <w:rPr>
          <w:lang w:val="en-US"/>
        </w:rPr>
        <w:t xml:space="preserve">, </w:t>
      </w:r>
      <w:proofErr w:type="spellStart"/>
      <w:r w:rsidRPr="005B51F6">
        <w:rPr>
          <w:lang w:val="en-US"/>
        </w:rPr>
        <w:t>karena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ia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menjadi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pagar</w:t>
      </w:r>
      <w:proofErr w:type="spellEnd"/>
      <w:r w:rsidRPr="005B51F6">
        <w:rPr>
          <w:lang w:val="en-US"/>
        </w:rPr>
        <w:t xml:space="preserve"> moral yang </w:t>
      </w:r>
      <w:proofErr w:type="spellStart"/>
      <w:r w:rsidRPr="005B51F6">
        <w:rPr>
          <w:lang w:val="en-US"/>
        </w:rPr>
        <w:t>menilai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apakah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aturan</w:t>
      </w:r>
      <w:proofErr w:type="spellEnd"/>
      <w:r w:rsidRPr="005B51F6">
        <w:rPr>
          <w:lang w:val="en-US"/>
        </w:rPr>
        <w:t xml:space="preserve"> yang </w:t>
      </w:r>
      <w:proofErr w:type="spellStart"/>
      <w:r w:rsidRPr="005B51F6">
        <w:rPr>
          <w:lang w:val="en-US"/>
        </w:rPr>
        <w:t>dihasilkan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benar-benar</w:t>
      </w:r>
      <w:proofErr w:type="spellEnd"/>
      <w:r w:rsidRPr="005B51F6">
        <w:rPr>
          <w:lang w:val="en-US"/>
        </w:rPr>
        <w:t xml:space="preserve"> demi </w:t>
      </w:r>
      <w:proofErr w:type="spellStart"/>
      <w:r w:rsidRPr="005B51F6">
        <w:rPr>
          <w:lang w:val="en-US"/>
        </w:rPr>
        <w:t>kepentingan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publik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atau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sekadar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alat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dominasi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politik</w:t>
      </w:r>
      <w:proofErr w:type="spellEnd"/>
      <w:r w:rsidRPr="005B51F6">
        <w:rPr>
          <w:lang w:val="en-US"/>
        </w:rPr>
        <w:t xml:space="preserve">. </w:t>
      </w:r>
      <w:proofErr w:type="spellStart"/>
      <w:r w:rsidRPr="005B51F6">
        <w:rPr>
          <w:lang w:val="en-US"/>
        </w:rPr>
        <w:t>Konsep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politik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hukum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menurut</w:t>
      </w:r>
      <w:proofErr w:type="spellEnd"/>
      <w:r w:rsidRPr="005B51F6">
        <w:rPr>
          <w:lang w:val="en-US"/>
        </w:rPr>
        <w:t xml:space="preserve"> para </w:t>
      </w:r>
      <w:proofErr w:type="spellStart"/>
      <w:r w:rsidRPr="005B51F6">
        <w:rPr>
          <w:lang w:val="en-US"/>
        </w:rPr>
        <w:t>ahli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seperti</w:t>
      </w:r>
      <w:proofErr w:type="spellEnd"/>
      <w:r w:rsidRPr="005B51F6">
        <w:rPr>
          <w:lang w:val="en-US"/>
        </w:rPr>
        <w:t xml:space="preserve"> Mahfud MD dan </w:t>
      </w:r>
      <w:proofErr w:type="spellStart"/>
      <w:r w:rsidRPr="005B51F6">
        <w:rPr>
          <w:lang w:val="en-US"/>
        </w:rPr>
        <w:t>Satjipto</w:t>
      </w:r>
      <w:proofErr w:type="spellEnd"/>
      <w:r w:rsidRPr="005B51F6">
        <w:rPr>
          <w:lang w:val="en-US"/>
        </w:rPr>
        <w:t xml:space="preserve"> Rahardjo </w:t>
      </w:r>
      <w:proofErr w:type="spellStart"/>
      <w:r w:rsidRPr="005B51F6">
        <w:rPr>
          <w:lang w:val="en-US"/>
        </w:rPr>
        <w:t>menunjukkan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bahwa</w:t>
      </w:r>
      <w:proofErr w:type="spellEnd"/>
      <w:r w:rsidRPr="005B51F6">
        <w:rPr>
          <w:lang w:val="en-US"/>
        </w:rPr>
        <w:t xml:space="preserve"> proses </w:t>
      </w:r>
      <w:proofErr w:type="spellStart"/>
      <w:r w:rsidRPr="005B51F6">
        <w:rPr>
          <w:lang w:val="en-US"/>
        </w:rPr>
        <w:t>pembentukan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hukum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sebaiknya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dilandasi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pemikiran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kritis</w:t>
      </w:r>
      <w:proofErr w:type="spellEnd"/>
      <w:r w:rsidRPr="005B51F6">
        <w:rPr>
          <w:lang w:val="en-US"/>
        </w:rPr>
        <w:t xml:space="preserve"> dan </w:t>
      </w:r>
      <w:proofErr w:type="spellStart"/>
      <w:r w:rsidRPr="005B51F6">
        <w:rPr>
          <w:lang w:val="en-US"/>
        </w:rPr>
        <w:t>keadilan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sosial</w:t>
      </w:r>
      <w:proofErr w:type="spellEnd"/>
      <w:r w:rsidRPr="005B51F6">
        <w:rPr>
          <w:lang w:val="en-US"/>
        </w:rPr>
        <w:t xml:space="preserve">, </w:t>
      </w:r>
      <w:proofErr w:type="spellStart"/>
      <w:r w:rsidRPr="005B51F6">
        <w:rPr>
          <w:lang w:val="en-US"/>
        </w:rPr>
        <w:t>bukan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sekadar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formalitas</w:t>
      </w:r>
      <w:proofErr w:type="spellEnd"/>
      <w:r w:rsidRPr="005B51F6">
        <w:rPr>
          <w:lang w:val="en-US"/>
        </w:rPr>
        <w:t xml:space="preserve"> yang </w:t>
      </w:r>
      <w:proofErr w:type="spellStart"/>
      <w:r w:rsidRPr="005B51F6">
        <w:rPr>
          <w:lang w:val="en-US"/>
        </w:rPr>
        <w:t>mengikuti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arus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dominasi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kekuatan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politik</w:t>
      </w:r>
      <w:proofErr w:type="spellEnd"/>
      <w:r w:rsidRPr="005B51F6">
        <w:rPr>
          <w:lang w:val="en-US"/>
        </w:rPr>
        <w:t>.</w:t>
      </w:r>
    </w:p>
    <w:p w14:paraId="79403C4C" w14:textId="256EF8A9" w:rsidR="005B51F6" w:rsidRPr="005B51F6" w:rsidRDefault="005B51F6" w:rsidP="005B51F6">
      <w:pPr>
        <w:jc w:val="both"/>
        <w:rPr>
          <w:lang w:val="en-US"/>
        </w:rPr>
      </w:pPr>
      <w:r w:rsidRPr="005B51F6">
        <w:rPr>
          <w:lang w:val="en-US"/>
        </w:rPr>
        <w:t xml:space="preserve">Selain </w:t>
      </w:r>
      <w:proofErr w:type="spellStart"/>
      <w:r w:rsidRPr="005B51F6">
        <w:rPr>
          <w:lang w:val="en-US"/>
        </w:rPr>
        <w:t>itu</w:t>
      </w:r>
      <w:proofErr w:type="spellEnd"/>
      <w:r w:rsidRPr="005B51F6">
        <w:rPr>
          <w:lang w:val="en-US"/>
        </w:rPr>
        <w:t xml:space="preserve">, </w:t>
      </w:r>
      <w:proofErr w:type="spellStart"/>
      <w:r w:rsidRPr="005B51F6">
        <w:rPr>
          <w:lang w:val="en-US"/>
        </w:rPr>
        <w:t>jurnal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ini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menekankan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bahwa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hubungan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antara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hukum</w:t>
      </w:r>
      <w:proofErr w:type="spellEnd"/>
      <w:r w:rsidRPr="005B51F6">
        <w:rPr>
          <w:lang w:val="en-US"/>
        </w:rPr>
        <w:t xml:space="preserve"> dan </w:t>
      </w:r>
      <w:proofErr w:type="spellStart"/>
      <w:r w:rsidRPr="005B51F6">
        <w:rPr>
          <w:lang w:val="en-US"/>
        </w:rPr>
        <w:t>etika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dapat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dilihat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melalui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tiga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dimensi</w:t>
      </w:r>
      <w:proofErr w:type="spellEnd"/>
      <w:r w:rsidRPr="005B51F6">
        <w:rPr>
          <w:lang w:val="en-US"/>
        </w:rPr>
        <w:t xml:space="preserve">: </w:t>
      </w:r>
      <w:proofErr w:type="spellStart"/>
      <w:r w:rsidRPr="005B51F6">
        <w:rPr>
          <w:lang w:val="en-US"/>
        </w:rPr>
        <w:t>substansi</w:t>
      </w:r>
      <w:proofErr w:type="spellEnd"/>
      <w:r w:rsidRPr="005B51F6">
        <w:rPr>
          <w:lang w:val="en-US"/>
        </w:rPr>
        <w:t xml:space="preserve"> dan </w:t>
      </w:r>
      <w:proofErr w:type="spellStart"/>
      <w:r w:rsidRPr="005B51F6">
        <w:rPr>
          <w:lang w:val="en-US"/>
        </w:rPr>
        <w:t>wadah</w:t>
      </w:r>
      <w:proofErr w:type="spellEnd"/>
      <w:r w:rsidRPr="005B51F6">
        <w:rPr>
          <w:lang w:val="en-US"/>
        </w:rPr>
        <w:t xml:space="preserve">, </w:t>
      </w:r>
      <w:proofErr w:type="spellStart"/>
      <w:r w:rsidRPr="005B51F6">
        <w:rPr>
          <w:lang w:val="en-US"/>
        </w:rPr>
        <w:t>luasnya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cakupan</w:t>
      </w:r>
      <w:proofErr w:type="spellEnd"/>
      <w:r w:rsidRPr="005B51F6">
        <w:rPr>
          <w:lang w:val="en-US"/>
        </w:rPr>
        <w:t xml:space="preserve">, </w:t>
      </w:r>
      <w:proofErr w:type="spellStart"/>
      <w:r w:rsidRPr="005B51F6">
        <w:rPr>
          <w:lang w:val="en-US"/>
        </w:rPr>
        <w:t>serta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alasan</w:t>
      </w:r>
      <w:proofErr w:type="spellEnd"/>
      <w:r w:rsidRPr="005B51F6">
        <w:rPr>
          <w:lang w:val="en-US"/>
        </w:rPr>
        <w:t xml:space="preserve"> moral </w:t>
      </w:r>
      <w:proofErr w:type="spellStart"/>
      <w:r w:rsidRPr="005B51F6">
        <w:rPr>
          <w:lang w:val="en-US"/>
        </w:rPr>
        <w:t>manusia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dalam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mematuhi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atau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melanggar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hukum</w:t>
      </w:r>
      <w:proofErr w:type="spellEnd"/>
      <w:r w:rsidRPr="005B51F6">
        <w:rPr>
          <w:lang w:val="en-US"/>
        </w:rPr>
        <w:t xml:space="preserve">. </w:t>
      </w:r>
      <w:proofErr w:type="spellStart"/>
      <w:r w:rsidRPr="005B51F6">
        <w:rPr>
          <w:lang w:val="en-US"/>
        </w:rPr>
        <w:t>Substansi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hukum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menjadi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wadah</w:t>
      </w:r>
      <w:proofErr w:type="spellEnd"/>
      <w:r w:rsidRPr="005B51F6">
        <w:rPr>
          <w:lang w:val="en-US"/>
        </w:rPr>
        <w:t xml:space="preserve"> yang </w:t>
      </w:r>
      <w:proofErr w:type="spellStart"/>
      <w:r w:rsidRPr="005B51F6">
        <w:rPr>
          <w:lang w:val="en-US"/>
        </w:rPr>
        <w:t>menampung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etika</w:t>
      </w:r>
      <w:proofErr w:type="spellEnd"/>
      <w:r w:rsidRPr="005B51F6">
        <w:rPr>
          <w:lang w:val="en-US"/>
        </w:rPr>
        <w:t xml:space="preserve">, </w:t>
      </w:r>
      <w:proofErr w:type="spellStart"/>
      <w:r w:rsidRPr="005B51F6">
        <w:rPr>
          <w:lang w:val="en-US"/>
        </w:rPr>
        <w:t>sementara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etika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adalah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isi</w:t>
      </w:r>
      <w:proofErr w:type="spellEnd"/>
      <w:r w:rsidRPr="005B51F6">
        <w:rPr>
          <w:lang w:val="en-US"/>
        </w:rPr>
        <w:t xml:space="preserve"> yang </w:t>
      </w:r>
      <w:proofErr w:type="spellStart"/>
      <w:r w:rsidRPr="005B51F6">
        <w:rPr>
          <w:lang w:val="en-US"/>
        </w:rPr>
        <w:t>menghidupi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hukum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tersebut</w:t>
      </w:r>
      <w:proofErr w:type="spellEnd"/>
      <w:r w:rsidRPr="005B51F6">
        <w:rPr>
          <w:lang w:val="en-US"/>
        </w:rPr>
        <w:t xml:space="preserve">. </w:t>
      </w:r>
      <w:proofErr w:type="spellStart"/>
      <w:r w:rsidRPr="005B51F6">
        <w:rPr>
          <w:lang w:val="en-US"/>
        </w:rPr>
        <w:t>Sebagai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contoh</w:t>
      </w:r>
      <w:proofErr w:type="spellEnd"/>
      <w:r w:rsidRPr="005B51F6">
        <w:rPr>
          <w:lang w:val="en-US"/>
        </w:rPr>
        <w:t xml:space="preserve">, </w:t>
      </w:r>
      <w:proofErr w:type="spellStart"/>
      <w:r w:rsidRPr="005B51F6">
        <w:rPr>
          <w:lang w:val="en-US"/>
        </w:rPr>
        <w:t>seorang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pemimpin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publik</w:t>
      </w:r>
      <w:proofErr w:type="spellEnd"/>
      <w:r w:rsidRPr="005B51F6">
        <w:rPr>
          <w:lang w:val="en-US"/>
        </w:rPr>
        <w:t xml:space="preserve"> yang </w:t>
      </w:r>
      <w:proofErr w:type="spellStart"/>
      <w:r w:rsidRPr="005B51F6">
        <w:rPr>
          <w:lang w:val="en-US"/>
        </w:rPr>
        <w:t>memiliki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kesadaran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etis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akan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mematuhi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hukum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bukan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hanya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karena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takut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akan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sanksi</w:t>
      </w:r>
      <w:proofErr w:type="spellEnd"/>
      <w:r w:rsidRPr="005B51F6">
        <w:rPr>
          <w:lang w:val="en-US"/>
        </w:rPr>
        <w:t xml:space="preserve">, </w:t>
      </w:r>
      <w:proofErr w:type="spellStart"/>
      <w:r w:rsidRPr="005B51F6">
        <w:rPr>
          <w:lang w:val="en-US"/>
        </w:rPr>
        <w:t>tetapi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karena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adanya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keyakinan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bahwa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kepatuhan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tersebut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merupakan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bagian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dari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tanggung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jawab</w:t>
      </w:r>
      <w:proofErr w:type="spellEnd"/>
      <w:r w:rsidRPr="005B51F6">
        <w:rPr>
          <w:lang w:val="en-US"/>
        </w:rPr>
        <w:t xml:space="preserve"> moral. Etika </w:t>
      </w:r>
      <w:proofErr w:type="spellStart"/>
      <w:r w:rsidRPr="005B51F6">
        <w:rPr>
          <w:lang w:val="en-US"/>
        </w:rPr>
        <w:t>bertindak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sebagai</w:t>
      </w:r>
      <w:proofErr w:type="spellEnd"/>
      <w:r w:rsidRPr="005B51F6">
        <w:rPr>
          <w:lang w:val="en-US"/>
        </w:rPr>
        <w:t xml:space="preserve"> filter </w:t>
      </w:r>
      <w:proofErr w:type="spellStart"/>
      <w:r w:rsidRPr="005B51F6">
        <w:rPr>
          <w:lang w:val="en-US"/>
        </w:rPr>
        <w:t>preventif</w:t>
      </w:r>
      <w:proofErr w:type="spellEnd"/>
      <w:r w:rsidRPr="005B51F6">
        <w:rPr>
          <w:lang w:val="en-US"/>
        </w:rPr>
        <w:t xml:space="preserve"> yang </w:t>
      </w:r>
      <w:proofErr w:type="spellStart"/>
      <w:r w:rsidRPr="005B51F6">
        <w:rPr>
          <w:lang w:val="en-US"/>
        </w:rPr>
        <w:t>mencegah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tindakan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buruk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sebelum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mencapai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tahap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pelanggaran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hukum</w:t>
      </w:r>
      <w:proofErr w:type="spellEnd"/>
      <w:r w:rsidRPr="005B51F6">
        <w:rPr>
          <w:lang w:val="en-US"/>
        </w:rPr>
        <w:t xml:space="preserve">, </w:t>
      </w:r>
      <w:proofErr w:type="spellStart"/>
      <w:r w:rsidRPr="005B51F6">
        <w:rPr>
          <w:lang w:val="en-US"/>
        </w:rPr>
        <w:t>sehingga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perilaku</w:t>
      </w:r>
      <w:proofErr w:type="spellEnd"/>
      <w:r w:rsidRPr="005B51F6">
        <w:rPr>
          <w:lang w:val="en-US"/>
        </w:rPr>
        <w:t xml:space="preserve"> yang </w:t>
      </w:r>
      <w:proofErr w:type="spellStart"/>
      <w:r w:rsidRPr="005B51F6">
        <w:rPr>
          <w:lang w:val="en-US"/>
        </w:rPr>
        <w:t>baik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seharusnya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tidak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perlu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sampai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diadili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secara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hukum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karena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sudah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terkoreksi</w:t>
      </w:r>
      <w:proofErr w:type="spellEnd"/>
      <w:r w:rsidRPr="005B51F6">
        <w:rPr>
          <w:lang w:val="en-US"/>
        </w:rPr>
        <w:t xml:space="preserve"> oleh </w:t>
      </w:r>
      <w:proofErr w:type="spellStart"/>
      <w:r w:rsidRPr="005B51F6">
        <w:rPr>
          <w:lang w:val="en-US"/>
        </w:rPr>
        <w:t>etika</w:t>
      </w:r>
      <w:proofErr w:type="spellEnd"/>
      <w:r w:rsidRPr="005B51F6">
        <w:rPr>
          <w:lang w:val="en-US"/>
        </w:rPr>
        <w:t>.</w:t>
      </w:r>
    </w:p>
    <w:p w14:paraId="761BC8CE" w14:textId="2D463F2A" w:rsidR="005B51F6" w:rsidRPr="005B51F6" w:rsidRDefault="005B51F6" w:rsidP="005B51F6">
      <w:pPr>
        <w:jc w:val="both"/>
        <w:rPr>
          <w:lang w:val="en-US"/>
        </w:rPr>
      </w:pPr>
      <w:r w:rsidRPr="005B51F6">
        <w:rPr>
          <w:lang w:val="en-US"/>
        </w:rPr>
        <w:t xml:space="preserve">Dalam </w:t>
      </w:r>
      <w:proofErr w:type="spellStart"/>
      <w:r w:rsidRPr="005B51F6">
        <w:rPr>
          <w:lang w:val="en-US"/>
        </w:rPr>
        <w:t>konteks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sejarah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politik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hukum</w:t>
      </w:r>
      <w:proofErr w:type="spellEnd"/>
      <w:r w:rsidRPr="005B51F6">
        <w:rPr>
          <w:lang w:val="en-US"/>
        </w:rPr>
        <w:t xml:space="preserve"> di Indonesia, </w:t>
      </w:r>
      <w:proofErr w:type="spellStart"/>
      <w:r w:rsidRPr="005B51F6">
        <w:rPr>
          <w:lang w:val="en-US"/>
        </w:rPr>
        <w:t>upaya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merumuskan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politik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hukum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telah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dimulai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sejak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kemerdekaan</w:t>
      </w:r>
      <w:proofErr w:type="spellEnd"/>
      <w:r w:rsidRPr="005B51F6">
        <w:rPr>
          <w:lang w:val="en-US"/>
        </w:rPr>
        <w:t xml:space="preserve">, di mana TAP MPRS No. 2 </w:t>
      </w:r>
      <w:proofErr w:type="spellStart"/>
      <w:r w:rsidRPr="005B51F6">
        <w:rPr>
          <w:lang w:val="en-US"/>
        </w:rPr>
        <w:t>tahun</w:t>
      </w:r>
      <w:proofErr w:type="spellEnd"/>
      <w:r w:rsidRPr="005B51F6">
        <w:rPr>
          <w:lang w:val="en-US"/>
        </w:rPr>
        <w:t xml:space="preserve"> 1960 </w:t>
      </w:r>
      <w:proofErr w:type="spellStart"/>
      <w:r w:rsidRPr="005B51F6">
        <w:rPr>
          <w:lang w:val="en-US"/>
        </w:rPr>
        <w:t>tentang</w:t>
      </w:r>
      <w:proofErr w:type="spellEnd"/>
      <w:r w:rsidRPr="005B51F6">
        <w:rPr>
          <w:lang w:val="en-US"/>
        </w:rPr>
        <w:t xml:space="preserve"> Garis-Garis Besar Pola Pembangunan Nasional </w:t>
      </w:r>
      <w:proofErr w:type="spellStart"/>
      <w:r w:rsidRPr="005B51F6">
        <w:rPr>
          <w:lang w:val="en-US"/>
        </w:rPr>
        <w:t>Semesta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Berencana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menjadi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tonggak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awal</w:t>
      </w:r>
      <w:proofErr w:type="spellEnd"/>
      <w:r w:rsidRPr="005B51F6">
        <w:rPr>
          <w:lang w:val="en-US"/>
        </w:rPr>
        <w:t xml:space="preserve"> yang </w:t>
      </w:r>
      <w:proofErr w:type="spellStart"/>
      <w:r w:rsidRPr="005B51F6">
        <w:rPr>
          <w:lang w:val="en-US"/>
        </w:rPr>
        <w:t>kemudian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diikuti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dengan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pengembangan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politik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hukum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dalam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bentuk</w:t>
      </w:r>
      <w:proofErr w:type="spellEnd"/>
      <w:r w:rsidRPr="005B51F6">
        <w:rPr>
          <w:lang w:val="en-US"/>
        </w:rPr>
        <w:t xml:space="preserve"> GBHN yang </w:t>
      </w:r>
      <w:proofErr w:type="spellStart"/>
      <w:r w:rsidRPr="005B51F6">
        <w:rPr>
          <w:lang w:val="en-US"/>
        </w:rPr>
        <w:t>diperbarui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secara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berkala</w:t>
      </w:r>
      <w:proofErr w:type="spellEnd"/>
      <w:r w:rsidRPr="005B51F6">
        <w:rPr>
          <w:lang w:val="en-US"/>
        </w:rPr>
        <w:t xml:space="preserve">. </w:t>
      </w:r>
      <w:proofErr w:type="spellStart"/>
      <w:r w:rsidRPr="005B51F6">
        <w:rPr>
          <w:lang w:val="en-US"/>
        </w:rPr>
        <w:t>Melalui</w:t>
      </w:r>
      <w:proofErr w:type="spellEnd"/>
      <w:r w:rsidRPr="005B51F6">
        <w:rPr>
          <w:lang w:val="en-US"/>
        </w:rPr>
        <w:t xml:space="preserve"> GBHN, </w:t>
      </w:r>
      <w:proofErr w:type="spellStart"/>
      <w:r w:rsidRPr="005B51F6">
        <w:rPr>
          <w:lang w:val="en-US"/>
        </w:rPr>
        <w:t>politik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hukum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menjadi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bagian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dari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perencanaan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strategis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pembangunan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nasional</w:t>
      </w:r>
      <w:proofErr w:type="spellEnd"/>
      <w:r w:rsidRPr="005B51F6">
        <w:rPr>
          <w:lang w:val="en-US"/>
        </w:rPr>
        <w:t xml:space="preserve"> yang </w:t>
      </w:r>
      <w:proofErr w:type="spellStart"/>
      <w:r w:rsidRPr="005B51F6">
        <w:rPr>
          <w:lang w:val="en-US"/>
        </w:rPr>
        <w:t>berakar</w:t>
      </w:r>
      <w:proofErr w:type="spellEnd"/>
      <w:r w:rsidRPr="005B51F6">
        <w:rPr>
          <w:lang w:val="en-US"/>
        </w:rPr>
        <w:t xml:space="preserve"> pada </w:t>
      </w:r>
      <w:proofErr w:type="spellStart"/>
      <w:r w:rsidRPr="005B51F6">
        <w:rPr>
          <w:lang w:val="en-US"/>
        </w:rPr>
        <w:t>nilai-nilai</w:t>
      </w:r>
      <w:proofErr w:type="spellEnd"/>
      <w:r w:rsidRPr="005B51F6">
        <w:rPr>
          <w:lang w:val="en-US"/>
        </w:rPr>
        <w:t xml:space="preserve"> Pancasila. Etika </w:t>
      </w:r>
      <w:proofErr w:type="spellStart"/>
      <w:r w:rsidRPr="005B51F6">
        <w:rPr>
          <w:lang w:val="en-US"/>
        </w:rPr>
        <w:t>dalam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hal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ini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berperan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sebagai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landasan</w:t>
      </w:r>
      <w:proofErr w:type="spellEnd"/>
      <w:r w:rsidRPr="005B51F6">
        <w:rPr>
          <w:lang w:val="en-US"/>
        </w:rPr>
        <w:t xml:space="preserve"> moral </w:t>
      </w:r>
      <w:proofErr w:type="spellStart"/>
      <w:r w:rsidRPr="005B51F6">
        <w:rPr>
          <w:lang w:val="en-US"/>
        </w:rPr>
        <w:t>untuk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memastikan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bahwa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kebijakan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hukum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tidak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hanya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sah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secara</w:t>
      </w:r>
      <w:proofErr w:type="spellEnd"/>
      <w:r w:rsidRPr="005B51F6">
        <w:rPr>
          <w:lang w:val="en-US"/>
        </w:rPr>
        <w:t xml:space="preserve"> formal, </w:t>
      </w:r>
      <w:proofErr w:type="spellStart"/>
      <w:r w:rsidRPr="005B51F6">
        <w:rPr>
          <w:lang w:val="en-US"/>
        </w:rPr>
        <w:t>tetapi</w:t>
      </w:r>
      <w:proofErr w:type="spellEnd"/>
      <w:r w:rsidRPr="005B51F6">
        <w:rPr>
          <w:lang w:val="en-US"/>
        </w:rPr>
        <w:t xml:space="preserve"> juga </w:t>
      </w:r>
      <w:proofErr w:type="spellStart"/>
      <w:r w:rsidRPr="005B51F6">
        <w:rPr>
          <w:lang w:val="en-US"/>
        </w:rPr>
        <w:t>adil</w:t>
      </w:r>
      <w:proofErr w:type="spellEnd"/>
      <w:r w:rsidRPr="005B51F6">
        <w:rPr>
          <w:lang w:val="en-US"/>
        </w:rPr>
        <w:t xml:space="preserve"> dan </w:t>
      </w:r>
      <w:proofErr w:type="spellStart"/>
      <w:r w:rsidRPr="005B51F6">
        <w:rPr>
          <w:lang w:val="en-US"/>
        </w:rPr>
        <w:t>mencerminkan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nilai-nilai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luhur</w:t>
      </w:r>
      <w:proofErr w:type="spellEnd"/>
      <w:r w:rsidRPr="005B51F6">
        <w:rPr>
          <w:lang w:val="en-US"/>
        </w:rPr>
        <w:t xml:space="preserve"> yang </w:t>
      </w:r>
      <w:proofErr w:type="spellStart"/>
      <w:r w:rsidRPr="005B51F6">
        <w:rPr>
          <w:lang w:val="en-US"/>
        </w:rPr>
        <w:t>diakui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masyarakat</w:t>
      </w:r>
      <w:proofErr w:type="spellEnd"/>
      <w:r w:rsidRPr="005B51F6">
        <w:rPr>
          <w:lang w:val="en-US"/>
        </w:rPr>
        <w:t>.</w:t>
      </w:r>
    </w:p>
    <w:p w14:paraId="67588B12" w14:textId="22F384B8" w:rsidR="005B51F6" w:rsidRPr="005B51F6" w:rsidRDefault="005B51F6" w:rsidP="005B51F6">
      <w:pPr>
        <w:jc w:val="both"/>
        <w:rPr>
          <w:lang w:val="en-US"/>
        </w:rPr>
      </w:pPr>
      <w:proofErr w:type="spellStart"/>
      <w:r w:rsidRPr="005B51F6">
        <w:rPr>
          <w:lang w:val="en-US"/>
        </w:rPr>
        <w:lastRenderedPageBreak/>
        <w:t>Penulis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menegaskan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bahwa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hukum</w:t>
      </w:r>
      <w:proofErr w:type="spellEnd"/>
      <w:r w:rsidRPr="005B51F6">
        <w:rPr>
          <w:lang w:val="en-US"/>
        </w:rPr>
        <w:t xml:space="preserve"> yang ideal </w:t>
      </w:r>
      <w:proofErr w:type="spellStart"/>
      <w:r w:rsidRPr="005B51F6">
        <w:rPr>
          <w:lang w:val="en-US"/>
        </w:rPr>
        <w:t>adalah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hukum</w:t>
      </w:r>
      <w:proofErr w:type="spellEnd"/>
      <w:r w:rsidRPr="005B51F6">
        <w:rPr>
          <w:lang w:val="en-US"/>
        </w:rPr>
        <w:t xml:space="preserve"> yang </w:t>
      </w:r>
      <w:proofErr w:type="spellStart"/>
      <w:r w:rsidRPr="005B51F6">
        <w:rPr>
          <w:lang w:val="en-US"/>
        </w:rPr>
        <w:t>bersifat</w:t>
      </w:r>
      <w:proofErr w:type="spellEnd"/>
      <w:r w:rsidRPr="005B51F6">
        <w:rPr>
          <w:lang w:val="en-US"/>
        </w:rPr>
        <w:t xml:space="preserve"> "ius </w:t>
      </w:r>
      <w:proofErr w:type="spellStart"/>
      <w:r w:rsidRPr="005B51F6">
        <w:rPr>
          <w:lang w:val="en-US"/>
        </w:rPr>
        <w:t>constituendum</w:t>
      </w:r>
      <w:proofErr w:type="spellEnd"/>
      <w:r w:rsidRPr="005B51F6">
        <w:rPr>
          <w:lang w:val="en-US"/>
        </w:rPr>
        <w:t xml:space="preserve">," </w:t>
      </w:r>
      <w:proofErr w:type="spellStart"/>
      <w:r w:rsidRPr="005B51F6">
        <w:rPr>
          <w:lang w:val="en-US"/>
        </w:rPr>
        <w:t>yaitu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hukum</w:t>
      </w:r>
      <w:proofErr w:type="spellEnd"/>
      <w:r w:rsidRPr="005B51F6">
        <w:rPr>
          <w:lang w:val="en-US"/>
        </w:rPr>
        <w:t xml:space="preserve"> yang </w:t>
      </w:r>
      <w:proofErr w:type="spellStart"/>
      <w:r w:rsidRPr="005B51F6">
        <w:rPr>
          <w:lang w:val="en-US"/>
        </w:rPr>
        <w:t>seharusnya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berlaku</w:t>
      </w:r>
      <w:proofErr w:type="spellEnd"/>
      <w:r w:rsidRPr="005B51F6">
        <w:rPr>
          <w:lang w:val="en-US"/>
        </w:rPr>
        <w:t xml:space="preserve"> dan </w:t>
      </w:r>
      <w:proofErr w:type="spellStart"/>
      <w:r w:rsidRPr="005B51F6">
        <w:rPr>
          <w:lang w:val="en-US"/>
        </w:rPr>
        <w:t>mencerminkan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aspirasi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keadilan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sosial</w:t>
      </w:r>
      <w:proofErr w:type="spellEnd"/>
      <w:r w:rsidRPr="005B51F6">
        <w:rPr>
          <w:lang w:val="en-US"/>
        </w:rPr>
        <w:t xml:space="preserve">. Oleh </w:t>
      </w:r>
      <w:proofErr w:type="spellStart"/>
      <w:r w:rsidRPr="005B51F6">
        <w:rPr>
          <w:lang w:val="en-US"/>
        </w:rPr>
        <w:t>karena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itu</w:t>
      </w:r>
      <w:proofErr w:type="spellEnd"/>
      <w:r w:rsidRPr="005B51F6">
        <w:rPr>
          <w:lang w:val="en-US"/>
        </w:rPr>
        <w:t xml:space="preserve">, </w:t>
      </w:r>
      <w:proofErr w:type="spellStart"/>
      <w:r w:rsidRPr="005B51F6">
        <w:rPr>
          <w:lang w:val="en-US"/>
        </w:rPr>
        <w:t>perumusan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hukum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harus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melibatkan</w:t>
      </w:r>
      <w:proofErr w:type="spellEnd"/>
      <w:r w:rsidRPr="005B51F6">
        <w:rPr>
          <w:lang w:val="en-US"/>
        </w:rPr>
        <w:t xml:space="preserve"> proses </w:t>
      </w:r>
      <w:proofErr w:type="spellStart"/>
      <w:r w:rsidRPr="005B51F6">
        <w:rPr>
          <w:lang w:val="en-US"/>
        </w:rPr>
        <w:t>pemikiran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kritis</w:t>
      </w:r>
      <w:proofErr w:type="spellEnd"/>
      <w:r w:rsidRPr="005B51F6">
        <w:rPr>
          <w:lang w:val="en-US"/>
        </w:rPr>
        <w:t xml:space="preserve"> yang </w:t>
      </w:r>
      <w:proofErr w:type="spellStart"/>
      <w:r w:rsidRPr="005B51F6">
        <w:rPr>
          <w:lang w:val="en-US"/>
        </w:rPr>
        <w:t>mempertimbangkan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aspek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etis</w:t>
      </w:r>
      <w:proofErr w:type="spellEnd"/>
      <w:r w:rsidRPr="005B51F6">
        <w:rPr>
          <w:lang w:val="en-US"/>
        </w:rPr>
        <w:t xml:space="preserve"> dan </w:t>
      </w:r>
      <w:proofErr w:type="spellStart"/>
      <w:r w:rsidRPr="005B51F6">
        <w:rPr>
          <w:lang w:val="en-US"/>
        </w:rPr>
        <w:t>kebutuhan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masyarakat</w:t>
      </w:r>
      <w:proofErr w:type="spellEnd"/>
      <w:r w:rsidRPr="005B51F6">
        <w:rPr>
          <w:lang w:val="en-US"/>
        </w:rPr>
        <w:t xml:space="preserve">. Etika </w:t>
      </w:r>
      <w:proofErr w:type="spellStart"/>
      <w:r w:rsidRPr="005B51F6">
        <w:rPr>
          <w:lang w:val="en-US"/>
        </w:rPr>
        <w:t>tidak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hanya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menjadi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penuntun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dalam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penetapan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hukum</w:t>
      </w:r>
      <w:proofErr w:type="spellEnd"/>
      <w:r w:rsidRPr="005B51F6">
        <w:rPr>
          <w:lang w:val="en-US"/>
        </w:rPr>
        <w:t xml:space="preserve">, </w:t>
      </w:r>
      <w:proofErr w:type="spellStart"/>
      <w:r w:rsidRPr="005B51F6">
        <w:rPr>
          <w:lang w:val="en-US"/>
        </w:rPr>
        <w:t>tetapi</w:t>
      </w:r>
      <w:proofErr w:type="spellEnd"/>
      <w:r w:rsidRPr="005B51F6">
        <w:rPr>
          <w:lang w:val="en-US"/>
        </w:rPr>
        <w:t xml:space="preserve"> juga </w:t>
      </w:r>
      <w:proofErr w:type="spellStart"/>
      <w:r w:rsidRPr="005B51F6">
        <w:rPr>
          <w:lang w:val="en-US"/>
        </w:rPr>
        <w:t>berfungsi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sebagai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penilaian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bagi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perilaku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pemangku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kepentingan</w:t>
      </w:r>
      <w:proofErr w:type="spellEnd"/>
      <w:r w:rsidRPr="005B51F6">
        <w:rPr>
          <w:lang w:val="en-US"/>
        </w:rPr>
        <w:t xml:space="preserve">. </w:t>
      </w:r>
      <w:proofErr w:type="spellStart"/>
      <w:r w:rsidRPr="005B51F6">
        <w:rPr>
          <w:lang w:val="en-US"/>
        </w:rPr>
        <w:t>Dengan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demikian</w:t>
      </w:r>
      <w:proofErr w:type="spellEnd"/>
      <w:r w:rsidRPr="005B51F6">
        <w:rPr>
          <w:lang w:val="en-US"/>
        </w:rPr>
        <w:t xml:space="preserve">, </w:t>
      </w:r>
      <w:proofErr w:type="spellStart"/>
      <w:r w:rsidRPr="005B51F6">
        <w:rPr>
          <w:lang w:val="en-US"/>
        </w:rPr>
        <w:t>penegakan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hukum</w:t>
      </w:r>
      <w:proofErr w:type="spellEnd"/>
      <w:r w:rsidRPr="005B51F6">
        <w:rPr>
          <w:lang w:val="en-US"/>
        </w:rPr>
        <w:t xml:space="preserve"> yang </w:t>
      </w:r>
      <w:proofErr w:type="spellStart"/>
      <w:r w:rsidRPr="005B51F6">
        <w:rPr>
          <w:lang w:val="en-US"/>
        </w:rPr>
        <w:t>mengabaikan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dimensi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etika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hanya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akan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menciptakan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ketidakadilan</w:t>
      </w:r>
      <w:proofErr w:type="spellEnd"/>
      <w:r w:rsidRPr="005B51F6">
        <w:rPr>
          <w:lang w:val="en-US"/>
        </w:rPr>
        <w:t xml:space="preserve"> dan </w:t>
      </w:r>
      <w:proofErr w:type="spellStart"/>
      <w:r w:rsidRPr="005B51F6">
        <w:rPr>
          <w:lang w:val="en-US"/>
        </w:rPr>
        <w:t>merusak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kepercayaan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publik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terhadap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institusi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hukum</w:t>
      </w:r>
      <w:proofErr w:type="spellEnd"/>
      <w:r w:rsidRPr="005B51F6">
        <w:rPr>
          <w:lang w:val="en-US"/>
        </w:rPr>
        <w:t xml:space="preserve">. </w:t>
      </w:r>
      <w:proofErr w:type="spellStart"/>
      <w:r w:rsidRPr="005B51F6">
        <w:rPr>
          <w:lang w:val="en-US"/>
        </w:rPr>
        <w:t>Kesimpulannya</w:t>
      </w:r>
      <w:proofErr w:type="spellEnd"/>
      <w:r w:rsidRPr="005B51F6">
        <w:rPr>
          <w:lang w:val="en-US"/>
        </w:rPr>
        <w:t xml:space="preserve">, </w:t>
      </w:r>
      <w:proofErr w:type="spellStart"/>
      <w:r w:rsidRPr="005B51F6">
        <w:rPr>
          <w:lang w:val="en-US"/>
        </w:rPr>
        <w:t>jurnal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ini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menegaskan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pentingnya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sinergi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antara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hukum</w:t>
      </w:r>
      <w:proofErr w:type="spellEnd"/>
      <w:r w:rsidRPr="005B51F6">
        <w:rPr>
          <w:lang w:val="en-US"/>
        </w:rPr>
        <w:t xml:space="preserve"> dan </w:t>
      </w:r>
      <w:proofErr w:type="spellStart"/>
      <w:r w:rsidRPr="005B51F6">
        <w:rPr>
          <w:lang w:val="en-US"/>
        </w:rPr>
        <w:t>etika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dalam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membangun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politik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hukum</w:t>
      </w:r>
      <w:proofErr w:type="spellEnd"/>
      <w:r w:rsidRPr="005B51F6">
        <w:rPr>
          <w:lang w:val="en-US"/>
        </w:rPr>
        <w:t xml:space="preserve"> yang </w:t>
      </w:r>
      <w:proofErr w:type="spellStart"/>
      <w:r w:rsidRPr="005B51F6">
        <w:rPr>
          <w:lang w:val="en-US"/>
        </w:rPr>
        <w:t>tidak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hanya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mengatur</w:t>
      </w:r>
      <w:proofErr w:type="spellEnd"/>
      <w:r w:rsidRPr="005B51F6">
        <w:rPr>
          <w:lang w:val="en-US"/>
        </w:rPr>
        <w:t xml:space="preserve">, </w:t>
      </w:r>
      <w:proofErr w:type="spellStart"/>
      <w:r w:rsidRPr="005B51F6">
        <w:rPr>
          <w:lang w:val="en-US"/>
        </w:rPr>
        <w:t>tetapi</w:t>
      </w:r>
      <w:proofErr w:type="spellEnd"/>
      <w:r w:rsidRPr="005B51F6">
        <w:rPr>
          <w:lang w:val="en-US"/>
        </w:rPr>
        <w:t xml:space="preserve"> juga </w:t>
      </w:r>
      <w:proofErr w:type="spellStart"/>
      <w:r w:rsidRPr="005B51F6">
        <w:rPr>
          <w:lang w:val="en-US"/>
        </w:rPr>
        <w:t>memelihara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martabat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manusia</w:t>
      </w:r>
      <w:proofErr w:type="spellEnd"/>
      <w:r w:rsidRPr="005B51F6">
        <w:rPr>
          <w:lang w:val="en-US"/>
        </w:rPr>
        <w:t xml:space="preserve"> dan </w:t>
      </w:r>
      <w:proofErr w:type="spellStart"/>
      <w:r w:rsidRPr="005B51F6">
        <w:rPr>
          <w:lang w:val="en-US"/>
        </w:rPr>
        <w:t>keadilan</w:t>
      </w:r>
      <w:proofErr w:type="spellEnd"/>
      <w:r w:rsidRPr="005B51F6">
        <w:rPr>
          <w:lang w:val="en-US"/>
        </w:rPr>
        <w:t xml:space="preserve"> </w:t>
      </w:r>
      <w:proofErr w:type="spellStart"/>
      <w:r w:rsidRPr="005B51F6">
        <w:rPr>
          <w:lang w:val="en-US"/>
        </w:rPr>
        <w:t>sosial</w:t>
      </w:r>
      <w:proofErr w:type="spellEnd"/>
      <w:r w:rsidRPr="005B51F6">
        <w:rPr>
          <w:lang w:val="en-US"/>
        </w:rPr>
        <w:t xml:space="preserve"> di Indonesia.</w:t>
      </w:r>
    </w:p>
    <w:sectPr w:rsidR="005B51F6" w:rsidRPr="005B51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1F6"/>
    <w:rsid w:val="003165E9"/>
    <w:rsid w:val="005B51F6"/>
    <w:rsid w:val="00B5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22DAC"/>
  <w15:chartTrackingRefBased/>
  <w15:docId w15:val="{C790075F-477B-47E1-9CE2-AD60485C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598</Words>
  <Characters>3410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septi ana</dc:creator>
  <cp:keywords/>
  <dc:description/>
  <cp:lastModifiedBy>septi ana</cp:lastModifiedBy>
  <cp:revision>1</cp:revision>
  <dcterms:created xsi:type="dcterms:W3CDTF">2024-11-04T11:12:00Z</dcterms:created>
  <dcterms:modified xsi:type="dcterms:W3CDTF">2024-11-04T11:19:00Z</dcterms:modified>
</cp:coreProperties>
</file>