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ECB25" w14:textId="1F9607C6" w:rsidR="00A53729" w:rsidRDefault="00A53729" w:rsidP="00A53729">
      <w:pPr>
        <w:jc w:val="center"/>
      </w:pPr>
      <w:r>
        <w:t>LEMBAR KERJA PRAKTIKUM</w:t>
      </w:r>
    </w:p>
    <w:p w14:paraId="59B50A19" w14:textId="2DEE5A4E" w:rsidR="00A53729" w:rsidRDefault="00A53729" w:rsidP="00A53729">
      <w:pPr>
        <w:jc w:val="center"/>
      </w:pPr>
      <w:r>
        <w:t>ANALISIS KEBIJAKAN PUBLIK</w:t>
      </w:r>
    </w:p>
    <w:p w14:paraId="6FF8F193" w14:textId="739056A7" w:rsidR="007963DA" w:rsidRDefault="007963DA" w:rsidP="00A53729">
      <w:r>
        <w:t>TEMA</w:t>
      </w:r>
    </w:p>
    <w:p w14:paraId="1215D7CD" w14:textId="45D5A771" w:rsidR="007963DA" w:rsidRDefault="007963DA" w:rsidP="007963DA">
      <w:pPr>
        <w:pStyle w:val="ListParagraph"/>
        <w:numPr>
          <w:ilvl w:val="0"/>
          <w:numId w:val="1"/>
        </w:numPr>
      </w:pPr>
      <w:proofErr w:type="spellStart"/>
      <w:r>
        <w:t>Masalah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r>
        <w:t xml:space="preserve">Kesehatan: </w:t>
      </w:r>
      <w:proofErr w:type="spellStart"/>
      <w:r w:rsidRPr="007963DA">
        <w:t>Peraturan</w:t>
      </w:r>
      <w:proofErr w:type="spellEnd"/>
      <w:r w:rsidRPr="007963DA">
        <w:t xml:space="preserve"> </w:t>
      </w:r>
      <w:proofErr w:type="spellStart"/>
      <w:r w:rsidRPr="007963DA">
        <w:t>Pemerintah</w:t>
      </w:r>
      <w:proofErr w:type="spellEnd"/>
      <w:r w:rsidRPr="007963DA">
        <w:t xml:space="preserve"> (PP) </w:t>
      </w:r>
      <w:proofErr w:type="spellStart"/>
      <w:r w:rsidRPr="007963DA">
        <w:t>Nomor</w:t>
      </w:r>
      <w:proofErr w:type="spellEnd"/>
      <w:r w:rsidRPr="007963DA">
        <w:t xml:space="preserve"> 28 </w:t>
      </w:r>
      <w:proofErr w:type="spellStart"/>
      <w:r w:rsidRPr="007963DA">
        <w:t>Tahun</w:t>
      </w:r>
      <w:proofErr w:type="spellEnd"/>
      <w:r w:rsidRPr="007963DA">
        <w:t xml:space="preserve"> 2024 </w:t>
      </w:r>
      <w:proofErr w:type="spellStart"/>
      <w:r>
        <w:t>tentang</w:t>
      </w:r>
      <w:proofErr w:type="spellEnd"/>
      <w:r>
        <w:t xml:space="preserve"> </w:t>
      </w:r>
      <w:proofErr w:type="spellStart"/>
      <w:r w:rsidRPr="007963DA">
        <w:t>Pelaksanaan</w:t>
      </w:r>
      <w:proofErr w:type="spellEnd"/>
      <w:r w:rsidRPr="007963DA">
        <w:t xml:space="preserve"> </w:t>
      </w:r>
      <w:proofErr w:type="spellStart"/>
      <w:r w:rsidRPr="007963DA">
        <w:t>Undang-Undang</w:t>
      </w:r>
      <w:proofErr w:type="spellEnd"/>
      <w:r w:rsidRPr="007963DA">
        <w:t xml:space="preserve"> (UU) Kesehatan</w:t>
      </w:r>
      <w:r>
        <w:t xml:space="preserve"> </w:t>
      </w:r>
      <w:r>
        <w:sym w:font="Wingdings" w:char="F0E0"/>
      </w:r>
      <w:proofErr w:type="spellStart"/>
      <w:r w:rsidRPr="007963DA">
        <w:t>mengatur</w:t>
      </w:r>
      <w:proofErr w:type="spellEnd"/>
      <w:r w:rsidRPr="007963DA">
        <w:t xml:space="preserve"> </w:t>
      </w:r>
      <w:proofErr w:type="spellStart"/>
      <w:r w:rsidRPr="007963DA">
        <w:t>tentang</w:t>
      </w:r>
      <w:proofErr w:type="spellEnd"/>
      <w:r w:rsidRPr="007963DA">
        <w:t xml:space="preserve"> </w:t>
      </w:r>
      <w:proofErr w:type="spellStart"/>
      <w:r w:rsidRPr="007963DA">
        <w:t>penyediaan</w:t>
      </w:r>
      <w:proofErr w:type="spellEnd"/>
      <w:r w:rsidRPr="007963DA">
        <w:t xml:space="preserve"> </w:t>
      </w:r>
      <w:proofErr w:type="spellStart"/>
      <w:r w:rsidRPr="007963DA">
        <w:t>alat</w:t>
      </w:r>
      <w:proofErr w:type="spellEnd"/>
      <w:r w:rsidRPr="007963DA">
        <w:t xml:space="preserve"> </w:t>
      </w:r>
      <w:proofErr w:type="spellStart"/>
      <w:r w:rsidRPr="007963DA">
        <w:t>kontrasepsi</w:t>
      </w:r>
      <w:proofErr w:type="spellEnd"/>
      <w:r w:rsidRPr="007963DA">
        <w:t xml:space="preserve"> </w:t>
      </w:r>
      <w:proofErr w:type="spellStart"/>
      <w:r w:rsidRPr="007963DA">
        <w:t>bagi</w:t>
      </w:r>
      <w:proofErr w:type="spellEnd"/>
      <w:r w:rsidRPr="007963DA">
        <w:t xml:space="preserve"> </w:t>
      </w:r>
      <w:proofErr w:type="spellStart"/>
      <w:r w:rsidRPr="007963DA">
        <w:t>remaja</w:t>
      </w:r>
      <w:proofErr w:type="spellEnd"/>
      <w:r w:rsidRPr="007963DA">
        <w:t xml:space="preserve"> dan </w:t>
      </w:r>
      <w:proofErr w:type="spellStart"/>
      <w:r w:rsidRPr="007963DA">
        <w:t>siswa</w:t>
      </w:r>
      <w:proofErr w:type="spellEnd"/>
    </w:p>
    <w:p w14:paraId="4BA5D3D7" w14:textId="77777777" w:rsidR="007963DA" w:rsidRDefault="007963DA" w:rsidP="007963DA">
      <w:pPr>
        <w:pStyle w:val="ListParagraph"/>
        <w:numPr>
          <w:ilvl w:val="0"/>
          <w:numId w:val="1"/>
        </w:numPr>
      </w:pPr>
      <w:proofErr w:type="spellStart"/>
      <w:r>
        <w:t>Masalah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lingkungan</w:t>
      </w:r>
      <w:proofErr w:type="spellEnd"/>
    </w:p>
    <w:p w14:paraId="724DBC01" w14:textId="7594CBD6" w:rsidR="007963DA" w:rsidRDefault="007963DA" w:rsidP="007963DA">
      <w:pPr>
        <w:pStyle w:val="ListParagraph"/>
        <w:numPr>
          <w:ilvl w:val="0"/>
          <w:numId w:val="1"/>
        </w:numPr>
      </w:pPr>
      <w:proofErr w:type="spellStart"/>
      <w:r>
        <w:t>Masalah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pendidikan</w:t>
      </w:r>
      <w:proofErr w:type="spellEnd"/>
    </w:p>
    <w:p w14:paraId="48176538" w14:textId="76ADAD84" w:rsidR="007963DA" w:rsidRDefault="007963DA" w:rsidP="007963DA">
      <w:pPr>
        <w:pStyle w:val="ListParagraph"/>
        <w:numPr>
          <w:ilvl w:val="0"/>
          <w:numId w:val="1"/>
        </w:numPr>
      </w:pPr>
      <w:proofErr w:type="spellStart"/>
      <w:r>
        <w:t>Masalah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pariwisata</w:t>
      </w:r>
      <w:proofErr w:type="spellEnd"/>
    </w:p>
    <w:p w14:paraId="4492FC4C" w14:textId="2FAC4B9F" w:rsidR="007963DA" w:rsidRDefault="007963DA" w:rsidP="007963DA">
      <w:pPr>
        <w:pStyle w:val="ListParagraph"/>
        <w:numPr>
          <w:ilvl w:val="0"/>
          <w:numId w:val="1"/>
        </w:numPr>
      </w:pPr>
      <w:proofErr w:type="spellStart"/>
      <w:r>
        <w:t>Masalah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r>
        <w:t xml:space="preserve">Perempuan/ </w:t>
      </w:r>
      <w:proofErr w:type="spellStart"/>
      <w:r>
        <w:t>anak</w:t>
      </w:r>
      <w:proofErr w:type="spellEnd"/>
    </w:p>
    <w:p w14:paraId="55E5B91D" w14:textId="1767ECB1" w:rsidR="007963DA" w:rsidRDefault="007963DA" w:rsidP="007963DA">
      <w:pPr>
        <w:pStyle w:val="ListParagraph"/>
        <w:numPr>
          <w:ilvl w:val="0"/>
          <w:numId w:val="1"/>
        </w:numPr>
      </w:pPr>
      <w:proofErr w:type="spellStart"/>
      <w:r>
        <w:t>Masalah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kebencanaan</w:t>
      </w:r>
      <w:proofErr w:type="spellEnd"/>
    </w:p>
    <w:p w14:paraId="2C0B4039" w14:textId="74801029" w:rsidR="00A53729" w:rsidRDefault="00A53729" w:rsidP="00A53729">
      <w:r>
        <w:t>MAPPING MASALAH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002"/>
        <w:gridCol w:w="4854"/>
      </w:tblGrid>
      <w:tr w:rsidR="00A53729" w14:paraId="0E822DF0" w14:textId="77777777" w:rsidTr="00A53729">
        <w:tc>
          <w:tcPr>
            <w:tcW w:w="704" w:type="dxa"/>
          </w:tcPr>
          <w:p w14:paraId="22252ABB" w14:textId="2C923A77" w:rsidR="00A53729" w:rsidRPr="00A53729" w:rsidRDefault="00A53729" w:rsidP="00A53729">
            <w:pPr>
              <w:jc w:val="center"/>
              <w:rPr>
                <w:b/>
                <w:bCs/>
              </w:rPr>
            </w:pPr>
            <w:r w:rsidRPr="00A53729">
              <w:rPr>
                <w:b/>
                <w:bCs/>
              </w:rPr>
              <w:t>NO</w:t>
            </w:r>
          </w:p>
        </w:tc>
        <w:tc>
          <w:tcPr>
            <w:tcW w:w="9002" w:type="dxa"/>
          </w:tcPr>
          <w:p w14:paraId="06E510EB" w14:textId="30E42468" w:rsidR="00A53729" w:rsidRPr="00A53729" w:rsidRDefault="00A53729" w:rsidP="00A53729">
            <w:pPr>
              <w:jc w:val="center"/>
              <w:rPr>
                <w:b/>
                <w:bCs/>
              </w:rPr>
            </w:pPr>
            <w:r w:rsidRPr="00A53729">
              <w:rPr>
                <w:b/>
                <w:bCs/>
              </w:rPr>
              <w:t>ANALISIS MASALAH</w:t>
            </w:r>
          </w:p>
        </w:tc>
        <w:tc>
          <w:tcPr>
            <w:tcW w:w="4854" w:type="dxa"/>
          </w:tcPr>
          <w:p w14:paraId="1CC6B7B4" w14:textId="1E2BBD1A" w:rsidR="00A53729" w:rsidRPr="00A53729" w:rsidRDefault="00A53729" w:rsidP="00A53729">
            <w:pPr>
              <w:jc w:val="center"/>
              <w:rPr>
                <w:b/>
                <w:bCs/>
              </w:rPr>
            </w:pPr>
            <w:r w:rsidRPr="00A53729">
              <w:rPr>
                <w:b/>
                <w:bCs/>
              </w:rPr>
              <w:t>SUMBER DATA</w:t>
            </w:r>
            <w:r w:rsidR="006E4E41">
              <w:rPr>
                <w:b/>
                <w:bCs/>
              </w:rPr>
              <w:t>/ REFERENSI</w:t>
            </w:r>
          </w:p>
        </w:tc>
      </w:tr>
      <w:tr w:rsidR="00A53729" w14:paraId="2A4551D5" w14:textId="77777777" w:rsidTr="00A53729">
        <w:tc>
          <w:tcPr>
            <w:tcW w:w="704" w:type="dxa"/>
          </w:tcPr>
          <w:p w14:paraId="332916D9" w14:textId="77777777" w:rsidR="00A53729" w:rsidRDefault="00A53729"/>
        </w:tc>
        <w:tc>
          <w:tcPr>
            <w:tcW w:w="9002" w:type="dxa"/>
          </w:tcPr>
          <w:p w14:paraId="4A5E4152" w14:textId="77777777" w:rsidR="00A53729" w:rsidRDefault="00A53729"/>
        </w:tc>
        <w:tc>
          <w:tcPr>
            <w:tcW w:w="4854" w:type="dxa"/>
          </w:tcPr>
          <w:p w14:paraId="1CFCD35D" w14:textId="77777777" w:rsidR="00A53729" w:rsidRDefault="00A53729"/>
        </w:tc>
      </w:tr>
      <w:tr w:rsidR="00A53729" w14:paraId="531BDCAA" w14:textId="77777777" w:rsidTr="00A53729">
        <w:tc>
          <w:tcPr>
            <w:tcW w:w="704" w:type="dxa"/>
          </w:tcPr>
          <w:p w14:paraId="406110F3" w14:textId="77777777" w:rsidR="00A53729" w:rsidRDefault="00A53729"/>
        </w:tc>
        <w:tc>
          <w:tcPr>
            <w:tcW w:w="9002" w:type="dxa"/>
          </w:tcPr>
          <w:p w14:paraId="66D4196F" w14:textId="77777777" w:rsidR="00A53729" w:rsidRDefault="00A53729"/>
        </w:tc>
        <w:tc>
          <w:tcPr>
            <w:tcW w:w="4854" w:type="dxa"/>
          </w:tcPr>
          <w:p w14:paraId="71E0AB63" w14:textId="77777777" w:rsidR="00A53729" w:rsidRDefault="00A53729"/>
        </w:tc>
      </w:tr>
    </w:tbl>
    <w:p w14:paraId="29D9DB8E" w14:textId="4A9DBF88" w:rsidR="00A53729" w:rsidRDefault="00A53729"/>
    <w:p w14:paraId="20C9B2A1" w14:textId="1644CC4C" w:rsidR="00C564C0" w:rsidRDefault="00C564C0">
      <w:r>
        <w:t>ANALISIS STAKEHOLDER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"/>
        <w:gridCol w:w="1654"/>
        <w:gridCol w:w="8647"/>
        <w:gridCol w:w="3650"/>
      </w:tblGrid>
      <w:tr w:rsidR="00C564C0" w14:paraId="0F441085" w14:textId="4BE735BA" w:rsidTr="00C564C0">
        <w:tc>
          <w:tcPr>
            <w:tcW w:w="609" w:type="dxa"/>
          </w:tcPr>
          <w:p w14:paraId="00594A7D" w14:textId="77777777" w:rsidR="00C564C0" w:rsidRPr="00A53729" w:rsidRDefault="00C564C0" w:rsidP="00691703">
            <w:pPr>
              <w:jc w:val="center"/>
              <w:rPr>
                <w:b/>
                <w:bCs/>
              </w:rPr>
            </w:pPr>
            <w:r w:rsidRPr="00A53729">
              <w:rPr>
                <w:b/>
                <w:bCs/>
              </w:rPr>
              <w:t>NO</w:t>
            </w:r>
          </w:p>
        </w:tc>
        <w:tc>
          <w:tcPr>
            <w:tcW w:w="1654" w:type="dxa"/>
          </w:tcPr>
          <w:p w14:paraId="7C8B4A10" w14:textId="065AA9DF" w:rsidR="00C564C0" w:rsidRPr="00A53729" w:rsidRDefault="00C564C0" w:rsidP="006917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AKTOR</w:t>
            </w:r>
          </w:p>
        </w:tc>
        <w:tc>
          <w:tcPr>
            <w:tcW w:w="8647" w:type="dxa"/>
          </w:tcPr>
          <w:p w14:paraId="06A551E9" w14:textId="7C2AD5E2" w:rsidR="00C564C0" w:rsidRPr="00A53729" w:rsidRDefault="00C564C0" w:rsidP="006917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PERAN</w:t>
            </w:r>
          </w:p>
        </w:tc>
        <w:tc>
          <w:tcPr>
            <w:tcW w:w="3650" w:type="dxa"/>
          </w:tcPr>
          <w:p w14:paraId="0004FF0F" w14:textId="7243AFD9" w:rsidR="00C564C0" w:rsidRDefault="00C564C0" w:rsidP="006917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SUMBER DATA</w:t>
            </w:r>
            <w:r w:rsidR="006E4E41">
              <w:rPr>
                <w:b/>
                <w:bCs/>
              </w:rPr>
              <w:t>/ REFERENSI</w:t>
            </w:r>
          </w:p>
        </w:tc>
      </w:tr>
      <w:tr w:rsidR="00C564C0" w14:paraId="2FF76E93" w14:textId="5AB997CC" w:rsidTr="00C564C0">
        <w:tc>
          <w:tcPr>
            <w:tcW w:w="609" w:type="dxa"/>
          </w:tcPr>
          <w:p w14:paraId="413A6C9F" w14:textId="77777777" w:rsidR="00C564C0" w:rsidRDefault="00C564C0" w:rsidP="00691703"/>
        </w:tc>
        <w:tc>
          <w:tcPr>
            <w:tcW w:w="1654" w:type="dxa"/>
          </w:tcPr>
          <w:p w14:paraId="7965F357" w14:textId="77777777" w:rsidR="00C564C0" w:rsidRDefault="00C564C0" w:rsidP="00691703"/>
        </w:tc>
        <w:tc>
          <w:tcPr>
            <w:tcW w:w="8647" w:type="dxa"/>
          </w:tcPr>
          <w:p w14:paraId="573539CE" w14:textId="77777777" w:rsidR="00C564C0" w:rsidRDefault="00C564C0" w:rsidP="00691703"/>
        </w:tc>
        <w:tc>
          <w:tcPr>
            <w:tcW w:w="3650" w:type="dxa"/>
          </w:tcPr>
          <w:p w14:paraId="1D01538A" w14:textId="77777777" w:rsidR="00C564C0" w:rsidRDefault="00C564C0" w:rsidP="00691703"/>
        </w:tc>
      </w:tr>
      <w:tr w:rsidR="00C564C0" w14:paraId="6A1F8C5D" w14:textId="56EEA215" w:rsidTr="00C564C0">
        <w:tc>
          <w:tcPr>
            <w:tcW w:w="609" w:type="dxa"/>
          </w:tcPr>
          <w:p w14:paraId="4259D5F8" w14:textId="77777777" w:rsidR="00C564C0" w:rsidRDefault="00C564C0" w:rsidP="00691703"/>
        </w:tc>
        <w:tc>
          <w:tcPr>
            <w:tcW w:w="1654" w:type="dxa"/>
          </w:tcPr>
          <w:p w14:paraId="0B725966" w14:textId="77777777" w:rsidR="00C564C0" w:rsidRDefault="00C564C0" w:rsidP="00691703"/>
        </w:tc>
        <w:tc>
          <w:tcPr>
            <w:tcW w:w="8647" w:type="dxa"/>
          </w:tcPr>
          <w:p w14:paraId="3CDC4A6A" w14:textId="77777777" w:rsidR="00C564C0" w:rsidRDefault="00C564C0" w:rsidP="00691703"/>
        </w:tc>
        <w:tc>
          <w:tcPr>
            <w:tcW w:w="3650" w:type="dxa"/>
          </w:tcPr>
          <w:p w14:paraId="1BCCEE60" w14:textId="77777777" w:rsidR="00C564C0" w:rsidRDefault="00C564C0" w:rsidP="00691703"/>
        </w:tc>
      </w:tr>
    </w:tbl>
    <w:p w14:paraId="685E2FB6" w14:textId="77777777" w:rsidR="00C564C0" w:rsidRDefault="00C564C0"/>
    <w:p w14:paraId="0164A06E" w14:textId="70E135F2" w:rsidR="00A53729" w:rsidRDefault="00A53729">
      <w:r>
        <w:t>PENELITIAN TERDAHULU</w:t>
      </w:r>
      <w:r w:rsidR="003F267D">
        <w:t>/ BUKU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002"/>
        <w:gridCol w:w="4854"/>
      </w:tblGrid>
      <w:tr w:rsidR="00A53729" w14:paraId="23DE8772" w14:textId="77777777" w:rsidTr="00691703">
        <w:tc>
          <w:tcPr>
            <w:tcW w:w="704" w:type="dxa"/>
          </w:tcPr>
          <w:p w14:paraId="23245214" w14:textId="77777777" w:rsidR="00A53729" w:rsidRPr="00A53729" w:rsidRDefault="00A53729" w:rsidP="00691703">
            <w:pPr>
              <w:jc w:val="center"/>
              <w:rPr>
                <w:b/>
                <w:bCs/>
              </w:rPr>
            </w:pPr>
            <w:r w:rsidRPr="00A53729">
              <w:rPr>
                <w:b/>
                <w:bCs/>
              </w:rPr>
              <w:t>NO</w:t>
            </w:r>
          </w:p>
        </w:tc>
        <w:tc>
          <w:tcPr>
            <w:tcW w:w="9002" w:type="dxa"/>
          </w:tcPr>
          <w:p w14:paraId="436D9B50" w14:textId="44C9C48F" w:rsidR="00A53729" w:rsidRPr="00A53729" w:rsidRDefault="00A53729" w:rsidP="006917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HASIL PENELITIAN</w:t>
            </w:r>
          </w:p>
        </w:tc>
        <w:tc>
          <w:tcPr>
            <w:tcW w:w="4854" w:type="dxa"/>
          </w:tcPr>
          <w:p w14:paraId="5EEC21EE" w14:textId="13EC9B66" w:rsidR="00A53729" w:rsidRPr="00A53729" w:rsidRDefault="00A53729" w:rsidP="006917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DAFTAR PUSTAKA</w:t>
            </w:r>
          </w:p>
        </w:tc>
      </w:tr>
      <w:tr w:rsidR="00A53729" w14:paraId="16A6D5D2" w14:textId="77777777" w:rsidTr="00691703">
        <w:tc>
          <w:tcPr>
            <w:tcW w:w="704" w:type="dxa"/>
          </w:tcPr>
          <w:p w14:paraId="2AFEEE0B" w14:textId="77777777" w:rsidR="00A53729" w:rsidRDefault="00A53729" w:rsidP="00691703"/>
        </w:tc>
        <w:tc>
          <w:tcPr>
            <w:tcW w:w="9002" w:type="dxa"/>
          </w:tcPr>
          <w:p w14:paraId="10FED65E" w14:textId="77777777" w:rsidR="00A53729" w:rsidRDefault="00A53729" w:rsidP="00691703"/>
        </w:tc>
        <w:tc>
          <w:tcPr>
            <w:tcW w:w="4854" w:type="dxa"/>
          </w:tcPr>
          <w:p w14:paraId="1B729ABC" w14:textId="77777777" w:rsidR="00A53729" w:rsidRDefault="00A53729" w:rsidP="00691703"/>
        </w:tc>
      </w:tr>
      <w:tr w:rsidR="00A53729" w14:paraId="4E99A96C" w14:textId="77777777" w:rsidTr="00691703">
        <w:tc>
          <w:tcPr>
            <w:tcW w:w="704" w:type="dxa"/>
          </w:tcPr>
          <w:p w14:paraId="1965A39F" w14:textId="77777777" w:rsidR="00A53729" w:rsidRDefault="00A53729" w:rsidP="00691703"/>
        </w:tc>
        <w:tc>
          <w:tcPr>
            <w:tcW w:w="9002" w:type="dxa"/>
          </w:tcPr>
          <w:p w14:paraId="6B42C56E" w14:textId="77777777" w:rsidR="00A53729" w:rsidRDefault="00A53729" w:rsidP="00691703"/>
        </w:tc>
        <w:tc>
          <w:tcPr>
            <w:tcW w:w="4854" w:type="dxa"/>
          </w:tcPr>
          <w:p w14:paraId="7B9CEF6A" w14:textId="77777777" w:rsidR="00A53729" w:rsidRDefault="00A53729" w:rsidP="00691703"/>
        </w:tc>
      </w:tr>
    </w:tbl>
    <w:p w14:paraId="25B1700C" w14:textId="3132114E" w:rsidR="00A53729" w:rsidRDefault="00A53729"/>
    <w:p w14:paraId="02D4F051" w14:textId="77777777" w:rsidR="00F00F80" w:rsidRDefault="00F00F80"/>
    <w:p w14:paraId="22C3CD4D" w14:textId="77777777" w:rsidR="00F00F80" w:rsidRDefault="00F00F80"/>
    <w:p w14:paraId="2F8935D9" w14:textId="3E141058" w:rsidR="00C564C0" w:rsidRDefault="00C564C0">
      <w:r>
        <w:lastRenderedPageBreak/>
        <w:t>MODEL</w:t>
      </w:r>
      <w:r w:rsidR="006E4E41">
        <w:t xml:space="preserve"> KONSEPTUAL</w:t>
      </w:r>
      <w:r>
        <w:t xml:space="preserve"> (SKENARIO PENYELESAIAN MASALAH)</w:t>
      </w:r>
    </w:p>
    <w:p w14:paraId="54F7E6D2" w14:textId="3955387B" w:rsidR="00C564C0" w:rsidRDefault="00C564C0" w:rsidP="00C564C0">
      <w:pPr>
        <w:jc w:val="center"/>
      </w:pPr>
      <w:r>
        <w:t>Gambar/ Bagan</w:t>
      </w:r>
    </w:p>
    <w:p w14:paraId="15648D6B" w14:textId="77777777" w:rsidR="00C564C0" w:rsidRDefault="00C564C0" w:rsidP="00C564C0">
      <w:pPr>
        <w:jc w:val="center"/>
      </w:pPr>
    </w:p>
    <w:p w14:paraId="68CEB06E" w14:textId="535D7C59" w:rsidR="00A53729" w:rsidRDefault="00C564C0">
      <w:r>
        <w:t xml:space="preserve">PENJELASAN MODEL </w:t>
      </w:r>
    </w:p>
    <w:p w14:paraId="539625EB" w14:textId="649EA539" w:rsidR="00A53729" w:rsidRDefault="00A5372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A53729" w:rsidSect="00A53729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D299B"/>
    <w:multiLevelType w:val="hybridMultilevel"/>
    <w:tmpl w:val="FCA4E9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868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29"/>
    <w:rsid w:val="003F267D"/>
    <w:rsid w:val="006E4E41"/>
    <w:rsid w:val="007963DA"/>
    <w:rsid w:val="00A53729"/>
    <w:rsid w:val="00C564C0"/>
    <w:rsid w:val="00EE406C"/>
    <w:rsid w:val="00F0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BA2D"/>
  <w15:chartTrackingRefBased/>
  <w15:docId w15:val="{170956ED-AEFF-4F5F-879A-06045735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6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2024-09-10T18:11:00Z</dcterms:created>
  <dcterms:modified xsi:type="dcterms:W3CDTF">2024-09-10T18:27:00Z</dcterms:modified>
</cp:coreProperties>
</file>