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D04" w:rsidRPr="00933E6D" w:rsidRDefault="00AD4E03" w:rsidP="00AD4E03">
      <w:pPr>
        <w:pStyle w:val="ListParagraph"/>
        <w:numPr>
          <w:ilvl w:val="0"/>
          <w:numId w:val="1"/>
        </w:numPr>
        <w:rPr>
          <w:b/>
          <w:sz w:val="32"/>
          <w:szCs w:val="32"/>
          <w:u w:val="single"/>
        </w:rPr>
      </w:pPr>
      <w:r w:rsidRPr="00933E6D">
        <w:rPr>
          <w:rFonts w:ascii="Arial" w:hAnsi="Arial" w:cs="Arial"/>
          <w:b/>
          <w:sz w:val="32"/>
          <w:szCs w:val="32"/>
          <w:u w:val="single"/>
          <w:shd w:val="clear" w:color="auto" w:fill="FFFFFF"/>
        </w:rPr>
        <w:t>Pengertian Al Qur`an</w:t>
      </w:r>
    </w:p>
    <w:p w:rsidR="00AD4E03" w:rsidRPr="00C03E4E" w:rsidRDefault="00AD4E03" w:rsidP="00AD4E03">
      <w:pPr>
        <w:pStyle w:val="NormalWeb"/>
        <w:shd w:val="clear" w:color="auto" w:fill="FFFFFF"/>
        <w:spacing w:before="0" w:beforeAutospacing="0"/>
      </w:pPr>
      <w:proofErr w:type="gramStart"/>
      <w:r w:rsidRPr="00C03E4E">
        <w:rPr>
          <w:shd w:val="clear" w:color="auto" w:fill="FFFFFF"/>
        </w:rPr>
        <w:t>Pengertian Al-Quran menurut bahasa adalah bacaan atau sesuatu yang dibaca secara berulang.</w:t>
      </w:r>
      <w:proofErr w:type="gramEnd"/>
      <w:r w:rsidRPr="00C03E4E">
        <w:rPr>
          <w:shd w:val="clear" w:color="auto" w:fill="FFFFFF"/>
        </w:rPr>
        <w:t xml:space="preserve"> </w:t>
      </w:r>
      <w:proofErr w:type="gramStart"/>
      <w:r w:rsidRPr="00C03E4E">
        <w:rPr>
          <w:shd w:val="clear" w:color="auto" w:fill="FFFFFF"/>
        </w:rPr>
        <w:t>Sedangkan menurut syariat Islam, membaca Al-Quran dinilai sebagai salah satu ibadah kepada Allah SWT.</w:t>
      </w:r>
      <w:proofErr w:type="gramEnd"/>
      <w:r w:rsidRPr="00C03E4E">
        <w:rPr>
          <w:shd w:val="clear" w:color="auto" w:fill="FFFFFF"/>
        </w:rPr>
        <w:t xml:space="preserve"> </w:t>
      </w:r>
      <w:proofErr w:type="gramStart"/>
      <w:r w:rsidRPr="00C03E4E">
        <w:t>Al-Quran menurut seorang ahli bernama Muhammad Ali ash-Shabuni adalah firman Allah SWT yang tidak ada tandingannya, firman Allah SWT ini diturunkan kepada Nabi Muhammad yang disampaikan melalui perantara yaitu malaikat Jibril AS.</w:t>
      </w:r>
      <w:proofErr w:type="gramEnd"/>
    </w:p>
    <w:p w:rsidR="00AD4E03" w:rsidRPr="00C03E4E" w:rsidRDefault="00AD4E03" w:rsidP="00AD4E03">
      <w:pPr>
        <w:pStyle w:val="NormalWeb"/>
        <w:shd w:val="clear" w:color="auto" w:fill="FFFFFF"/>
        <w:spacing w:before="0" w:beforeAutospacing="0"/>
      </w:pPr>
      <w:proofErr w:type="gramStart"/>
      <w:r w:rsidRPr="00C03E4E">
        <w:t>Kemudian ditulis kepada para mushafnya untuk disampaikan kepada umatnya dengan jalan mutawattir dimana membaca dan mempelajari isi Al-Quran adalah termasuk salah satu ibadah kepada Allah SWT.</w:t>
      </w:r>
      <w:proofErr w:type="gramEnd"/>
      <w:r w:rsidRPr="00C03E4E">
        <w:t xml:space="preserve"> Al-Quran sendiri diawali dengan bacaan Surah Al-Fatihah dan diakhiri dengan Surah An-Naas yang termasuk </w:t>
      </w:r>
      <w:proofErr w:type="gramStart"/>
      <w:r w:rsidRPr="00C03E4E">
        <w:t>surat</w:t>
      </w:r>
      <w:proofErr w:type="gramEnd"/>
      <w:r w:rsidRPr="00C03E4E">
        <w:t xml:space="preserve"> makkiyah.</w:t>
      </w:r>
    </w:p>
    <w:p w:rsidR="00AD4E03" w:rsidRPr="00C03E4E" w:rsidRDefault="00AD4E03" w:rsidP="00AD4E03">
      <w:pPr>
        <w:rPr>
          <w:rFonts w:ascii="Times New Roman" w:hAnsi="Times New Roman" w:cs="Times New Roman"/>
          <w:sz w:val="24"/>
          <w:szCs w:val="24"/>
          <w:shd w:val="clear" w:color="auto" w:fill="FFFFFF"/>
        </w:rPr>
      </w:pPr>
      <w:proofErr w:type="gramStart"/>
      <w:r w:rsidRPr="00C03E4E">
        <w:rPr>
          <w:rFonts w:ascii="Times New Roman" w:hAnsi="Times New Roman" w:cs="Times New Roman"/>
          <w:sz w:val="24"/>
          <w:szCs w:val="24"/>
          <w:shd w:val="clear" w:color="auto" w:fill="FFFFFF"/>
        </w:rPr>
        <w:t>Keberadaan Al-Quran sebagai mukjizat Nabi Muhammad SAW sekaligus sebagai firman Allah SWT tentunya mempunyai beberapa fungsi.</w:t>
      </w:r>
      <w:proofErr w:type="gramEnd"/>
      <w:r w:rsidRPr="00C03E4E">
        <w:rPr>
          <w:rFonts w:ascii="Times New Roman" w:hAnsi="Times New Roman" w:cs="Times New Roman"/>
          <w:sz w:val="24"/>
          <w:szCs w:val="24"/>
          <w:shd w:val="clear" w:color="auto" w:fill="FFFFFF"/>
        </w:rPr>
        <w:t xml:space="preserve"> Adapun beberapa fungsi dari Al-Quran </w:t>
      </w:r>
      <w:proofErr w:type="gramStart"/>
      <w:r w:rsidRPr="00C03E4E">
        <w:rPr>
          <w:rFonts w:ascii="Times New Roman" w:hAnsi="Times New Roman" w:cs="Times New Roman"/>
          <w:sz w:val="24"/>
          <w:szCs w:val="24"/>
          <w:shd w:val="clear" w:color="auto" w:fill="FFFFFF"/>
        </w:rPr>
        <w:t>adalah :</w:t>
      </w:r>
      <w:proofErr w:type="gramEnd"/>
    </w:p>
    <w:p w:rsidR="00AD4E03" w:rsidRPr="00AD4E03" w:rsidRDefault="00AD4E03" w:rsidP="00AD4E03">
      <w:pPr>
        <w:shd w:val="clear" w:color="auto" w:fill="FFFFFF"/>
        <w:spacing w:after="100" w:afterAutospacing="1" w:line="240" w:lineRule="auto"/>
        <w:outlineLvl w:val="2"/>
        <w:rPr>
          <w:rFonts w:ascii="Times New Roman" w:eastAsia="Times New Roman" w:hAnsi="Times New Roman" w:cs="Times New Roman"/>
          <w:bCs/>
          <w:sz w:val="24"/>
          <w:szCs w:val="24"/>
        </w:rPr>
      </w:pPr>
      <w:r w:rsidRPr="00AD4E03">
        <w:rPr>
          <w:rFonts w:ascii="Times New Roman" w:eastAsia="Times New Roman" w:hAnsi="Times New Roman" w:cs="Times New Roman"/>
          <w:bCs/>
          <w:sz w:val="24"/>
          <w:szCs w:val="24"/>
        </w:rPr>
        <w:t>1. Petunjuk Bagi Manusia</w:t>
      </w:r>
    </w:p>
    <w:p w:rsidR="00AD4E03" w:rsidRPr="00AD4E03" w:rsidRDefault="00AD4E03" w:rsidP="00AD4E03">
      <w:pPr>
        <w:shd w:val="clear" w:color="auto" w:fill="FFFFFF"/>
        <w:spacing w:after="100" w:afterAutospacing="1" w:line="240" w:lineRule="auto"/>
        <w:rPr>
          <w:rFonts w:ascii="Times New Roman" w:eastAsia="Times New Roman" w:hAnsi="Times New Roman" w:cs="Times New Roman"/>
          <w:sz w:val="24"/>
          <w:szCs w:val="24"/>
        </w:rPr>
      </w:pPr>
      <w:r w:rsidRPr="00AD4E03">
        <w:rPr>
          <w:rFonts w:ascii="Times New Roman" w:eastAsia="Times New Roman" w:hAnsi="Times New Roman" w:cs="Times New Roman"/>
          <w:sz w:val="24"/>
          <w:szCs w:val="24"/>
        </w:rPr>
        <w:t xml:space="preserve">Terkait hal ini dijelaskan dalam Surah Al-Baqarah </w:t>
      </w:r>
      <w:proofErr w:type="gramStart"/>
      <w:r w:rsidRPr="00AD4E03">
        <w:rPr>
          <w:rFonts w:ascii="Times New Roman" w:eastAsia="Times New Roman" w:hAnsi="Times New Roman" w:cs="Times New Roman"/>
          <w:sz w:val="24"/>
          <w:szCs w:val="24"/>
        </w:rPr>
        <w:t>2 :</w:t>
      </w:r>
      <w:proofErr w:type="gramEnd"/>
      <w:r w:rsidRPr="00AD4E03">
        <w:rPr>
          <w:rFonts w:ascii="Times New Roman" w:eastAsia="Times New Roman" w:hAnsi="Times New Roman" w:cs="Times New Roman"/>
          <w:sz w:val="24"/>
          <w:szCs w:val="24"/>
        </w:rPr>
        <w:t xml:space="preserve"> 185 dan Surah Al-Fusilat 41 : 44 yang menyatakan bahwa Al-Quran diturunkan kepada manusia sebagai petunjuk bagi umat manusia.</w:t>
      </w:r>
    </w:p>
    <w:p w:rsidR="00AD4E03" w:rsidRPr="00AD4E03" w:rsidRDefault="00AD4E03" w:rsidP="00AD4E03">
      <w:pPr>
        <w:shd w:val="clear" w:color="auto" w:fill="FFFFFF"/>
        <w:spacing w:after="100" w:afterAutospacing="1" w:line="240" w:lineRule="auto"/>
        <w:outlineLvl w:val="2"/>
        <w:rPr>
          <w:rFonts w:ascii="Times New Roman" w:eastAsia="Times New Roman" w:hAnsi="Times New Roman" w:cs="Times New Roman"/>
          <w:bCs/>
          <w:sz w:val="24"/>
          <w:szCs w:val="24"/>
        </w:rPr>
      </w:pPr>
      <w:r w:rsidRPr="00AD4E03">
        <w:rPr>
          <w:rFonts w:ascii="Times New Roman" w:eastAsia="Times New Roman" w:hAnsi="Times New Roman" w:cs="Times New Roman"/>
          <w:bCs/>
          <w:sz w:val="24"/>
          <w:szCs w:val="24"/>
        </w:rPr>
        <w:t>2. Sumber Pokok Dari Ajaran Agama Islam</w:t>
      </w:r>
    </w:p>
    <w:p w:rsidR="00AD4E03" w:rsidRPr="00AD4E03" w:rsidRDefault="00AD4E03" w:rsidP="00AD4E03">
      <w:pPr>
        <w:shd w:val="clear" w:color="auto" w:fill="FFFFFF"/>
        <w:spacing w:after="100" w:afterAutospacing="1" w:line="240" w:lineRule="auto"/>
        <w:rPr>
          <w:rFonts w:ascii="Times New Roman" w:eastAsia="Times New Roman" w:hAnsi="Times New Roman" w:cs="Times New Roman"/>
          <w:sz w:val="24"/>
          <w:szCs w:val="24"/>
        </w:rPr>
      </w:pPr>
      <w:proofErr w:type="gramStart"/>
      <w:r w:rsidRPr="00AD4E03">
        <w:rPr>
          <w:rFonts w:ascii="Times New Roman" w:eastAsia="Times New Roman" w:hAnsi="Times New Roman" w:cs="Times New Roman"/>
          <w:sz w:val="24"/>
          <w:szCs w:val="24"/>
        </w:rPr>
        <w:t>Hal ini telah diyakini dan juga diakui kebenarannya oleh hukum Islam.</w:t>
      </w:r>
      <w:proofErr w:type="gramEnd"/>
      <w:r w:rsidRPr="00AD4E03">
        <w:rPr>
          <w:rFonts w:ascii="Times New Roman" w:eastAsia="Times New Roman" w:hAnsi="Times New Roman" w:cs="Times New Roman"/>
          <w:sz w:val="24"/>
          <w:szCs w:val="24"/>
        </w:rPr>
        <w:t xml:space="preserve"> </w:t>
      </w:r>
      <w:proofErr w:type="gramStart"/>
      <w:r w:rsidRPr="00AD4E03">
        <w:rPr>
          <w:rFonts w:ascii="Times New Roman" w:eastAsia="Times New Roman" w:hAnsi="Times New Roman" w:cs="Times New Roman"/>
          <w:sz w:val="24"/>
          <w:szCs w:val="24"/>
        </w:rPr>
        <w:t>Ajaran dalam Al-quran juga meliputi persoalan tentang kemanusiaan secara umum seperti halnya mengenai ibadah, hukum, ekonomi, poleksosbud, serta ilmu pengetahuan dan juga seni.</w:t>
      </w:r>
      <w:proofErr w:type="gramEnd"/>
    </w:p>
    <w:p w:rsidR="00AD4E03" w:rsidRPr="00AD4E03" w:rsidRDefault="00AD4E03" w:rsidP="00AD4E03">
      <w:pPr>
        <w:shd w:val="clear" w:color="auto" w:fill="FFFFFF"/>
        <w:spacing w:after="100" w:afterAutospacing="1" w:line="240" w:lineRule="auto"/>
        <w:outlineLvl w:val="2"/>
        <w:rPr>
          <w:rFonts w:ascii="Times New Roman" w:eastAsia="Times New Roman" w:hAnsi="Times New Roman" w:cs="Times New Roman"/>
          <w:bCs/>
          <w:sz w:val="24"/>
          <w:szCs w:val="24"/>
        </w:rPr>
      </w:pPr>
      <w:r w:rsidRPr="00AD4E03">
        <w:rPr>
          <w:rFonts w:ascii="Times New Roman" w:eastAsia="Times New Roman" w:hAnsi="Times New Roman" w:cs="Times New Roman"/>
          <w:bCs/>
          <w:sz w:val="24"/>
          <w:szCs w:val="24"/>
        </w:rPr>
        <w:t>3. Peringatan dan Pelajaran Bagi Manusia</w:t>
      </w:r>
    </w:p>
    <w:p w:rsidR="00AD4E03" w:rsidRPr="00AD4E03" w:rsidRDefault="00AD4E03" w:rsidP="00AD4E03">
      <w:pPr>
        <w:shd w:val="clear" w:color="auto" w:fill="FFFFFF"/>
        <w:spacing w:after="100" w:afterAutospacing="1" w:line="240" w:lineRule="auto"/>
        <w:rPr>
          <w:rFonts w:ascii="Times New Roman" w:eastAsia="Times New Roman" w:hAnsi="Times New Roman" w:cs="Times New Roman"/>
          <w:sz w:val="24"/>
          <w:szCs w:val="24"/>
        </w:rPr>
      </w:pPr>
      <w:proofErr w:type="gramStart"/>
      <w:r w:rsidRPr="00AD4E03">
        <w:rPr>
          <w:rFonts w:ascii="Times New Roman" w:eastAsia="Times New Roman" w:hAnsi="Times New Roman" w:cs="Times New Roman"/>
          <w:sz w:val="24"/>
          <w:szCs w:val="24"/>
        </w:rPr>
        <w:t>Dalam Al-Quran juga banyak diterangkan mengenai kisah para Nabi dan umat terdahulu baik itu umat yang melaksanakan perintah Allah SWT maupun umat yang menentang dan bahkan mengingkari ajaran Allah SWT.</w:t>
      </w:r>
      <w:proofErr w:type="gramEnd"/>
    </w:p>
    <w:p w:rsidR="00AD4E03" w:rsidRPr="00C03E4E" w:rsidRDefault="00AD4E03" w:rsidP="00AD4E03">
      <w:pPr>
        <w:pStyle w:val="Heading3"/>
        <w:shd w:val="clear" w:color="auto" w:fill="FFFFFF"/>
        <w:spacing w:before="0" w:beforeAutospacing="0"/>
        <w:rPr>
          <w:b w:val="0"/>
          <w:sz w:val="24"/>
          <w:szCs w:val="24"/>
        </w:rPr>
      </w:pPr>
      <w:r w:rsidRPr="00C03E4E">
        <w:rPr>
          <w:b w:val="0"/>
          <w:sz w:val="24"/>
          <w:szCs w:val="24"/>
        </w:rPr>
        <w:t>4. Mukjizat Nabi Muhammad SAW</w:t>
      </w:r>
    </w:p>
    <w:p w:rsidR="00AD4E03" w:rsidRPr="00C03E4E" w:rsidRDefault="00AD4E03" w:rsidP="00AD4E03">
      <w:pPr>
        <w:pStyle w:val="NormalWeb"/>
        <w:shd w:val="clear" w:color="auto" w:fill="FFFFFF"/>
        <w:spacing w:before="0" w:beforeAutospacing="0"/>
      </w:pPr>
      <w:proofErr w:type="gramStart"/>
      <w:r w:rsidRPr="00C03E4E">
        <w:t>Turunnya Al-Quran merupakan mukjizat yang dimiliki oleh Nabi Muhammad SAW selain mukjizat lainnya.</w:t>
      </w:r>
      <w:proofErr w:type="gramEnd"/>
    </w:p>
    <w:p w:rsidR="00AD4E03" w:rsidRPr="00C03E4E" w:rsidRDefault="00AD4E03" w:rsidP="00AD4E03">
      <w:pPr>
        <w:pStyle w:val="NormalWeb"/>
        <w:shd w:val="clear" w:color="auto" w:fill="FFFFFF"/>
        <w:spacing w:before="0" w:beforeAutospacing="0"/>
      </w:pPr>
      <w:r w:rsidRPr="00C03E4E">
        <w:t>Al-Quran merupakan wahyu Allah yang fungsinya sebagai pedoman hidup setiap umat Muslim dan sebagai korektor serta penyempurna dari kitab-kitab Allah SWT yang telah diturunkan sebelumnya, bahkan Al-quran juga mempunyai nilai abadi karena selamanya tidak dapat diubah.</w:t>
      </w:r>
    </w:p>
    <w:p w:rsidR="00AD4E03" w:rsidRPr="00C03E4E" w:rsidRDefault="00AD4E03" w:rsidP="00AD4E03">
      <w:pPr>
        <w:pStyle w:val="NormalWeb"/>
        <w:shd w:val="clear" w:color="auto" w:fill="FFFFFF"/>
        <w:spacing w:before="0" w:beforeAutospacing="0"/>
      </w:pPr>
      <w:proofErr w:type="gramStart"/>
      <w:r w:rsidRPr="00C03E4E">
        <w:t>Selain itu, ada banyak sekali ayat-ayat dalam Al-Quran yang mengandung ilmu pengetahuan dan memberikan keyakinan bahwa Al-Quran benar benar merupakan firman Allah SWT.</w:t>
      </w:r>
      <w:proofErr w:type="gramEnd"/>
    </w:p>
    <w:p w:rsidR="00AD4E03" w:rsidRPr="00C03E4E" w:rsidRDefault="00AD4E03" w:rsidP="00AD4E03">
      <w:pPr>
        <w:pStyle w:val="NormalWeb"/>
        <w:shd w:val="clear" w:color="auto" w:fill="FFFFFF"/>
        <w:spacing w:before="0" w:beforeAutospacing="0"/>
      </w:pPr>
      <w:proofErr w:type="gramStart"/>
      <w:r w:rsidRPr="00C03E4E">
        <w:lastRenderedPageBreak/>
        <w:t>Tidak mungkin Al-quran adalah ciptaan manusia, apalagi ciptaan Nabi Muhammad SAW sendiri.</w:t>
      </w:r>
      <w:proofErr w:type="gramEnd"/>
    </w:p>
    <w:p w:rsidR="00AD4E03" w:rsidRPr="00C03E4E" w:rsidRDefault="00AD4E03" w:rsidP="00AD4E03">
      <w:pPr>
        <w:pStyle w:val="NormalWeb"/>
        <w:shd w:val="clear" w:color="auto" w:fill="FFFFFF"/>
        <w:spacing w:before="0" w:beforeAutospacing="0"/>
        <w:rPr>
          <w:b/>
          <w:sz w:val="32"/>
          <w:szCs w:val="32"/>
        </w:rPr>
      </w:pPr>
    </w:p>
    <w:p w:rsidR="00AD4E03" w:rsidRPr="00C03E4E" w:rsidRDefault="00AD4E03" w:rsidP="00AD4E03">
      <w:pPr>
        <w:pStyle w:val="NormalWeb"/>
        <w:shd w:val="clear" w:color="auto" w:fill="FFFFFF"/>
        <w:spacing w:before="0" w:beforeAutospacing="0"/>
        <w:rPr>
          <w:b/>
          <w:sz w:val="32"/>
          <w:szCs w:val="32"/>
          <w:shd w:val="clear" w:color="auto" w:fill="FFFFFF"/>
        </w:rPr>
      </w:pPr>
      <w:r w:rsidRPr="00C03E4E">
        <w:rPr>
          <w:b/>
          <w:sz w:val="32"/>
          <w:szCs w:val="32"/>
          <w:shd w:val="clear" w:color="auto" w:fill="FFFFFF"/>
        </w:rPr>
        <w:t>2</w:t>
      </w:r>
      <w:r w:rsidRPr="00AD4E03">
        <w:rPr>
          <w:rFonts w:ascii="Arial" w:hAnsi="Arial" w:cs="Arial"/>
          <w:bCs/>
          <w:shd w:val="clear" w:color="auto" w:fill="FFFFFF"/>
        </w:rPr>
        <w:t>.</w:t>
      </w:r>
      <w:r w:rsidRPr="00C03E4E">
        <w:rPr>
          <w:b/>
          <w:sz w:val="32"/>
          <w:szCs w:val="32"/>
          <w:shd w:val="clear" w:color="auto" w:fill="FFFFFF"/>
        </w:rPr>
        <w:t xml:space="preserve"> </w:t>
      </w:r>
      <w:r w:rsidRPr="00933E6D">
        <w:rPr>
          <w:b/>
          <w:sz w:val="32"/>
          <w:szCs w:val="32"/>
          <w:u w:val="single"/>
          <w:shd w:val="clear" w:color="auto" w:fill="FFFFFF"/>
        </w:rPr>
        <w:t>Proses Nuzul Al Qur`an</w:t>
      </w:r>
    </w:p>
    <w:p w:rsidR="00AD4E03" w:rsidRPr="00AD4E03" w:rsidRDefault="00AD4E03" w:rsidP="00AD4E03">
      <w:pPr>
        <w:shd w:val="clear" w:color="auto" w:fill="FFFFFF"/>
        <w:spacing w:after="0" w:line="240" w:lineRule="auto"/>
        <w:jc w:val="both"/>
        <w:rPr>
          <w:rFonts w:ascii="Times New Roman" w:eastAsia="Times New Roman" w:hAnsi="Times New Roman" w:cs="Times New Roman"/>
          <w:bCs/>
          <w:sz w:val="24"/>
          <w:szCs w:val="24"/>
        </w:rPr>
      </w:pPr>
      <w:r w:rsidRPr="00AD4E03">
        <w:rPr>
          <w:rFonts w:ascii="Times New Roman" w:eastAsia="Times New Roman" w:hAnsi="Times New Roman" w:cs="Times New Roman"/>
          <w:bCs/>
          <w:sz w:val="24"/>
          <w:szCs w:val="24"/>
        </w:rPr>
        <w:t xml:space="preserve">Al </w:t>
      </w:r>
      <w:proofErr w:type="gramStart"/>
      <w:r w:rsidRPr="00AD4E03">
        <w:rPr>
          <w:rFonts w:ascii="Times New Roman" w:eastAsia="Times New Roman" w:hAnsi="Times New Roman" w:cs="Times New Roman"/>
          <w:bCs/>
          <w:sz w:val="24"/>
          <w:szCs w:val="24"/>
        </w:rPr>
        <w:t>qur'an</w:t>
      </w:r>
      <w:proofErr w:type="gramEnd"/>
      <w:r w:rsidRPr="00AD4E03">
        <w:rPr>
          <w:rFonts w:ascii="Times New Roman" w:eastAsia="Times New Roman" w:hAnsi="Times New Roman" w:cs="Times New Roman"/>
          <w:bCs/>
          <w:sz w:val="24"/>
          <w:szCs w:val="24"/>
        </w:rPr>
        <w:t xml:space="preserve"> diturun ke Nabi Muhammad SAW dalam suatu proses yang panjang kurang lebih 23 tahun. </w:t>
      </w:r>
      <w:proofErr w:type="gramStart"/>
      <w:r w:rsidRPr="00AD4E03">
        <w:rPr>
          <w:rFonts w:ascii="Times New Roman" w:eastAsia="Times New Roman" w:hAnsi="Times New Roman" w:cs="Times New Roman"/>
          <w:bCs/>
          <w:sz w:val="24"/>
          <w:szCs w:val="24"/>
        </w:rPr>
        <w:t>Dengan berbagai macam warna kehidupan didunia ayat-ayat al quran diturunkan, dari ayat pertama tentang ajaran bagaimana Nabi Muhammad SAW diajarkan untuk memulai membaca sampai telah lengkapnya seluruh ajaran Islam yang dibawa oleh Nabi Muhammad SAW.</w:t>
      </w:r>
      <w:proofErr w:type="gramEnd"/>
    </w:p>
    <w:p w:rsidR="00AD4E03" w:rsidRPr="00AD4E03" w:rsidRDefault="00AD4E03" w:rsidP="00AD4E03">
      <w:pPr>
        <w:shd w:val="clear" w:color="auto" w:fill="FFFFFF"/>
        <w:spacing w:after="0" w:line="240" w:lineRule="auto"/>
        <w:jc w:val="both"/>
        <w:rPr>
          <w:rFonts w:ascii="Times New Roman" w:eastAsia="Times New Roman" w:hAnsi="Times New Roman" w:cs="Times New Roman"/>
          <w:bCs/>
          <w:sz w:val="24"/>
          <w:szCs w:val="24"/>
        </w:rPr>
      </w:pPr>
    </w:p>
    <w:p w:rsidR="00AD4E03" w:rsidRPr="00AD4E03" w:rsidRDefault="00AD4E03" w:rsidP="00AD4E03">
      <w:pPr>
        <w:shd w:val="clear" w:color="auto" w:fill="FFFFFF"/>
        <w:spacing w:after="0" w:line="240" w:lineRule="auto"/>
        <w:jc w:val="both"/>
        <w:rPr>
          <w:rFonts w:ascii="Times New Roman" w:eastAsia="Times New Roman" w:hAnsi="Times New Roman" w:cs="Times New Roman"/>
          <w:bCs/>
          <w:sz w:val="24"/>
          <w:szCs w:val="24"/>
        </w:rPr>
      </w:pPr>
      <w:r w:rsidRPr="00AD4E03">
        <w:rPr>
          <w:rFonts w:ascii="Times New Roman" w:eastAsia="Times New Roman" w:hAnsi="Times New Roman" w:cs="Times New Roman"/>
          <w:bCs/>
          <w:sz w:val="24"/>
          <w:szCs w:val="24"/>
        </w:rPr>
        <w:t>Pada kali ini Omah artikel akan</w:t>
      </w:r>
      <w:proofErr w:type="gramStart"/>
      <w:r w:rsidRPr="00AD4E03">
        <w:rPr>
          <w:rFonts w:ascii="Times New Roman" w:eastAsia="Times New Roman" w:hAnsi="Times New Roman" w:cs="Times New Roman"/>
          <w:bCs/>
          <w:sz w:val="24"/>
          <w:szCs w:val="24"/>
        </w:rPr>
        <w:t>  memberikan</w:t>
      </w:r>
      <w:proofErr w:type="gramEnd"/>
      <w:r w:rsidRPr="00AD4E03">
        <w:rPr>
          <w:rFonts w:ascii="Times New Roman" w:eastAsia="Times New Roman" w:hAnsi="Times New Roman" w:cs="Times New Roman"/>
          <w:bCs/>
          <w:sz w:val="24"/>
          <w:szCs w:val="24"/>
        </w:rPr>
        <w:t xml:space="preserve"> artikel tentang tahapan juga proses turunnya ayat-ayat Al Quran.</w:t>
      </w:r>
    </w:p>
    <w:p w:rsidR="00AD4E03" w:rsidRPr="00C03E4E" w:rsidRDefault="00AD4E03" w:rsidP="00AD4E03">
      <w:pPr>
        <w:pStyle w:val="NormalWeb"/>
        <w:shd w:val="clear" w:color="auto" w:fill="FFFFFF"/>
        <w:spacing w:before="0" w:beforeAutospacing="0"/>
      </w:pPr>
    </w:p>
    <w:p w:rsidR="00AD4E03" w:rsidRPr="00AD4E03" w:rsidRDefault="00AD4E03" w:rsidP="00AD4E03">
      <w:pPr>
        <w:shd w:val="clear" w:color="auto" w:fill="FFFFFF"/>
        <w:spacing w:after="0" w:line="240" w:lineRule="auto"/>
        <w:jc w:val="both"/>
        <w:rPr>
          <w:rFonts w:ascii="Times New Roman" w:eastAsia="Times New Roman" w:hAnsi="Times New Roman" w:cs="Times New Roman"/>
          <w:bCs/>
          <w:sz w:val="24"/>
          <w:szCs w:val="24"/>
        </w:rPr>
      </w:pPr>
      <w:r w:rsidRPr="00AD4E03">
        <w:rPr>
          <w:rFonts w:ascii="Times New Roman" w:eastAsia="Times New Roman" w:hAnsi="Times New Roman" w:cs="Times New Roman"/>
          <w:bCs/>
          <w:sz w:val="24"/>
          <w:szCs w:val="24"/>
        </w:rPr>
        <w:t xml:space="preserve">Adapun tahap tahap turunya al-qur’an ada 3 tahap, </w:t>
      </w:r>
      <w:proofErr w:type="gramStart"/>
      <w:r w:rsidRPr="00AD4E03">
        <w:rPr>
          <w:rFonts w:ascii="Times New Roman" w:eastAsia="Times New Roman" w:hAnsi="Times New Roman" w:cs="Times New Roman"/>
          <w:bCs/>
          <w:sz w:val="24"/>
          <w:szCs w:val="24"/>
        </w:rPr>
        <w:t>yaitu</w:t>
      </w:r>
      <w:proofErr w:type="gramEnd"/>
      <w:r w:rsidRPr="00AD4E03">
        <w:rPr>
          <w:rFonts w:ascii="Times New Roman" w:eastAsia="Times New Roman" w:hAnsi="Times New Roman" w:cs="Times New Roman"/>
          <w:bCs/>
          <w:sz w:val="24"/>
          <w:szCs w:val="24"/>
        </w:rPr>
        <w:fldChar w:fldCharType="begin"/>
      </w:r>
      <w:r w:rsidRPr="00AD4E03">
        <w:rPr>
          <w:rFonts w:ascii="Times New Roman" w:eastAsia="Times New Roman" w:hAnsi="Times New Roman" w:cs="Times New Roman"/>
          <w:bCs/>
          <w:sz w:val="24"/>
          <w:szCs w:val="24"/>
        </w:rPr>
        <w:instrText xml:space="preserve"> HYPERLINK "https://draft.blogger.com/null" </w:instrText>
      </w:r>
      <w:r w:rsidRPr="00AD4E03">
        <w:rPr>
          <w:rFonts w:ascii="Times New Roman" w:eastAsia="Times New Roman" w:hAnsi="Times New Roman" w:cs="Times New Roman"/>
          <w:bCs/>
          <w:sz w:val="24"/>
          <w:szCs w:val="24"/>
        </w:rPr>
        <w:fldChar w:fldCharType="separate"/>
      </w:r>
      <w:r w:rsidRPr="00C03E4E">
        <w:rPr>
          <w:rFonts w:ascii="Times New Roman" w:eastAsia="Times New Roman" w:hAnsi="Times New Roman" w:cs="Times New Roman"/>
          <w:bCs/>
          <w:sz w:val="24"/>
          <w:szCs w:val="24"/>
        </w:rPr>
        <w:t>[1]</w:t>
      </w:r>
      <w:r w:rsidRPr="00AD4E03">
        <w:rPr>
          <w:rFonts w:ascii="Times New Roman" w:eastAsia="Times New Roman" w:hAnsi="Times New Roman" w:cs="Times New Roman"/>
          <w:bCs/>
          <w:sz w:val="24"/>
          <w:szCs w:val="24"/>
        </w:rPr>
        <w:fldChar w:fldCharType="end"/>
      </w:r>
      <w:r w:rsidRPr="00AD4E03">
        <w:rPr>
          <w:rFonts w:ascii="Times New Roman" w:eastAsia="Times New Roman" w:hAnsi="Times New Roman" w:cs="Times New Roman"/>
          <w:bCs/>
          <w:sz w:val="24"/>
          <w:szCs w:val="24"/>
        </w:rPr>
        <w:t> :</w:t>
      </w:r>
      <w:r w:rsidRPr="00AD4E03">
        <w:rPr>
          <w:rFonts w:ascii="Times New Roman" w:eastAsia="Times New Roman" w:hAnsi="Times New Roman" w:cs="Times New Roman"/>
          <w:bCs/>
          <w:sz w:val="24"/>
          <w:szCs w:val="24"/>
        </w:rPr>
        <w:br/>
      </w:r>
      <w:r w:rsidRPr="00AD4E03">
        <w:rPr>
          <w:rFonts w:ascii="Times New Roman" w:eastAsia="Times New Roman" w:hAnsi="Times New Roman" w:cs="Times New Roman"/>
          <w:bCs/>
          <w:sz w:val="24"/>
          <w:szCs w:val="24"/>
        </w:rPr>
        <w:br/>
        <w:t>1. Tahap pertama ( At-Tanazzulul Awwalu ), Al-Qur’an diturunkan atau ditempatkan di Lauh Mahfudh, yakni suatu tempat di mana manusia tidak bisa mengetahuinya secara pasti. Hal ini sebagaimana diisyaratkan dalam QS Al-</w:t>
      </w:r>
      <w:proofErr w:type="gramStart"/>
      <w:r w:rsidRPr="00AD4E03">
        <w:rPr>
          <w:rFonts w:ascii="Times New Roman" w:eastAsia="Times New Roman" w:hAnsi="Times New Roman" w:cs="Times New Roman"/>
          <w:bCs/>
          <w:sz w:val="24"/>
          <w:szCs w:val="24"/>
        </w:rPr>
        <w:t>Buruj :</w:t>
      </w:r>
      <w:proofErr w:type="gramEnd"/>
      <w:r w:rsidRPr="00AD4E03">
        <w:rPr>
          <w:rFonts w:ascii="Times New Roman" w:eastAsia="Times New Roman" w:hAnsi="Times New Roman" w:cs="Times New Roman"/>
          <w:bCs/>
          <w:sz w:val="24"/>
          <w:szCs w:val="24"/>
        </w:rPr>
        <w:t xml:space="preserve"> 21-22.</w:t>
      </w:r>
    </w:p>
    <w:p w:rsidR="00AD4E03" w:rsidRPr="00AD4E03" w:rsidRDefault="00AD4E03" w:rsidP="00AD4E03">
      <w:pPr>
        <w:spacing w:after="0" w:line="240" w:lineRule="auto"/>
        <w:rPr>
          <w:rFonts w:ascii="Times New Roman" w:eastAsia="Times New Roman" w:hAnsi="Times New Roman" w:cs="Times New Roman"/>
          <w:sz w:val="24"/>
          <w:szCs w:val="24"/>
        </w:rPr>
      </w:pPr>
    </w:p>
    <w:p w:rsidR="00AD4E03" w:rsidRPr="00AD4E03" w:rsidRDefault="00AD4E03" w:rsidP="00AD4E03">
      <w:pPr>
        <w:shd w:val="clear" w:color="auto" w:fill="FFFFFF"/>
        <w:spacing w:after="0" w:line="240" w:lineRule="auto"/>
        <w:jc w:val="both"/>
        <w:rPr>
          <w:rFonts w:ascii="Times New Roman" w:eastAsia="Times New Roman" w:hAnsi="Times New Roman" w:cs="Times New Roman"/>
          <w:bCs/>
          <w:sz w:val="24"/>
          <w:szCs w:val="24"/>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roofErr w:type="gramStart"/>
      <w:r w:rsidRPr="00AD4E03">
        <w:rPr>
          <w:rFonts w:ascii="Times New Roman" w:eastAsia="Times New Roman" w:hAnsi="Times New Roman" w:cs="Times New Roman"/>
          <w:bCs/>
          <w:sz w:val="24"/>
          <w:szCs w:val="24"/>
          <w:shd w:val="clear" w:color="auto" w:fill="FFFFFF"/>
        </w:rPr>
        <w:t>Artinya :</w:t>
      </w:r>
      <w:proofErr w:type="gramEnd"/>
      <w:r w:rsidRPr="00AD4E03">
        <w:rPr>
          <w:rFonts w:ascii="Times New Roman" w:eastAsia="Times New Roman" w:hAnsi="Times New Roman" w:cs="Times New Roman"/>
          <w:bCs/>
          <w:sz w:val="24"/>
          <w:szCs w:val="24"/>
          <w:shd w:val="clear" w:color="auto" w:fill="FFFFFF"/>
        </w:rPr>
        <w:t xml:space="preserve"> Bahkan yang didustakan mereka itu ialah Al Qur’an yang mulia, yang (tersimpan) dalam Lauh Mahfuzh.</w:t>
      </w: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roofErr w:type="gramStart"/>
      <w:r w:rsidRPr="00AD4E03">
        <w:rPr>
          <w:rFonts w:ascii="Times New Roman" w:eastAsia="Times New Roman" w:hAnsi="Times New Roman" w:cs="Times New Roman"/>
          <w:bCs/>
          <w:sz w:val="24"/>
          <w:szCs w:val="24"/>
          <w:shd w:val="clear" w:color="auto" w:fill="FFFFFF"/>
        </w:rPr>
        <w:t>Penjelasan mengenai sejak kapan Al-Qur’an ditempatkan di Lauh Mahfudh, dan bagaimana caranya adalah merupakan hal-hal gaib yang menjadi bagian keimanan dan tidak ada yang mampu mengetahuinya selain dari Allah swt.</w:t>
      </w:r>
      <w:proofErr w:type="gramEnd"/>
      <w:r w:rsidRPr="00AD4E03">
        <w:rPr>
          <w:rFonts w:ascii="Times New Roman" w:eastAsia="Times New Roman" w:hAnsi="Times New Roman" w:cs="Times New Roman"/>
          <w:bCs/>
          <w:sz w:val="24"/>
          <w:szCs w:val="24"/>
          <w:shd w:val="clear" w:color="auto" w:fill="FFFFFF"/>
        </w:rPr>
        <w:t xml:space="preserve"> </w:t>
      </w:r>
      <w:proofErr w:type="gramStart"/>
      <w:r w:rsidRPr="00AD4E03">
        <w:rPr>
          <w:rFonts w:ascii="Times New Roman" w:eastAsia="Times New Roman" w:hAnsi="Times New Roman" w:cs="Times New Roman"/>
          <w:bCs/>
          <w:sz w:val="24"/>
          <w:szCs w:val="24"/>
          <w:shd w:val="clear" w:color="auto" w:fill="FFFFFF"/>
        </w:rPr>
        <w:t>Dalam konteks ini Al-Qur’an diturunkan secara sekaligus maupun secara keseluruhan.</w:t>
      </w:r>
      <w:proofErr w:type="gramEnd"/>
      <w:r w:rsidRPr="00AD4E03">
        <w:rPr>
          <w:rFonts w:ascii="Times New Roman" w:eastAsia="Times New Roman" w:hAnsi="Times New Roman" w:cs="Times New Roman"/>
          <w:bCs/>
          <w:sz w:val="24"/>
          <w:szCs w:val="24"/>
          <w:shd w:val="clear" w:color="auto" w:fill="FFFFFF"/>
        </w:rPr>
        <w:t xml:space="preserve"> </w:t>
      </w:r>
      <w:proofErr w:type="gramStart"/>
      <w:r w:rsidRPr="00AD4E03">
        <w:rPr>
          <w:rFonts w:ascii="Times New Roman" w:eastAsia="Times New Roman" w:hAnsi="Times New Roman" w:cs="Times New Roman"/>
          <w:bCs/>
          <w:sz w:val="24"/>
          <w:szCs w:val="24"/>
          <w:shd w:val="clear" w:color="auto" w:fill="FFFFFF"/>
        </w:rPr>
        <w:t>Hal ini di dasarkan pada dua argumentasi.</w:t>
      </w:r>
      <w:proofErr w:type="gramEnd"/>
      <w:r w:rsidRPr="00AD4E03">
        <w:rPr>
          <w:rFonts w:ascii="Times New Roman" w:eastAsia="Times New Roman" w:hAnsi="Times New Roman" w:cs="Times New Roman"/>
          <w:bCs/>
          <w:sz w:val="24"/>
          <w:szCs w:val="24"/>
          <w:shd w:val="clear" w:color="auto" w:fill="FFFFFF"/>
        </w:rPr>
        <w:br/>
      </w:r>
      <w:r w:rsidRPr="00AD4E03">
        <w:rPr>
          <w:rFonts w:ascii="Times New Roman" w:eastAsia="Times New Roman" w:hAnsi="Times New Roman" w:cs="Times New Roman"/>
          <w:bCs/>
          <w:sz w:val="24"/>
          <w:szCs w:val="24"/>
          <w:shd w:val="clear" w:color="auto" w:fill="FFFFFF"/>
        </w:rPr>
        <w:br/>
        <w:t xml:space="preserve">Pertama: Karena lahirnya </w:t>
      </w:r>
      <w:proofErr w:type="gramStart"/>
      <w:r w:rsidRPr="00AD4E03">
        <w:rPr>
          <w:rFonts w:ascii="Times New Roman" w:eastAsia="Times New Roman" w:hAnsi="Times New Roman" w:cs="Times New Roman"/>
          <w:bCs/>
          <w:sz w:val="24"/>
          <w:szCs w:val="24"/>
          <w:shd w:val="clear" w:color="auto" w:fill="FFFFFF"/>
        </w:rPr>
        <w:t>nash</w:t>
      </w:r>
      <w:proofErr w:type="gramEnd"/>
      <w:r w:rsidRPr="00AD4E03">
        <w:rPr>
          <w:rFonts w:ascii="Times New Roman" w:eastAsia="Times New Roman" w:hAnsi="Times New Roman" w:cs="Times New Roman"/>
          <w:bCs/>
          <w:sz w:val="24"/>
          <w:szCs w:val="24"/>
          <w:shd w:val="clear" w:color="auto" w:fill="FFFFFF"/>
        </w:rPr>
        <w:t xml:space="preserve"> pada ayat 21-22 surah al-Buruj tersebut tidak menunjukkan arti berangsur-angsur. Kedua: karena rahasia/hikmah diturunkannya Al-Qur’an secara berangsur-angsur tidak cocok untuk tanazul tahap pertama tersebut. </w:t>
      </w:r>
      <w:proofErr w:type="gramStart"/>
      <w:r w:rsidRPr="00AD4E03">
        <w:rPr>
          <w:rFonts w:ascii="Times New Roman" w:eastAsia="Times New Roman" w:hAnsi="Times New Roman" w:cs="Times New Roman"/>
          <w:bCs/>
          <w:sz w:val="24"/>
          <w:szCs w:val="24"/>
          <w:shd w:val="clear" w:color="auto" w:fill="FFFFFF"/>
        </w:rPr>
        <w:t>Dengan demikian turunnnya Al-Qur’an pada tahap awal, yaitu di Lauh Fahfudz dapat dikatakan secara sekaligus dan tidak berangsur-angsur.</w:t>
      </w:r>
      <w:proofErr w:type="gramEnd"/>
      <w:r w:rsidRPr="00AD4E03">
        <w:rPr>
          <w:rFonts w:ascii="Times New Roman" w:eastAsia="Times New Roman" w:hAnsi="Times New Roman" w:cs="Times New Roman"/>
          <w:bCs/>
          <w:sz w:val="24"/>
          <w:szCs w:val="24"/>
          <w:shd w:val="clear" w:color="auto" w:fill="FFFFFF"/>
        </w:rPr>
        <w:br/>
      </w:r>
      <w:r w:rsidRPr="00AD4E03">
        <w:rPr>
          <w:rFonts w:ascii="Times New Roman" w:eastAsia="Times New Roman" w:hAnsi="Times New Roman" w:cs="Times New Roman"/>
          <w:bCs/>
          <w:sz w:val="24"/>
          <w:szCs w:val="24"/>
          <w:shd w:val="clear" w:color="auto" w:fill="FFFFFF"/>
        </w:rPr>
        <w:br/>
        <w:t>2. Tahap kedua (At-Tanazzulu Ats-Tsani), Al-Qur’an turun dari Lauh Mahfudh ke Baitul `Izzah di Sama’ al-Dunya (langit dunia), yakni setelah Al-Qur’an berada di Lauh Mahfudh, kitab Al-Qur’an itu turun ke Baitul `Izzah di langit dunia atau langit terdekat dengan bumi ini. Banyak isyarat maupun penjelasannya dari ayat-ayat Al-Qur’an maupun</w:t>
      </w:r>
      <w:hyperlink r:id="rId6" w:history="1">
        <w:r w:rsidRPr="00C03E4E">
          <w:rPr>
            <w:rFonts w:ascii="Times New Roman" w:eastAsia="Times New Roman" w:hAnsi="Times New Roman" w:cs="Times New Roman"/>
            <w:bCs/>
            <w:sz w:val="24"/>
            <w:szCs w:val="24"/>
          </w:rPr>
          <w:t> hadits</w:t>
        </w:r>
      </w:hyperlink>
      <w:r w:rsidRPr="00AD4E03">
        <w:rPr>
          <w:rFonts w:ascii="Times New Roman" w:eastAsia="Times New Roman" w:hAnsi="Times New Roman" w:cs="Times New Roman"/>
          <w:bCs/>
          <w:sz w:val="24"/>
          <w:szCs w:val="24"/>
          <w:shd w:val="clear" w:color="auto" w:fill="FFFFFF"/>
        </w:rPr>
        <w:t xml:space="preserve"> Nabi SAW. </w:t>
      </w:r>
      <w:proofErr w:type="gramStart"/>
      <w:r w:rsidRPr="00AD4E03">
        <w:rPr>
          <w:rFonts w:ascii="Times New Roman" w:eastAsia="Times New Roman" w:hAnsi="Times New Roman" w:cs="Times New Roman"/>
          <w:bCs/>
          <w:sz w:val="24"/>
          <w:szCs w:val="24"/>
          <w:shd w:val="clear" w:color="auto" w:fill="FFFFFF"/>
        </w:rPr>
        <w:t>antara</w:t>
      </w:r>
      <w:proofErr w:type="gramEnd"/>
      <w:r w:rsidRPr="00AD4E03">
        <w:rPr>
          <w:rFonts w:ascii="Times New Roman" w:eastAsia="Times New Roman" w:hAnsi="Times New Roman" w:cs="Times New Roman"/>
          <w:bCs/>
          <w:sz w:val="24"/>
          <w:szCs w:val="24"/>
          <w:shd w:val="clear" w:color="auto" w:fill="FFFFFF"/>
        </w:rPr>
        <w:t xml:space="preserve"> lain sebagai berikut dalam Surat Ad-Dukhan ayat 1-6 :</w:t>
      </w: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r w:rsidRPr="00AD4E03">
        <w:rPr>
          <w:rFonts w:ascii="Times New Roman" w:eastAsia="Times New Roman" w:hAnsi="Times New Roman" w:cs="Times New Roman"/>
          <w:bCs/>
          <w:sz w:val="24"/>
          <w:szCs w:val="24"/>
          <w:shd w:val="clear" w:color="auto" w:fill="FFFFFF"/>
        </w:rPr>
        <w:t xml:space="preserve">Artinya: Ha-Mim. </w:t>
      </w:r>
      <w:proofErr w:type="gramStart"/>
      <w:r w:rsidRPr="00AD4E03">
        <w:rPr>
          <w:rFonts w:ascii="Times New Roman" w:eastAsia="Times New Roman" w:hAnsi="Times New Roman" w:cs="Times New Roman"/>
          <w:bCs/>
          <w:sz w:val="24"/>
          <w:szCs w:val="24"/>
          <w:shd w:val="clear" w:color="auto" w:fill="FFFFFF"/>
        </w:rPr>
        <w:t>Demi Kitab (Al Qur’an) yang menjelaskan, sesungguhnya Kami menurunkannya pada suatu malam yang diberkahi dan sesungguhnya Kami-lah yang memberi peringatan.</w:t>
      </w:r>
      <w:proofErr w:type="gramEnd"/>
      <w:r w:rsidRPr="00AD4E03">
        <w:rPr>
          <w:rFonts w:ascii="Times New Roman" w:eastAsia="Times New Roman" w:hAnsi="Times New Roman" w:cs="Times New Roman"/>
          <w:bCs/>
          <w:sz w:val="24"/>
          <w:szCs w:val="24"/>
          <w:shd w:val="clear" w:color="auto" w:fill="FFFFFF"/>
        </w:rPr>
        <w:t xml:space="preserve"> </w:t>
      </w:r>
      <w:proofErr w:type="gramStart"/>
      <w:r w:rsidRPr="00AD4E03">
        <w:rPr>
          <w:rFonts w:ascii="Times New Roman" w:eastAsia="Times New Roman" w:hAnsi="Times New Roman" w:cs="Times New Roman"/>
          <w:bCs/>
          <w:sz w:val="24"/>
          <w:szCs w:val="24"/>
          <w:shd w:val="clear" w:color="auto" w:fill="FFFFFF"/>
        </w:rPr>
        <w:t xml:space="preserve">Pada malam itu dijelaskan segala urusan yang penuh hikmah, (yaitu) urusan yang </w:t>
      </w:r>
      <w:r w:rsidRPr="00AD4E03">
        <w:rPr>
          <w:rFonts w:ascii="Times New Roman" w:eastAsia="Times New Roman" w:hAnsi="Times New Roman" w:cs="Times New Roman"/>
          <w:bCs/>
          <w:sz w:val="24"/>
          <w:szCs w:val="24"/>
          <w:shd w:val="clear" w:color="auto" w:fill="FFFFFF"/>
        </w:rPr>
        <w:lastRenderedPageBreak/>
        <w:t>besar dari sisi Kami.</w:t>
      </w:r>
      <w:proofErr w:type="gramEnd"/>
      <w:r w:rsidRPr="00AD4E03">
        <w:rPr>
          <w:rFonts w:ascii="Times New Roman" w:eastAsia="Times New Roman" w:hAnsi="Times New Roman" w:cs="Times New Roman"/>
          <w:bCs/>
          <w:sz w:val="24"/>
          <w:szCs w:val="24"/>
          <w:shd w:val="clear" w:color="auto" w:fill="FFFFFF"/>
        </w:rPr>
        <w:t xml:space="preserve"> </w:t>
      </w:r>
      <w:proofErr w:type="gramStart"/>
      <w:r w:rsidRPr="00AD4E03">
        <w:rPr>
          <w:rFonts w:ascii="Times New Roman" w:eastAsia="Times New Roman" w:hAnsi="Times New Roman" w:cs="Times New Roman"/>
          <w:bCs/>
          <w:sz w:val="24"/>
          <w:szCs w:val="24"/>
          <w:shd w:val="clear" w:color="auto" w:fill="FFFFFF"/>
        </w:rPr>
        <w:t>Sesungguhnya Kami adalah Yang mengutus rasul-rasul, sebagai rahmat dari Tuhanmu.</w:t>
      </w:r>
      <w:proofErr w:type="gramEnd"/>
      <w:r w:rsidRPr="00AD4E03">
        <w:rPr>
          <w:rFonts w:ascii="Times New Roman" w:eastAsia="Times New Roman" w:hAnsi="Times New Roman" w:cs="Times New Roman"/>
          <w:bCs/>
          <w:sz w:val="24"/>
          <w:szCs w:val="24"/>
          <w:shd w:val="clear" w:color="auto" w:fill="FFFFFF"/>
        </w:rPr>
        <w:t xml:space="preserve"> </w:t>
      </w:r>
      <w:proofErr w:type="gramStart"/>
      <w:r w:rsidRPr="00AD4E03">
        <w:rPr>
          <w:rFonts w:ascii="Times New Roman" w:eastAsia="Times New Roman" w:hAnsi="Times New Roman" w:cs="Times New Roman"/>
          <w:bCs/>
          <w:sz w:val="24"/>
          <w:szCs w:val="24"/>
          <w:shd w:val="clear" w:color="auto" w:fill="FFFFFF"/>
        </w:rPr>
        <w:t>Sesungguhnya Dialah Yang Maha Mendengar lagi Maha Mengetahui (QS Ad-Dukhan 1-6).</w:t>
      </w:r>
      <w:proofErr w:type="gramEnd"/>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r w:rsidRPr="00AD4E03">
        <w:rPr>
          <w:rFonts w:ascii="Times New Roman" w:eastAsia="Times New Roman" w:hAnsi="Times New Roman" w:cs="Times New Roman"/>
          <w:bCs/>
          <w:sz w:val="24"/>
          <w:szCs w:val="24"/>
          <w:shd w:val="clear" w:color="auto" w:fill="FFFFFF"/>
        </w:rPr>
        <w:t xml:space="preserve">Hadis riwayat Hakim dari </w:t>
      </w:r>
      <w:proofErr w:type="gramStart"/>
      <w:r w:rsidRPr="00AD4E03">
        <w:rPr>
          <w:rFonts w:ascii="Times New Roman" w:eastAsia="Times New Roman" w:hAnsi="Times New Roman" w:cs="Times New Roman"/>
          <w:bCs/>
          <w:sz w:val="24"/>
          <w:szCs w:val="24"/>
          <w:shd w:val="clear" w:color="auto" w:fill="FFFFFF"/>
        </w:rPr>
        <w:t>Sa`</w:t>
      </w:r>
      <w:proofErr w:type="gramEnd"/>
      <w:r w:rsidRPr="00AD4E03">
        <w:rPr>
          <w:rFonts w:ascii="Times New Roman" w:eastAsia="Times New Roman" w:hAnsi="Times New Roman" w:cs="Times New Roman"/>
          <w:bCs/>
          <w:sz w:val="24"/>
          <w:szCs w:val="24"/>
          <w:shd w:val="clear" w:color="auto" w:fill="FFFFFF"/>
        </w:rPr>
        <w:t>id Ibn Jubair dari Ibnu Abbas dari Nabi Muhammad saw bersabda: Al-Qur’an itu dipisahkan dari pembuatannya lalu diletakkan di Baitul Izzah dari langit dunia, kemudian mulailah Malaikat Jibril menurunkannya kepada Nabi Muhammad saw.</w:t>
      </w:r>
      <w:r w:rsidRPr="00AD4E03">
        <w:rPr>
          <w:rFonts w:ascii="Times New Roman" w:eastAsia="Times New Roman" w:hAnsi="Times New Roman" w:cs="Times New Roman"/>
          <w:bCs/>
          <w:sz w:val="24"/>
          <w:szCs w:val="24"/>
          <w:shd w:val="clear" w:color="auto" w:fill="FFFFFF"/>
        </w:rPr>
        <w:br/>
      </w:r>
      <w:r w:rsidRPr="00AD4E03">
        <w:rPr>
          <w:rFonts w:ascii="Times New Roman" w:eastAsia="Times New Roman" w:hAnsi="Times New Roman" w:cs="Times New Roman"/>
          <w:bCs/>
          <w:sz w:val="24"/>
          <w:szCs w:val="24"/>
          <w:shd w:val="clear" w:color="auto" w:fill="FFFFFF"/>
        </w:rPr>
        <w:br/>
      </w:r>
      <w:proofErr w:type="gramStart"/>
      <w:r w:rsidRPr="00AD4E03">
        <w:rPr>
          <w:rFonts w:ascii="Times New Roman" w:eastAsia="Times New Roman" w:hAnsi="Times New Roman" w:cs="Times New Roman"/>
          <w:bCs/>
          <w:sz w:val="24"/>
          <w:szCs w:val="24"/>
          <w:shd w:val="clear" w:color="auto" w:fill="FFFFFF"/>
        </w:rPr>
        <w:t>Hadis riwayat al-Nasa’i, Hakim dan Baihaki dari Ibnu Abbas ra.</w:t>
      </w:r>
      <w:proofErr w:type="gramEnd"/>
      <w:r w:rsidRPr="00AD4E03">
        <w:rPr>
          <w:rFonts w:ascii="Times New Roman" w:eastAsia="Times New Roman" w:hAnsi="Times New Roman" w:cs="Times New Roman"/>
          <w:bCs/>
          <w:sz w:val="24"/>
          <w:szCs w:val="24"/>
          <w:shd w:val="clear" w:color="auto" w:fill="FFFFFF"/>
        </w:rPr>
        <w:t xml:space="preserve"> Beliau berkata: Al-Qur’an itu diturunkan secara sekaligus ke langit dunia pada malam Qadar, kemudian setelah itu diturunkan sedikit demi sedikit selama duapuluh tahun.</w:t>
      </w:r>
      <w:r w:rsidRPr="00AD4E03">
        <w:rPr>
          <w:rFonts w:ascii="Times New Roman" w:eastAsia="Times New Roman" w:hAnsi="Times New Roman" w:cs="Times New Roman"/>
          <w:bCs/>
          <w:sz w:val="24"/>
          <w:szCs w:val="24"/>
          <w:shd w:val="clear" w:color="auto" w:fill="FFFFFF"/>
        </w:rPr>
        <w:br/>
      </w:r>
      <w:r w:rsidRPr="00AD4E03">
        <w:rPr>
          <w:rFonts w:ascii="Times New Roman" w:eastAsia="Times New Roman" w:hAnsi="Times New Roman" w:cs="Times New Roman"/>
          <w:bCs/>
          <w:sz w:val="24"/>
          <w:szCs w:val="24"/>
          <w:shd w:val="clear" w:color="auto" w:fill="FFFFFF"/>
        </w:rPr>
        <w:br/>
        <w:t>3. Tahap ketiga (At-Tanazzulu Ats-tsaalistu)</w:t>
      </w:r>
      <w:r w:rsidRPr="00AD4E03">
        <w:rPr>
          <w:rFonts w:ascii="Times New Roman" w:eastAsia="Times New Roman" w:hAnsi="Times New Roman" w:cs="Times New Roman"/>
          <w:bCs/>
          <w:i/>
          <w:iCs/>
          <w:sz w:val="24"/>
          <w:szCs w:val="24"/>
          <w:shd w:val="clear" w:color="auto" w:fill="FFFFFF"/>
        </w:rPr>
        <w:t>, </w:t>
      </w:r>
      <w:r w:rsidRPr="00AD4E03">
        <w:rPr>
          <w:rFonts w:ascii="Times New Roman" w:eastAsia="Times New Roman" w:hAnsi="Times New Roman" w:cs="Times New Roman"/>
          <w:bCs/>
          <w:sz w:val="24"/>
          <w:szCs w:val="24"/>
          <w:shd w:val="clear" w:color="auto" w:fill="FFFFFF"/>
        </w:rPr>
        <w:t>, Al-Qur’an turun dari Baitul-Izzah di langit dunia langsung kepada Nabi Muhammad SAW., yakni setelah wahyu Kitab Al-Qur’an itu pertama kalinya di tempatkan di Lauh Mahfudh, lalu keduanya diturunkan ke Baitul Izzah di langit dunia, kemudian pada tahap ketiga Al-Qur’an disampaikan langsung kepada Nabi Muhammad saw dengan melalui perantaraan Malaikat Jibril. Dalam hal ini antara lain tersebut dalam QS Asy-Syu`</w:t>
      </w:r>
      <w:proofErr w:type="gramStart"/>
      <w:r w:rsidRPr="00AD4E03">
        <w:rPr>
          <w:rFonts w:ascii="Times New Roman" w:eastAsia="Times New Roman" w:hAnsi="Times New Roman" w:cs="Times New Roman"/>
          <w:bCs/>
          <w:sz w:val="24"/>
          <w:szCs w:val="24"/>
          <w:shd w:val="clear" w:color="auto" w:fill="FFFFFF"/>
        </w:rPr>
        <w:t>ara’ :</w:t>
      </w:r>
      <w:proofErr w:type="gramEnd"/>
      <w:r w:rsidRPr="00AD4E03">
        <w:rPr>
          <w:rFonts w:ascii="Times New Roman" w:eastAsia="Times New Roman" w:hAnsi="Times New Roman" w:cs="Times New Roman"/>
          <w:bCs/>
          <w:sz w:val="24"/>
          <w:szCs w:val="24"/>
          <w:shd w:val="clear" w:color="auto" w:fill="FFFFFF"/>
        </w:rPr>
        <w:t xml:space="preserve"> 193-194, Al-Furqan :32 sebagai berikut:</w:t>
      </w: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100" w:line="240" w:lineRule="auto"/>
        <w:jc w:val="both"/>
        <w:rPr>
          <w:rFonts w:ascii="Times New Roman" w:eastAsia="Times New Roman" w:hAnsi="Times New Roman" w:cs="Times New Roman"/>
          <w:bCs/>
          <w:sz w:val="24"/>
          <w:szCs w:val="24"/>
          <w:shd w:val="clear" w:color="auto" w:fill="FFFFFF"/>
        </w:rPr>
      </w:pPr>
      <w:proofErr w:type="gramStart"/>
      <w:r w:rsidRPr="00AD4E03">
        <w:rPr>
          <w:rFonts w:ascii="Times New Roman" w:eastAsia="Times New Roman" w:hAnsi="Times New Roman" w:cs="Times New Roman"/>
          <w:bCs/>
          <w:sz w:val="24"/>
          <w:szCs w:val="24"/>
          <w:shd w:val="clear" w:color="auto" w:fill="FFFFFF"/>
        </w:rPr>
        <w:t>Artinya :</w:t>
      </w:r>
      <w:proofErr w:type="gramEnd"/>
      <w:r w:rsidRPr="00AD4E03">
        <w:rPr>
          <w:rFonts w:ascii="Times New Roman" w:eastAsia="Times New Roman" w:hAnsi="Times New Roman" w:cs="Times New Roman"/>
          <w:bCs/>
          <w:sz w:val="24"/>
          <w:szCs w:val="24"/>
          <w:shd w:val="clear" w:color="auto" w:fill="FFFFFF"/>
        </w:rPr>
        <w:t xml:space="preserve"> Ia (Al-Qur’an) itu dibawa turun oleh Ar-Ruh al-Amin (Jibril) ke dalam hatimu (Muhammad) agar kamu menjadi salah seorang di antara orang-orang yang memberi peringatan (Asy-Syu`ara’: 193-194).</w:t>
      </w:r>
    </w:p>
    <w:p w:rsidR="00AD4E03" w:rsidRPr="00AD4E03" w:rsidRDefault="00AD4E03" w:rsidP="00AD4E03">
      <w:pPr>
        <w:spacing w:after="100" w:line="240" w:lineRule="auto"/>
        <w:jc w:val="both"/>
        <w:rPr>
          <w:rFonts w:ascii="Times New Roman" w:eastAsia="Times New Roman" w:hAnsi="Times New Roman" w:cs="Times New Roman"/>
          <w:bCs/>
          <w:sz w:val="24"/>
          <w:szCs w:val="24"/>
          <w:shd w:val="clear" w:color="auto" w:fill="FFFFFF"/>
        </w:rPr>
      </w:pPr>
      <w:proofErr w:type="gramStart"/>
      <w:r w:rsidRPr="00AD4E03">
        <w:rPr>
          <w:rFonts w:ascii="Times New Roman" w:eastAsia="Times New Roman" w:hAnsi="Times New Roman" w:cs="Times New Roman"/>
          <w:bCs/>
          <w:sz w:val="24"/>
          <w:szCs w:val="24"/>
          <w:shd w:val="clear" w:color="auto" w:fill="FFFFFF"/>
        </w:rPr>
        <w:t>Artinya :</w:t>
      </w:r>
      <w:proofErr w:type="gramEnd"/>
      <w:r w:rsidRPr="00AD4E03">
        <w:rPr>
          <w:rFonts w:ascii="Times New Roman" w:eastAsia="Times New Roman" w:hAnsi="Times New Roman" w:cs="Times New Roman"/>
          <w:bCs/>
          <w:sz w:val="24"/>
          <w:szCs w:val="24"/>
          <w:shd w:val="clear" w:color="auto" w:fill="FFFFFF"/>
        </w:rPr>
        <w:t xml:space="preserve"> Berkatalah orang-orang kafir, mengapa Al-Qur’an itu tidak diturunkan kepadanya sekali turun saja. </w:t>
      </w:r>
      <w:proofErr w:type="gramStart"/>
      <w:r w:rsidRPr="00AD4E03">
        <w:rPr>
          <w:rFonts w:ascii="Times New Roman" w:eastAsia="Times New Roman" w:hAnsi="Times New Roman" w:cs="Times New Roman"/>
          <w:bCs/>
          <w:sz w:val="24"/>
          <w:szCs w:val="24"/>
          <w:shd w:val="clear" w:color="auto" w:fill="FFFFFF"/>
        </w:rPr>
        <w:t>Demikianlah supaya Kami perbuat hatimu dengannya dan Kami (menurunkan) dan membacakannya kelompok demi kelompok (Al-Furqan ayat 32).</w:t>
      </w:r>
      <w:proofErr w:type="gramEnd"/>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r w:rsidRPr="00AD4E03">
        <w:rPr>
          <w:rFonts w:ascii="Times New Roman" w:eastAsia="Times New Roman" w:hAnsi="Times New Roman" w:cs="Times New Roman"/>
          <w:bCs/>
          <w:sz w:val="24"/>
          <w:szCs w:val="24"/>
          <w:shd w:val="clear" w:color="auto" w:fill="FFFFFF"/>
        </w:rPr>
        <w:br/>
        <w:t xml:space="preserve">Menurut As-Suyûthi berdasarkan tiga laporan dari Abdullâh bin ‘Abbâs, dalam riwayat al-Hakim, al-Bayhaqi dan an-Nasa’i, telah menyatakan, bahwa al-Qur’an telah diturunkan melalui dua </w:t>
      </w:r>
      <w:proofErr w:type="gramStart"/>
      <w:r w:rsidRPr="00AD4E03">
        <w:rPr>
          <w:rFonts w:ascii="Times New Roman" w:eastAsia="Times New Roman" w:hAnsi="Times New Roman" w:cs="Times New Roman"/>
          <w:bCs/>
          <w:sz w:val="24"/>
          <w:szCs w:val="24"/>
          <w:shd w:val="clear" w:color="auto" w:fill="FFFFFF"/>
        </w:rPr>
        <w:t>tahap</w:t>
      </w:r>
      <w:proofErr w:type="gramEnd"/>
      <w:r w:rsidRPr="00AD4E03">
        <w:rPr>
          <w:rFonts w:ascii="Times New Roman" w:eastAsia="Times New Roman" w:hAnsi="Times New Roman" w:cs="Times New Roman"/>
          <w:bCs/>
          <w:sz w:val="24"/>
          <w:szCs w:val="24"/>
          <w:shd w:val="clear" w:color="auto" w:fill="FFFFFF"/>
        </w:rPr>
        <w:fldChar w:fldCharType="begin"/>
      </w:r>
      <w:r w:rsidRPr="00AD4E03">
        <w:rPr>
          <w:rFonts w:ascii="Times New Roman" w:eastAsia="Times New Roman" w:hAnsi="Times New Roman" w:cs="Times New Roman"/>
          <w:bCs/>
          <w:sz w:val="24"/>
          <w:szCs w:val="24"/>
          <w:shd w:val="clear" w:color="auto" w:fill="FFFFFF"/>
        </w:rPr>
        <w:instrText xml:space="preserve"> HYPERLINK "https://draft.blogger.com/null" </w:instrText>
      </w:r>
      <w:r w:rsidRPr="00AD4E03">
        <w:rPr>
          <w:rFonts w:ascii="Times New Roman" w:eastAsia="Times New Roman" w:hAnsi="Times New Roman" w:cs="Times New Roman"/>
          <w:bCs/>
          <w:sz w:val="24"/>
          <w:szCs w:val="24"/>
          <w:shd w:val="clear" w:color="auto" w:fill="FFFFFF"/>
        </w:rPr>
        <w:fldChar w:fldCharType="separate"/>
      </w:r>
      <w:r w:rsidRPr="00C03E4E">
        <w:rPr>
          <w:rFonts w:ascii="Times New Roman" w:eastAsia="Times New Roman" w:hAnsi="Times New Roman" w:cs="Times New Roman"/>
          <w:bCs/>
          <w:sz w:val="24"/>
          <w:szCs w:val="24"/>
        </w:rPr>
        <w:t>[2]</w:t>
      </w:r>
      <w:r w:rsidRPr="00AD4E03">
        <w:rPr>
          <w:rFonts w:ascii="Times New Roman" w:eastAsia="Times New Roman" w:hAnsi="Times New Roman" w:cs="Times New Roman"/>
          <w:bCs/>
          <w:sz w:val="24"/>
          <w:szCs w:val="24"/>
          <w:shd w:val="clear" w:color="auto" w:fill="FFFFFF"/>
        </w:rPr>
        <w:fldChar w:fldCharType="end"/>
      </w:r>
      <w:r w:rsidRPr="00AD4E03">
        <w:rPr>
          <w:rFonts w:ascii="Times New Roman" w:eastAsia="Times New Roman" w:hAnsi="Times New Roman" w:cs="Times New Roman"/>
          <w:bCs/>
          <w:sz w:val="24"/>
          <w:szCs w:val="24"/>
          <w:shd w:val="clear" w:color="auto" w:fill="FFFFFF"/>
        </w:rPr>
        <w:t>:</w:t>
      </w:r>
    </w:p>
    <w:p w:rsidR="00AD4E03" w:rsidRPr="00AD4E03" w:rsidRDefault="00AD4E03" w:rsidP="00AD4E03">
      <w:pPr>
        <w:numPr>
          <w:ilvl w:val="0"/>
          <w:numId w:val="2"/>
        </w:numPr>
        <w:spacing w:before="100" w:beforeAutospacing="1" w:after="100" w:afterAutospacing="1" w:line="240" w:lineRule="auto"/>
        <w:jc w:val="both"/>
        <w:rPr>
          <w:rFonts w:ascii="Times New Roman" w:eastAsia="Times New Roman" w:hAnsi="Times New Roman" w:cs="Times New Roman"/>
          <w:bCs/>
          <w:sz w:val="24"/>
          <w:szCs w:val="24"/>
          <w:shd w:val="clear" w:color="auto" w:fill="FFFFFF"/>
        </w:rPr>
      </w:pPr>
      <w:r w:rsidRPr="00AD4E03">
        <w:rPr>
          <w:rFonts w:ascii="Times New Roman" w:eastAsia="Times New Roman" w:hAnsi="Times New Roman" w:cs="Times New Roman"/>
          <w:bCs/>
          <w:sz w:val="24"/>
          <w:szCs w:val="24"/>
          <w:shd w:val="clear" w:color="auto" w:fill="FFFFFF"/>
        </w:rPr>
        <w:t>Dari </w:t>
      </w:r>
      <w:r w:rsidRPr="00AD4E03">
        <w:rPr>
          <w:rFonts w:ascii="Times New Roman" w:eastAsia="Times New Roman" w:hAnsi="Times New Roman" w:cs="Times New Roman"/>
          <w:bCs/>
          <w:i/>
          <w:iCs/>
          <w:sz w:val="24"/>
          <w:szCs w:val="24"/>
          <w:shd w:val="clear" w:color="auto" w:fill="FFFFFF"/>
        </w:rPr>
        <w:t>Lawh al-Mahfûdl ke Bayt al-‘Izzah </w:t>
      </w:r>
      <w:r w:rsidRPr="00AD4E03">
        <w:rPr>
          <w:rFonts w:ascii="Times New Roman" w:eastAsia="Times New Roman" w:hAnsi="Times New Roman" w:cs="Times New Roman"/>
          <w:bCs/>
          <w:sz w:val="24"/>
          <w:szCs w:val="24"/>
          <w:shd w:val="clear" w:color="auto" w:fill="FFFFFF"/>
        </w:rPr>
        <w:t>(langit dunia yang paling rendah) secara keseluruhan dan turun sekaligus, yang terjadi pada malam Qadar (Laylah al-Qadar).</w:t>
      </w:r>
    </w:p>
    <w:p w:rsidR="00AD4E03" w:rsidRPr="00AD4E03" w:rsidRDefault="00AD4E03" w:rsidP="00AD4E03">
      <w:pPr>
        <w:numPr>
          <w:ilvl w:val="0"/>
          <w:numId w:val="2"/>
        </w:numPr>
        <w:spacing w:before="100" w:beforeAutospacing="1" w:after="100" w:afterAutospacing="1" w:line="240" w:lineRule="auto"/>
        <w:jc w:val="both"/>
        <w:rPr>
          <w:rFonts w:ascii="Times New Roman" w:eastAsia="Times New Roman" w:hAnsi="Times New Roman" w:cs="Times New Roman"/>
          <w:bCs/>
          <w:sz w:val="24"/>
          <w:szCs w:val="24"/>
          <w:shd w:val="clear" w:color="auto" w:fill="FFFFFF"/>
        </w:rPr>
      </w:pPr>
      <w:r w:rsidRPr="00AD4E03">
        <w:rPr>
          <w:rFonts w:ascii="Times New Roman" w:eastAsia="Times New Roman" w:hAnsi="Times New Roman" w:cs="Times New Roman"/>
          <w:bCs/>
          <w:sz w:val="24"/>
          <w:szCs w:val="24"/>
          <w:shd w:val="clear" w:color="auto" w:fill="FFFFFF"/>
        </w:rPr>
        <w:t>Dari </w:t>
      </w:r>
      <w:r w:rsidRPr="00AD4E03">
        <w:rPr>
          <w:rFonts w:ascii="Times New Roman" w:eastAsia="Times New Roman" w:hAnsi="Times New Roman" w:cs="Times New Roman"/>
          <w:bCs/>
          <w:i/>
          <w:iCs/>
          <w:sz w:val="24"/>
          <w:szCs w:val="24"/>
          <w:shd w:val="clear" w:color="auto" w:fill="FFFFFF"/>
        </w:rPr>
        <w:t>Bayt al-‘Izzah</w:t>
      </w:r>
      <w:r w:rsidRPr="00AD4E03">
        <w:rPr>
          <w:rFonts w:ascii="Times New Roman" w:eastAsia="Times New Roman" w:hAnsi="Times New Roman" w:cs="Times New Roman"/>
          <w:bCs/>
          <w:sz w:val="24"/>
          <w:szCs w:val="24"/>
          <w:shd w:val="clear" w:color="auto" w:fill="FFFFFF"/>
        </w:rPr>
        <w:t> ke dalam hati Rasulullah saw. Secara bertahap selama 23 tahun kenabian Muhammad saw. Adapun yang pertama kali diturunkan terjadi di bulan Ramadhan, melalui malaikat Jibril as</w:t>
      </w: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r w:rsidRPr="00AD4E03">
        <w:rPr>
          <w:rFonts w:ascii="Times New Roman" w:eastAsia="Times New Roman" w:hAnsi="Times New Roman" w:cs="Times New Roman"/>
          <w:bCs/>
          <w:sz w:val="24"/>
          <w:szCs w:val="24"/>
          <w:shd w:val="clear" w:color="auto" w:fill="FFFFFF"/>
        </w:rPr>
        <w:t>Proses Turunnya Al-Quran</w:t>
      </w: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r w:rsidRPr="00AD4E03">
        <w:rPr>
          <w:rFonts w:ascii="Times New Roman" w:eastAsia="Times New Roman" w:hAnsi="Times New Roman" w:cs="Times New Roman"/>
          <w:bCs/>
          <w:sz w:val="24"/>
          <w:szCs w:val="24"/>
          <w:shd w:val="clear" w:color="auto" w:fill="FFFFFF"/>
        </w:rPr>
        <w:t xml:space="preserve">Dalam proses pewahyuannya terdapat beberapa cara untuk menyampaikan wahyu yang dibawa Malaikat Jibril kepada Nabi Muhammad, </w:t>
      </w:r>
      <w:proofErr w:type="gramStart"/>
      <w:r w:rsidRPr="00AD4E03">
        <w:rPr>
          <w:rFonts w:ascii="Times New Roman" w:eastAsia="Times New Roman" w:hAnsi="Times New Roman" w:cs="Times New Roman"/>
          <w:bCs/>
          <w:sz w:val="24"/>
          <w:szCs w:val="24"/>
          <w:shd w:val="clear" w:color="auto" w:fill="FFFFFF"/>
        </w:rPr>
        <w:t>diantaranya</w:t>
      </w:r>
      <w:proofErr w:type="gramEnd"/>
      <w:r w:rsidRPr="00AD4E03">
        <w:rPr>
          <w:rFonts w:ascii="Times New Roman" w:eastAsia="Times New Roman" w:hAnsi="Times New Roman" w:cs="Times New Roman"/>
          <w:bCs/>
          <w:sz w:val="24"/>
          <w:szCs w:val="24"/>
          <w:shd w:val="clear" w:color="auto" w:fill="FFFFFF"/>
        </w:rPr>
        <w:fldChar w:fldCharType="begin"/>
      </w:r>
      <w:r w:rsidRPr="00AD4E03">
        <w:rPr>
          <w:rFonts w:ascii="Times New Roman" w:eastAsia="Times New Roman" w:hAnsi="Times New Roman" w:cs="Times New Roman"/>
          <w:bCs/>
          <w:sz w:val="24"/>
          <w:szCs w:val="24"/>
          <w:shd w:val="clear" w:color="auto" w:fill="FFFFFF"/>
        </w:rPr>
        <w:instrText xml:space="preserve"> HYPERLINK "https://draft.blogger.com/null" </w:instrText>
      </w:r>
      <w:r w:rsidRPr="00AD4E03">
        <w:rPr>
          <w:rFonts w:ascii="Times New Roman" w:eastAsia="Times New Roman" w:hAnsi="Times New Roman" w:cs="Times New Roman"/>
          <w:bCs/>
          <w:sz w:val="24"/>
          <w:szCs w:val="24"/>
          <w:shd w:val="clear" w:color="auto" w:fill="FFFFFF"/>
        </w:rPr>
        <w:fldChar w:fldCharType="separate"/>
      </w:r>
      <w:r w:rsidRPr="00C03E4E">
        <w:rPr>
          <w:rFonts w:ascii="Times New Roman" w:eastAsia="Times New Roman" w:hAnsi="Times New Roman" w:cs="Times New Roman"/>
          <w:bCs/>
          <w:sz w:val="24"/>
          <w:szCs w:val="24"/>
        </w:rPr>
        <w:t>[3]</w:t>
      </w:r>
      <w:r w:rsidRPr="00AD4E03">
        <w:rPr>
          <w:rFonts w:ascii="Times New Roman" w:eastAsia="Times New Roman" w:hAnsi="Times New Roman" w:cs="Times New Roman"/>
          <w:bCs/>
          <w:sz w:val="24"/>
          <w:szCs w:val="24"/>
          <w:shd w:val="clear" w:color="auto" w:fill="FFFFFF"/>
        </w:rPr>
        <w:fldChar w:fldCharType="end"/>
      </w:r>
      <w:r w:rsidRPr="00AD4E03">
        <w:rPr>
          <w:rFonts w:ascii="Times New Roman" w:eastAsia="Times New Roman" w:hAnsi="Times New Roman" w:cs="Times New Roman"/>
          <w:bCs/>
          <w:sz w:val="24"/>
          <w:szCs w:val="24"/>
          <w:shd w:val="clear" w:color="auto" w:fill="FFFFFF"/>
        </w:rPr>
        <w:t> :</w:t>
      </w:r>
      <w:r w:rsidRPr="00AD4E03">
        <w:rPr>
          <w:rFonts w:ascii="Times New Roman" w:eastAsia="Times New Roman" w:hAnsi="Times New Roman" w:cs="Times New Roman"/>
          <w:bCs/>
          <w:sz w:val="24"/>
          <w:szCs w:val="24"/>
          <w:shd w:val="clear" w:color="auto" w:fill="FFFFFF"/>
        </w:rPr>
        <w:br/>
      </w:r>
      <w:r w:rsidRPr="00AD4E03">
        <w:rPr>
          <w:rFonts w:ascii="Times New Roman" w:eastAsia="Times New Roman" w:hAnsi="Times New Roman" w:cs="Times New Roman"/>
          <w:bCs/>
          <w:sz w:val="24"/>
          <w:szCs w:val="24"/>
          <w:shd w:val="clear" w:color="auto" w:fill="FFFFFF"/>
        </w:rPr>
        <w:br/>
        <w:t>Pertama: Turunnya wahyu kepada beliau seperti suara lonceng (kesamaan dalam kerasnya suara-ed), dan cara ini adalah cara yang paling berat bagi Rasulullahshallallahu 'alaihi wasallam. Sebagaimana dalam</w:t>
      </w:r>
      <w:hyperlink r:id="rId7" w:history="1">
        <w:r w:rsidRPr="00C03E4E">
          <w:rPr>
            <w:rFonts w:ascii="Times New Roman" w:eastAsia="Times New Roman" w:hAnsi="Times New Roman" w:cs="Times New Roman"/>
            <w:bCs/>
            <w:sz w:val="24"/>
            <w:szCs w:val="24"/>
          </w:rPr>
          <w:t> hadits</w:t>
        </w:r>
      </w:hyperlink>
      <w:r w:rsidRPr="00AD4E03">
        <w:rPr>
          <w:rFonts w:ascii="Times New Roman" w:eastAsia="Times New Roman" w:hAnsi="Times New Roman" w:cs="Times New Roman"/>
          <w:bCs/>
          <w:sz w:val="24"/>
          <w:szCs w:val="24"/>
          <w:shd w:val="clear" w:color="auto" w:fill="FFFFFF"/>
        </w:rPr>
        <w:t xml:space="preserve"> yang diriwayatkan oleh Imam al-Bukhari rahimahullah, dari ‘Aisyah radhiyallahu 'anha bahwasanya al-Harits bin Hisyamradhiyallahu 'anhu bertanya kepada </w:t>
      </w:r>
      <w:r w:rsidRPr="00AD4E03">
        <w:rPr>
          <w:rFonts w:ascii="Times New Roman" w:eastAsia="Times New Roman" w:hAnsi="Times New Roman" w:cs="Times New Roman"/>
          <w:bCs/>
          <w:sz w:val="24"/>
          <w:szCs w:val="24"/>
          <w:shd w:val="clear" w:color="auto" w:fill="FFFFFF"/>
        </w:rPr>
        <w:lastRenderedPageBreak/>
        <w:t>Rasulullah shallallahu 'alaihi wasallam, ia berkata</w:t>
      </w:r>
      <w:proofErr w:type="gramStart"/>
      <w:r w:rsidRPr="00AD4E03">
        <w:rPr>
          <w:rFonts w:ascii="Times New Roman" w:eastAsia="Times New Roman" w:hAnsi="Times New Roman" w:cs="Times New Roman"/>
          <w:bCs/>
          <w:sz w:val="24"/>
          <w:szCs w:val="24"/>
          <w:shd w:val="clear" w:color="auto" w:fill="FFFFFF"/>
        </w:rPr>
        <w:t>: ”</w:t>
      </w:r>
      <w:proofErr w:type="gramEnd"/>
      <w:r w:rsidRPr="00AD4E03">
        <w:rPr>
          <w:rFonts w:ascii="Times New Roman" w:eastAsia="Times New Roman" w:hAnsi="Times New Roman" w:cs="Times New Roman"/>
          <w:bCs/>
          <w:sz w:val="24"/>
          <w:szCs w:val="24"/>
          <w:shd w:val="clear" w:color="auto" w:fill="FFFFFF"/>
        </w:rPr>
        <w:t>Wahai Rasulullah, bagaimana wahyu turun kepada anda?” Maka Rasulullahshallallahu 'alaihi wasallam menjawab:</w:t>
      </w: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roofErr w:type="gramStart"/>
      <w:r w:rsidRPr="00AD4E03">
        <w:rPr>
          <w:rFonts w:ascii="Times New Roman" w:eastAsia="Times New Roman" w:hAnsi="Times New Roman" w:cs="Times New Roman"/>
          <w:bCs/>
          <w:sz w:val="24"/>
          <w:szCs w:val="24"/>
          <w:shd w:val="clear" w:color="auto" w:fill="FFFFFF"/>
        </w:rPr>
        <w:t>”Terkadang wahyu itu datang kepadaku seperti suara lonceng, dan itu adalah yang paling berat bagiku.</w:t>
      </w:r>
      <w:proofErr w:type="gramEnd"/>
      <w:r w:rsidRPr="00AD4E03">
        <w:rPr>
          <w:rFonts w:ascii="Times New Roman" w:eastAsia="Times New Roman" w:hAnsi="Times New Roman" w:cs="Times New Roman"/>
          <w:bCs/>
          <w:sz w:val="24"/>
          <w:szCs w:val="24"/>
          <w:shd w:val="clear" w:color="auto" w:fill="FFFFFF"/>
        </w:rPr>
        <w:t xml:space="preserve"> </w:t>
      </w:r>
      <w:proofErr w:type="gramStart"/>
      <w:r w:rsidRPr="00AD4E03">
        <w:rPr>
          <w:rFonts w:ascii="Times New Roman" w:eastAsia="Times New Roman" w:hAnsi="Times New Roman" w:cs="Times New Roman"/>
          <w:bCs/>
          <w:sz w:val="24"/>
          <w:szCs w:val="24"/>
          <w:shd w:val="clear" w:color="auto" w:fill="FFFFFF"/>
        </w:rPr>
        <w:t>Kemudian ia terhenti sedangkan aku sudah memahami apa yang Jibril katakan.”</w:t>
      </w:r>
      <w:proofErr w:type="gramEnd"/>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r w:rsidRPr="00AD4E03">
        <w:rPr>
          <w:rFonts w:ascii="Times New Roman" w:eastAsia="Times New Roman" w:hAnsi="Times New Roman" w:cs="Times New Roman"/>
          <w:bCs/>
          <w:sz w:val="24"/>
          <w:szCs w:val="24"/>
          <w:shd w:val="clear" w:color="auto" w:fill="FFFFFF"/>
        </w:rPr>
        <w:t>’Aisyah radhiyallahu 'anha berkata:</w:t>
      </w: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roofErr w:type="gramStart"/>
      <w:r w:rsidRPr="00AD4E03">
        <w:rPr>
          <w:rFonts w:ascii="Times New Roman" w:eastAsia="Times New Roman" w:hAnsi="Times New Roman" w:cs="Times New Roman"/>
          <w:bCs/>
          <w:sz w:val="24"/>
          <w:szCs w:val="24"/>
          <w:shd w:val="clear" w:color="auto" w:fill="FFFFFF"/>
        </w:rPr>
        <w:t>”Dan sungguh aku telah melihat wahyu itu turun kepada beliau (Nabi shallallahu 'alaihi wasallam) pada hari yang sangat dingin, lalu wahyu itu terhenti sementara keringat telah mengalir di dahi beliau.”</w:t>
      </w:r>
      <w:proofErr w:type="gramEnd"/>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r w:rsidRPr="00AD4E03">
        <w:rPr>
          <w:rFonts w:ascii="Times New Roman" w:eastAsia="Times New Roman" w:hAnsi="Times New Roman" w:cs="Times New Roman"/>
          <w:bCs/>
          <w:sz w:val="24"/>
          <w:szCs w:val="24"/>
          <w:shd w:val="clear" w:color="auto" w:fill="FFFFFF"/>
        </w:rPr>
        <w:t>Kedua: Dan terkadang wahyu turun dalam bentuk seorang laki-laki yang menyampaikan Kalamullah kepada Nabi shallallahu 'alaihi wasallam, sebagaimana</w:t>
      </w:r>
      <w:hyperlink r:id="rId8" w:history="1">
        <w:r w:rsidRPr="00C03E4E">
          <w:rPr>
            <w:rFonts w:ascii="Times New Roman" w:eastAsia="Times New Roman" w:hAnsi="Times New Roman" w:cs="Times New Roman"/>
            <w:bCs/>
            <w:sz w:val="24"/>
            <w:szCs w:val="24"/>
          </w:rPr>
          <w:t> hadits</w:t>
        </w:r>
      </w:hyperlink>
      <w:r w:rsidRPr="00AD4E03">
        <w:rPr>
          <w:rFonts w:ascii="Times New Roman" w:eastAsia="Times New Roman" w:hAnsi="Times New Roman" w:cs="Times New Roman"/>
          <w:bCs/>
          <w:sz w:val="24"/>
          <w:szCs w:val="24"/>
          <w:shd w:val="clear" w:color="auto" w:fill="FFFFFF"/>
        </w:rPr>
        <w:t xml:space="preserve"> yang lalu dalam shahih al-Bukhari. Nabi shallallahu 'alaihi wasallam telah ditanya tentang tata </w:t>
      </w:r>
      <w:proofErr w:type="gramStart"/>
      <w:r w:rsidRPr="00AD4E03">
        <w:rPr>
          <w:rFonts w:ascii="Times New Roman" w:eastAsia="Times New Roman" w:hAnsi="Times New Roman" w:cs="Times New Roman"/>
          <w:bCs/>
          <w:sz w:val="24"/>
          <w:szCs w:val="24"/>
          <w:shd w:val="clear" w:color="auto" w:fill="FFFFFF"/>
        </w:rPr>
        <w:t>cara</w:t>
      </w:r>
      <w:proofErr w:type="gramEnd"/>
      <w:r w:rsidRPr="00AD4E03">
        <w:rPr>
          <w:rFonts w:ascii="Times New Roman" w:eastAsia="Times New Roman" w:hAnsi="Times New Roman" w:cs="Times New Roman"/>
          <w:bCs/>
          <w:sz w:val="24"/>
          <w:szCs w:val="24"/>
          <w:shd w:val="clear" w:color="auto" w:fill="FFFFFF"/>
        </w:rPr>
        <w:t xml:space="preserve"> turun wahyu, maka beliau menjawab:</w:t>
      </w: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roofErr w:type="gramStart"/>
      <w:r w:rsidRPr="00AD4E03">
        <w:rPr>
          <w:rFonts w:ascii="Times New Roman" w:eastAsia="Times New Roman" w:hAnsi="Times New Roman" w:cs="Times New Roman"/>
          <w:bCs/>
          <w:sz w:val="24"/>
          <w:szCs w:val="24"/>
          <w:shd w:val="clear" w:color="auto" w:fill="FFFFFF"/>
        </w:rPr>
        <w:t>”Dan terkadang Malaikat menjelma kepadaku sebagai seorang laki-laki, lalu ia berbicara kepadaku dan kemudian aku memahami apa yang dia katakan.”</w:t>
      </w:r>
      <w:proofErr w:type="gramEnd"/>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r w:rsidRPr="00AD4E03">
        <w:rPr>
          <w:rFonts w:ascii="Times New Roman" w:eastAsia="Times New Roman" w:hAnsi="Times New Roman" w:cs="Times New Roman"/>
          <w:bCs/>
          <w:sz w:val="24"/>
          <w:szCs w:val="24"/>
          <w:shd w:val="clear" w:color="auto" w:fill="FFFFFF"/>
        </w:rPr>
        <w:t xml:space="preserve">Karena sesungguhnya Malaikat telah menjelma menjadi sosok lelaki dalam bentuk yang beraneka macam, dan tidak ada yang terluput darinya </w:t>
      </w:r>
      <w:proofErr w:type="gramStart"/>
      <w:r w:rsidRPr="00AD4E03">
        <w:rPr>
          <w:rFonts w:ascii="Times New Roman" w:eastAsia="Times New Roman" w:hAnsi="Times New Roman" w:cs="Times New Roman"/>
          <w:bCs/>
          <w:sz w:val="24"/>
          <w:szCs w:val="24"/>
          <w:shd w:val="clear" w:color="auto" w:fill="FFFFFF"/>
        </w:rPr>
        <w:t>apa</w:t>
      </w:r>
      <w:proofErr w:type="gramEnd"/>
      <w:r w:rsidRPr="00AD4E03">
        <w:rPr>
          <w:rFonts w:ascii="Times New Roman" w:eastAsia="Times New Roman" w:hAnsi="Times New Roman" w:cs="Times New Roman"/>
          <w:bCs/>
          <w:sz w:val="24"/>
          <w:szCs w:val="24"/>
          <w:shd w:val="clear" w:color="auto" w:fill="FFFFFF"/>
        </w:rPr>
        <w:t xml:space="preserve"> yang dibawa oleh Malaikat pembawa wahyu tersebut. </w:t>
      </w:r>
      <w:proofErr w:type="gramStart"/>
      <w:r w:rsidRPr="00AD4E03">
        <w:rPr>
          <w:rFonts w:ascii="Times New Roman" w:eastAsia="Times New Roman" w:hAnsi="Times New Roman" w:cs="Times New Roman"/>
          <w:bCs/>
          <w:sz w:val="24"/>
          <w:szCs w:val="24"/>
          <w:shd w:val="clear" w:color="auto" w:fill="FFFFFF"/>
        </w:rPr>
        <w:t>Sebagaimana dalam kisah datangnya Malaikat dalam rupa Dihyah al-Kalbi, atau seorang Arab badui dan dalam bentuk yang lainnya.</w:t>
      </w:r>
      <w:proofErr w:type="gramEnd"/>
      <w:r w:rsidRPr="00AD4E03">
        <w:rPr>
          <w:rFonts w:ascii="Times New Roman" w:eastAsia="Times New Roman" w:hAnsi="Times New Roman" w:cs="Times New Roman"/>
          <w:bCs/>
          <w:sz w:val="24"/>
          <w:szCs w:val="24"/>
          <w:shd w:val="clear" w:color="auto" w:fill="FFFFFF"/>
        </w:rPr>
        <w:t xml:space="preserve"> </w:t>
      </w:r>
      <w:proofErr w:type="gramStart"/>
      <w:r w:rsidRPr="00AD4E03">
        <w:rPr>
          <w:rFonts w:ascii="Times New Roman" w:eastAsia="Times New Roman" w:hAnsi="Times New Roman" w:cs="Times New Roman"/>
          <w:bCs/>
          <w:sz w:val="24"/>
          <w:szCs w:val="24"/>
          <w:shd w:val="clear" w:color="auto" w:fill="FFFFFF"/>
        </w:rPr>
        <w:t>Dan semuanya tercatat dalam kitab Shahih.</w:t>
      </w:r>
      <w:proofErr w:type="gramEnd"/>
      <w:r w:rsidRPr="00AD4E03">
        <w:rPr>
          <w:rFonts w:ascii="Times New Roman" w:eastAsia="Times New Roman" w:hAnsi="Times New Roman" w:cs="Times New Roman"/>
          <w:bCs/>
          <w:sz w:val="24"/>
          <w:szCs w:val="24"/>
          <w:shd w:val="clear" w:color="auto" w:fill="FFFFFF"/>
        </w:rPr>
        <w:br/>
      </w:r>
      <w:r w:rsidRPr="00AD4E03">
        <w:rPr>
          <w:rFonts w:ascii="Times New Roman" w:eastAsia="Times New Roman" w:hAnsi="Times New Roman" w:cs="Times New Roman"/>
          <w:bCs/>
          <w:sz w:val="24"/>
          <w:szCs w:val="24"/>
          <w:shd w:val="clear" w:color="auto" w:fill="FFFFFF"/>
        </w:rPr>
        <w:br/>
        <w:t xml:space="preserve">Ketiga: Dan terkadang wahyu turun dengan </w:t>
      </w:r>
      <w:proofErr w:type="gramStart"/>
      <w:r w:rsidRPr="00AD4E03">
        <w:rPr>
          <w:rFonts w:ascii="Times New Roman" w:eastAsia="Times New Roman" w:hAnsi="Times New Roman" w:cs="Times New Roman"/>
          <w:bCs/>
          <w:sz w:val="24"/>
          <w:szCs w:val="24"/>
          <w:shd w:val="clear" w:color="auto" w:fill="FFFFFF"/>
        </w:rPr>
        <w:t>cara</w:t>
      </w:r>
      <w:proofErr w:type="gramEnd"/>
      <w:r w:rsidRPr="00AD4E03">
        <w:rPr>
          <w:rFonts w:ascii="Times New Roman" w:eastAsia="Times New Roman" w:hAnsi="Times New Roman" w:cs="Times New Roman"/>
          <w:bCs/>
          <w:sz w:val="24"/>
          <w:szCs w:val="24"/>
          <w:shd w:val="clear" w:color="auto" w:fill="FFFFFF"/>
        </w:rPr>
        <w:t xml:space="preserve"> Allah berbicara langsung kepada Nabi shallallahu 'alaihi wasallam dalam keadaan terjaga (tidak tidur), sebagaimana dalam</w:t>
      </w:r>
      <w:hyperlink r:id="rId9" w:history="1">
        <w:r w:rsidRPr="00C03E4E">
          <w:rPr>
            <w:rFonts w:ascii="Times New Roman" w:eastAsia="Times New Roman" w:hAnsi="Times New Roman" w:cs="Times New Roman"/>
            <w:bCs/>
            <w:sz w:val="24"/>
            <w:szCs w:val="24"/>
          </w:rPr>
          <w:t> hadits</w:t>
        </w:r>
      </w:hyperlink>
      <w:r w:rsidRPr="00AD4E03">
        <w:rPr>
          <w:rFonts w:ascii="Times New Roman" w:eastAsia="Times New Roman" w:hAnsi="Times New Roman" w:cs="Times New Roman"/>
          <w:bCs/>
          <w:sz w:val="24"/>
          <w:szCs w:val="24"/>
          <w:shd w:val="clear" w:color="auto" w:fill="FFFFFF"/>
        </w:rPr>
        <w:t> Isra’ Mi’raj yang panjang, yang diriwayatkan oleh Imam al-Bukahari, dan di dalamnya disebutkan:</w:t>
      </w: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roofErr w:type="gramStart"/>
      <w:r w:rsidRPr="00AD4E03">
        <w:rPr>
          <w:rFonts w:ascii="Times New Roman" w:eastAsia="Times New Roman" w:hAnsi="Times New Roman" w:cs="Times New Roman"/>
          <w:bCs/>
          <w:sz w:val="24"/>
          <w:szCs w:val="24"/>
          <w:shd w:val="clear" w:color="auto" w:fill="FFFFFF"/>
        </w:rPr>
        <w:t>”Ketika aku lewat, ada penyeru yang berkata:”Aku telah berlakukan kewajibanku dan telah aku ringankan atas hamba-hambaku.”</w:t>
      </w:r>
      <w:proofErr w:type="gramEnd"/>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r w:rsidRPr="00AD4E03">
        <w:rPr>
          <w:rFonts w:ascii="Times New Roman" w:eastAsia="Times New Roman" w:hAnsi="Times New Roman" w:cs="Times New Roman"/>
          <w:bCs/>
          <w:sz w:val="24"/>
          <w:szCs w:val="24"/>
          <w:shd w:val="clear" w:color="auto" w:fill="FFFFFF"/>
        </w:rPr>
        <w:t xml:space="preserve">Hal yang paling penting dalam pembahasan ini yang wajib diyakini dan diimani adalah bahwa Jibril 'alaihissalam turun membawa al-Qur’an dengan lafazh al-Qur’an dari awal surat al-Fatihah sampai akhir surat an-Naas, dan bahwa lafazh-lafazh tersebut adalah Kalamullah (firman Allah), tidak ada campurtangan Jibril 'alaihissalam, dan juga tidak ada campurtangan Nabishallallahu 'alaihi wasallam dalam pembuatan dan penyusunannya, akan tetapi semuanya adalah dari sisi Allah Subhanahu wa Ta'ala. Sebagaimana firman Allah Subhanahu </w:t>
      </w:r>
      <w:proofErr w:type="gramStart"/>
      <w:r w:rsidRPr="00AD4E03">
        <w:rPr>
          <w:rFonts w:ascii="Times New Roman" w:eastAsia="Times New Roman" w:hAnsi="Times New Roman" w:cs="Times New Roman"/>
          <w:bCs/>
          <w:sz w:val="24"/>
          <w:szCs w:val="24"/>
          <w:shd w:val="clear" w:color="auto" w:fill="FFFFFF"/>
        </w:rPr>
        <w:t>wa</w:t>
      </w:r>
      <w:proofErr w:type="gramEnd"/>
      <w:r w:rsidRPr="00AD4E03">
        <w:rPr>
          <w:rFonts w:ascii="Times New Roman" w:eastAsia="Times New Roman" w:hAnsi="Times New Roman" w:cs="Times New Roman"/>
          <w:bCs/>
          <w:sz w:val="24"/>
          <w:szCs w:val="24"/>
          <w:shd w:val="clear" w:color="auto" w:fill="FFFFFF"/>
        </w:rPr>
        <w:t xml:space="preserve"> Ta'ala:</w:t>
      </w: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roofErr w:type="gramStart"/>
      <w:r w:rsidRPr="00AD4E03">
        <w:rPr>
          <w:rFonts w:ascii="Times New Roman" w:eastAsia="Times New Roman" w:hAnsi="Times New Roman" w:cs="Times New Roman"/>
          <w:bCs/>
          <w:sz w:val="24"/>
          <w:szCs w:val="24"/>
          <w:shd w:val="clear" w:color="auto" w:fill="FFFFFF"/>
        </w:rPr>
        <w:t>” (inilah) suatu kitab yang ayat-ayatnya disusun dengan rapi serta dijelaskan secara terperinci, yang diturunkan dari sisi (Allah) Yang Maha Bijaksana lagi Mahatahu.”</w:t>
      </w:r>
      <w:proofErr w:type="gramEnd"/>
      <w:r w:rsidRPr="00AD4E03">
        <w:rPr>
          <w:rFonts w:ascii="Times New Roman" w:eastAsia="Times New Roman" w:hAnsi="Times New Roman" w:cs="Times New Roman"/>
          <w:bCs/>
          <w:sz w:val="24"/>
          <w:szCs w:val="24"/>
          <w:shd w:val="clear" w:color="auto" w:fill="FFFFFF"/>
        </w:rPr>
        <w:t xml:space="preserve"> (QS. </w:t>
      </w:r>
      <w:proofErr w:type="gramStart"/>
      <w:r w:rsidRPr="00AD4E03">
        <w:rPr>
          <w:rFonts w:ascii="Times New Roman" w:eastAsia="Times New Roman" w:hAnsi="Times New Roman" w:cs="Times New Roman"/>
          <w:bCs/>
          <w:sz w:val="24"/>
          <w:szCs w:val="24"/>
          <w:shd w:val="clear" w:color="auto" w:fill="FFFFFF"/>
        </w:rPr>
        <w:t>Hud</w:t>
      </w:r>
      <w:proofErr w:type="gramEnd"/>
      <w:r w:rsidRPr="00AD4E03">
        <w:rPr>
          <w:rFonts w:ascii="Times New Roman" w:eastAsia="Times New Roman" w:hAnsi="Times New Roman" w:cs="Times New Roman"/>
          <w:bCs/>
          <w:sz w:val="24"/>
          <w:szCs w:val="24"/>
          <w:shd w:val="clear" w:color="auto" w:fill="FFFFFF"/>
        </w:rPr>
        <w:t>: 1)</w:t>
      </w: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r w:rsidRPr="00AD4E03">
        <w:rPr>
          <w:rFonts w:ascii="Times New Roman" w:eastAsia="Times New Roman" w:hAnsi="Times New Roman" w:cs="Times New Roman"/>
          <w:bCs/>
          <w:sz w:val="24"/>
          <w:szCs w:val="24"/>
          <w:shd w:val="clear" w:color="auto" w:fill="FFFFFF"/>
        </w:rPr>
        <w:t xml:space="preserve">Maka semua lafazh al-Qur’an baik yang tertulis maupun yang dibaca semuanya dari sisi Allah Subhanahu </w:t>
      </w:r>
      <w:proofErr w:type="gramStart"/>
      <w:r w:rsidRPr="00AD4E03">
        <w:rPr>
          <w:rFonts w:ascii="Times New Roman" w:eastAsia="Times New Roman" w:hAnsi="Times New Roman" w:cs="Times New Roman"/>
          <w:bCs/>
          <w:sz w:val="24"/>
          <w:szCs w:val="24"/>
          <w:shd w:val="clear" w:color="auto" w:fill="FFFFFF"/>
        </w:rPr>
        <w:t>wa</w:t>
      </w:r>
      <w:proofErr w:type="gramEnd"/>
      <w:r w:rsidRPr="00AD4E03">
        <w:rPr>
          <w:rFonts w:ascii="Times New Roman" w:eastAsia="Times New Roman" w:hAnsi="Times New Roman" w:cs="Times New Roman"/>
          <w:bCs/>
          <w:sz w:val="24"/>
          <w:szCs w:val="24"/>
          <w:shd w:val="clear" w:color="auto" w:fill="FFFFFF"/>
        </w:rPr>
        <w:t xml:space="preserve"> Ta'ala, dan peran Jibril 'alaihissalam tidak lain hanyalah sebagai pembawa wahyu saja kepada Rasulullah shallallahu 'alaihi wasallam. </w:t>
      </w:r>
      <w:proofErr w:type="gramStart"/>
      <w:r w:rsidRPr="00AD4E03">
        <w:rPr>
          <w:rFonts w:ascii="Times New Roman" w:eastAsia="Times New Roman" w:hAnsi="Times New Roman" w:cs="Times New Roman"/>
          <w:bCs/>
          <w:sz w:val="24"/>
          <w:szCs w:val="24"/>
          <w:shd w:val="clear" w:color="auto" w:fill="FFFFFF"/>
        </w:rPr>
        <w:t>Dan tidak pula peran Rasulullah shallallahu 'alaihi wasallam melainkan hanyalah memahami, menghafal dan menyampaikannya saja.</w:t>
      </w:r>
      <w:proofErr w:type="gramEnd"/>
      <w:r w:rsidRPr="00AD4E03">
        <w:rPr>
          <w:rFonts w:ascii="Times New Roman" w:eastAsia="Times New Roman" w:hAnsi="Times New Roman" w:cs="Times New Roman"/>
          <w:bCs/>
          <w:sz w:val="24"/>
          <w:szCs w:val="24"/>
          <w:shd w:val="clear" w:color="auto" w:fill="FFFFFF"/>
        </w:rPr>
        <w:t xml:space="preserve"> </w:t>
      </w:r>
      <w:proofErr w:type="gramStart"/>
      <w:r w:rsidRPr="00AD4E03">
        <w:rPr>
          <w:rFonts w:ascii="Times New Roman" w:eastAsia="Times New Roman" w:hAnsi="Times New Roman" w:cs="Times New Roman"/>
          <w:bCs/>
          <w:sz w:val="24"/>
          <w:szCs w:val="24"/>
          <w:shd w:val="clear" w:color="auto" w:fill="FFFFFF"/>
        </w:rPr>
        <w:t>Kemudian menjelaskan dan mengamalkannya.</w:t>
      </w:r>
      <w:proofErr w:type="gramEnd"/>
      <w:r w:rsidRPr="00AD4E03">
        <w:rPr>
          <w:rFonts w:ascii="Times New Roman" w:eastAsia="Times New Roman" w:hAnsi="Times New Roman" w:cs="Times New Roman"/>
          <w:bCs/>
          <w:sz w:val="24"/>
          <w:szCs w:val="24"/>
          <w:shd w:val="clear" w:color="auto" w:fill="FFFFFF"/>
        </w:rPr>
        <w:t xml:space="preserve"> AllahSubhanahu </w:t>
      </w:r>
      <w:proofErr w:type="gramStart"/>
      <w:r w:rsidRPr="00AD4E03">
        <w:rPr>
          <w:rFonts w:ascii="Times New Roman" w:eastAsia="Times New Roman" w:hAnsi="Times New Roman" w:cs="Times New Roman"/>
          <w:bCs/>
          <w:sz w:val="24"/>
          <w:szCs w:val="24"/>
          <w:shd w:val="clear" w:color="auto" w:fill="FFFFFF"/>
        </w:rPr>
        <w:t>wa</w:t>
      </w:r>
      <w:proofErr w:type="gramEnd"/>
      <w:r w:rsidRPr="00AD4E03">
        <w:rPr>
          <w:rFonts w:ascii="Times New Roman" w:eastAsia="Times New Roman" w:hAnsi="Times New Roman" w:cs="Times New Roman"/>
          <w:bCs/>
          <w:sz w:val="24"/>
          <w:szCs w:val="24"/>
          <w:shd w:val="clear" w:color="auto" w:fill="FFFFFF"/>
        </w:rPr>
        <w:t xml:space="preserve"> Ta'ala berfirman:</w:t>
      </w: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r w:rsidRPr="00AD4E03">
        <w:rPr>
          <w:rFonts w:ascii="Times New Roman" w:eastAsia="Times New Roman" w:hAnsi="Times New Roman" w:cs="Times New Roman"/>
          <w:bCs/>
          <w:sz w:val="24"/>
          <w:szCs w:val="24"/>
          <w:shd w:val="clear" w:color="auto" w:fill="FFFFFF"/>
        </w:rPr>
        <w:t>” Dan sesungguhnya al-Qur'an ini benar-benar diturunkan oleh Rabb semesta alam, dia dibawa turun oleh Ar-Ruh Al-Amin (Jibril), ke dalam hatimu (Muhammad) agar kamu menjadi salah seorang di antara orang-orang yang memberi peringatan.” (QS. Asy-Syu’araa’: 192-194)</w:t>
      </w:r>
    </w:p>
    <w:p w:rsidR="00AD4E03" w:rsidRPr="00AD4E03" w:rsidRDefault="00AD4E03" w:rsidP="00AD4E03">
      <w:pPr>
        <w:spacing w:after="0" w:line="240" w:lineRule="auto"/>
        <w:jc w:val="both"/>
        <w:rPr>
          <w:rFonts w:ascii="Times New Roman" w:eastAsia="Times New Roman" w:hAnsi="Times New Roman" w:cs="Times New Roman"/>
          <w:bCs/>
          <w:sz w:val="24"/>
          <w:szCs w:val="24"/>
          <w:shd w:val="clear" w:color="auto" w:fill="FFFFFF"/>
        </w:rPr>
      </w:pPr>
    </w:p>
    <w:p w:rsidR="00AD4E03" w:rsidRPr="00AD4E03" w:rsidRDefault="00AD4E03" w:rsidP="00AD4E03">
      <w:pPr>
        <w:spacing w:line="240" w:lineRule="auto"/>
        <w:jc w:val="both"/>
        <w:rPr>
          <w:rFonts w:ascii="Times New Roman" w:eastAsia="Times New Roman" w:hAnsi="Times New Roman" w:cs="Times New Roman"/>
          <w:bCs/>
          <w:sz w:val="24"/>
          <w:szCs w:val="24"/>
          <w:shd w:val="clear" w:color="auto" w:fill="FFFFFF"/>
        </w:rPr>
      </w:pPr>
      <w:proofErr w:type="gramStart"/>
      <w:r w:rsidRPr="00AD4E03">
        <w:rPr>
          <w:rFonts w:ascii="Times New Roman" w:eastAsia="Times New Roman" w:hAnsi="Times New Roman" w:cs="Times New Roman"/>
          <w:bCs/>
          <w:sz w:val="24"/>
          <w:szCs w:val="24"/>
          <w:shd w:val="clear" w:color="auto" w:fill="FFFFFF"/>
        </w:rPr>
        <w:t>Maka yang berbicara adalah Allah, yang membawa (menyampaikan) adalah Jibril'alaihissalam dan yang menerima adalah Rasul Rabb semesta alam.</w:t>
      </w:r>
      <w:proofErr w:type="gramEnd"/>
    </w:p>
    <w:p w:rsidR="00AD4E03" w:rsidRPr="00933E6D" w:rsidRDefault="00AD4E03" w:rsidP="00AD4E03">
      <w:pPr>
        <w:rPr>
          <w:rFonts w:ascii="Times New Roman" w:hAnsi="Times New Roman" w:cs="Times New Roman"/>
          <w:b/>
          <w:sz w:val="24"/>
          <w:szCs w:val="24"/>
          <w:u w:val="single"/>
        </w:rPr>
      </w:pPr>
    </w:p>
    <w:p w:rsidR="00AD4E03" w:rsidRPr="00933E6D" w:rsidRDefault="00AD4E03" w:rsidP="00C03E4E">
      <w:pPr>
        <w:pStyle w:val="ListParagraph"/>
        <w:numPr>
          <w:ilvl w:val="0"/>
          <w:numId w:val="2"/>
        </w:numPr>
        <w:rPr>
          <w:rFonts w:ascii="Times New Roman" w:hAnsi="Times New Roman" w:cs="Times New Roman"/>
          <w:b/>
          <w:sz w:val="32"/>
          <w:szCs w:val="32"/>
          <w:u w:val="single"/>
        </w:rPr>
      </w:pPr>
      <w:r w:rsidRPr="00933E6D">
        <w:rPr>
          <w:rFonts w:ascii="Times New Roman" w:hAnsi="Times New Roman" w:cs="Times New Roman"/>
          <w:b/>
          <w:sz w:val="32"/>
          <w:szCs w:val="32"/>
          <w:u w:val="single"/>
          <w:shd w:val="clear" w:color="auto" w:fill="FFFFFF"/>
        </w:rPr>
        <w:t>Periodesasi Pembukuan Al Qur`an</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A. Pengertian Jām’ al-Qur ān</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Jām’ al-Qur’ān (pengumpulan Alquran) oleh para ulama mempunyai dua pengertian. Pertama, pengumpulan dalam arti hifzhuhu (menghapalnya dalam hati</w:t>
      </w:r>
      <w:proofErr w:type="gramStart"/>
      <w:r w:rsidRPr="00C03E4E">
        <w:rPr>
          <w:rFonts w:ascii="Times New Roman" w:eastAsia="Times New Roman" w:hAnsi="Times New Roman" w:cs="Times New Roman"/>
          <w:sz w:val="24"/>
          <w:szCs w:val="24"/>
        </w:rPr>
        <w:t>) .</w:t>
      </w:r>
      <w:proofErr w:type="gramEnd"/>
      <w:r w:rsidRPr="00C03E4E">
        <w:rPr>
          <w:rFonts w:ascii="Times New Roman" w:eastAsia="Times New Roman" w:hAnsi="Times New Roman" w:cs="Times New Roman"/>
          <w:sz w:val="24"/>
          <w:szCs w:val="24"/>
        </w:rPr>
        <w:t xml:space="preserve">[4] Inilah makna yang dimaksudkan dalam firman Allah kepada Nabi-Nabi senantiasa menggerak-gerakkan kedua bibir dan lidahnya untuk membaca Alquran. </w:t>
      </w:r>
      <w:proofErr w:type="gramStart"/>
      <w:r w:rsidRPr="00C03E4E">
        <w:rPr>
          <w:rFonts w:ascii="Times New Roman" w:eastAsia="Times New Roman" w:hAnsi="Times New Roman" w:cs="Times New Roman"/>
          <w:sz w:val="24"/>
          <w:szCs w:val="24"/>
        </w:rPr>
        <w:t>Ketika Alquran itu turun kepadanya sebelum Jibril selesai membacakannya, karena ingin menghapalnya.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Sebagaimana diinformasikan dalam QS.</w:t>
      </w:r>
      <w:proofErr w:type="gramEnd"/>
      <w:r w:rsidRPr="00C03E4E">
        <w:rPr>
          <w:rFonts w:ascii="Times New Roman" w:eastAsia="Times New Roman" w:hAnsi="Times New Roman" w:cs="Times New Roman"/>
          <w:sz w:val="24"/>
          <w:szCs w:val="24"/>
        </w:rPr>
        <w:t xml:space="preserve"> Al-Qiyâmah (75):16 – 19:</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i/>
          <w:iCs/>
          <w:sz w:val="24"/>
          <w:szCs w:val="24"/>
        </w:rPr>
        <w:t>Janganlah kamu gerakkan lidahmu untuk (membaca) Alquran karena hendak cepat-cepat (menguasai</w:t>
      </w:r>
      <w:proofErr w:type="gramStart"/>
      <w:r w:rsidRPr="00C03E4E">
        <w:rPr>
          <w:rFonts w:ascii="Times New Roman" w:eastAsia="Times New Roman" w:hAnsi="Times New Roman" w:cs="Times New Roman"/>
          <w:i/>
          <w:iCs/>
          <w:sz w:val="24"/>
          <w:szCs w:val="24"/>
        </w:rPr>
        <w:t>)nya</w:t>
      </w:r>
      <w:proofErr w:type="gramEnd"/>
      <w:r w:rsidRPr="00C03E4E">
        <w:rPr>
          <w:rFonts w:ascii="Times New Roman" w:eastAsia="Times New Roman" w:hAnsi="Times New Roman" w:cs="Times New Roman"/>
          <w:i/>
          <w:iCs/>
          <w:sz w:val="24"/>
          <w:szCs w:val="24"/>
        </w:rPr>
        <w:t xml:space="preserve">. </w:t>
      </w:r>
      <w:proofErr w:type="gramStart"/>
      <w:r w:rsidRPr="00C03E4E">
        <w:rPr>
          <w:rFonts w:ascii="Times New Roman" w:eastAsia="Times New Roman" w:hAnsi="Times New Roman" w:cs="Times New Roman"/>
          <w:i/>
          <w:iCs/>
          <w:sz w:val="24"/>
          <w:szCs w:val="24"/>
        </w:rPr>
        <w:t>Sesungguhnya atas tanggungan kamilah mengumpulkannya (di dadamu) dan (membuatmu pandai) membacanya.</w:t>
      </w:r>
      <w:proofErr w:type="gramEnd"/>
      <w:r w:rsidRPr="00C03E4E">
        <w:rPr>
          <w:rFonts w:ascii="Times New Roman" w:eastAsia="Times New Roman" w:hAnsi="Times New Roman" w:cs="Times New Roman"/>
          <w:i/>
          <w:iCs/>
          <w:sz w:val="24"/>
          <w:szCs w:val="24"/>
        </w:rPr>
        <w:t xml:space="preserve"> </w:t>
      </w:r>
      <w:proofErr w:type="gramStart"/>
      <w:r w:rsidRPr="00C03E4E">
        <w:rPr>
          <w:rFonts w:ascii="Times New Roman" w:eastAsia="Times New Roman" w:hAnsi="Times New Roman" w:cs="Times New Roman"/>
          <w:i/>
          <w:iCs/>
          <w:sz w:val="24"/>
          <w:szCs w:val="24"/>
        </w:rPr>
        <w:t>Apabila Kami telah selesai membacakannya Maka ikutilah bacaannya itu.</w:t>
      </w:r>
      <w:proofErr w:type="gramEnd"/>
      <w:r w:rsidRPr="00C03E4E">
        <w:rPr>
          <w:rFonts w:ascii="Times New Roman" w:eastAsia="Times New Roman" w:hAnsi="Times New Roman" w:cs="Times New Roman"/>
          <w:i/>
          <w:iCs/>
          <w:sz w:val="24"/>
          <w:szCs w:val="24"/>
        </w:rPr>
        <w:t xml:space="preserve"> Kemudian, Sesungguhnya atas tanggungan kamilah penjelasannya</w:t>
      </w:r>
      <w:proofErr w:type="gramStart"/>
      <w:r w:rsidRPr="00C03E4E">
        <w:rPr>
          <w:rFonts w:ascii="Times New Roman" w:eastAsia="Times New Roman" w:hAnsi="Times New Roman" w:cs="Times New Roman"/>
          <w:i/>
          <w:iCs/>
          <w:sz w:val="24"/>
          <w:szCs w:val="24"/>
        </w:rPr>
        <w:t>.[</w:t>
      </w:r>
      <w:proofErr w:type="gramEnd"/>
      <w:r w:rsidRPr="00C03E4E">
        <w:rPr>
          <w:rFonts w:ascii="Times New Roman" w:eastAsia="Times New Roman" w:hAnsi="Times New Roman" w:cs="Times New Roman"/>
          <w:i/>
          <w:iCs/>
          <w:sz w:val="24"/>
          <w:szCs w:val="24"/>
        </w:rPr>
        <w:t>5]</w:t>
      </w:r>
    </w:p>
    <w:p w:rsidR="00C03E4E" w:rsidRPr="00C03E4E" w:rsidRDefault="00C03E4E" w:rsidP="00C03E4E">
      <w:pPr>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Orang-orang yang hapal Alquran disebut juga dengan Jummā’ al-Qur’ān atau Huffazhu al-Qur’ān.[6] Maka adapun penghimpunan Alquran dalam arti penghapalannya dan penyemayamannya dengan mantap dalam hati, sesungguhnya Allah telah mengaruniakan kepada Rasul-Nya terlebih dahulu sebelum kepada yang lain. Beliau dikenal sebagai Sayyid al-huffazh dan sebagai Awwal al-Jummā’</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7]</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Kedua, pengumpulan dalam arti kitabatuhu kullihi (penulisan Alquran semuanya) baik dengan memisah-misahkan ayat-ayat dan surah-surahnya ,atau menertibkan ayat-ayat semata dan setiap surah ditulis dalam satu lembaran secara terpisah, ataupun menertibkan ayat-ayat dan surah-surahnya dalam lembaran-lembaran yang terkumpul yang menghimpun semua surah, sebagaimana ditulis sesudah bagian yang lainnya.[8]</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b/>
          <w:bCs/>
          <w:sz w:val="24"/>
          <w:szCs w:val="24"/>
        </w:rPr>
        <w:t>B. Pengumpulan Alquran pada Masa Nabi</w:t>
      </w: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Sebenarnya kitab Alquran telah ditulis seutuhnya pada zaman Nabi Muhammad saw. </w:t>
      </w:r>
      <w:proofErr w:type="gramStart"/>
      <w:r w:rsidRPr="00C03E4E">
        <w:rPr>
          <w:rFonts w:ascii="Times New Roman" w:eastAsia="Times New Roman" w:hAnsi="Times New Roman" w:cs="Times New Roman"/>
          <w:sz w:val="24"/>
          <w:szCs w:val="24"/>
        </w:rPr>
        <w:t>Hanya saja belum disatukan dan surat-surat yang ada juga masih belum tersusun.</w:t>
      </w:r>
      <w:proofErr w:type="gramEnd"/>
      <w:r w:rsidRPr="00C03E4E">
        <w:rPr>
          <w:rFonts w:ascii="Times New Roman" w:eastAsia="Times New Roman" w:hAnsi="Times New Roman" w:cs="Times New Roman"/>
          <w:sz w:val="24"/>
          <w:szCs w:val="24"/>
        </w:rPr>
        <w:t xml:space="preserve"> Penyusunan dalam mushaf utama belum dilakukan karena wahyu belum berhenti turun sebelum Nabi Muhammad wafat</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9] </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Pengumpulan ayat-ayat Alquran di masa Nabi saw. </w:t>
      </w:r>
      <w:proofErr w:type="gramStart"/>
      <w:r w:rsidRPr="00C03E4E">
        <w:rPr>
          <w:rFonts w:ascii="Times New Roman" w:eastAsia="Times New Roman" w:hAnsi="Times New Roman" w:cs="Times New Roman"/>
          <w:sz w:val="24"/>
          <w:szCs w:val="24"/>
        </w:rPr>
        <w:t>terbagi</w:t>
      </w:r>
      <w:proofErr w:type="gramEnd"/>
      <w:r w:rsidRPr="00C03E4E">
        <w:rPr>
          <w:rFonts w:ascii="Times New Roman" w:eastAsia="Times New Roman" w:hAnsi="Times New Roman" w:cs="Times New Roman"/>
          <w:sz w:val="24"/>
          <w:szCs w:val="24"/>
        </w:rPr>
        <w:t xml:space="preserve"> atas dua kategori, yakni pertama; pengumpulan dalam dada, yaitu dengan cara menghapal, menghayati dan mengamalkan; kedua, pengumpulan dalam dokumen, dengan cara menulis pada kitab, atau diwujudkan dalam bentuk ukiran.[10] </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1. Pengumpulan Alquran melalui hapalan</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Alquran Karim turun kepada Nabi yang </w:t>
      </w:r>
      <w:proofErr w:type="gramStart"/>
      <w:r w:rsidRPr="00C03E4E">
        <w:rPr>
          <w:rFonts w:ascii="Times New Roman" w:eastAsia="Times New Roman" w:hAnsi="Times New Roman" w:cs="Times New Roman"/>
          <w:sz w:val="24"/>
          <w:szCs w:val="24"/>
        </w:rPr>
        <w:t>ummi[</w:t>
      </w:r>
      <w:proofErr w:type="gramEnd"/>
      <w:r w:rsidRPr="00C03E4E">
        <w:rPr>
          <w:rFonts w:ascii="Times New Roman" w:eastAsia="Times New Roman" w:hAnsi="Times New Roman" w:cs="Times New Roman"/>
          <w:sz w:val="24"/>
          <w:szCs w:val="24"/>
        </w:rPr>
        <w:t xml:space="preserve">11]. </w:t>
      </w:r>
      <w:proofErr w:type="gramStart"/>
      <w:r w:rsidRPr="00C03E4E">
        <w:rPr>
          <w:rFonts w:ascii="Times New Roman" w:eastAsia="Times New Roman" w:hAnsi="Times New Roman" w:cs="Times New Roman"/>
          <w:sz w:val="24"/>
          <w:szCs w:val="24"/>
        </w:rPr>
        <w:t>Karena itu, perhatian Nabi hanyalah untuk sekedar menghapal dan menghayatinya, agar beliau dapat menguasai Alquran persis sebagaimana halnya Alquran yang diturunkan.</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Setelah itu, beliau membacakannya kepada umatnya sejelas mungkin agar mereka pun dapat menghapal dan memantapkannya.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Hal ini karena Nabi pun diutus Allah di kalangan orang-orang yang ummi pula.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Biasanya orang-orang yang ummi itu mengandalkan kekuatan hafalan dan ingatannya.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Pada masa diturunkannya Alquran bangsa Arab berada dalam martabat yang begitu tinggi dan sempurna daya ingatnya.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Mereka sangat kuat dalam hafalannya serta daya pikirannya begitu terbuka.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Mereka bahkan banyak yang menghapal beratus-ratus ribu syair dan mengetahui silsilah serta nasab (keturunannya).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Mereka dapat mengungkapkannya di luar kepala dan mengetahui sejarahnya.</w:t>
      </w:r>
      <w:proofErr w:type="gramEnd"/>
      <w:r w:rsidRPr="00C03E4E">
        <w:rPr>
          <w:rFonts w:ascii="Times New Roman" w:eastAsia="Times New Roman" w:hAnsi="Times New Roman" w:cs="Times New Roman"/>
          <w:sz w:val="24"/>
          <w:szCs w:val="24"/>
        </w:rPr>
        <w:t xml:space="preserve"> Jarang sekali di antara mereka yang tidak bisa mengungkapkan silsilah dan nasab tersebut, tidak hafal “Almuallaqatul Asyār” yang begitu banyak syairnya lagipula sulit dalam menghapalnya</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12]</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Rasulullah sangat menyukai wahyu, </w:t>
      </w:r>
      <w:proofErr w:type="gramStart"/>
      <w:r w:rsidRPr="00C03E4E">
        <w:rPr>
          <w:rFonts w:ascii="Times New Roman" w:eastAsia="Times New Roman" w:hAnsi="Times New Roman" w:cs="Times New Roman"/>
          <w:sz w:val="24"/>
          <w:szCs w:val="24"/>
        </w:rPr>
        <w:t>ia</w:t>
      </w:r>
      <w:proofErr w:type="gramEnd"/>
      <w:r w:rsidRPr="00C03E4E">
        <w:rPr>
          <w:rFonts w:ascii="Times New Roman" w:eastAsia="Times New Roman" w:hAnsi="Times New Roman" w:cs="Times New Roman"/>
          <w:sz w:val="24"/>
          <w:szCs w:val="24"/>
        </w:rPr>
        <w:t xml:space="preserve"> senantiasa menungu penurunan wahyu dengan rasa rindu, lalu menghapal dan memahaminya, persis seperti dijanjikan Allah dalam QS.Al-Qiyamah (75): 17:</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i/>
          <w:iCs/>
          <w:sz w:val="24"/>
          <w:szCs w:val="24"/>
        </w:rPr>
        <w:t>Sesungguhnya atas tanggungan kamilah mengumpulkannya (di dadamu) dan (membuatmu pandai) membacanya</w:t>
      </w:r>
      <w:proofErr w:type="gramStart"/>
      <w:r w:rsidRPr="00C03E4E">
        <w:rPr>
          <w:rFonts w:ascii="Times New Roman" w:eastAsia="Times New Roman" w:hAnsi="Times New Roman" w:cs="Times New Roman"/>
          <w:i/>
          <w:iCs/>
          <w:sz w:val="24"/>
          <w:szCs w:val="24"/>
        </w:rPr>
        <w:t>.[</w:t>
      </w:r>
      <w:proofErr w:type="gramEnd"/>
      <w:r w:rsidRPr="00C03E4E">
        <w:rPr>
          <w:rFonts w:ascii="Times New Roman" w:eastAsia="Times New Roman" w:hAnsi="Times New Roman" w:cs="Times New Roman"/>
          <w:i/>
          <w:iCs/>
          <w:sz w:val="24"/>
          <w:szCs w:val="24"/>
        </w:rPr>
        <w:t>13] </w:t>
      </w: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Oleh sebab itu, </w:t>
      </w:r>
      <w:proofErr w:type="gramStart"/>
      <w:r w:rsidRPr="00C03E4E">
        <w:rPr>
          <w:rFonts w:ascii="Times New Roman" w:eastAsia="Times New Roman" w:hAnsi="Times New Roman" w:cs="Times New Roman"/>
          <w:sz w:val="24"/>
          <w:szCs w:val="24"/>
        </w:rPr>
        <w:t>ia</w:t>
      </w:r>
      <w:proofErr w:type="gramEnd"/>
      <w:r w:rsidRPr="00C03E4E">
        <w:rPr>
          <w:rFonts w:ascii="Times New Roman" w:eastAsia="Times New Roman" w:hAnsi="Times New Roman" w:cs="Times New Roman"/>
          <w:sz w:val="24"/>
          <w:szCs w:val="24"/>
        </w:rPr>
        <w:t xml:space="preserve"> adalah hāfidz (penghapal) Alquran pertama dan merupakan contoh paling baik bagi para sahabat dalam menghafalnya, sebagai realisasi kecintaan mereka kepada pokok agama dan sumber risalah. </w:t>
      </w:r>
      <w:proofErr w:type="gramStart"/>
      <w:r w:rsidRPr="00C03E4E">
        <w:rPr>
          <w:rFonts w:ascii="Times New Roman" w:eastAsia="Times New Roman" w:hAnsi="Times New Roman" w:cs="Times New Roman"/>
          <w:sz w:val="24"/>
          <w:szCs w:val="24"/>
        </w:rPr>
        <w:t>Alquran diturunkan selama dua puluh tahun lebih.</w:t>
      </w:r>
      <w:proofErr w:type="gramEnd"/>
      <w:r w:rsidRPr="00C03E4E">
        <w:rPr>
          <w:rFonts w:ascii="Times New Roman" w:eastAsia="Times New Roman" w:hAnsi="Times New Roman" w:cs="Times New Roman"/>
          <w:sz w:val="24"/>
          <w:szCs w:val="24"/>
        </w:rPr>
        <w:t xml:space="preserve"> Proses penurunannya terkadang hanya turun satu ayat dan terkadang turun sampai sepuluh ayat. </w:t>
      </w:r>
      <w:proofErr w:type="gramStart"/>
      <w:r w:rsidRPr="00C03E4E">
        <w:rPr>
          <w:rFonts w:ascii="Times New Roman" w:eastAsia="Times New Roman" w:hAnsi="Times New Roman" w:cs="Times New Roman"/>
          <w:sz w:val="24"/>
          <w:szCs w:val="24"/>
        </w:rPr>
        <w:t>Setiap kali sebuah ayat turun, dihafal dalam dada dan ditempatkan dalam hati, sebab bangsa Arab secara kodrati memang mempunyai daya hapal yang kuat.</w:t>
      </w:r>
      <w:proofErr w:type="gramEnd"/>
      <w:r w:rsidRPr="00C03E4E">
        <w:rPr>
          <w:rFonts w:ascii="Times New Roman" w:eastAsia="Times New Roman" w:hAnsi="Times New Roman" w:cs="Times New Roman"/>
          <w:sz w:val="24"/>
          <w:szCs w:val="24"/>
        </w:rPr>
        <w:t xml:space="preserve"> Hal ini karena umumnya mereka buta huruf, sehingga dalam penulisan berita-berita, syair-syair dan silsilah mereka dilakukan dengan catatan di hati mereka</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14]</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Dalam kitab shahih-nya Bukhari telah megemukakan tentang adnaya tujuh hafidz, melalui tiga riwayat.</w:t>
      </w:r>
      <w:proofErr w:type="gramEnd"/>
      <w:r w:rsidRPr="00C03E4E">
        <w:rPr>
          <w:rFonts w:ascii="Times New Roman" w:eastAsia="Times New Roman" w:hAnsi="Times New Roman" w:cs="Times New Roman"/>
          <w:sz w:val="24"/>
          <w:szCs w:val="24"/>
        </w:rPr>
        <w:t xml:space="preserve"> Mereka adalah Abdullah bin Mas’ud, Salim bin Ma’qal bekas budak Abu Huzaifah, Mu’az bin Jabal, Ubai bin Ka’b, Zaid bin Sabit, Abu Zaid bin Sakkan dan Abu Darda’</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15]</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 xml:space="preserve">Pembatasan tujuh orang sebagaimana disebutkan Bukhari tersebut, diartikan bahwa mereka itulah yang hapal seluruh isi Alquran di luar kepala dan telah menunjukkan hapalannya di </w:t>
      </w:r>
      <w:r w:rsidRPr="00C03E4E">
        <w:rPr>
          <w:rFonts w:ascii="Times New Roman" w:eastAsia="Times New Roman" w:hAnsi="Times New Roman" w:cs="Times New Roman"/>
          <w:sz w:val="24"/>
          <w:szCs w:val="24"/>
        </w:rPr>
        <w:lastRenderedPageBreak/>
        <w:t>hadapan Nabi, serta isnad-isnadnya sampai kepada kita.</w:t>
      </w:r>
      <w:proofErr w:type="gramEnd"/>
      <w:r w:rsidRPr="00C03E4E">
        <w:rPr>
          <w:rFonts w:ascii="Times New Roman" w:eastAsia="Times New Roman" w:hAnsi="Times New Roman" w:cs="Times New Roman"/>
          <w:sz w:val="24"/>
          <w:szCs w:val="24"/>
        </w:rPr>
        <w:t xml:space="preserve"> Sedanag para hafiz alquran lainnya - yang berjumlah banyak – tidak memenuhi hal-hal tersebut; terutama karena para sahabat telah tersebar di berbagai wilayah dan sebagian mereka menghafal dari yang lain. </w:t>
      </w:r>
      <w:proofErr w:type="gramStart"/>
      <w:r w:rsidRPr="00C03E4E">
        <w:rPr>
          <w:rFonts w:ascii="Times New Roman" w:eastAsia="Times New Roman" w:hAnsi="Times New Roman" w:cs="Times New Roman"/>
          <w:sz w:val="24"/>
          <w:szCs w:val="24"/>
        </w:rPr>
        <w:t>Cukuplah sebagai bukti tentang hal ini bahwa para sahabat yang terbunuh dalam pertempuran di sumur “Ma’unah”, semuanya disebut qurra’, sebanyak tujuh puluh orang sebagaimana disebutkan dalam hadis shahih.</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al-Qurtūbi</w:t>
      </w:r>
      <w:proofErr w:type="gramEnd"/>
      <w:r w:rsidRPr="00C03E4E">
        <w:rPr>
          <w:rFonts w:ascii="Times New Roman" w:eastAsia="Times New Roman" w:hAnsi="Times New Roman" w:cs="Times New Roman"/>
          <w:sz w:val="24"/>
          <w:szCs w:val="24"/>
        </w:rPr>
        <w:t xml:space="preserve"> mengatakan: “Telah terbunuh tujuh puluh orang qāri’ pada perang Yamamah; dan terbunuh pula pada masa Nabi sejumlah itu dalam pertempuran di sumur Ma’unah”[16]</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Dalam mengomentari riwayat Anas yang menyatakan, “Tidak ada yang hafal Alquran kecuali empat orang”, al-</w:t>
      </w:r>
      <w:proofErr w:type="gramStart"/>
      <w:r w:rsidRPr="00C03E4E">
        <w:rPr>
          <w:rFonts w:ascii="Times New Roman" w:eastAsia="Times New Roman" w:hAnsi="Times New Roman" w:cs="Times New Roman"/>
          <w:sz w:val="24"/>
          <w:szCs w:val="24"/>
        </w:rPr>
        <w:t>Mawardi[</w:t>
      </w:r>
      <w:proofErr w:type="gramEnd"/>
      <w:r w:rsidRPr="00C03E4E">
        <w:rPr>
          <w:rFonts w:ascii="Times New Roman" w:eastAsia="Times New Roman" w:hAnsi="Times New Roman" w:cs="Times New Roman"/>
          <w:sz w:val="24"/>
          <w:szCs w:val="24"/>
        </w:rPr>
        <w:t xml:space="preserve">17] berkata: “Ucapan Anas yang menyatakan bahwa tidak ada yang hapal Alquran selain empat orang itu tidak dapat diartikan bahwa kenyataannya memang demikian. Sebab mungkin saja Anas tidak mengetahui ada orang </w:t>
      </w:r>
      <w:proofErr w:type="gramStart"/>
      <w:r w:rsidRPr="00C03E4E">
        <w:rPr>
          <w:rFonts w:ascii="Times New Roman" w:eastAsia="Times New Roman" w:hAnsi="Times New Roman" w:cs="Times New Roman"/>
          <w:sz w:val="24"/>
          <w:szCs w:val="24"/>
        </w:rPr>
        <w:t>lain</w:t>
      </w:r>
      <w:proofErr w:type="gramEnd"/>
      <w:r w:rsidRPr="00C03E4E">
        <w:rPr>
          <w:rFonts w:ascii="Times New Roman" w:eastAsia="Times New Roman" w:hAnsi="Times New Roman" w:cs="Times New Roman"/>
          <w:sz w:val="24"/>
          <w:szCs w:val="24"/>
        </w:rPr>
        <w:t xml:space="preserve"> yang menghafalnya. Bila tidak, maka bagaimana </w:t>
      </w:r>
      <w:proofErr w:type="gramStart"/>
      <w:r w:rsidRPr="00C03E4E">
        <w:rPr>
          <w:rFonts w:ascii="Times New Roman" w:eastAsia="Times New Roman" w:hAnsi="Times New Roman" w:cs="Times New Roman"/>
          <w:sz w:val="24"/>
          <w:szCs w:val="24"/>
        </w:rPr>
        <w:t>ia</w:t>
      </w:r>
      <w:proofErr w:type="gramEnd"/>
      <w:r w:rsidRPr="00C03E4E">
        <w:rPr>
          <w:rFonts w:ascii="Times New Roman" w:eastAsia="Times New Roman" w:hAnsi="Times New Roman" w:cs="Times New Roman"/>
          <w:sz w:val="24"/>
          <w:szCs w:val="24"/>
        </w:rPr>
        <w:t xml:space="preserve"> mengetahui secara persis orang-orang yang hafal Alquran sedangkan para sahabat amat banyak jumlahnya dan tersebar di berbagai wilayah. Pengetahuan Anas tentang orang-orang yang hapal Alquran itu tidak dapat diterima kecuali kalau </w:t>
      </w:r>
      <w:proofErr w:type="gramStart"/>
      <w:r w:rsidRPr="00C03E4E">
        <w:rPr>
          <w:rFonts w:ascii="Times New Roman" w:eastAsia="Times New Roman" w:hAnsi="Times New Roman" w:cs="Times New Roman"/>
          <w:sz w:val="24"/>
          <w:szCs w:val="24"/>
        </w:rPr>
        <w:t>ia</w:t>
      </w:r>
      <w:proofErr w:type="gramEnd"/>
      <w:r w:rsidRPr="00C03E4E">
        <w:rPr>
          <w:rFonts w:ascii="Times New Roman" w:eastAsia="Times New Roman" w:hAnsi="Times New Roman" w:cs="Times New Roman"/>
          <w:sz w:val="24"/>
          <w:szCs w:val="24"/>
        </w:rPr>
        <w:t xml:space="preserve"> bertemu dengan setiap orang yang menghafalnya dan orang itu menyatakan kepadanya bahwa ia belum sempurna hafalannya di masa Nabi. </w:t>
      </w:r>
      <w:proofErr w:type="gramStart"/>
      <w:r w:rsidRPr="00C03E4E">
        <w:rPr>
          <w:rFonts w:ascii="Times New Roman" w:eastAsia="Times New Roman" w:hAnsi="Times New Roman" w:cs="Times New Roman"/>
          <w:sz w:val="24"/>
          <w:szCs w:val="24"/>
        </w:rPr>
        <w:t>Yang demikian ini amat tidak mungkin terjadi menurut kebiasaan.</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Karena itu bila yang dijadikan rujukan oleh Anas hanya pengetahuannya sendiri maka hal ini tidak berarti bahwa kenyataanya memang demikian.</w:t>
      </w:r>
      <w:proofErr w:type="gramEnd"/>
      <w:r w:rsidRPr="00C03E4E">
        <w:rPr>
          <w:rFonts w:ascii="Times New Roman" w:eastAsia="Times New Roman" w:hAnsi="Times New Roman" w:cs="Times New Roman"/>
          <w:sz w:val="24"/>
          <w:szCs w:val="24"/>
        </w:rPr>
        <w:t xml:space="preserve"> Di samping itu syarat kemutawatiran juga tidak menghendaki agar semua pribadi hapal, bahkan bila kolektifitas sahabat telah hapal – sekalipun secara distributif – maka itu sudah cukup</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18] </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Abu </w:t>
      </w:r>
      <w:proofErr w:type="gramStart"/>
      <w:r w:rsidRPr="00C03E4E">
        <w:rPr>
          <w:rFonts w:ascii="Times New Roman" w:eastAsia="Times New Roman" w:hAnsi="Times New Roman" w:cs="Times New Roman"/>
          <w:sz w:val="24"/>
          <w:szCs w:val="24"/>
        </w:rPr>
        <w:t>‘Ubaid[</w:t>
      </w:r>
      <w:proofErr w:type="gramEnd"/>
      <w:r w:rsidRPr="00C03E4E">
        <w:rPr>
          <w:rFonts w:ascii="Times New Roman" w:eastAsia="Times New Roman" w:hAnsi="Times New Roman" w:cs="Times New Roman"/>
          <w:sz w:val="24"/>
          <w:szCs w:val="24"/>
        </w:rPr>
        <w:t>19] telah menyebutkan dalam kitab al-Qirā’at sejumlah qāri’ dari kalangan sahabat. Dari kaum Muhajirin, ia menyebutkan empat orang khalifah, Thalhah, Sa’d, Ibn Mas’ud, Huzaifah, Salim, Abu Hurairah, Abdullah as-Sa’ib, empat orang bernama Abdullah,[20] Aisyah, Hafsah dan Ummu Salāmah; dari kaum Anshār: ‘Ubādah bin Sāmit, Mu’az yang dijuluki Abu Halimah. Majma’ bin Jariyah, Fudalah bin ‘Ubaid dan Maslamah bin Mukhallad. Ditegaskannya bahwa sebagian mereka itu menyempurnakan hafalannya sepeninggal Nabi</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21]</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Al-Hafiz az-</w:t>
      </w:r>
      <w:proofErr w:type="gramStart"/>
      <w:r w:rsidRPr="00C03E4E">
        <w:rPr>
          <w:rFonts w:ascii="Times New Roman" w:eastAsia="Times New Roman" w:hAnsi="Times New Roman" w:cs="Times New Roman"/>
          <w:sz w:val="24"/>
          <w:szCs w:val="24"/>
        </w:rPr>
        <w:t>Zahābi[</w:t>
      </w:r>
      <w:proofErr w:type="gramEnd"/>
      <w:r w:rsidRPr="00C03E4E">
        <w:rPr>
          <w:rFonts w:ascii="Times New Roman" w:eastAsia="Times New Roman" w:hAnsi="Times New Roman" w:cs="Times New Roman"/>
          <w:sz w:val="24"/>
          <w:szCs w:val="24"/>
        </w:rPr>
        <w:t xml:space="preserve">22] menyebutkan dalam Tabāqatul Qurra’ bahwa jumlah qari’ tersebut adalah jumlah mereka yang menunjukkan hafalannya di hadapan Nabi dan sanad-sanadnya sampai kepada kita secara bersambung. </w:t>
      </w:r>
      <w:proofErr w:type="gramStart"/>
      <w:r w:rsidRPr="00C03E4E">
        <w:rPr>
          <w:rFonts w:ascii="Times New Roman" w:eastAsia="Times New Roman" w:hAnsi="Times New Roman" w:cs="Times New Roman"/>
          <w:sz w:val="24"/>
          <w:szCs w:val="24"/>
        </w:rPr>
        <w:t>Sedangkan sahabat yang hapal Alquran namun sanadnya tidak sampai kepada kita, jumlah mereka itu banyak.</w:t>
      </w:r>
      <w:proofErr w:type="gramEnd"/>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Senada dengan hal itu, Ibnu Atsir Al Jazary dalam kitab an-Nasyr, sebagaimana dikutip oleh Hasbi Ash-Shiddieqy dalam bukunya Sejarah dan Pengantar Ilmu Alqur-an/Tafsir menyebutkan bahwa sahabat yang menghapal Alquran di masa Nabi masih hidup banyak sekali. Mereka tidak memerlukan menulis Alquran disebabkan karena mereka sangat baik hapalannya</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23]</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Kata As-Sayuthy: “Saya telah mendapati pula seorangwanita shahabiyah yang menghapalkan seluruh Alquran yang tidak dimasukkan namanya ke dalam barisan penghapal seluruh Alquran yaitu Ummu Warāqah binti ‘Abdillah ibn Al-Harits. </w:t>
      </w:r>
      <w:proofErr w:type="gramStart"/>
      <w:r w:rsidRPr="00C03E4E">
        <w:rPr>
          <w:rFonts w:ascii="Times New Roman" w:eastAsia="Times New Roman" w:hAnsi="Times New Roman" w:cs="Times New Roman"/>
          <w:sz w:val="24"/>
          <w:szCs w:val="24"/>
        </w:rPr>
        <w:t>Seringkali Rasulullah mengunjunginya dan menamainya Syahidah.</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Beliau telah menghafal seluruh Alquran di zaman Nabi dan beliau dijadikan imam untuk seisi rumahnya.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Beliau ini terbunuh dalam masa pemerintahan ‘Umar.</w:t>
      </w:r>
      <w:proofErr w:type="gramEnd"/>
      <w:r w:rsidRPr="00C03E4E">
        <w:rPr>
          <w:rFonts w:ascii="Times New Roman" w:eastAsia="Times New Roman" w:hAnsi="Times New Roman" w:cs="Times New Roman"/>
          <w:sz w:val="24"/>
          <w:szCs w:val="24"/>
        </w:rPr>
        <w:t xml:space="preserve"> Hampir menjelang ‘Umar </w:t>
      </w:r>
      <w:proofErr w:type="gramStart"/>
      <w:r w:rsidRPr="00C03E4E">
        <w:rPr>
          <w:rFonts w:ascii="Times New Roman" w:eastAsia="Times New Roman" w:hAnsi="Times New Roman" w:cs="Times New Roman"/>
          <w:sz w:val="24"/>
          <w:szCs w:val="24"/>
        </w:rPr>
        <w:t>wafat ,</w:t>
      </w:r>
      <w:proofErr w:type="gramEnd"/>
      <w:r w:rsidRPr="00C03E4E">
        <w:rPr>
          <w:rFonts w:ascii="Times New Roman" w:eastAsia="Times New Roman" w:hAnsi="Times New Roman" w:cs="Times New Roman"/>
          <w:sz w:val="24"/>
          <w:szCs w:val="24"/>
        </w:rPr>
        <w:t xml:space="preserve"> beliau pernah berkata: “Telah benar apa yang diterangkan Rasul. Rasul sering berkata: “Mari kita pergi ke rumah wanita Syahidah”</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24]</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An-Nuwairy dalam syarahnya terhadap kitab Ath-Thaiyibah: “Kalau anda berkata, apabila ditetapkan bahwa yang mengumpulkan Alquran di masa Rasulullah saw. </w:t>
      </w:r>
      <w:proofErr w:type="gramStart"/>
      <w:r w:rsidRPr="00C03E4E">
        <w:rPr>
          <w:rFonts w:ascii="Times New Roman" w:eastAsia="Times New Roman" w:hAnsi="Times New Roman" w:cs="Times New Roman"/>
          <w:sz w:val="24"/>
          <w:szCs w:val="24"/>
        </w:rPr>
        <w:t>Sahabat-sahabat yang telah disebut namanya, maka bagaimana kita kumpulkan keterangan itu dengan perkataan Anas, bahwa yang mengumpulkan Alquran di masa Rasul ada empat orang.</w:t>
      </w:r>
      <w:proofErr w:type="gramEnd"/>
      <w:r w:rsidRPr="00C03E4E">
        <w:rPr>
          <w:rFonts w:ascii="Times New Roman" w:eastAsia="Times New Roman" w:hAnsi="Times New Roman" w:cs="Times New Roman"/>
          <w:sz w:val="24"/>
          <w:szCs w:val="24"/>
        </w:rPr>
        <w:t xml:space="preserve"> Dalam suatu riwayat, yang mengumpulkan Alquran hanya empat orang yaitu Ubay, Zaid ibn Tsabit, Abu Zaid, dan Muadz, pada suatu riwayat Abud Darda’, maka saya berkata: “Riwayat pertama tidak berlawanan dengan keterangan ini, karena riwayat pertama itu tidak menentukan penghafal Alquran hanya 4 orang saja. </w:t>
      </w:r>
      <w:proofErr w:type="gramStart"/>
      <w:r w:rsidRPr="00C03E4E">
        <w:rPr>
          <w:rFonts w:ascii="Times New Roman" w:eastAsia="Times New Roman" w:hAnsi="Times New Roman" w:cs="Times New Roman"/>
          <w:sz w:val="24"/>
          <w:szCs w:val="24"/>
        </w:rPr>
        <w:t>Riwayat yang kedua karena tidak dapat diambil lahirnya, berlawanan dengan keterangan yang telah lalu, perlulah ditakwilkan.</w:t>
      </w:r>
      <w:proofErr w:type="gramEnd"/>
      <w:r w:rsidRPr="00C03E4E">
        <w:rPr>
          <w:rFonts w:ascii="Times New Roman" w:eastAsia="Times New Roman" w:hAnsi="Times New Roman" w:cs="Times New Roman"/>
          <w:sz w:val="24"/>
          <w:szCs w:val="24"/>
        </w:rPr>
        <w:t xml:space="preserve"> Maka dimaksudkan dengan hanya empat orang saja menghapalnya, ialah hanya 4 orang saja yang menghapal dalam seluruh Qiraat (macamnya), atau yang menerima langsung dari Rasul, atau yang terus menerima pada tiap-tiap turun ayat.[25]</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Berdasar pada penjelasan dan keterangan-keterangan di atas, maka jelaslah bahwa para penghapal Alquran di masa Rasulullah amat banyak jumlahnya dan sebagai ciri khas umat pada masa ini ialah mereka berpegang pada hapalan dalam penukilan.</w:t>
      </w:r>
      <w:proofErr w:type="gramEnd"/>
      <w:r w:rsidRPr="00C03E4E">
        <w:rPr>
          <w:rFonts w:ascii="Times New Roman" w:eastAsia="Times New Roman" w:hAnsi="Times New Roman" w:cs="Times New Roman"/>
          <w:sz w:val="24"/>
          <w:szCs w:val="24"/>
        </w:rPr>
        <w:t xml:space="preserve"> Ibn </w:t>
      </w:r>
      <w:proofErr w:type="gramStart"/>
      <w:r w:rsidRPr="00C03E4E">
        <w:rPr>
          <w:rFonts w:ascii="Times New Roman" w:eastAsia="Times New Roman" w:hAnsi="Times New Roman" w:cs="Times New Roman"/>
          <w:sz w:val="24"/>
          <w:szCs w:val="24"/>
        </w:rPr>
        <w:t>Jazari[</w:t>
      </w:r>
      <w:proofErr w:type="gramEnd"/>
      <w:r w:rsidRPr="00C03E4E">
        <w:rPr>
          <w:rFonts w:ascii="Times New Roman" w:eastAsia="Times New Roman" w:hAnsi="Times New Roman" w:cs="Times New Roman"/>
          <w:sz w:val="24"/>
          <w:szCs w:val="24"/>
        </w:rPr>
        <w:t>26], guru para qari pada masanya menyebutkan: “Penukilan Alquran dengan berpegang pada hafalan – bukannya pada mushaf-mushaf dan kitab-kitab – merupakan salah satu keistimewaan yang diberikan Allah kepada umat ini”</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2. Pengumpulan Alquran dalam bentuk tulisan</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Keistimewaan yang kedua dari Alquran ialah pengumpulan dan penulisannya dalam lembaran.</w:t>
      </w:r>
      <w:proofErr w:type="gramEnd"/>
      <w:r w:rsidRPr="00C03E4E">
        <w:rPr>
          <w:rFonts w:ascii="Times New Roman" w:eastAsia="Times New Roman" w:hAnsi="Times New Roman" w:cs="Times New Roman"/>
          <w:sz w:val="24"/>
          <w:szCs w:val="24"/>
        </w:rPr>
        <w:t xml:space="preserve"> Rasulullah saw. </w:t>
      </w:r>
      <w:proofErr w:type="gramStart"/>
      <w:r w:rsidRPr="00C03E4E">
        <w:rPr>
          <w:rFonts w:ascii="Times New Roman" w:eastAsia="Times New Roman" w:hAnsi="Times New Roman" w:cs="Times New Roman"/>
          <w:sz w:val="24"/>
          <w:szCs w:val="24"/>
        </w:rPr>
        <w:t>Mempunyai beberapa orang sekretaris wahyu.</w:t>
      </w:r>
      <w:proofErr w:type="gramEnd"/>
      <w:r w:rsidRPr="00C03E4E">
        <w:rPr>
          <w:rFonts w:ascii="Times New Roman" w:eastAsia="Times New Roman" w:hAnsi="Times New Roman" w:cs="Times New Roman"/>
          <w:sz w:val="24"/>
          <w:szCs w:val="24"/>
        </w:rPr>
        <w:t xml:space="preserve"> Setiap turun ayat Alquran, beliau memerintahkan kepada mereka untuk menulisnya dalam rangka memeperkuat catatan dan dokumentasi dalam kehati-hatian beliau terhadap kitab Allah Azza Wa Jalla, sehingga penulisan tersebut dapat memudahkan penghapalan dan memperkuat daya ingat</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27]</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Upaya pelestarian Alquran pada masa Nabi Muhammad saw. </w:t>
      </w:r>
      <w:proofErr w:type="gramStart"/>
      <w:r w:rsidRPr="00C03E4E">
        <w:rPr>
          <w:rFonts w:ascii="Times New Roman" w:eastAsia="Times New Roman" w:hAnsi="Times New Roman" w:cs="Times New Roman"/>
          <w:sz w:val="24"/>
          <w:szCs w:val="24"/>
        </w:rPr>
        <w:t>dilakukan</w:t>
      </w:r>
      <w:proofErr w:type="gramEnd"/>
      <w:r w:rsidRPr="00C03E4E">
        <w:rPr>
          <w:rFonts w:ascii="Times New Roman" w:eastAsia="Times New Roman" w:hAnsi="Times New Roman" w:cs="Times New Roman"/>
          <w:sz w:val="24"/>
          <w:szCs w:val="24"/>
        </w:rPr>
        <w:t xml:space="preserve"> oleh Rasulullah sendiri, setiap kali beliau menerima wahyu dari Allah. </w:t>
      </w:r>
      <w:proofErr w:type="gramStart"/>
      <w:r w:rsidRPr="00C03E4E">
        <w:rPr>
          <w:rFonts w:ascii="Times New Roman" w:eastAsia="Times New Roman" w:hAnsi="Times New Roman" w:cs="Times New Roman"/>
          <w:sz w:val="24"/>
          <w:szCs w:val="24"/>
        </w:rPr>
        <w:t>Setelah beliau secara langsung mengingat dan menghapalnya, beliau menyampaikannya kepada para sahabatnya, lalu sahabat menyampaikannya secara berantai kepada sahabat lainnya.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Demikanlah seterusnya.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Sebagian sahabat itu selain langsung menghapalnya, juga mencatatnya dalam berbagai benda yang ditemuinya, seperti pelapah korma atau tulang belulang binatang.</w:t>
      </w:r>
      <w:proofErr w:type="gramEnd"/>
      <w:r w:rsidRPr="00C03E4E">
        <w:rPr>
          <w:rFonts w:ascii="Times New Roman" w:eastAsia="Times New Roman" w:hAnsi="Times New Roman" w:cs="Times New Roman"/>
          <w:sz w:val="24"/>
          <w:szCs w:val="24"/>
        </w:rPr>
        <w:t xml:space="preserve"> Catatan tersebut bukan untuk orang lain tetapi untuk koleksi pribadi</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28]</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Para penulis wahyu adalah sahabat pilihan Rasul dari kalangan sahabat yang terbaik dan indah tulisannya sehingga mereka benar-benar dapat mengemban tugas yang mulia ini.</w:t>
      </w:r>
      <w:proofErr w:type="gramEnd"/>
      <w:r w:rsidRPr="00C03E4E">
        <w:rPr>
          <w:rFonts w:ascii="Times New Roman" w:eastAsia="Times New Roman" w:hAnsi="Times New Roman" w:cs="Times New Roman"/>
          <w:sz w:val="24"/>
          <w:szCs w:val="24"/>
        </w:rPr>
        <w:t xml:space="preserve"> Di antara mereka adalah Zaid bin Tsabit, Ubay bin Ka’ab, Muadz bin Jabal, Mu’awiyah bin Abi Sufyan, Khulafaur Rasyidin, dan sahabat-sahabat lain</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29]</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Beliau menyuruh mereka mencatat setiap wahyu yang turun, sehingga Alquran yang terhimpun dalam dada mereka menjadi kenyataan tertulis.</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Di samping itu sebagian sahabat pun menulis Alquran yang turun itu atas kemauan sendiri, tanpa diperintah oleh Nabi.</w:t>
      </w:r>
      <w:proofErr w:type="gramEnd"/>
      <w:r w:rsidRPr="00C03E4E">
        <w:rPr>
          <w:rFonts w:ascii="Times New Roman" w:eastAsia="Times New Roman" w:hAnsi="Times New Roman" w:cs="Times New Roman"/>
          <w:sz w:val="24"/>
          <w:szCs w:val="24"/>
        </w:rPr>
        <w:t xml:space="preserve"> Mereka menuliskannya pada pelepah korma, lempengan batu, kulit atau daun </w:t>
      </w:r>
      <w:proofErr w:type="gramStart"/>
      <w:r w:rsidRPr="00C03E4E">
        <w:rPr>
          <w:rFonts w:ascii="Times New Roman" w:eastAsia="Times New Roman" w:hAnsi="Times New Roman" w:cs="Times New Roman"/>
          <w:sz w:val="24"/>
          <w:szCs w:val="24"/>
        </w:rPr>
        <w:t>kayu ,</w:t>
      </w:r>
      <w:proofErr w:type="gramEnd"/>
      <w:r w:rsidRPr="00C03E4E">
        <w:rPr>
          <w:rFonts w:ascii="Times New Roman" w:eastAsia="Times New Roman" w:hAnsi="Times New Roman" w:cs="Times New Roman"/>
          <w:sz w:val="24"/>
          <w:szCs w:val="24"/>
        </w:rPr>
        <w:t xml:space="preserve"> pelana, potongan tulang-tulang </w:t>
      </w:r>
      <w:r w:rsidRPr="00C03E4E">
        <w:rPr>
          <w:rFonts w:ascii="Times New Roman" w:eastAsia="Times New Roman" w:hAnsi="Times New Roman" w:cs="Times New Roman"/>
          <w:sz w:val="24"/>
          <w:szCs w:val="24"/>
        </w:rPr>
        <w:lastRenderedPageBreak/>
        <w:t xml:space="preserve">binatang dan sebagainya. </w:t>
      </w:r>
      <w:proofErr w:type="gramStart"/>
      <w:r w:rsidRPr="00C03E4E">
        <w:rPr>
          <w:rFonts w:ascii="Times New Roman" w:eastAsia="Times New Roman" w:hAnsi="Times New Roman" w:cs="Times New Roman"/>
          <w:sz w:val="24"/>
          <w:szCs w:val="24"/>
        </w:rPr>
        <w:t>Hal itu karena belum ada pabrik kertas di kalangan orang Arab.</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Pada saat itu pabrik kertas hanya terdapat di Parsi dan Romawi.</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Itu pun masih sangat kurang dan tidak disebarkan.</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Itulah sebabnya, orang-orang Arab menulisnya sesuai dengan perlengkapan yang dimiliki dan dapat dipergunakan untuk menulis.</w:t>
      </w:r>
      <w:proofErr w:type="gramEnd"/>
      <w:r w:rsidRPr="00C03E4E">
        <w:rPr>
          <w:rFonts w:ascii="Times New Roman" w:eastAsia="Times New Roman" w:hAnsi="Times New Roman" w:cs="Times New Roman"/>
          <w:sz w:val="24"/>
          <w:szCs w:val="24"/>
        </w:rPr>
        <w:t xml:space="preserve"> Diriwayatkan dari Zaid bin Tsabit </w:t>
      </w:r>
      <w:proofErr w:type="gramStart"/>
      <w:r w:rsidRPr="00C03E4E">
        <w:rPr>
          <w:rFonts w:ascii="Times New Roman" w:eastAsia="Times New Roman" w:hAnsi="Times New Roman" w:cs="Times New Roman"/>
          <w:sz w:val="24"/>
          <w:szCs w:val="24"/>
        </w:rPr>
        <w:t>r.a</w:t>
      </w:r>
      <w:proofErr w:type="gramEnd"/>
      <w:r w:rsidRPr="00C03E4E">
        <w:rPr>
          <w:rFonts w:ascii="Times New Roman" w:eastAsia="Times New Roman" w:hAnsi="Times New Roman" w:cs="Times New Roman"/>
          <w:sz w:val="24"/>
          <w:szCs w:val="24"/>
        </w:rPr>
        <w:t xml:space="preserve">. bahwa ia berkata, “Kami menulis Alquran di hadapan Nabi pada kulit ternak”. Maksudnya adalah mengumpulkannya agar sesuai dengan petunjuk Nabi saw. </w:t>
      </w:r>
      <w:proofErr w:type="gramStart"/>
      <w:r w:rsidRPr="00C03E4E">
        <w:rPr>
          <w:rFonts w:ascii="Times New Roman" w:eastAsia="Times New Roman" w:hAnsi="Times New Roman" w:cs="Times New Roman"/>
          <w:sz w:val="24"/>
          <w:szCs w:val="24"/>
        </w:rPr>
        <w:t>dan</w:t>
      </w:r>
      <w:proofErr w:type="gramEnd"/>
      <w:r w:rsidRPr="00C03E4E">
        <w:rPr>
          <w:rFonts w:ascii="Times New Roman" w:eastAsia="Times New Roman" w:hAnsi="Times New Roman" w:cs="Times New Roman"/>
          <w:sz w:val="24"/>
          <w:szCs w:val="24"/>
        </w:rPr>
        <w:t xml:space="preserve"> menurut perintah dari Allah swt. </w:t>
      </w:r>
      <w:proofErr w:type="gramStart"/>
      <w:r w:rsidRPr="00C03E4E">
        <w:rPr>
          <w:rFonts w:ascii="Times New Roman" w:eastAsia="Times New Roman" w:hAnsi="Times New Roman" w:cs="Times New Roman"/>
          <w:sz w:val="24"/>
          <w:szCs w:val="24"/>
        </w:rPr>
        <w:t>Para ulama sepakat bahwa pengumpulan Alquran adalah tauqifi (menurut ketentuan) artinya susunannya sebagaimana yang kita lihat sekarang ini.</w:t>
      </w:r>
      <w:proofErr w:type="gramEnd"/>
      <w:r w:rsidRPr="00C03E4E">
        <w:rPr>
          <w:rFonts w:ascii="Times New Roman" w:eastAsia="Times New Roman" w:hAnsi="Times New Roman" w:cs="Times New Roman"/>
          <w:sz w:val="24"/>
          <w:szCs w:val="24"/>
        </w:rPr>
        <w:t xml:space="preserve"> Telah disebutkan bahwa Jibril </w:t>
      </w:r>
      <w:proofErr w:type="gramStart"/>
      <w:r w:rsidRPr="00C03E4E">
        <w:rPr>
          <w:rFonts w:ascii="Times New Roman" w:eastAsia="Times New Roman" w:hAnsi="Times New Roman" w:cs="Times New Roman"/>
          <w:sz w:val="24"/>
          <w:szCs w:val="24"/>
        </w:rPr>
        <w:t>a.s</w:t>
      </w:r>
      <w:proofErr w:type="gramEnd"/>
      <w:r w:rsidRPr="00C03E4E">
        <w:rPr>
          <w:rFonts w:ascii="Times New Roman" w:eastAsia="Times New Roman" w:hAnsi="Times New Roman" w:cs="Times New Roman"/>
          <w:sz w:val="24"/>
          <w:szCs w:val="24"/>
        </w:rPr>
        <w:t xml:space="preserve">. bila membawakan sebuah atau beberapa ayat kepada Nabi, ia mengatakan, “Hai Muhammad! Sesungguhnya Allah memerintahkan kepadamu untuk menempatkannya pada urutan kesekian surat anu…” </w:t>
      </w:r>
      <w:proofErr w:type="gramStart"/>
      <w:r w:rsidRPr="00C03E4E">
        <w:rPr>
          <w:rFonts w:ascii="Times New Roman" w:eastAsia="Times New Roman" w:hAnsi="Times New Roman" w:cs="Times New Roman"/>
          <w:sz w:val="24"/>
          <w:szCs w:val="24"/>
        </w:rPr>
        <w:t>Demikian pula halnya Rasul memerintahkan kepada para sahabat, “Letakkanlah pada urutan ini.”</w:t>
      </w:r>
      <w:proofErr w:type="gramEnd"/>
      <w:r w:rsidRPr="00C03E4E">
        <w:rPr>
          <w:rFonts w:ascii="Times New Roman" w:eastAsia="Times New Roman" w:hAnsi="Times New Roman" w:cs="Times New Roman"/>
          <w:sz w:val="24"/>
          <w:szCs w:val="24"/>
        </w:rPr>
        <w:t xml:space="preserve"> [30]</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Ini menunjukkan betapa besar kesulitan yang dipikul para sahabat dalam menuliskan Alquran.</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Alat–alat tulis tidak cukup tersedia bagi mereka, namun demikian penulisan Al-quran ini semakin menambah hapalan mereka.</w:t>
      </w:r>
      <w:proofErr w:type="gramEnd"/>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Kitab Alquran mencakup surat-surat panjang dan yang terpendek terdiri dari tiga ayat, sedengkan yang paling panjang 286 ayat.</w:t>
      </w:r>
      <w:proofErr w:type="gramEnd"/>
      <w:r w:rsidRPr="00C03E4E">
        <w:rPr>
          <w:rFonts w:ascii="Times New Roman" w:eastAsia="Times New Roman" w:hAnsi="Times New Roman" w:cs="Times New Roman"/>
          <w:sz w:val="24"/>
          <w:szCs w:val="24"/>
        </w:rPr>
        <w:t xml:space="preserve"> Beberapa riwayat menyebutkan bahwa Nabi Muhammad memberi instruksi kepada para penulis tentang letak ayat pada setiap </w:t>
      </w:r>
      <w:proofErr w:type="gramStart"/>
      <w:r w:rsidRPr="00C03E4E">
        <w:rPr>
          <w:rFonts w:ascii="Times New Roman" w:eastAsia="Times New Roman" w:hAnsi="Times New Roman" w:cs="Times New Roman"/>
          <w:sz w:val="24"/>
          <w:szCs w:val="24"/>
        </w:rPr>
        <w:t>surat</w:t>
      </w:r>
      <w:proofErr w:type="gramEnd"/>
      <w:r w:rsidRPr="00C03E4E">
        <w:rPr>
          <w:rFonts w:ascii="Times New Roman" w:eastAsia="Times New Roman" w:hAnsi="Times New Roman" w:cs="Times New Roman"/>
          <w:sz w:val="24"/>
          <w:szCs w:val="24"/>
        </w:rPr>
        <w:t xml:space="preserve">. Usman menjelaskan baik wahyu itu mencakup ayat panjang ataupun pendek, Nabi Muhammad selalu memanggil penulisnya dan berkata; Letakkan ayat–ayat tersebut ke dalam </w:t>
      </w:r>
      <w:proofErr w:type="gramStart"/>
      <w:r w:rsidRPr="00C03E4E">
        <w:rPr>
          <w:rFonts w:ascii="Times New Roman" w:eastAsia="Times New Roman" w:hAnsi="Times New Roman" w:cs="Times New Roman"/>
          <w:sz w:val="24"/>
          <w:szCs w:val="24"/>
        </w:rPr>
        <w:t>surat</w:t>
      </w:r>
      <w:proofErr w:type="gramEnd"/>
      <w:r w:rsidRPr="00C03E4E">
        <w:rPr>
          <w:rFonts w:ascii="Times New Roman" w:eastAsia="Times New Roman" w:hAnsi="Times New Roman" w:cs="Times New Roman"/>
          <w:sz w:val="24"/>
          <w:szCs w:val="24"/>
        </w:rPr>
        <w:t xml:space="preserve"> seperti yang beliau sebut. Zaid bin Tsabit menegaskan kami akan kumpulkan Alquran di depan Nabi </w:t>
      </w:r>
      <w:proofErr w:type="gramStart"/>
      <w:r w:rsidRPr="00C03E4E">
        <w:rPr>
          <w:rFonts w:ascii="Times New Roman" w:eastAsia="Times New Roman" w:hAnsi="Times New Roman" w:cs="Times New Roman"/>
          <w:sz w:val="24"/>
          <w:szCs w:val="24"/>
        </w:rPr>
        <w:t>Muhammad .</w:t>
      </w:r>
      <w:proofErr w:type="gramEnd"/>
      <w:r w:rsidRPr="00C03E4E">
        <w:rPr>
          <w:rFonts w:ascii="Times New Roman" w:eastAsia="Times New Roman" w:hAnsi="Times New Roman" w:cs="Times New Roman"/>
          <w:sz w:val="24"/>
          <w:szCs w:val="24"/>
        </w:rPr>
        <w:t xml:space="preserve"> Menurut Uthman bin Abi Al’as, Malaikat Jibril menemui Nabi Muhammad memberi perintah akan penempatan ayat tertentu</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31] </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Pada masa Nabi Muhammad saw. </w:t>
      </w:r>
      <w:proofErr w:type="gramStart"/>
      <w:r w:rsidRPr="00C03E4E">
        <w:rPr>
          <w:rFonts w:ascii="Times New Roman" w:eastAsia="Times New Roman" w:hAnsi="Times New Roman" w:cs="Times New Roman"/>
          <w:sz w:val="24"/>
          <w:szCs w:val="24"/>
        </w:rPr>
        <w:t>belum</w:t>
      </w:r>
      <w:proofErr w:type="gramEnd"/>
      <w:r w:rsidRPr="00C03E4E">
        <w:rPr>
          <w:rFonts w:ascii="Times New Roman" w:eastAsia="Times New Roman" w:hAnsi="Times New Roman" w:cs="Times New Roman"/>
          <w:sz w:val="24"/>
          <w:szCs w:val="24"/>
        </w:rPr>
        <w:t xml:space="preserve"> ada upaya yang dilakukan untuk unifikasi dan kodifikasi Alquran. </w:t>
      </w:r>
      <w:proofErr w:type="gramStart"/>
      <w:r w:rsidRPr="00C03E4E">
        <w:rPr>
          <w:rFonts w:ascii="Times New Roman" w:eastAsia="Times New Roman" w:hAnsi="Times New Roman" w:cs="Times New Roman"/>
          <w:sz w:val="24"/>
          <w:szCs w:val="24"/>
        </w:rPr>
        <w:t>Selain karena wahyu masih terus turun, juga belum ada kebutuhan yang mendesak untuk melakukan upaya itu.</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Mesjid Nabi di Madinah merupakan tempat yang paling strategis dan efektif dalam memasyarakatkan Alquran.</w:t>
      </w:r>
      <w:proofErr w:type="gramEnd"/>
      <w:r w:rsidRPr="00C03E4E">
        <w:rPr>
          <w:rFonts w:ascii="Times New Roman" w:eastAsia="Times New Roman" w:hAnsi="Times New Roman" w:cs="Times New Roman"/>
          <w:sz w:val="24"/>
          <w:szCs w:val="24"/>
        </w:rPr>
        <w:t xml:space="preserve"> Di mesjid ini, para sahabat memperoleh informasi langsung dari Rasulullah saw. </w:t>
      </w:r>
      <w:proofErr w:type="gramStart"/>
      <w:r w:rsidRPr="00C03E4E">
        <w:rPr>
          <w:rFonts w:ascii="Times New Roman" w:eastAsia="Times New Roman" w:hAnsi="Times New Roman" w:cs="Times New Roman"/>
          <w:sz w:val="24"/>
          <w:szCs w:val="24"/>
        </w:rPr>
        <w:t>Tentang wahyu yang baru turun.</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Para sahabat juga dapat mengonfirmasikan hapalan dan qiraat mereka melalui bacaan dan tadarus yang dilakukan para sahabat senior.</w:t>
      </w:r>
      <w:proofErr w:type="gramEnd"/>
      <w:r w:rsidRPr="00C03E4E">
        <w:rPr>
          <w:rFonts w:ascii="Times New Roman" w:eastAsia="Times New Roman" w:hAnsi="Times New Roman" w:cs="Times New Roman"/>
          <w:sz w:val="24"/>
          <w:szCs w:val="24"/>
        </w:rPr>
        <w:t xml:space="preserve"> Bahkan mereka memperoleh infirmasi tentang tata urutan ayat dan surah dari Nabi Muhammad saw. </w:t>
      </w:r>
      <w:proofErr w:type="gramStart"/>
      <w:r w:rsidRPr="00C03E4E">
        <w:rPr>
          <w:rFonts w:ascii="Times New Roman" w:eastAsia="Times New Roman" w:hAnsi="Times New Roman" w:cs="Times New Roman"/>
          <w:sz w:val="24"/>
          <w:szCs w:val="24"/>
        </w:rPr>
        <w:t>di</w:t>
      </w:r>
      <w:proofErr w:type="gramEnd"/>
      <w:r w:rsidRPr="00C03E4E">
        <w:rPr>
          <w:rFonts w:ascii="Times New Roman" w:eastAsia="Times New Roman" w:hAnsi="Times New Roman" w:cs="Times New Roman"/>
          <w:sz w:val="24"/>
          <w:szCs w:val="24"/>
        </w:rPr>
        <w:t xml:space="preserve"> mesjid itu pula.[32] </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Perlu diketahui, bahwa pada masa Nabi, Alquran belum ditulis dan dibukukan dalam satu mushaf disebabkan beberapa kemungkinan sebagai berikut:</w:t>
      </w:r>
    </w:p>
    <w:p w:rsidR="00C03E4E" w:rsidRPr="00C03E4E" w:rsidRDefault="00C03E4E" w:rsidP="00C03E4E">
      <w:pPr>
        <w:numPr>
          <w:ilvl w:val="0"/>
          <w:numId w:val="3"/>
        </w:numPr>
        <w:shd w:val="clear" w:color="auto" w:fill="FFFFFF"/>
        <w:spacing w:before="100" w:beforeAutospacing="1" w:after="100" w:afterAutospacing="1" w:line="240" w:lineRule="auto"/>
        <w:ind w:left="0" w:right="300"/>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Tidak ada faktor pendorong untuk dibukukan </w:t>
      </w:r>
      <w:proofErr w:type="gramStart"/>
      <w:r w:rsidRPr="00C03E4E">
        <w:rPr>
          <w:rFonts w:ascii="Times New Roman" w:eastAsia="Times New Roman" w:hAnsi="Times New Roman" w:cs="Times New Roman"/>
          <w:sz w:val="24"/>
          <w:szCs w:val="24"/>
        </w:rPr>
        <w:t>Alquran ,</w:t>
      </w:r>
      <w:proofErr w:type="gramEnd"/>
      <w:r w:rsidRPr="00C03E4E">
        <w:rPr>
          <w:rFonts w:ascii="Times New Roman" w:eastAsia="Times New Roman" w:hAnsi="Times New Roman" w:cs="Times New Roman"/>
          <w:sz w:val="24"/>
          <w:szCs w:val="24"/>
        </w:rPr>
        <w:t xml:space="preserve"> dalam satu mushaf sebagaimana pada masa Abu Bakar dan Usman bin Affan. Hal ini disebabkan kerena pada masa Nabi para sahabat penghapal Alquran masih lengkap dan cukup banyak, tidak adanya unsur-unsur yang diduga </w:t>
      </w:r>
      <w:proofErr w:type="gramStart"/>
      <w:r w:rsidRPr="00C03E4E">
        <w:rPr>
          <w:rFonts w:ascii="Times New Roman" w:eastAsia="Times New Roman" w:hAnsi="Times New Roman" w:cs="Times New Roman"/>
          <w:sz w:val="24"/>
          <w:szCs w:val="24"/>
        </w:rPr>
        <w:t>akan</w:t>
      </w:r>
      <w:proofErr w:type="gramEnd"/>
      <w:r w:rsidRPr="00C03E4E">
        <w:rPr>
          <w:rFonts w:ascii="Times New Roman" w:eastAsia="Times New Roman" w:hAnsi="Times New Roman" w:cs="Times New Roman"/>
          <w:sz w:val="24"/>
          <w:szCs w:val="24"/>
        </w:rPr>
        <w:t xml:space="preserve"> mengganggu kelestarian Alquran, sementara kecendrungan dan kebiasaan menghapal saat itu lebih dominan dibanding dengan kecendrungan menulis.</w:t>
      </w:r>
    </w:p>
    <w:p w:rsidR="00C03E4E" w:rsidRPr="00C03E4E" w:rsidRDefault="00C03E4E" w:rsidP="00C03E4E">
      <w:pPr>
        <w:numPr>
          <w:ilvl w:val="0"/>
          <w:numId w:val="3"/>
        </w:numPr>
        <w:shd w:val="clear" w:color="auto" w:fill="FFFFFF"/>
        <w:spacing w:before="100" w:beforeAutospacing="1" w:after="100" w:afterAutospacing="1" w:line="240" w:lineRule="auto"/>
        <w:ind w:left="0" w:right="300"/>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Oleh karena Alquran diturunkan secara berangsur-angsur mulai dari Nabi saw. diangkat menjadi Rasul sampai menjelang akhir wafatnya, maka satu hal yang logis bila Alquran baru bisa dibukukan dalam satu mushhaf setelah wafat beliau.[33]</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lastRenderedPageBreak/>
        <w:t>Dari keterangan-keterangan di atas, dapat disimpulkan bahwa Jam’ al-Qu’ ān wa kitābuhu telah dimulai sejak masa Nabi Muhammad saw., yakni penghapalannya dalam dada dengan penuh kesungguhan dan menulisnya secara terpisah-pisah dan dalam berbagai bahan yang serba sederhana.</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b/>
          <w:bCs/>
          <w:sz w:val="24"/>
          <w:szCs w:val="24"/>
        </w:rPr>
        <w:t>C. Pengumpulan Alquran pada Masa al-Khulafā’ al-Rasyidūn</w:t>
      </w: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1. Pengumpulan Alquran pada masa Abu Bakar</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Rasulullah saw. </w:t>
      </w:r>
      <w:proofErr w:type="gramStart"/>
      <w:r w:rsidRPr="00C03E4E">
        <w:rPr>
          <w:rFonts w:ascii="Times New Roman" w:eastAsia="Times New Roman" w:hAnsi="Times New Roman" w:cs="Times New Roman"/>
          <w:sz w:val="24"/>
          <w:szCs w:val="24"/>
        </w:rPr>
        <w:t>berpulang</w:t>
      </w:r>
      <w:proofErr w:type="gramEnd"/>
      <w:r w:rsidRPr="00C03E4E">
        <w:rPr>
          <w:rFonts w:ascii="Times New Roman" w:eastAsia="Times New Roman" w:hAnsi="Times New Roman" w:cs="Times New Roman"/>
          <w:sz w:val="24"/>
          <w:szCs w:val="24"/>
        </w:rPr>
        <w:t xml:space="preserve"> ke rahmatullah setelah beliau selesai menyampaikan risalah dan menyampaikan amanat serta memberi petunjuk kepada umatnya untuk menjalankan agama yang lurus.[34] Abu Bakar menjalankan urusan Islam sesudah Rasulullah. </w:t>
      </w:r>
      <w:proofErr w:type="gramStart"/>
      <w:r w:rsidRPr="00C03E4E">
        <w:rPr>
          <w:rFonts w:ascii="Times New Roman" w:eastAsia="Times New Roman" w:hAnsi="Times New Roman" w:cs="Times New Roman"/>
          <w:sz w:val="24"/>
          <w:szCs w:val="24"/>
        </w:rPr>
        <w:t>Ia</w:t>
      </w:r>
      <w:proofErr w:type="gramEnd"/>
      <w:r w:rsidRPr="00C03E4E">
        <w:rPr>
          <w:rFonts w:ascii="Times New Roman" w:eastAsia="Times New Roman" w:hAnsi="Times New Roman" w:cs="Times New Roman"/>
          <w:sz w:val="24"/>
          <w:szCs w:val="24"/>
        </w:rPr>
        <w:t xml:space="preserve"> dihadapkan kepada peristiwa-peristiwa besar berkenaan dengan kemurtadan sebagian orang Arab. Karena itu </w:t>
      </w:r>
      <w:proofErr w:type="gramStart"/>
      <w:r w:rsidRPr="00C03E4E">
        <w:rPr>
          <w:rFonts w:ascii="Times New Roman" w:eastAsia="Times New Roman" w:hAnsi="Times New Roman" w:cs="Times New Roman"/>
          <w:sz w:val="24"/>
          <w:szCs w:val="24"/>
        </w:rPr>
        <w:t>ia</w:t>
      </w:r>
      <w:proofErr w:type="gramEnd"/>
      <w:r w:rsidRPr="00C03E4E">
        <w:rPr>
          <w:rFonts w:ascii="Times New Roman" w:eastAsia="Times New Roman" w:hAnsi="Times New Roman" w:cs="Times New Roman"/>
          <w:sz w:val="24"/>
          <w:szCs w:val="24"/>
        </w:rPr>
        <w:t xml:space="preserve"> segera menyiapkan pasukan dan mengirimkannya untuk memerangi orang-orang yang murtad itu. </w:t>
      </w:r>
      <w:proofErr w:type="gramStart"/>
      <w:r w:rsidRPr="00C03E4E">
        <w:rPr>
          <w:rFonts w:ascii="Times New Roman" w:eastAsia="Times New Roman" w:hAnsi="Times New Roman" w:cs="Times New Roman"/>
          <w:sz w:val="24"/>
          <w:szCs w:val="24"/>
        </w:rPr>
        <w:t>Peperangan Yamamah yang terjadi pada tahun dua belas Hijriah melibatkan sejumlah besar sahabat yang hapal Alquran.</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Dalam peperangan ini tujuh puluh qari dari para sahabat gugur.</w:t>
      </w:r>
      <w:proofErr w:type="gramEnd"/>
      <w:r w:rsidRPr="00C03E4E">
        <w:rPr>
          <w:rFonts w:ascii="Times New Roman" w:eastAsia="Times New Roman" w:hAnsi="Times New Roman" w:cs="Times New Roman"/>
          <w:sz w:val="24"/>
          <w:szCs w:val="24"/>
        </w:rPr>
        <w:t xml:space="preserve"> Umar bin Khattab marasa sangat khawatir melihat kenyataan ini, lalu ia menghadap Abu Bakar dan mengajukan usul kepadanya agar mengumpulkan dan membukukan Alquran karena dikhawatirkan akan musnah, sebab peperangan Yamamah telah banyak membunuh para qari</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35]</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Pada awalnya, Abu Bakar merasa ragu, namun setelah dijelaskan oleh Umar tentang nilai-nilai positifnya, </w:t>
      </w:r>
      <w:proofErr w:type="gramStart"/>
      <w:r w:rsidRPr="00C03E4E">
        <w:rPr>
          <w:rFonts w:ascii="Times New Roman" w:eastAsia="Times New Roman" w:hAnsi="Times New Roman" w:cs="Times New Roman"/>
          <w:sz w:val="24"/>
          <w:szCs w:val="24"/>
        </w:rPr>
        <w:t>ia</w:t>
      </w:r>
      <w:proofErr w:type="gramEnd"/>
      <w:r w:rsidRPr="00C03E4E">
        <w:rPr>
          <w:rFonts w:ascii="Times New Roman" w:eastAsia="Times New Roman" w:hAnsi="Times New Roman" w:cs="Times New Roman"/>
          <w:sz w:val="24"/>
          <w:szCs w:val="24"/>
        </w:rPr>
        <w:t xml:space="preserve"> menerima usul tersebut. </w:t>
      </w:r>
      <w:proofErr w:type="gramStart"/>
      <w:r w:rsidRPr="00C03E4E">
        <w:rPr>
          <w:rFonts w:ascii="Times New Roman" w:eastAsia="Times New Roman" w:hAnsi="Times New Roman" w:cs="Times New Roman"/>
          <w:sz w:val="24"/>
          <w:szCs w:val="24"/>
        </w:rPr>
        <w:t>Dan Allah melapangkan dada Abu Bakar untuk melaksanakan tugas yang mulia tersebut.</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Ia</w:t>
      </w:r>
      <w:proofErr w:type="gramEnd"/>
      <w:r w:rsidRPr="00C03E4E">
        <w:rPr>
          <w:rFonts w:ascii="Times New Roman" w:eastAsia="Times New Roman" w:hAnsi="Times New Roman" w:cs="Times New Roman"/>
          <w:sz w:val="24"/>
          <w:szCs w:val="24"/>
        </w:rPr>
        <w:t xml:space="preserve"> mengutus Zaid bin Tsabit dan menyuruhnya agar segera menangani dan mengumpulkan Alquran dalam satu mushaf. Mula-mula Zaid pun merasa ragu, kemudian ia pun dilapangkan Allah sebagaimana halnya Allah melapangkan dada Abu Bakar dan Umar</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36] </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Pengumpulan Alquran pada masa Utsman bin Affan </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Latar belakang pengumpulan Alquran pada masa usman berbeda dengan faktor yang ada pada masa Abu Bakar.</w:t>
      </w:r>
      <w:proofErr w:type="gramEnd"/>
      <w:r w:rsidRPr="00C03E4E">
        <w:rPr>
          <w:rFonts w:ascii="Times New Roman" w:eastAsia="Times New Roman" w:hAnsi="Times New Roman" w:cs="Times New Roman"/>
          <w:sz w:val="24"/>
          <w:szCs w:val="24"/>
        </w:rPr>
        <w:t xml:space="preserve"> Daerah kekuasaan Islam pada masa usman telah meluas dan orang-orang Islam telah terpencar di berbagai daerah dan </w:t>
      </w:r>
      <w:proofErr w:type="gramStart"/>
      <w:r w:rsidRPr="00C03E4E">
        <w:rPr>
          <w:rFonts w:ascii="Times New Roman" w:eastAsia="Times New Roman" w:hAnsi="Times New Roman" w:cs="Times New Roman"/>
          <w:sz w:val="24"/>
          <w:szCs w:val="24"/>
        </w:rPr>
        <w:t>kota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Di setiap daerah telah popular bacaan sahabat yang mengajar mereka.</w:t>
      </w:r>
      <w:proofErr w:type="gramEnd"/>
      <w:r w:rsidRPr="00C03E4E">
        <w:rPr>
          <w:rFonts w:ascii="Times New Roman" w:eastAsia="Times New Roman" w:hAnsi="Times New Roman" w:cs="Times New Roman"/>
          <w:sz w:val="24"/>
          <w:szCs w:val="24"/>
        </w:rPr>
        <w:t xml:space="preserve"> Penduduk Syam membaca Alquran mengikuti bacaan Ubay Ibnu Ka’ab, penduduk kufah mengikuti bacaan Abdullah Ibnu Mas’ud, dan sebagian yang lain mengikuti bacaan Abu Musa Al-Asy’ari. </w:t>
      </w:r>
      <w:proofErr w:type="gramStart"/>
      <w:r w:rsidRPr="00C03E4E">
        <w:rPr>
          <w:rFonts w:ascii="Times New Roman" w:eastAsia="Times New Roman" w:hAnsi="Times New Roman" w:cs="Times New Roman"/>
          <w:sz w:val="24"/>
          <w:szCs w:val="24"/>
        </w:rPr>
        <w:t>Di antara mereka terdapat perbedaan tentang bunyi huruf, dan bentuk bacaan.</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Masalah ini membawa mereka kepada pintu pertikaian dan perpecahan antarsesama.</w:t>
      </w:r>
      <w:proofErr w:type="gramEnd"/>
      <w:r w:rsidRPr="00C03E4E">
        <w:rPr>
          <w:rFonts w:ascii="Times New Roman" w:eastAsia="Times New Roman" w:hAnsi="Times New Roman" w:cs="Times New Roman"/>
          <w:sz w:val="24"/>
          <w:szCs w:val="24"/>
        </w:rPr>
        <w:t xml:space="preserve"> Hampir satu sama lainnya saling mengkufurkan karena perbedaan pendapat dalam bacaan</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37]</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Masa kekhalifahan Usman bin Affan, pengumpulan Alquran dilator belakangi antara </w:t>
      </w:r>
      <w:proofErr w:type="gramStart"/>
      <w:r w:rsidRPr="00C03E4E">
        <w:rPr>
          <w:rFonts w:ascii="Times New Roman" w:eastAsia="Times New Roman" w:hAnsi="Times New Roman" w:cs="Times New Roman"/>
          <w:sz w:val="24"/>
          <w:szCs w:val="24"/>
        </w:rPr>
        <w:t>lain</w:t>
      </w:r>
      <w:proofErr w:type="gramEnd"/>
      <w:r w:rsidRPr="00C03E4E">
        <w:rPr>
          <w:rFonts w:ascii="Times New Roman" w:eastAsia="Times New Roman" w:hAnsi="Times New Roman" w:cs="Times New Roman"/>
          <w:sz w:val="24"/>
          <w:szCs w:val="24"/>
        </w:rPr>
        <w:t xml:space="preserve">, meluasnya daerah islam dan semakin banyaknya umat memeluk agama islam secara berbondong-bondong. </w:t>
      </w:r>
      <w:proofErr w:type="gramStart"/>
      <w:r w:rsidRPr="00C03E4E">
        <w:rPr>
          <w:rFonts w:ascii="Times New Roman" w:eastAsia="Times New Roman" w:hAnsi="Times New Roman" w:cs="Times New Roman"/>
          <w:sz w:val="24"/>
          <w:szCs w:val="24"/>
        </w:rPr>
        <w:t>Dan terpisah-pisahnya para sahabat di berbagai daerah kekuasaan dan dari merekalah masyarakat mempelajari Alquran.</w:t>
      </w:r>
      <w:proofErr w:type="gramEnd"/>
      <w:r w:rsidRPr="00C03E4E">
        <w:rPr>
          <w:rFonts w:ascii="Times New Roman" w:eastAsia="Times New Roman" w:hAnsi="Times New Roman" w:cs="Times New Roman"/>
          <w:sz w:val="24"/>
          <w:szCs w:val="24"/>
        </w:rPr>
        <w:t xml:space="preserve"> Dan tidak diragukan lagi terjadi perbedaan dalam </w:t>
      </w:r>
      <w:proofErr w:type="gramStart"/>
      <w:r w:rsidRPr="00C03E4E">
        <w:rPr>
          <w:rFonts w:ascii="Times New Roman" w:eastAsia="Times New Roman" w:hAnsi="Times New Roman" w:cs="Times New Roman"/>
          <w:sz w:val="24"/>
          <w:szCs w:val="24"/>
        </w:rPr>
        <w:t>cara</w:t>
      </w:r>
      <w:proofErr w:type="gramEnd"/>
      <w:r w:rsidRPr="00C03E4E">
        <w:rPr>
          <w:rFonts w:ascii="Times New Roman" w:eastAsia="Times New Roman" w:hAnsi="Times New Roman" w:cs="Times New Roman"/>
          <w:sz w:val="24"/>
          <w:szCs w:val="24"/>
        </w:rPr>
        <w:t xml:space="preserve"> membaca Alquran. Seperti penduduk Syam membaca dengan qiraat Ubai bin ka’ab, penduduk kuffah membaca dengan Qiraat Abdullah bin Mas’ud dan yang </w:t>
      </w:r>
      <w:proofErr w:type="gramStart"/>
      <w:r w:rsidRPr="00C03E4E">
        <w:rPr>
          <w:rFonts w:ascii="Times New Roman" w:eastAsia="Times New Roman" w:hAnsi="Times New Roman" w:cs="Times New Roman"/>
          <w:sz w:val="24"/>
          <w:szCs w:val="24"/>
        </w:rPr>
        <w:t>lain</w:t>
      </w:r>
      <w:proofErr w:type="gramEnd"/>
      <w:r w:rsidRPr="00C03E4E">
        <w:rPr>
          <w:rFonts w:ascii="Times New Roman" w:eastAsia="Times New Roman" w:hAnsi="Times New Roman" w:cs="Times New Roman"/>
          <w:sz w:val="24"/>
          <w:szCs w:val="24"/>
        </w:rPr>
        <w:t xml:space="preserve"> memakai qiraat </w:t>
      </w:r>
      <w:r w:rsidRPr="00C03E4E">
        <w:rPr>
          <w:rFonts w:ascii="Times New Roman" w:eastAsia="Times New Roman" w:hAnsi="Times New Roman" w:cs="Times New Roman"/>
          <w:sz w:val="24"/>
          <w:szCs w:val="24"/>
        </w:rPr>
        <w:lastRenderedPageBreak/>
        <w:t xml:space="preserve">Abu musa Al-as’ari. </w:t>
      </w:r>
      <w:proofErr w:type="gramStart"/>
      <w:r w:rsidRPr="00C03E4E">
        <w:rPr>
          <w:rFonts w:ascii="Times New Roman" w:eastAsia="Times New Roman" w:hAnsi="Times New Roman" w:cs="Times New Roman"/>
          <w:sz w:val="24"/>
          <w:szCs w:val="24"/>
        </w:rPr>
        <w:t>Perbedaan ini membawa kepada pertentangan dan perpecahan di antara merteka sendiri.</w:t>
      </w:r>
      <w:proofErr w:type="gramEnd"/>
      <w:r w:rsidRPr="00C03E4E">
        <w:rPr>
          <w:rFonts w:ascii="Times New Roman" w:eastAsia="Times New Roman" w:hAnsi="Times New Roman" w:cs="Times New Roman"/>
          <w:sz w:val="24"/>
          <w:szCs w:val="24"/>
        </w:rPr>
        <w:t xml:space="preserve"> Bahkan sebagian mereka mengkafirkan sebagian yang lain</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38]</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Inisiatif Usman bin Affan untuk segera membukukan dan menggandakan Al qur </w:t>
      </w:r>
      <w:proofErr w:type="gramStart"/>
      <w:r w:rsidRPr="00C03E4E">
        <w:rPr>
          <w:rFonts w:ascii="Times New Roman" w:eastAsia="Times New Roman" w:hAnsi="Times New Roman" w:cs="Times New Roman"/>
          <w:sz w:val="24"/>
          <w:szCs w:val="24"/>
        </w:rPr>
        <w:t>an</w:t>
      </w:r>
      <w:proofErr w:type="gramEnd"/>
      <w:r w:rsidRPr="00C03E4E">
        <w:rPr>
          <w:rFonts w:ascii="Times New Roman" w:eastAsia="Times New Roman" w:hAnsi="Times New Roman" w:cs="Times New Roman"/>
          <w:sz w:val="24"/>
          <w:szCs w:val="24"/>
        </w:rPr>
        <w:t xml:space="preserve"> muncul setelah ada usulan dari Khuzaifah. Kemudian, Khalifah Usman </w:t>
      </w:r>
      <w:proofErr w:type="gramStart"/>
      <w:r w:rsidRPr="00C03E4E">
        <w:rPr>
          <w:rFonts w:ascii="Times New Roman" w:eastAsia="Times New Roman" w:hAnsi="Times New Roman" w:cs="Times New Roman"/>
          <w:sz w:val="24"/>
          <w:szCs w:val="24"/>
        </w:rPr>
        <w:t>bin</w:t>
      </w:r>
      <w:proofErr w:type="gramEnd"/>
      <w:r w:rsidRPr="00C03E4E">
        <w:rPr>
          <w:rFonts w:ascii="Times New Roman" w:eastAsia="Times New Roman" w:hAnsi="Times New Roman" w:cs="Times New Roman"/>
          <w:sz w:val="24"/>
          <w:szCs w:val="24"/>
        </w:rPr>
        <w:t xml:space="preserve"> Affan yang isinya meminta agar Hafshah mengirimkan mushaf yang disimpannya untuk disalin kembali menjadi beberapa mashaf. Setelah itu, Khalifah Usman bin Affan memerintahkan Zaid bin Tsabit, Abdullah bin Zubair, Sa’id bin ‘Ash, dan Abdurrahman bin Harits untuk bekerjasama menggandakan Al qur an. Usman bin Affan berpesan bahwa “jika terjadi perbedaan di antara kalian mengenai Al qur an, tulislah menurut dialeg Quraisy karena Al qur an diturunkan dalam bahasa mereka</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39]</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Setelah </w:t>
      </w:r>
      <w:proofErr w:type="gramStart"/>
      <w:r w:rsidRPr="00C03E4E">
        <w:rPr>
          <w:rFonts w:ascii="Times New Roman" w:eastAsia="Times New Roman" w:hAnsi="Times New Roman" w:cs="Times New Roman"/>
          <w:sz w:val="24"/>
          <w:szCs w:val="24"/>
        </w:rPr>
        <w:t>tim</w:t>
      </w:r>
      <w:proofErr w:type="gramEnd"/>
      <w:r w:rsidRPr="00C03E4E">
        <w:rPr>
          <w:rFonts w:ascii="Times New Roman" w:eastAsia="Times New Roman" w:hAnsi="Times New Roman" w:cs="Times New Roman"/>
          <w:sz w:val="24"/>
          <w:szCs w:val="24"/>
        </w:rPr>
        <w:t xml:space="preserve"> tersebut berhasil menyelesaikan tugasnya, Khalifah Usman bin Affan mengembalikan mushaf orisinil (master) kepada Hafsah. Kemudian, beberapa mushaf hasil kerja </w:t>
      </w:r>
      <w:proofErr w:type="gramStart"/>
      <w:r w:rsidRPr="00C03E4E">
        <w:rPr>
          <w:rFonts w:ascii="Times New Roman" w:eastAsia="Times New Roman" w:hAnsi="Times New Roman" w:cs="Times New Roman"/>
          <w:sz w:val="24"/>
          <w:szCs w:val="24"/>
        </w:rPr>
        <w:t>tim</w:t>
      </w:r>
      <w:proofErr w:type="gramEnd"/>
      <w:r w:rsidRPr="00C03E4E">
        <w:rPr>
          <w:rFonts w:ascii="Times New Roman" w:eastAsia="Times New Roman" w:hAnsi="Times New Roman" w:cs="Times New Roman"/>
          <w:sz w:val="24"/>
          <w:szCs w:val="24"/>
        </w:rPr>
        <w:t xml:space="preserve"> dikirimkan ke berbagai kota, sementara mushaf-mushaf lainnya yang masih ada pada waktu itu diperintahkan Khalifah Usman bin Affan untuk segera dibakar. </w:t>
      </w:r>
      <w:proofErr w:type="gramStart"/>
      <w:r w:rsidRPr="00C03E4E">
        <w:rPr>
          <w:rFonts w:ascii="Times New Roman" w:eastAsia="Times New Roman" w:hAnsi="Times New Roman" w:cs="Times New Roman"/>
          <w:sz w:val="24"/>
          <w:szCs w:val="24"/>
        </w:rPr>
        <w:t>Pembakaran mushaf ini dilakukan untuk mencegah terjadinya pertikaian di kalangan umat karena setiap mushaf yang dibakar mempunyai kekhususan.</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Para sahabat penulis wahyu pada masa Nabi SWA.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tidak</w:t>
      </w:r>
      <w:proofErr w:type="gramEnd"/>
      <w:r w:rsidRPr="00C03E4E">
        <w:rPr>
          <w:rFonts w:ascii="Times New Roman" w:eastAsia="Times New Roman" w:hAnsi="Times New Roman" w:cs="Times New Roman"/>
          <w:sz w:val="24"/>
          <w:szCs w:val="24"/>
        </w:rPr>
        <w:t xml:space="preserve"> diikat oleh ketentuan penulisan yang seragam dan baku sehingga perbedaab antara koleksi seorang sahabat dan sahabat lainnya masih mungkin terjadi. Ada yang kelihatannya mencampurbaurkan antara wahyu dengan penjelasan-penjelasan Nabi atau sahabat senior, walaupun sesungguhnya yang bersangkutan dapat mengenali dengan pasti mana ayat dan mana penjelasan ayat, misalnya dengan membubuhi kode-kode tertentu yang mungkin hanya diketahui yang bersangkutan.[40]</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Usman bin Affan lalu mengirim Mushaf Al-qur </w:t>
      </w:r>
      <w:proofErr w:type="gramStart"/>
      <w:r w:rsidRPr="00C03E4E">
        <w:rPr>
          <w:rFonts w:ascii="Times New Roman" w:eastAsia="Times New Roman" w:hAnsi="Times New Roman" w:cs="Times New Roman"/>
          <w:sz w:val="24"/>
          <w:szCs w:val="24"/>
        </w:rPr>
        <w:t>an</w:t>
      </w:r>
      <w:proofErr w:type="gramEnd"/>
      <w:r w:rsidRPr="00C03E4E">
        <w:rPr>
          <w:rFonts w:ascii="Times New Roman" w:eastAsia="Times New Roman" w:hAnsi="Times New Roman" w:cs="Times New Roman"/>
          <w:sz w:val="24"/>
          <w:szCs w:val="24"/>
        </w:rPr>
        <w:t xml:space="preserve"> ke beberapa wilayah yaitu, Kufah, Basrah dan Syam serta ditinggalkan satu di Madinah sebagai Mushaf Imam. Penamaan Mushaf Imam ini sesuai dengan apa yang terdapat dalam riwayat-riwayat terdahuhlu di mana ia mengatakan; bersatulah wahai sahabat-sahabat Muhammad, dan tulislah untuk semua orang satu Imam </w:t>
      </w:r>
      <w:proofErr w:type="gramStart"/>
      <w:r w:rsidRPr="00C03E4E">
        <w:rPr>
          <w:rFonts w:ascii="Times New Roman" w:eastAsia="Times New Roman" w:hAnsi="Times New Roman" w:cs="Times New Roman"/>
          <w:sz w:val="24"/>
          <w:szCs w:val="24"/>
        </w:rPr>
        <w:t>( mushaf</w:t>
      </w:r>
      <w:proofErr w:type="gramEnd"/>
      <w:r w:rsidRPr="00C03E4E">
        <w:rPr>
          <w:rFonts w:ascii="Times New Roman" w:eastAsia="Times New Roman" w:hAnsi="Times New Roman" w:cs="Times New Roman"/>
          <w:sz w:val="24"/>
          <w:szCs w:val="24"/>
        </w:rPr>
        <w:t xml:space="preserve"> Al-qur an pedoman) Kemudian ia memerintahkan membakar semua bentuk lembaran atau mushaf selain itu. </w:t>
      </w:r>
      <w:proofErr w:type="gramStart"/>
      <w:r w:rsidRPr="00C03E4E">
        <w:rPr>
          <w:rFonts w:ascii="Times New Roman" w:eastAsia="Times New Roman" w:hAnsi="Times New Roman" w:cs="Times New Roman"/>
          <w:sz w:val="24"/>
          <w:szCs w:val="24"/>
        </w:rPr>
        <w:t>Umat pun menerima perintah itu dengan patuh.</w:t>
      </w:r>
      <w:proofErr w:type="gramEnd"/>
      <w:r w:rsidRPr="00C03E4E">
        <w:rPr>
          <w:rFonts w:ascii="Times New Roman" w:eastAsia="Times New Roman" w:hAnsi="Times New Roman" w:cs="Times New Roman"/>
          <w:sz w:val="24"/>
          <w:szCs w:val="24"/>
        </w:rPr>
        <w:t xml:space="preserve"> Ibnu Jarir mengatakan berkenaan dengan apa yang telah dilakukan Usman Bin </w:t>
      </w:r>
      <w:proofErr w:type="gramStart"/>
      <w:r w:rsidRPr="00C03E4E">
        <w:rPr>
          <w:rFonts w:ascii="Times New Roman" w:eastAsia="Times New Roman" w:hAnsi="Times New Roman" w:cs="Times New Roman"/>
          <w:sz w:val="24"/>
          <w:szCs w:val="24"/>
        </w:rPr>
        <w:t>Affan :</w:t>
      </w:r>
      <w:proofErr w:type="gramEnd"/>
      <w:r w:rsidRPr="00C03E4E">
        <w:rPr>
          <w:rFonts w:ascii="Times New Roman" w:eastAsia="Times New Roman" w:hAnsi="Times New Roman" w:cs="Times New Roman"/>
          <w:sz w:val="24"/>
          <w:szCs w:val="24"/>
        </w:rPr>
        <w:t xml:space="preserve"> Ia telah menyatukan umat islam dalam satu Mushaf, sedang Mushaf yang lain disobek. Ia memerintahkan dengan tegas agar setiap orang yang mempunyai mushaf yang berlainan dengan mushaf yang disepakati ia membakar mushaf </w:t>
      </w:r>
      <w:proofErr w:type="gramStart"/>
      <w:r w:rsidRPr="00C03E4E">
        <w:rPr>
          <w:rFonts w:ascii="Times New Roman" w:eastAsia="Times New Roman" w:hAnsi="Times New Roman" w:cs="Times New Roman"/>
          <w:sz w:val="24"/>
          <w:szCs w:val="24"/>
        </w:rPr>
        <w:t>tersebut .</w:t>
      </w:r>
      <w:proofErr w:type="gramEnd"/>
      <w:r w:rsidRPr="00C03E4E">
        <w:rPr>
          <w:rFonts w:ascii="Times New Roman" w:eastAsia="Times New Roman" w:hAnsi="Times New Roman" w:cs="Times New Roman"/>
          <w:sz w:val="24"/>
          <w:szCs w:val="24"/>
        </w:rPr>
        <w:t xml:space="preserve"> Umat pun mendukungnya dengan </w:t>
      </w:r>
      <w:proofErr w:type="gramStart"/>
      <w:r w:rsidRPr="00C03E4E">
        <w:rPr>
          <w:rFonts w:ascii="Times New Roman" w:eastAsia="Times New Roman" w:hAnsi="Times New Roman" w:cs="Times New Roman"/>
          <w:sz w:val="24"/>
          <w:szCs w:val="24"/>
        </w:rPr>
        <w:t>taat ,</w:t>
      </w:r>
      <w:proofErr w:type="gramEnd"/>
      <w:r w:rsidRPr="00C03E4E">
        <w:rPr>
          <w:rFonts w:ascii="Times New Roman" w:eastAsia="Times New Roman" w:hAnsi="Times New Roman" w:cs="Times New Roman"/>
          <w:sz w:val="24"/>
          <w:szCs w:val="24"/>
        </w:rPr>
        <w:t xml:space="preserve"> dan mereka melihat dengan begitu Usman telah bertindak sesuai dengan petunjuk dan sangat bijaksana.[41]</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Perbedaan antara pengumpulan mushaf Abu Bakar dan Usman adalah.</w:t>
      </w:r>
      <w:proofErr w:type="gramEnd"/>
      <w:r w:rsidRPr="00C03E4E">
        <w:rPr>
          <w:rFonts w:ascii="Times New Roman" w:eastAsia="Times New Roman" w:hAnsi="Times New Roman" w:cs="Times New Roman"/>
          <w:sz w:val="24"/>
          <w:szCs w:val="24"/>
        </w:rPr>
        <w:t xml:space="preserve"> Pada masa Abu Bakar adalah bentuk pemindahan dan penulisan Al qur an kedalam satu mushaf yang ayat-ayatnya sudah tersusun, berasal dari tulisan yang terkumpul dari kepingan-kepingan batu</w:t>
      </w:r>
      <w:proofErr w:type="gramStart"/>
      <w:r w:rsidRPr="00C03E4E">
        <w:rPr>
          <w:rFonts w:ascii="Times New Roman" w:eastAsia="Times New Roman" w:hAnsi="Times New Roman" w:cs="Times New Roman"/>
          <w:sz w:val="24"/>
          <w:szCs w:val="24"/>
        </w:rPr>
        <w:t>,pelepah</w:t>
      </w:r>
      <w:proofErr w:type="gramEnd"/>
      <w:r w:rsidRPr="00C03E4E">
        <w:rPr>
          <w:rFonts w:ascii="Times New Roman" w:eastAsia="Times New Roman" w:hAnsi="Times New Roman" w:cs="Times New Roman"/>
          <w:sz w:val="24"/>
          <w:szCs w:val="24"/>
        </w:rPr>
        <w:t xml:space="preserve">-pelepah korma dan kulit binatang, adapun latarbelakangnya karena banyaknya huffazh yang gugur. </w:t>
      </w:r>
      <w:proofErr w:type="gramStart"/>
      <w:r w:rsidRPr="00C03E4E">
        <w:rPr>
          <w:rFonts w:ascii="Times New Roman" w:eastAsia="Times New Roman" w:hAnsi="Times New Roman" w:cs="Times New Roman"/>
          <w:sz w:val="24"/>
          <w:szCs w:val="24"/>
        </w:rPr>
        <w:t>Sedangkan pengumpulan Alquran pada masa Usman menyalin kembali yang telah tersusun pada masa Abu Bakar, dengan tujuan untuk dikirimkam keseluruh Negara Islam.</w:t>
      </w:r>
      <w:proofErr w:type="gramEnd"/>
      <w:r w:rsidRPr="00C03E4E">
        <w:rPr>
          <w:rFonts w:ascii="Times New Roman" w:eastAsia="Times New Roman" w:hAnsi="Times New Roman" w:cs="Times New Roman"/>
          <w:sz w:val="24"/>
          <w:szCs w:val="24"/>
        </w:rPr>
        <w:t xml:space="preserve"> Latar belakangnya adalah disebabkan karena adanya perbedaan dalam hal membaca Alquran</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42]</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b/>
          <w:bCs/>
          <w:sz w:val="24"/>
          <w:szCs w:val="24"/>
        </w:rPr>
        <w:t>D. Pemeliharaan Alquran Pasca al-Khulafa al-Rasyidun</w:t>
      </w: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Sejak Mushaf Alqur’an masuk ke kota-kota besar, kaum muslimin menerima dengan menyalinnya.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Dan mereka menyalinnya dengan jumlah yang cukup banyak dan tidak ada keraguan.</w:t>
      </w:r>
      <w:proofErr w:type="gramEnd"/>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Ketika membaca tulisan Al-mas’udi, di </w:t>
      </w:r>
      <w:proofErr w:type="gramStart"/>
      <w:r w:rsidRPr="00C03E4E">
        <w:rPr>
          <w:rFonts w:ascii="Times New Roman" w:eastAsia="Times New Roman" w:hAnsi="Times New Roman" w:cs="Times New Roman"/>
          <w:sz w:val="24"/>
          <w:szCs w:val="24"/>
        </w:rPr>
        <w:t>sana</w:t>
      </w:r>
      <w:proofErr w:type="gramEnd"/>
      <w:r w:rsidRPr="00C03E4E">
        <w:rPr>
          <w:rFonts w:ascii="Times New Roman" w:eastAsia="Times New Roman" w:hAnsi="Times New Roman" w:cs="Times New Roman"/>
          <w:sz w:val="24"/>
          <w:szCs w:val="24"/>
        </w:rPr>
        <w:t xml:space="preserve"> membicarakan tentang perang Shiffin yang terjadi antara Ali dengan Muawiyah dan yang diisyaratkan oleh Amr bin ‘Ash dalam mengangkat Mushaf ketika terasa olehnya akan kemenangan Ali atasnya, dimana 500 Mushaf diangkat dari laskar muawiyah.</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Banyak yang tidak menduga kaum muslimin saat itu mempunyai mushaf sejumlah itu.</w:t>
      </w:r>
      <w:proofErr w:type="gramEnd"/>
      <w:r w:rsidRPr="00C03E4E">
        <w:rPr>
          <w:rFonts w:ascii="Times New Roman" w:eastAsia="Times New Roman" w:hAnsi="Times New Roman" w:cs="Times New Roman"/>
          <w:sz w:val="24"/>
          <w:szCs w:val="24"/>
        </w:rPr>
        <w:t xml:space="preserve"> Dugaan waktu itu </w:t>
      </w:r>
      <w:proofErr w:type="gramStart"/>
      <w:r w:rsidRPr="00C03E4E">
        <w:rPr>
          <w:rFonts w:ascii="Times New Roman" w:eastAsia="Times New Roman" w:hAnsi="Times New Roman" w:cs="Times New Roman"/>
          <w:sz w:val="24"/>
          <w:szCs w:val="24"/>
        </w:rPr>
        <w:t>apa</w:t>
      </w:r>
      <w:proofErr w:type="gramEnd"/>
      <w:r w:rsidRPr="00C03E4E">
        <w:rPr>
          <w:rFonts w:ascii="Times New Roman" w:eastAsia="Times New Roman" w:hAnsi="Times New Roman" w:cs="Times New Roman"/>
          <w:sz w:val="24"/>
          <w:szCs w:val="24"/>
        </w:rPr>
        <w:t xml:space="preserve"> yang ada pada mereka tidak mencapai jumlah sebanyak itu, karena Usman menulis mushaf Al-Imam dan mengirimkannya ke kota-kota besar dengan jumlah sangat sedikit sekali. Namun demikian Usman memberikan kesempatan kepada kaum muslimin untuk menulis Alquran sebanyak-banyaknya dengan berpedoman kepada mushaf Al-Imam</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43]</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Ketika wilayah Islam sudah semakin luas dan menjangkau daerah non Arab, seperti Turki, India, Persia, Afrika dan Timur Jauh, kesulitan membaca Alquran berkenaan dengan mushaf tanpa tanda baca semakin terasa. Suatu ketika seorang non Arab membaca </w:t>
      </w:r>
      <w:proofErr w:type="gramStart"/>
      <w:r w:rsidRPr="00C03E4E">
        <w:rPr>
          <w:rFonts w:ascii="Times New Roman" w:eastAsia="Times New Roman" w:hAnsi="Times New Roman" w:cs="Times New Roman"/>
          <w:sz w:val="24"/>
          <w:szCs w:val="24"/>
        </w:rPr>
        <w:t>surat</w:t>
      </w:r>
      <w:proofErr w:type="gramEnd"/>
      <w:r w:rsidRPr="00C03E4E">
        <w:rPr>
          <w:rFonts w:ascii="Times New Roman" w:eastAsia="Times New Roman" w:hAnsi="Times New Roman" w:cs="Times New Roman"/>
          <w:sz w:val="24"/>
          <w:szCs w:val="24"/>
        </w:rPr>
        <w:t xml:space="preserve"> At Taubah (9):3</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i/>
          <w:iCs/>
          <w:sz w:val="24"/>
          <w:szCs w:val="24"/>
        </w:rPr>
        <w:t>“Sesungguhnya Allah dan Rasulnya berlepas diri dari orang-orang musyrik”</w:t>
      </w: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Namun dibaca dengan:</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i/>
          <w:iCs/>
          <w:sz w:val="24"/>
          <w:szCs w:val="24"/>
        </w:rPr>
        <w:t>“Sesungguhnya Allah berlepas diri dari orang-orang musyrik dan Rasul-Nya”</w:t>
      </w: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Perbedaan bacaan ini terjadi karena tidak adanya tanda baca.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Ini memperlihatkan bahwa perbedaan bacaan bisa menimbulkan perbedaan makna yang sangat besar, dan ini sangat berbahaya bagi perjuangan kebenaran.</w:t>
      </w:r>
      <w:proofErr w:type="gramEnd"/>
      <w:r w:rsidRPr="00C03E4E">
        <w:rPr>
          <w:rFonts w:ascii="Times New Roman" w:eastAsia="Times New Roman" w:hAnsi="Times New Roman" w:cs="Times New Roman"/>
          <w:sz w:val="24"/>
          <w:szCs w:val="24"/>
        </w:rPr>
        <w:t xml:space="preserve"> Berangkat dari kenyataan ini Khalifah Marwan (685-705 M) memerintahkan ulama besar Al-Hajjaj binYusuf as- Saqati untuk segera member tanda baca (Syakal) pada Al qur an. Tanda baca hasil karya al-Hajjaj bin Yusuf as-Saqati ini kemudian distandarkan penggunaannya. Dalam menyelesaikan proyek besar ini, al-Hajjaj bin Yusuf as-Saqati dibantu Nashar bin ‘Ashim dan Yahya bin Ma’mur, dua murid tersohor Abu al-Aswad ad-Duwali</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44] </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Perbaikan bentuk penulisan tidak terjadi sekaligus, tetapi terjadi secara berangsur-angsur mengalami perkembangan dari generasi ke generasi hingga mencapai puncak keindahan dan kesempurnaannya akhir abad III H. sehingga menurut Abu ‘Amar ad Dani bahwa tidaklah benar kalau ada yag mengatakan barwa Abul Aswad ad-Duwali secara sendiri-sendiri meletakkan kaedah syakal dan titik dalam penulisan Alquran.</w:t>
      </w:r>
      <w:proofErr w:type="gramEnd"/>
      <w:r w:rsidRPr="00C03E4E">
        <w:rPr>
          <w:rFonts w:ascii="Times New Roman" w:eastAsia="Times New Roman" w:hAnsi="Times New Roman" w:cs="Times New Roman"/>
          <w:sz w:val="24"/>
          <w:szCs w:val="24"/>
        </w:rPr>
        <w:t xml:space="preserve"> Az-Zakarsyi dalam al-Burhān mengatakan bahwa Abul Aswad ad-Duwali dikenal karena dialah yang pertama kali meletakkan kaedah tata bahasa Arab atas perintah Khalifah Ali bin Abi Thalib. </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Sedangkan menurut As-Suyuthi bahwa sebagian jumhur berpendapat bahwa Abul Aswad ad Duali membuat tanda baca berupa titik tersebut atas instruksi dari khalifat Abdul Malik bin Marwan. Sehingga menurut sebagian ulama, penemuan akan cara penulisan Alquran dengan huruf-huruf bertitik adalah melanjutkan tradisi yang pernah dilakukan oleh Abul Aswad ad-Duali</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45]</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Hal-hal baru yang pada mulanya tidak disukai dan dianggap Bid’ah oleh para ulama, tetapi kemudian dianggap baik adalah penulisan tanda-tanda pada setiap awal </w:t>
      </w:r>
      <w:proofErr w:type="gramStart"/>
      <w:r w:rsidRPr="00C03E4E">
        <w:rPr>
          <w:rFonts w:ascii="Times New Roman" w:eastAsia="Times New Roman" w:hAnsi="Times New Roman" w:cs="Times New Roman"/>
          <w:sz w:val="24"/>
          <w:szCs w:val="24"/>
        </w:rPr>
        <w:t>surat ,</w:t>
      </w:r>
      <w:proofErr w:type="gramEnd"/>
      <w:r w:rsidRPr="00C03E4E">
        <w:rPr>
          <w:rFonts w:ascii="Times New Roman" w:eastAsia="Times New Roman" w:hAnsi="Times New Roman" w:cs="Times New Roman"/>
          <w:sz w:val="24"/>
          <w:szCs w:val="24"/>
        </w:rPr>
        <w:t xml:space="preserve"> peletakkan tanda-tanda yang memisahkan ayat-ayat dan pembagian Al qur an ke dalam juz-juz tersebut. Semua yang dilakukan itu adalah sebuah usaha dan kerja yang sangat mulia dan akan mendapatkan ganjaran dari Allah swt</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46]</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Alquran pertama kali di cetak di kota Bunduqiyah (Venesia, Italia Utara), tahun 1530 M. kemudian tahun 1694 M Hinkelman mencetak Alquran di Hambourg Jerman dan berikutnya Marraci pada tahun 1698 M di kota Padoue (Italia Utara). Waktu itu belum ada percetakan dalam dunia Islam, baru pada tahun 1787 berdirilah percetakan Islam di </w:t>
      </w:r>
      <w:proofErr w:type="gramStart"/>
      <w:r w:rsidRPr="00C03E4E">
        <w:rPr>
          <w:rFonts w:ascii="Times New Roman" w:eastAsia="Times New Roman" w:hAnsi="Times New Roman" w:cs="Times New Roman"/>
          <w:sz w:val="24"/>
          <w:szCs w:val="24"/>
        </w:rPr>
        <w:t>kota</w:t>
      </w:r>
      <w:proofErr w:type="gramEnd"/>
      <w:r w:rsidRPr="00C03E4E">
        <w:rPr>
          <w:rFonts w:ascii="Times New Roman" w:eastAsia="Times New Roman" w:hAnsi="Times New Roman" w:cs="Times New Roman"/>
          <w:sz w:val="24"/>
          <w:szCs w:val="24"/>
        </w:rPr>
        <w:t xml:space="preserve"> Saint petersbourg Rusia didirika Maulaya Usman (Sultan Ottoman Turki). Kemudian pada tahun 1342 H (1923) muncul Alquran mungil dan halus dicetak di Mesir dibawah pengawasan Syeikh Al-Azhar, yang disahkan oleh Raja Fuad I</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47]</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b/>
          <w:bCs/>
          <w:sz w:val="24"/>
          <w:szCs w:val="24"/>
        </w:rPr>
        <w:t>E. Rasm al-Qur’ān</w:t>
      </w: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1. Pengertian Rasm Alquran</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Rasm berasal dari kata rasama-yarsamu yang artinya menggambar atau melukis.</w:t>
      </w:r>
      <w:proofErr w:type="gramEnd"/>
      <w:r w:rsidRPr="00C03E4E">
        <w:rPr>
          <w:rFonts w:ascii="Times New Roman" w:eastAsia="Times New Roman" w:hAnsi="Times New Roman" w:cs="Times New Roman"/>
          <w:sz w:val="24"/>
          <w:szCs w:val="24"/>
        </w:rPr>
        <w:t xml:space="preserve"> Istilah rasm dalam Ulumul Quran diartikan sebagai pola penulisan Alquran yang digunakan oleh Utsman bin ‘Affan dan sahabat-sahabatnya ketika menulis dan membukukan Alquran. Lalu, pola penulisan itu menjadi </w:t>
      </w:r>
      <w:proofErr w:type="gramStart"/>
      <w:r w:rsidRPr="00C03E4E">
        <w:rPr>
          <w:rFonts w:ascii="Times New Roman" w:eastAsia="Times New Roman" w:hAnsi="Times New Roman" w:cs="Times New Roman"/>
          <w:sz w:val="24"/>
          <w:szCs w:val="24"/>
        </w:rPr>
        <w:t>gaya</w:t>
      </w:r>
      <w:proofErr w:type="gramEnd"/>
      <w:r w:rsidRPr="00C03E4E">
        <w:rPr>
          <w:rFonts w:ascii="Times New Roman" w:eastAsia="Times New Roman" w:hAnsi="Times New Roman" w:cs="Times New Roman"/>
          <w:sz w:val="24"/>
          <w:szCs w:val="24"/>
        </w:rPr>
        <w:t xml:space="preserve"> penulisan standar dalam penulisan kembali atau penggandaan mushaf Alquran. Pola penulisan ini kemudian lebih populer dengan nama Rasm Utsmani</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48]</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Yang dimaksud dengan Rasm Alquran atau Rasm ‘Utsmani atau rasm ‘Utsman adalah tata </w:t>
      </w:r>
      <w:proofErr w:type="gramStart"/>
      <w:r w:rsidRPr="00C03E4E">
        <w:rPr>
          <w:rFonts w:ascii="Times New Roman" w:eastAsia="Times New Roman" w:hAnsi="Times New Roman" w:cs="Times New Roman"/>
          <w:sz w:val="24"/>
          <w:szCs w:val="24"/>
        </w:rPr>
        <w:t>cara</w:t>
      </w:r>
      <w:proofErr w:type="gramEnd"/>
      <w:r w:rsidRPr="00C03E4E">
        <w:rPr>
          <w:rFonts w:ascii="Times New Roman" w:eastAsia="Times New Roman" w:hAnsi="Times New Roman" w:cs="Times New Roman"/>
          <w:sz w:val="24"/>
          <w:szCs w:val="24"/>
        </w:rPr>
        <w:t xml:space="preserve"> menuliskan Alquran yang ditetapkan pada masa Khalifah ‘Utsman bin Affan. Istilah rasm ‘Utsman lahir bersamaan dengan lahirnya Mushaf ‘Utsman, yaitu mushaf yang ditulis oleh panitia empat yang terdiri dari atas Zaid bin Tsabit, Abdullah bin Zubair, Sa’id bin Al’Ash, dan ‘Abdurrahman bin Al-Harits. Mushaf ‘Utsman ditulis dengan kaidah-kaidah tertentu</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49] Para ulama meringkas kaidah itu menjadi enam istilah, yaitu:</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numPr>
          <w:ilvl w:val="0"/>
          <w:numId w:val="4"/>
        </w:numPr>
        <w:shd w:val="clear" w:color="auto" w:fill="FFFFFF"/>
        <w:spacing w:before="100" w:beforeAutospacing="1" w:after="100" w:afterAutospacing="1" w:line="240" w:lineRule="auto"/>
        <w:ind w:left="0" w:right="300"/>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Al-Hadz (membuang, menghilangkan, atau meniadakan huruf). Contohnya, menghilangkan huruf alif pada ya’ nida’ </w:t>
      </w:r>
      <w:proofErr w:type="gramStart"/>
      <w:r w:rsidRPr="00C03E4E">
        <w:rPr>
          <w:rFonts w:ascii="Times New Roman" w:eastAsia="Times New Roman" w:hAnsi="Times New Roman" w:cs="Times New Roman"/>
          <w:sz w:val="24"/>
          <w:szCs w:val="24"/>
        </w:rPr>
        <w:t>ياايهاالناس ,</w:t>
      </w:r>
      <w:proofErr w:type="gramEnd"/>
      <w:r w:rsidRPr="00C03E4E">
        <w:rPr>
          <w:rFonts w:ascii="Times New Roman" w:eastAsia="Times New Roman" w:hAnsi="Times New Roman" w:cs="Times New Roman"/>
          <w:sz w:val="24"/>
          <w:szCs w:val="24"/>
        </w:rPr>
        <w:t xml:space="preserve"> dari ha tanbih هاانتم , pada lafazh jalalah الله , dan dari kata na انجينكم.</w:t>
      </w:r>
    </w:p>
    <w:p w:rsidR="00C03E4E" w:rsidRPr="00C03E4E" w:rsidRDefault="00C03E4E" w:rsidP="00C03E4E">
      <w:pPr>
        <w:numPr>
          <w:ilvl w:val="0"/>
          <w:numId w:val="4"/>
        </w:numPr>
        <w:shd w:val="clear" w:color="auto" w:fill="FFFFFF"/>
        <w:spacing w:before="100" w:beforeAutospacing="1" w:after="100" w:afterAutospacing="1" w:line="240" w:lineRule="auto"/>
        <w:ind w:left="0" w:right="300"/>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Al-Jiyadah (penambahan), seperti menambahkan huruf alif setelah wawu atau yang mempunyai hukum jama’ (بنوااسراءيل) dan menambah alif setelah hamzah marsumah (hamzah yang terletak di atas tulisan wawu) (تفتوا تالله).</w:t>
      </w:r>
    </w:p>
    <w:p w:rsidR="00C03E4E" w:rsidRPr="00C03E4E" w:rsidRDefault="00C03E4E" w:rsidP="00C03E4E">
      <w:pPr>
        <w:numPr>
          <w:ilvl w:val="0"/>
          <w:numId w:val="4"/>
        </w:numPr>
        <w:shd w:val="clear" w:color="auto" w:fill="FFFFFF"/>
        <w:spacing w:before="100" w:beforeAutospacing="1" w:after="100" w:afterAutospacing="1" w:line="240" w:lineRule="auto"/>
        <w:ind w:left="0" w:right="300"/>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lastRenderedPageBreak/>
        <w:t xml:space="preserve">Al-Hamzah, salah satu kaidahnya berbunyi bahwa apabila hamzah berharakat sukun, ditulis dengan huruf berharakat yang sebelumnya, contoh </w:t>
      </w:r>
      <w:proofErr w:type="gramStart"/>
      <w:r w:rsidRPr="00C03E4E">
        <w:rPr>
          <w:rFonts w:ascii="Times New Roman" w:eastAsia="Times New Roman" w:hAnsi="Times New Roman" w:cs="Times New Roman"/>
          <w:sz w:val="24"/>
          <w:szCs w:val="24"/>
        </w:rPr>
        <w:t>“ i’dzan</w:t>
      </w:r>
      <w:proofErr w:type="gramEnd"/>
      <w:r w:rsidRPr="00C03E4E">
        <w:rPr>
          <w:rFonts w:ascii="Times New Roman" w:eastAsia="Times New Roman" w:hAnsi="Times New Roman" w:cs="Times New Roman"/>
          <w:sz w:val="24"/>
          <w:szCs w:val="24"/>
        </w:rPr>
        <w:t>” (ئذن ا ) dan “u’tumin” (اؤتمن ).</w:t>
      </w:r>
    </w:p>
    <w:p w:rsidR="00C03E4E" w:rsidRPr="00C03E4E" w:rsidRDefault="00C03E4E" w:rsidP="00C03E4E">
      <w:pPr>
        <w:numPr>
          <w:ilvl w:val="0"/>
          <w:numId w:val="4"/>
        </w:numPr>
        <w:shd w:val="clear" w:color="auto" w:fill="FFFFFF"/>
        <w:spacing w:before="100" w:beforeAutospacing="1" w:after="100" w:afterAutospacing="1" w:line="240" w:lineRule="auto"/>
        <w:ind w:left="0" w:right="300"/>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Badal (penggantian), seperti alif ditulis dengan wawu sebagai penghormatan pada kata الحيوة, الزكوة, الصلوة.</w:t>
      </w:r>
    </w:p>
    <w:p w:rsidR="00C03E4E" w:rsidRPr="00C03E4E" w:rsidRDefault="00C03E4E" w:rsidP="00C03E4E">
      <w:pPr>
        <w:numPr>
          <w:ilvl w:val="0"/>
          <w:numId w:val="4"/>
        </w:numPr>
        <w:shd w:val="clear" w:color="auto" w:fill="FFFFFF"/>
        <w:spacing w:before="100" w:beforeAutospacing="1" w:after="100" w:afterAutospacing="1" w:line="240" w:lineRule="auto"/>
        <w:ind w:left="0" w:right="300"/>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Washal dan Fashl (penyambungan dan pemisahan), seperti kata kul yang diiringi kata ma ditulis dengan disambung (كلما).[50]</w:t>
      </w:r>
    </w:p>
    <w:p w:rsidR="00C03E4E" w:rsidRPr="00C03E4E" w:rsidRDefault="00C03E4E" w:rsidP="00C03E4E">
      <w:pPr>
        <w:numPr>
          <w:ilvl w:val="0"/>
          <w:numId w:val="4"/>
        </w:numPr>
        <w:shd w:val="clear" w:color="auto" w:fill="FFFFFF"/>
        <w:spacing w:before="100" w:beforeAutospacing="1" w:after="100" w:afterAutospacing="1" w:line="240" w:lineRule="auto"/>
        <w:ind w:left="0" w:right="300"/>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Kata yang dapat dibaca dua bunyi. Penulisan kata yang dapat dibaca dua bunyi disesuaikan dengan salah satu bunyinya. Di dalam mushaf ‘Utsmani, penulisan kata semacam ini ditulis dengan menghilangkan alif, misalnya "ملك يوم الدين “. Ayat ini boleh dibaca dengan menetapkan alif (yakni dibaca dua alif), boleh juga dengan hanya menurut bunyi harakat (yakni baca satu alif).[51]</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2. Pendapat Para Ulama sekitar Rasm Alquran</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 xml:space="preserve">a. Mengenai status atau kedudukan Rasm Alquran (tata </w:t>
      </w:r>
      <w:proofErr w:type="gramStart"/>
      <w:r w:rsidRPr="00C03E4E">
        <w:rPr>
          <w:rFonts w:ascii="Times New Roman" w:eastAsia="Times New Roman" w:hAnsi="Times New Roman" w:cs="Times New Roman"/>
          <w:sz w:val="24"/>
          <w:szCs w:val="24"/>
        </w:rPr>
        <w:t>cara</w:t>
      </w:r>
      <w:proofErr w:type="gramEnd"/>
      <w:r w:rsidRPr="00C03E4E">
        <w:rPr>
          <w:rFonts w:ascii="Times New Roman" w:eastAsia="Times New Roman" w:hAnsi="Times New Roman" w:cs="Times New Roman"/>
          <w:sz w:val="24"/>
          <w:szCs w:val="24"/>
        </w:rPr>
        <w:t xml:space="preserve"> penulisan Alquran), para ulama berbeda pendapat. Mereka mempertanyakan benarkah pola penulisan tersebut merupakan petunjuk Nabi saw</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tawqifi) ataukah hanya ijtihad sahabat?. Dalam hal ini, terdapat beberapa pendapat, di antaranya sebagai berikut:</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Sebagian dari mereka berpendapat bahwa rasm ‘Utsmani bersifat tauqifi</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 xml:space="preserve">52] yakni bukan merupakan produk budaya manusia yang wajib diikuti oleh siapa saja ketika menulis Alquran. </w:t>
      </w:r>
      <w:proofErr w:type="gramStart"/>
      <w:r w:rsidRPr="00C03E4E">
        <w:rPr>
          <w:rFonts w:ascii="Times New Roman" w:eastAsia="Times New Roman" w:hAnsi="Times New Roman" w:cs="Times New Roman"/>
          <w:sz w:val="24"/>
          <w:szCs w:val="24"/>
        </w:rPr>
        <w:t>Mereka bahkan sampai pada tingkat menyakralkannya.</w:t>
      </w:r>
      <w:proofErr w:type="gramEnd"/>
      <w:r w:rsidRPr="00C03E4E">
        <w:rPr>
          <w:rFonts w:ascii="Times New Roman" w:eastAsia="Times New Roman" w:hAnsi="Times New Roman" w:cs="Times New Roman"/>
          <w:sz w:val="24"/>
          <w:szCs w:val="24"/>
        </w:rPr>
        <w:t xml:space="preserve"> Untuk menegaskan pendapatnya, mereka merujuk pada sebuah riwayat yang menyebutkan bahwa Nabi pernah berpesan kepada Mu’awiyah, salah seorang seretarisnya</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“Letakkanlah tinta.</w:t>
      </w:r>
      <w:proofErr w:type="gramEnd"/>
      <w:r w:rsidRPr="00C03E4E">
        <w:rPr>
          <w:rFonts w:ascii="Times New Roman" w:eastAsia="Times New Roman" w:hAnsi="Times New Roman" w:cs="Times New Roman"/>
          <w:sz w:val="24"/>
          <w:szCs w:val="24"/>
        </w:rPr>
        <w:t xml:space="preserve"> Pegang </w:t>
      </w:r>
      <w:proofErr w:type="gramStart"/>
      <w:r w:rsidRPr="00C03E4E">
        <w:rPr>
          <w:rFonts w:ascii="Times New Roman" w:eastAsia="Times New Roman" w:hAnsi="Times New Roman" w:cs="Times New Roman"/>
          <w:sz w:val="24"/>
          <w:szCs w:val="24"/>
        </w:rPr>
        <w:t>pena</w:t>
      </w:r>
      <w:proofErr w:type="gramEnd"/>
      <w:r w:rsidRPr="00C03E4E">
        <w:rPr>
          <w:rFonts w:ascii="Times New Roman" w:eastAsia="Times New Roman" w:hAnsi="Times New Roman" w:cs="Times New Roman"/>
          <w:sz w:val="24"/>
          <w:szCs w:val="24"/>
        </w:rPr>
        <w:t xml:space="preserve"> baik-baik. </w:t>
      </w:r>
      <w:proofErr w:type="gramStart"/>
      <w:r w:rsidRPr="00C03E4E">
        <w:rPr>
          <w:rFonts w:ascii="Times New Roman" w:eastAsia="Times New Roman" w:hAnsi="Times New Roman" w:cs="Times New Roman"/>
          <w:sz w:val="24"/>
          <w:szCs w:val="24"/>
        </w:rPr>
        <w:t>Luruskan huruf ba’.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Bedakan huruf sin.</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Jangan butakan huruf min. perbaguslah (tulisan) Allah.</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Panjangkan (tulisan) ar-rahman dan perbaguslah (tulisan) ar-rahim.</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Lalu letakkan penamu di atas telinga kirimu, karena itu akan membuatmu lebih ingat.”</w:t>
      </w:r>
      <w:proofErr w:type="gramEnd"/>
      <w:r w:rsidRPr="00C03E4E">
        <w:rPr>
          <w:rFonts w:ascii="Times New Roman" w:eastAsia="Times New Roman" w:hAnsi="Times New Roman" w:cs="Times New Roman"/>
          <w:sz w:val="24"/>
          <w:szCs w:val="24"/>
        </w:rPr>
        <w:t>[53] </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Mereka juga mengutip pernyataan Ibn Al-Mubarak:</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i/>
          <w:iCs/>
          <w:sz w:val="24"/>
          <w:szCs w:val="24"/>
        </w:rPr>
        <w:t>“Sahabat dan yang lainnya, sama sekali tidak campur tangan dalam urusan Rasm Mushaf, sehelai rambut sekalipun.</w:t>
      </w:r>
      <w:proofErr w:type="gramEnd"/>
      <w:r w:rsidRPr="00C03E4E">
        <w:rPr>
          <w:rFonts w:ascii="Times New Roman" w:eastAsia="Times New Roman" w:hAnsi="Times New Roman" w:cs="Times New Roman"/>
          <w:i/>
          <w:iCs/>
          <w:sz w:val="24"/>
          <w:szCs w:val="24"/>
        </w:rPr>
        <w:t xml:space="preserve"> </w:t>
      </w:r>
      <w:proofErr w:type="gramStart"/>
      <w:r w:rsidRPr="00C03E4E">
        <w:rPr>
          <w:rFonts w:ascii="Times New Roman" w:eastAsia="Times New Roman" w:hAnsi="Times New Roman" w:cs="Times New Roman"/>
          <w:i/>
          <w:iCs/>
          <w:sz w:val="24"/>
          <w:szCs w:val="24"/>
        </w:rPr>
        <w:t>Itu adalah ketetapan Nabi.</w:t>
      </w:r>
      <w:proofErr w:type="gramEnd"/>
      <w:r w:rsidRPr="00C03E4E">
        <w:rPr>
          <w:rFonts w:ascii="Times New Roman" w:eastAsia="Times New Roman" w:hAnsi="Times New Roman" w:cs="Times New Roman"/>
          <w:i/>
          <w:iCs/>
          <w:sz w:val="24"/>
          <w:szCs w:val="24"/>
        </w:rPr>
        <w:t xml:space="preserve"> </w:t>
      </w:r>
      <w:proofErr w:type="gramStart"/>
      <w:r w:rsidRPr="00C03E4E">
        <w:rPr>
          <w:rFonts w:ascii="Times New Roman" w:eastAsia="Times New Roman" w:hAnsi="Times New Roman" w:cs="Times New Roman"/>
          <w:i/>
          <w:iCs/>
          <w:sz w:val="24"/>
          <w:szCs w:val="24"/>
        </w:rPr>
        <w:t>Beliaulah yang menyuruh mereka menulisnya seperti dalam bentuknya yang dikenal, dengan menambahkan alif dan menghilangkannya karena adanya rahasia yang tidak dapat dijangkau akal.</w:t>
      </w:r>
      <w:proofErr w:type="gramEnd"/>
      <w:r w:rsidRPr="00C03E4E">
        <w:rPr>
          <w:rFonts w:ascii="Times New Roman" w:eastAsia="Times New Roman" w:hAnsi="Times New Roman" w:cs="Times New Roman"/>
          <w:i/>
          <w:iCs/>
          <w:sz w:val="24"/>
          <w:szCs w:val="24"/>
        </w:rPr>
        <w:t xml:space="preserve"> </w:t>
      </w:r>
      <w:proofErr w:type="gramStart"/>
      <w:r w:rsidRPr="00C03E4E">
        <w:rPr>
          <w:rFonts w:ascii="Times New Roman" w:eastAsia="Times New Roman" w:hAnsi="Times New Roman" w:cs="Times New Roman"/>
          <w:i/>
          <w:iCs/>
          <w:sz w:val="24"/>
          <w:szCs w:val="24"/>
        </w:rPr>
        <w:t>Hal itu merupakan salah satu rahasia yang khusus diberikan Allah untuk kitab suci-Nya yang tidak diberikan pada kitab samawi lainnya.</w:t>
      </w:r>
      <w:proofErr w:type="gramEnd"/>
      <w:r w:rsidRPr="00C03E4E">
        <w:rPr>
          <w:rFonts w:ascii="Times New Roman" w:eastAsia="Times New Roman" w:hAnsi="Times New Roman" w:cs="Times New Roman"/>
          <w:i/>
          <w:iCs/>
          <w:sz w:val="24"/>
          <w:szCs w:val="24"/>
        </w:rPr>
        <w:t xml:space="preserve"> Sebagaimana halnya susunan Alquran itu mukjizat, rasm (tulisannya) pun mukjizat pula</w:t>
      </w:r>
      <w:proofErr w:type="gramStart"/>
      <w:r w:rsidRPr="00C03E4E">
        <w:rPr>
          <w:rFonts w:ascii="Times New Roman" w:eastAsia="Times New Roman" w:hAnsi="Times New Roman" w:cs="Times New Roman"/>
          <w:i/>
          <w:iCs/>
          <w:sz w:val="24"/>
          <w:szCs w:val="24"/>
        </w:rPr>
        <w:t>”[</w:t>
      </w:r>
      <w:proofErr w:type="gramEnd"/>
      <w:r w:rsidRPr="00C03E4E">
        <w:rPr>
          <w:rFonts w:ascii="Times New Roman" w:eastAsia="Times New Roman" w:hAnsi="Times New Roman" w:cs="Times New Roman"/>
          <w:i/>
          <w:iCs/>
          <w:sz w:val="24"/>
          <w:szCs w:val="24"/>
        </w:rPr>
        <w:t>54]</w:t>
      </w: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Berdasarkan sabda Nabi dan pernyataan Ibn Al-Mubarak tersebut, mereka memandang bahwa Rasm ‘Utsmani memiliki rahasia yang sekaligus memperlihatkan maknanya yang tersembunyi.</w:t>
      </w:r>
      <w:proofErr w:type="gramEnd"/>
      <w:r w:rsidRPr="00C03E4E">
        <w:rPr>
          <w:rFonts w:ascii="Times New Roman" w:eastAsia="Times New Roman" w:hAnsi="Times New Roman" w:cs="Times New Roman"/>
          <w:sz w:val="24"/>
          <w:szCs w:val="24"/>
        </w:rPr>
        <w:t xml:space="preserve"> Umpamanya adalah penambahan huruf ya pada penulisan kata “‰&amp;ƒr &amp; pada ayat:</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i/>
          <w:iCs/>
          <w:sz w:val="24"/>
          <w:szCs w:val="24"/>
        </w:rPr>
        <w:t xml:space="preserve">Dan langit itu kami bangun dengan kekuasaan (kami) dan Sesungguhnya kami benar-benar </w:t>
      </w:r>
      <w:proofErr w:type="gramStart"/>
      <w:r w:rsidRPr="00C03E4E">
        <w:rPr>
          <w:rFonts w:ascii="Times New Roman" w:eastAsia="Times New Roman" w:hAnsi="Times New Roman" w:cs="Times New Roman"/>
          <w:i/>
          <w:iCs/>
          <w:sz w:val="24"/>
          <w:szCs w:val="24"/>
        </w:rPr>
        <w:t>berkuasa[</w:t>
      </w:r>
      <w:proofErr w:type="gramEnd"/>
      <w:r w:rsidRPr="00C03E4E">
        <w:rPr>
          <w:rFonts w:ascii="Times New Roman" w:eastAsia="Times New Roman" w:hAnsi="Times New Roman" w:cs="Times New Roman"/>
          <w:i/>
          <w:iCs/>
          <w:sz w:val="24"/>
          <w:szCs w:val="24"/>
        </w:rPr>
        <w:t>55]</w:t>
      </w:r>
    </w:p>
    <w:p w:rsidR="00C03E4E" w:rsidRPr="00C03E4E" w:rsidRDefault="00C03E4E" w:rsidP="00C03E4E">
      <w:pPr>
        <w:shd w:val="clear" w:color="auto" w:fill="FFFFFF"/>
        <w:spacing w:after="0" w:line="240" w:lineRule="auto"/>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t>Mengomentari pendapat di atas, Al-Qaththan berpendapat bahwa tidak ada satu riwayat pun dari Nabi yang dapat dijadikan alasan untuk menjadikan Rasm ‘Utsmani sebagai tauqifi.</w:t>
      </w:r>
      <w:proofErr w:type="gramEnd"/>
      <w:r w:rsidRPr="00C03E4E">
        <w:rPr>
          <w:rFonts w:ascii="Times New Roman" w:eastAsia="Times New Roman" w:hAnsi="Times New Roman" w:cs="Times New Roman"/>
          <w:sz w:val="24"/>
          <w:szCs w:val="24"/>
        </w:rPr>
        <w:t xml:space="preserve"> Rasm Utsmani murni merupakan kreatif panitia empat atas persetujuan ‘Ustman sendiri. Yang dijadikan pedoman </w:t>
      </w:r>
      <w:proofErr w:type="gramStart"/>
      <w:r w:rsidRPr="00C03E4E">
        <w:rPr>
          <w:rFonts w:ascii="Times New Roman" w:eastAsia="Times New Roman" w:hAnsi="Times New Roman" w:cs="Times New Roman"/>
          <w:sz w:val="24"/>
          <w:szCs w:val="24"/>
        </w:rPr>
        <w:t>cara</w:t>
      </w:r>
      <w:proofErr w:type="gramEnd"/>
      <w:r w:rsidRPr="00C03E4E">
        <w:rPr>
          <w:rFonts w:ascii="Times New Roman" w:eastAsia="Times New Roman" w:hAnsi="Times New Roman" w:cs="Times New Roman"/>
          <w:sz w:val="24"/>
          <w:szCs w:val="24"/>
        </w:rPr>
        <w:t xml:space="preserve"> penulisan yang digunakan panitia itu adalah pesan ‘Utsman kepada tiga orang di antara panitia yang berasal dari suku Quraisy, yaitu: “Jika kalian berbeda pendapat (ketika menulis Mushaf) dengan Zaid bin Tsabit, maka tulislah dengan lisan Quraisy karena dengan lisan itulah Alquran turun” [56]</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b. Sebagian besar ulama berpendapat bahwa Rasm ‘Utsmani bukan tauqifi, tetapi merupakan kesepakatan cara penulisan (ishtilahi) yang disetujui ‘Utsman dan diterima umat, sehingga wajib diikuti dan ditaati siapapun ketika menulis Alquran</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 xml:space="preserve">57] Banyak ulama terkemuka yang menyatakan perlunya konsistensi menggunakan Rasm ‘Utsmani. </w:t>
      </w:r>
      <w:proofErr w:type="gramStart"/>
      <w:r w:rsidRPr="00C03E4E">
        <w:rPr>
          <w:rFonts w:ascii="Times New Roman" w:eastAsia="Times New Roman" w:hAnsi="Times New Roman" w:cs="Times New Roman"/>
          <w:sz w:val="24"/>
          <w:szCs w:val="24"/>
        </w:rPr>
        <w:t>Asyhab berkata bahwa ketika ditanya tentang penulisan Alquran, apakah perlu menulisnya seperti yang dipakai banyak orang sekarang, Malik menjawab,”Aku tidak berpendapat demikian.</w:t>
      </w:r>
      <w:proofErr w:type="gramEnd"/>
      <w:r w:rsidRPr="00C03E4E">
        <w:rPr>
          <w:rFonts w:ascii="Times New Roman" w:eastAsia="Times New Roman" w:hAnsi="Times New Roman" w:cs="Times New Roman"/>
          <w:sz w:val="24"/>
          <w:szCs w:val="24"/>
        </w:rPr>
        <w:t xml:space="preserve"> Seseorang hendaklah menulisnya sesuai dengan tulisan pertama</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58]</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Imam Ahmad bin Hanbal pernah berkata: “Haram hukumnya menyalahi khath Mushaf ‘Utsmani dalam soal wawu, alif, ya’, atau huruf lainnya</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59]</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r w:rsidRPr="00C03E4E">
        <w:rPr>
          <w:rFonts w:ascii="Times New Roman" w:eastAsia="Times New Roman" w:hAnsi="Times New Roman" w:cs="Times New Roman"/>
          <w:sz w:val="24"/>
          <w:szCs w:val="24"/>
        </w:rPr>
        <w:t>c. Sebagian dari mereka berpendapat bahwa Rasm ‘Utsmani bukanlah tauqifi. Tidak ada halangan untuk menyalahinya tatkala suatu generasi sepakat menggunakan cara tertentu untuk menulis Alquran yang berlainan dengan Rasm Utsmani</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 xml:space="preserve">60] Dalam hal ini, Al-Qādhi Abu Bakar Al-Baqillāni berkata, “Adapun mengenai tulisan, sedikitpun Allah tidak mewajibkan kepada umat. </w:t>
      </w:r>
      <w:proofErr w:type="gramStart"/>
      <w:r w:rsidRPr="00C03E4E">
        <w:rPr>
          <w:rFonts w:ascii="Times New Roman" w:eastAsia="Times New Roman" w:hAnsi="Times New Roman" w:cs="Times New Roman"/>
          <w:sz w:val="24"/>
          <w:szCs w:val="24"/>
        </w:rPr>
        <w:t>Alllah tidak mewajibkan juru tulis-juru tulis Alquran dan kaligrafer mushaf-mushaf untuk menggunakan suatu bentuk tertentu dan mewajibkan mereka meninggalkan jenis tulisan lainnya.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Sebab, keharusan untuk menerapkan bentuk tertentu harus ditetapkan berdasarkan Alquran atau hadis.</w:t>
      </w:r>
      <w:proofErr w:type="gramEnd"/>
      <w:r w:rsidRPr="00C03E4E">
        <w:rPr>
          <w:rFonts w:ascii="Times New Roman" w:eastAsia="Times New Roman" w:hAnsi="Times New Roman" w:cs="Times New Roman"/>
          <w:sz w:val="24"/>
          <w:szCs w:val="24"/>
        </w:rPr>
        <w:t xml:space="preserve"> Padahal, tidak ada di dalam nash-nash Alquran, tidak juga tersirat dari suatu (mafhum)-nya yang mengatakan bahwa rasm dan dhabith Alquran hanya dibenarkan dengan </w:t>
      </w:r>
      <w:proofErr w:type="gramStart"/>
      <w:r w:rsidRPr="00C03E4E">
        <w:rPr>
          <w:rFonts w:ascii="Times New Roman" w:eastAsia="Times New Roman" w:hAnsi="Times New Roman" w:cs="Times New Roman"/>
          <w:sz w:val="24"/>
          <w:szCs w:val="24"/>
        </w:rPr>
        <w:t>cara</w:t>
      </w:r>
      <w:proofErr w:type="gramEnd"/>
      <w:r w:rsidRPr="00C03E4E">
        <w:rPr>
          <w:rFonts w:ascii="Times New Roman" w:eastAsia="Times New Roman" w:hAnsi="Times New Roman" w:cs="Times New Roman"/>
          <w:sz w:val="24"/>
          <w:szCs w:val="24"/>
        </w:rPr>
        <w:t xml:space="preserve"> tertentu dan keterangan tertentu. Tidak juga disebutkan dalam </w:t>
      </w:r>
      <w:proofErr w:type="gramStart"/>
      <w:r w:rsidRPr="00C03E4E">
        <w:rPr>
          <w:rFonts w:ascii="Times New Roman" w:eastAsia="Times New Roman" w:hAnsi="Times New Roman" w:cs="Times New Roman"/>
          <w:sz w:val="24"/>
          <w:szCs w:val="24"/>
        </w:rPr>
        <w:t>sunnah</w:t>
      </w:r>
      <w:proofErr w:type="gramEnd"/>
      <w:r w:rsidRPr="00C03E4E">
        <w:rPr>
          <w:rFonts w:ascii="Times New Roman" w:eastAsia="Times New Roman" w:hAnsi="Times New Roman" w:cs="Times New Roman"/>
          <w:sz w:val="24"/>
          <w:szCs w:val="24"/>
        </w:rPr>
        <w:t xml:space="preserve"> yang mewajibkan dan menunjukkan hal itu, dan tidak pula ditunjukkan qiyas syar’i. </w:t>
      </w:r>
      <w:proofErr w:type="gramStart"/>
      <w:r w:rsidRPr="00C03E4E">
        <w:rPr>
          <w:rFonts w:ascii="Times New Roman" w:eastAsia="Times New Roman" w:hAnsi="Times New Roman" w:cs="Times New Roman"/>
          <w:sz w:val="24"/>
          <w:szCs w:val="24"/>
        </w:rPr>
        <w:t>bahkan</w:t>
      </w:r>
      <w:proofErr w:type="gramEnd"/>
      <w:r w:rsidRPr="00C03E4E">
        <w:rPr>
          <w:rFonts w:ascii="Times New Roman" w:eastAsia="Times New Roman" w:hAnsi="Times New Roman" w:cs="Times New Roman"/>
          <w:sz w:val="24"/>
          <w:szCs w:val="24"/>
        </w:rPr>
        <w:t xml:space="preserve">, sunnah menunjukkan bolehnya menuliskan (mushaf) dengan cara yang termudah sebab Rasulullah dahulu menyuruh menuliskannya tanpa menjelaskan kepada mereka bentuk (tulisan) tertentu. </w:t>
      </w:r>
      <w:proofErr w:type="gramStart"/>
      <w:r w:rsidRPr="00C03E4E">
        <w:rPr>
          <w:rFonts w:ascii="Times New Roman" w:eastAsia="Times New Roman" w:hAnsi="Times New Roman" w:cs="Times New Roman"/>
          <w:sz w:val="24"/>
          <w:szCs w:val="24"/>
        </w:rPr>
        <w:t>Oleh karena itu, telah terjadi perbedaan khath mushaf-mushaf (yang ada).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Ada di antara mereka yang menulis kalimat berdasarkan makhraj lafazh dan ada pula yang menambah dan menguranginya berdasarkan pengetahuannya bahwa Rasm ‘Utsmani hanyalah merupakan istilah semata.</w:t>
      </w:r>
      <w:proofErr w:type="gramEnd"/>
      <w:r w:rsidRPr="00C03E4E">
        <w:rPr>
          <w:rFonts w:ascii="Times New Roman" w:eastAsia="Times New Roman" w:hAnsi="Times New Roman" w:cs="Times New Roman"/>
          <w:sz w:val="24"/>
          <w:szCs w:val="24"/>
        </w:rPr>
        <w:t xml:space="preserve"> Jelasnya, siapa saja mengatakan wajib mengikuti </w:t>
      </w:r>
      <w:proofErr w:type="gramStart"/>
      <w:r w:rsidRPr="00C03E4E">
        <w:rPr>
          <w:rFonts w:ascii="Times New Roman" w:eastAsia="Times New Roman" w:hAnsi="Times New Roman" w:cs="Times New Roman"/>
          <w:sz w:val="24"/>
          <w:szCs w:val="24"/>
        </w:rPr>
        <w:t>cara</w:t>
      </w:r>
      <w:proofErr w:type="gramEnd"/>
      <w:r w:rsidRPr="00C03E4E">
        <w:rPr>
          <w:rFonts w:ascii="Times New Roman" w:eastAsia="Times New Roman" w:hAnsi="Times New Roman" w:cs="Times New Roman"/>
          <w:sz w:val="24"/>
          <w:szCs w:val="24"/>
        </w:rPr>
        <w:t xml:space="preserve"> penulisan tertentu ketika menulis Alquran, hendaklah ia mendukungnya dengan berbagai argumentasi. Dan kami siap membantahnya”</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61]</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roofErr w:type="gramStart"/>
      <w:r w:rsidRPr="00C03E4E">
        <w:rPr>
          <w:rFonts w:ascii="Times New Roman" w:eastAsia="Times New Roman" w:hAnsi="Times New Roman" w:cs="Times New Roman"/>
          <w:sz w:val="24"/>
          <w:szCs w:val="24"/>
        </w:rPr>
        <w:lastRenderedPageBreak/>
        <w:t>Berkaitan dengan ketiga pendapat di atas, Al-Qaththan memilih pendapat kedua karena lebih memungkinkan untuk memelihara Alquran dari perubahan dan penggantian hurufnya.</w:t>
      </w:r>
      <w:proofErr w:type="gramEnd"/>
      <w:r w:rsidRPr="00C03E4E">
        <w:rPr>
          <w:rFonts w:ascii="Times New Roman" w:eastAsia="Times New Roman" w:hAnsi="Times New Roman" w:cs="Times New Roman"/>
          <w:sz w:val="24"/>
          <w:szCs w:val="24"/>
        </w:rPr>
        <w:t xml:space="preserve"> Seandainya setiap masa diperbolehkan menulis Alquran sesuai dengan trend tulisan pada masanya, perubahan tulisan Alquran terbuka lebar pada setiap masa. </w:t>
      </w:r>
      <w:proofErr w:type="gramStart"/>
      <w:r w:rsidRPr="00C03E4E">
        <w:rPr>
          <w:rFonts w:ascii="Times New Roman" w:eastAsia="Times New Roman" w:hAnsi="Times New Roman" w:cs="Times New Roman"/>
          <w:sz w:val="24"/>
          <w:szCs w:val="24"/>
        </w:rPr>
        <w:t>Padahal, setiap kurun waktu memiliki trend tulisan yang berbeda-beda.</w:t>
      </w:r>
      <w:proofErr w:type="gramEnd"/>
      <w:r w:rsidRPr="00C03E4E">
        <w:rPr>
          <w:rFonts w:ascii="Times New Roman" w:eastAsia="Times New Roman" w:hAnsi="Times New Roman" w:cs="Times New Roman"/>
          <w:sz w:val="24"/>
          <w:szCs w:val="24"/>
        </w:rPr>
        <w:t xml:space="preserve"> Mengomentari pendapat Al-Baqilani di atas, Al-Qaththan menegaskan bahwa perbedaan khath pada mushaf-mushaf yang ada merupakan satu hal dan </w:t>
      </w:r>
      <w:proofErr w:type="gramStart"/>
      <w:r w:rsidRPr="00C03E4E">
        <w:rPr>
          <w:rFonts w:ascii="Times New Roman" w:eastAsia="Times New Roman" w:hAnsi="Times New Roman" w:cs="Times New Roman"/>
          <w:sz w:val="24"/>
          <w:szCs w:val="24"/>
        </w:rPr>
        <w:t>cara</w:t>
      </w:r>
      <w:proofErr w:type="gramEnd"/>
      <w:r w:rsidRPr="00C03E4E">
        <w:rPr>
          <w:rFonts w:ascii="Times New Roman" w:eastAsia="Times New Roman" w:hAnsi="Times New Roman" w:cs="Times New Roman"/>
          <w:sz w:val="24"/>
          <w:szCs w:val="24"/>
        </w:rPr>
        <w:t xml:space="preserve"> menulis huruf merupakan hal lain. Yang pertama berkaitan dengan bentuk huruf, sedangkan yang kedua berkaitan dengan cara penulisan huruf</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 xml:space="preserve">62] Untuk memperkuat pendapatnya, Al-Qaththan mengutip ucapan Al-Baihaqi di dalam kitab Syu’b Al-Iman, “Siapa saja yang hendak menulis Mushaf, hendaknya memperhatikan cara mereka yang pertama kali menulisnya. </w:t>
      </w:r>
      <w:proofErr w:type="gramStart"/>
      <w:r w:rsidRPr="00C03E4E">
        <w:rPr>
          <w:rFonts w:ascii="Times New Roman" w:eastAsia="Times New Roman" w:hAnsi="Times New Roman" w:cs="Times New Roman"/>
          <w:sz w:val="24"/>
          <w:szCs w:val="24"/>
        </w:rPr>
        <w:t>Janganlah berbeda dengannya.</w:t>
      </w:r>
      <w:proofErr w:type="gramEnd"/>
      <w:r w:rsidRPr="00C03E4E">
        <w:rPr>
          <w:rFonts w:ascii="Times New Roman" w:eastAsia="Times New Roman" w:hAnsi="Times New Roman" w:cs="Times New Roman"/>
          <w:sz w:val="24"/>
          <w:szCs w:val="24"/>
        </w:rPr>
        <w:t xml:space="preserve"> </w:t>
      </w:r>
      <w:proofErr w:type="gramStart"/>
      <w:r w:rsidRPr="00C03E4E">
        <w:rPr>
          <w:rFonts w:ascii="Times New Roman" w:eastAsia="Times New Roman" w:hAnsi="Times New Roman" w:cs="Times New Roman"/>
          <w:sz w:val="24"/>
          <w:szCs w:val="24"/>
        </w:rPr>
        <w:t>Tidak boleh mengubah sedikitpun apa-apa yang btelah mereka tulis karena mereka lebih banyak pengetahuannya, ucapan dan kebenarannya lebih dipercaya, serta lebih dapat memegang amanat daripada kita.</w:t>
      </w:r>
      <w:proofErr w:type="gramEnd"/>
      <w:r w:rsidRPr="00C03E4E">
        <w:rPr>
          <w:rFonts w:ascii="Times New Roman" w:eastAsia="Times New Roman" w:hAnsi="Times New Roman" w:cs="Times New Roman"/>
          <w:sz w:val="24"/>
          <w:szCs w:val="24"/>
        </w:rPr>
        <w:t xml:space="preserve"> Jangan ada di antara kita yang merasa dapat menyamai mereka”</w:t>
      </w:r>
      <w:proofErr w:type="gramStart"/>
      <w:r w:rsidRPr="00C03E4E">
        <w:rPr>
          <w:rFonts w:ascii="Times New Roman" w:eastAsia="Times New Roman" w:hAnsi="Times New Roman" w:cs="Times New Roman"/>
          <w:sz w:val="24"/>
          <w:szCs w:val="24"/>
        </w:rPr>
        <w:t>.[</w:t>
      </w:r>
      <w:proofErr w:type="gramEnd"/>
      <w:r w:rsidRPr="00C03E4E">
        <w:rPr>
          <w:rFonts w:ascii="Times New Roman" w:eastAsia="Times New Roman" w:hAnsi="Times New Roman" w:cs="Times New Roman"/>
          <w:sz w:val="24"/>
          <w:szCs w:val="24"/>
        </w:rPr>
        <w:t>63] </w:t>
      </w:r>
    </w:p>
    <w:p w:rsidR="00C03E4E" w:rsidRPr="00C03E4E" w:rsidRDefault="00C03E4E" w:rsidP="00C03E4E">
      <w:pPr>
        <w:shd w:val="clear" w:color="auto" w:fill="FFFFFF"/>
        <w:spacing w:after="0" w:line="240" w:lineRule="auto"/>
        <w:jc w:val="both"/>
        <w:rPr>
          <w:rFonts w:ascii="Times New Roman" w:eastAsia="Times New Roman" w:hAnsi="Times New Roman" w:cs="Times New Roman"/>
          <w:sz w:val="24"/>
          <w:szCs w:val="24"/>
        </w:rPr>
      </w:pPr>
    </w:p>
    <w:p w:rsidR="00C03E4E" w:rsidRDefault="00C03E4E" w:rsidP="00C03E4E">
      <w:pPr>
        <w:rPr>
          <w:rFonts w:ascii="Times New Roman" w:hAnsi="Times New Roman" w:cs="Times New Roman"/>
          <w:sz w:val="24"/>
          <w:szCs w:val="24"/>
        </w:rPr>
      </w:pPr>
    </w:p>
    <w:p w:rsidR="00C03E4E" w:rsidRPr="00933E6D" w:rsidRDefault="00C03E4E" w:rsidP="00C03E4E">
      <w:pPr>
        <w:pStyle w:val="ListParagraph"/>
        <w:numPr>
          <w:ilvl w:val="0"/>
          <w:numId w:val="2"/>
        </w:numPr>
        <w:rPr>
          <w:rFonts w:ascii="Times New Roman" w:hAnsi="Times New Roman" w:cs="Times New Roman"/>
          <w:b/>
          <w:color w:val="000000" w:themeColor="text1"/>
          <w:sz w:val="32"/>
          <w:szCs w:val="32"/>
          <w:u w:val="single"/>
          <w:shd w:val="clear" w:color="auto" w:fill="FFFFFF"/>
        </w:rPr>
      </w:pPr>
      <w:r w:rsidRPr="00933E6D">
        <w:rPr>
          <w:rFonts w:ascii="Times New Roman" w:hAnsi="Times New Roman" w:cs="Times New Roman"/>
          <w:b/>
          <w:color w:val="000000" w:themeColor="text1"/>
          <w:sz w:val="32"/>
          <w:szCs w:val="32"/>
          <w:u w:val="single"/>
          <w:shd w:val="clear" w:color="auto" w:fill="FFFFFF"/>
        </w:rPr>
        <w:t>Isi kandungan Al Qur`a</w:t>
      </w:r>
      <w:r w:rsidRPr="00933E6D">
        <w:rPr>
          <w:rFonts w:ascii="Times New Roman" w:hAnsi="Times New Roman" w:cs="Times New Roman"/>
          <w:b/>
          <w:color w:val="000000" w:themeColor="text1"/>
          <w:sz w:val="32"/>
          <w:szCs w:val="32"/>
          <w:u w:val="single"/>
          <w:shd w:val="clear" w:color="auto" w:fill="FFFFFF"/>
        </w:rPr>
        <w:t>n</w:t>
      </w:r>
    </w:p>
    <w:p w:rsidR="00C03E4E" w:rsidRPr="00C03E4E" w:rsidRDefault="00C03E4E" w:rsidP="00C03E4E">
      <w:pPr>
        <w:pStyle w:val="Heading2"/>
        <w:shd w:val="clear" w:color="auto" w:fill="FFFFFF"/>
        <w:spacing w:before="288" w:after="288" w:line="240" w:lineRule="auto"/>
        <w:rPr>
          <w:rFonts w:ascii="Times New Roman" w:hAnsi="Times New Roman" w:cs="Times New Roman"/>
          <w:color w:val="000000" w:themeColor="text1"/>
          <w:sz w:val="24"/>
          <w:szCs w:val="24"/>
        </w:rPr>
      </w:pPr>
      <w:r w:rsidRPr="00C03E4E">
        <w:rPr>
          <w:rFonts w:ascii="Times New Roman" w:hAnsi="Times New Roman" w:cs="Times New Roman"/>
          <w:color w:val="000000" w:themeColor="text1"/>
          <w:sz w:val="24"/>
          <w:szCs w:val="24"/>
        </w:rPr>
        <w:t>Isi Kandungan Alquran</w:t>
      </w:r>
    </w:p>
    <w:p w:rsidR="00C03E4E" w:rsidRPr="00C03E4E" w:rsidRDefault="00C03E4E" w:rsidP="00C03E4E">
      <w:pPr>
        <w:pStyle w:val="NormalWeb"/>
        <w:shd w:val="clear" w:color="auto" w:fill="FFFFFF"/>
        <w:spacing w:before="288" w:beforeAutospacing="0" w:after="288" w:afterAutospacing="0"/>
        <w:rPr>
          <w:color w:val="000000" w:themeColor="text1"/>
        </w:rPr>
      </w:pPr>
      <w:r w:rsidRPr="00C03E4E">
        <w:rPr>
          <w:color w:val="000000" w:themeColor="text1"/>
        </w:rPr>
        <w:t xml:space="preserve">Isi Kandungan </w:t>
      </w:r>
      <w:proofErr w:type="gramStart"/>
      <w:r w:rsidRPr="00C03E4E">
        <w:rPr>
          <w:color w:val="000000" w:themeColor="text1"/>
        </w:rPr>
        <w:t>Alquran :</w:t>
      </w:r>
      <w:proofErr w:type="gramEnd"/>
      <w:r w:rsidRPr="00C03E4E">
        <w:rPr>
          <w:color w:val="000000" w:themeColor="text1"/>
        </w:rPr>
        <w:t xml:space="preserve"> Aqidah, Ibadah, Akhlak, Hukum, Sejarah &amp; Dorongan Untuk Berfikir – Garis Besar / Inti Sari Al-Quran</w:t>
      </w:r>
    </w:p>
    <w:p w:rsidR="00C03E4E" w:rsidRPr="00C03E4E" w:rsidRDefault="00C03E4E" w:rsidP="00C03E4E">
      <w:pPr>
        <w:pStyle w:val="NormalWeb"/>
        <w:shd w:val="clear" w:color="auto" w:fill="FFFFFF"/>
        <w:spacing w:before="288" w:beforeAutospacing="0" w:after="288" w:afterAutospacing="0" w:line="360" w:lineRule="atLeast"/>
        <w:rPr>
          <w:color w:val="000000" w:themeColor="text1"/>
        </w:rPr>
      </w:pPr>
      <w:r w:rsidRPr="00C03E4E">
        <w:rPr>
          <w:color w:val="000000" w:themeColor="text1"/>
        </w:rPr>
        <w:t xml:space="preserve">Al-Quran adalah kitab suci agama </w:t>
      </w:r>
      <w:proofErr w:type="gramStart"/>
      <w:r w:rsidRPr="00C03E4E">
        <w:rPr>
          <w:color w:val="000000" w:themeColor="text1"/>
        </w:rPr>
        <w:t>islam</w:t>
      </w:r>
      <w:proofErr w:type="gramEnd"/>
      <w:r w:rsidRPr="00C03E4E">
        <w:rPr>
          <w:color w:val="000000" w:themeColor="text1"/>
        </w:rPr>
        <w:t xml:space="preserve"> untuk seluruh umat muslim di seluruh dunia dari awal diturunkan hingga waktu penghabisan spesies manusia di dunia baik di bumi maupun di luar angkasa akibat kiamat besar.</w:t>
      </w:r>
    </w:p>
    <w:p w:rsidR="00C03E4E" w:rsidRPr="00C03E4E" w:rsidRDefault="00C03E4E" w:rsidP="00C03E4E">
      <w:pPr>
        <w:pStyle w:val="NormalWeb"/>
        <w:shd w:val="clear" w:color="auto" w:fill="FFFFFF"/>
        <w:spacing w:before="288" w:beforeAutospacing="0" w:after="288" w:afterAutospacing="0" w:line="360" w:lineRule="atLeast"/>
        <w:rPr>
          <w:color w:val="000000" w:themeColor="text1"/>
        </w:rPr>
      </w:pPr>
      <w:r w:rsidRPr="00C03E4E">
        <w:rPr>
          <w:color w:val="000000" w:themeColor="text1"/>
        </w:rPr>
        <w:t xml:space="preserve">Di dalam surat-surat dan ayat-ayat alquran terkandung kandungan yang secara garis besar dapat kita bagi menjadi beberapa hal pokok atau hal utama beserta pengertian atau arti definisi dari masing-masing kandungan inti sarinya, yaitu sebagaimana berikut </w:t>
      </w:r>
      <w:proofErr w:type="gramStart"/>
      <w:r w:rsidRPr="00C03E4E">
        <w:rPr>
          <w:color w:val="000000" w:themeColor="text1"/>
        </w:rPr>
        <w:t>ini :</w:t>
      </w:r>
      <w:proofErr w:type="gramEnd"/>
    </w:p>
    <w:p w:rsidR="00C03E4E" w:rsidRPr="00C03E4E" w:rsidRDefault="00C03E4E" w:rsidP="00C03E4E">
      <w:pPr>
        <w:pStyle w:val="NormalWeb"/>
        <w:shd w:val="clear" w:color="auto" w:fill="FFFFFF"/>
        <w:spacing w:before="288" w:beforeAutospacing="0" w:after="288" w:afterAutospacing="0" w:line="360" w:lineRule="atLeast"/>
        <w:rPr>
          <w:color w:val="000000" w:themeColor="text1"/>
        </w:rPr>
      </w:pPr>
      <w:r w:rsidRPr="00C03E4E">
        <w:rPr>
          <w:color w:val="000000" w:themeColor="text1"/>
        </w:rPr>
        <w:t>1. Aqidah / Akidah</w:t>
      </w:r>
      <w:r w:rsidRPr="00C03E4E">
        <w:rPr>
          <w:color w:val="000000" w:themeColor="text1"/>
        </w:rPr>
        <w:br/>
        <w:t xml:space="preserve">Aqidah adalah ilmu yang mengajarkan manusia mengenai kepercayaan yang pasti wajib dimiliki oleh setiap orang di dunia. </w:t>
      </w:r>
      <w:proofErr w:type="gramStart"/>
      <w:r w:rsidRPr="00C03E4E">
        <w:rPr>
          <w:color w:val="000000" w:themeColor="text1"/>
        </w:rPr>
        <w:t>Alquran mengajarkan akidah tauhid kepada kita yaitu menanamkan keyakinan terhadap Allah SWT yang satu yang tidak pernah tidur dan tidak beranak-pinak.</w:t>
      </w:r>
      <w:proofErr w:type="gramEnd"/>
      <w:r w:rsidRPr="00C03E4E">
        <w:rPr>
          <w:color w:val="000000" w:themeColor="text1"/>
        </w:rPr>
        <w:t xml:space="preserve"> </w:t>
      </w:r>
      <w:proofErr w:type="gramStart"/>
      <w:r w:rsidRPr="00C03E4E">
        <w:rPr>
          <w:color w:val="000000" w:themeColor="text1"/>
        </w:rPr>
        <w:t>Percaya kepada Allah SWT adalah salah satu butir rukun iman yang pertama.</w:t>
      </w:r>
      <w:proofErr w:type="gramEnd"/>
      <w:r w:rsidRPr="00C03E4E">
        <w:rPr>
          <w:color w:val="000000" w:themeColor="text1"/>
        </w:rPr>
        <w:t xml:space="preserve"> </w:t>
      </w:r>
      <w:proofErr w:type="gramStart"/>
      <w:r w:rsidRPr="00C03E4E">
        <w:rPr>
          <w:color w:val="000000" w:themeColor="text1"/>
        </w:rPr>
        <w:t>Orang yang tidak percaya terhadap rukun iman disebut sebagai orang-orang kafir.</w:t>
      </w:r>
      <w:proofErr w:type="gramEnd"/>
    </w:p>
    <w:p w:rsidR="00C03E4E" w:rsidRPr="00C03E4E" w:rsidRDefault="00C03E4E" w:rsidP="00C03E4E">
      <w:pPr>
        <w:pStyle w:val="NormalWeb"/>
        <w:shd w:val="clear" w:color="auto" w:fill="FFFFFF"/>
        <w:spacing w:before="288" w:beforeAutospacing="0" w:after="288" w:afterAutospacing="0" w:line="360" w:lineRule="atLeast"/>
        <w:rPr>
          <w:color w:val="000000" w:themeColor="text1"/>
        </w:rPr>
      </w:pPr>
      <w:proofErr w:type="gramStart"/>
      <w:r w:rsidRPr="00C03E4E">
        <w:rPr>
          <w:color w:val="000000" w:themeColor="text1"/>
        </w:rPr>
        <w:t>2. Ibadah</w:t>
      </w:r>
      <w:r w:rsidRPr="00C03E4E">
        <w:rPr>
          <w:color w:val="000000" w:themeColor="text1"/>
        </w:rPr>
        <w:br/>
        <w:t>Ibadah adalah taat, tunduk, ikut atau nurut dari segi bahasa.</w:t>
      </w:r>
      <w:proofErr w:type="gramEnd"/>
      <w:r w:rsidRPr="00C03E4E">
        <w:rPr>
          <w:color w:val="000000" w:themeColor="text1"/>
        </w:rPr>
        <w:t xml:space="preserve"> </w:t>
      </w:r>
      <w:proofErr w:type="gramStart"/>
      <w:r w:rsidRPr="00C03E4E">
        <w:rPr>
          <w:color w:val="000000" w:themeColor="text1"/>
        </w:rPr>
        <w:t xml:space="preserve">Dari pengertian “fuqaha” ibadah </w:t>
      </w:r>
      <w:r w:rsidRPr="00C03E4E">
        <w:rPr>
          <w:color w:val="000000" w:themeColor="text1"/>
        </w:rPr>
        <w:lastRenderedPageBreak/>
        <w:t>adalah segala bentuk ketaatan yang dijalankan atau dkerjakan untuk mendapatkan ridho dari Allah SWT.</w:t>
      </w:r>
      <w:proofErr w:type="gramEnd"/>
      <w:r w:rsidRPr="00C03E4E">
        <w:rPr>
          <w:color w:val="000000" w:themeColor="text1"/>
        </w:rPr>
        <w:t xml:space="preserve"> Bentuk ibadah dasar dalam ajaran agama </w:t>
      </w:r>
      <w:proofErr w:type="gramStart"/>
      <w:r w:rsidRPr="00C03E4E">
        <w:rPr>
          <w:color w:val="000000" w:themeColor="text1"/>
        </w:rPr>
        <w:t>islam</w:t>
      </w:r>
      <w:proofErr w:type="gramEnd"/>
      <w:r w:rsidRPr="00C03E4E">
        <w:rPr>
          <w:color w:val="000000" w:themeColor="text1"/>
        </w:rPr>
        <w:t xml:space="preserve"> yakni seperti yang tercantum dalam lima butir rukum islam. Mengucapkan dua kalimah syahadat, sholat </w:t>
      </w:r>
      <w:proofErr w:type="gramStart"/>
      <w:r w:rsidRPr="00C03E4E">
        <w:rPr>
          <w:color w:val="000000" w:themeColor="text1"/>
        </w:rPr>
        <w:t>lima</w:t>
      </w:r>
      <w:proofErr w:type="gramEnd"/>
      <w:r w:rsidRPr="00C03E4E">
        <w:rPr>
          <w:color w:val="000000" w:themeColor="text1"/>
        </w:rPr>
        <w:t xml:space="preserve"> waktu, membayar zakat, puasa di bulan suci ramadhan dan beribadah pergi haji bagi yang telah mampu menjalankannya.</w:t>
      </w:r>
    </w:p>
    <w:p w:rsidR="00C03E4E" w:rsidRPr="00C03E4E" w:rsidRDefault="00C03E4E" w:rsidP="00C03E4E">
      <w:pPr>
        <w:pStyle w:val="NormalWeb"/>
        <w:shd w:val="clear" w:color="auto" w:fill="FFFFFF"/>
        <w:spacing w:before="288" w:beforeAutospacing="0" w:after="288" w:afterAutospacing="0" w:line="360" w:lineRule="atLeast"/>
        <w:rPr>
          <w:color w:val="000000" w:themeColor="text1"/>
        </w:rPr>
      </w:pPr>
      <w:r w:rsidRPr="00C03E4E">
        <w:rPr>
          <w:color w:val="000000" w:themeColor="text1"/>
        </w:rPr>
        <w:t>3. Akhlaq / Akhlak</w:t>
      </w:r>
      <w:r w:rsidRPr="00C03E4E">
        <w:rPr>
          <w:color w:val="000000" w:themeColor="text1"/>
        </w:rPr>
        <w:br/>
        <w:t xml:space="preserve">Akhlak adalah perilaku yang dimiliki oleh manusia, baik akhlak yang terpuji atau akhlakul karimah maupun yang tercela atau akhlakul madzmumah. Allah SWT mengutus Nabi Muhammd SAW tidak </w:t>
      </w:r>
      <w:proofErr w:type="gramStart"/>
      <w:r w:rsidRPr="00C03E4E">
        <w:rPr>
          <w:color w:val="000000" w:themeColor="text1"/>
        </w:rPr>
        <w:t>lain</w:t>
      </w:r>
      <w:proofErr w:type="gramEnd"/>
      <w:r w:rsidRPr="00C03E4E">
        <w:rPr>
          <w:color w:val="000000" w:themeColor="text1"/>
        </w:rPr>
        <w:t xml:space="preserve"> dan tidak bukan adalah untuk memperbaiki akhlaq. Setiap manusia harus mengikuti </w:t>
      </w:r>
      <w:proofErr w:type="gramStart"/>
      <w:r w:rsidRPr="00C03E4E">
        <w:rPr>
          <w:color w:val="000000" w:themeColor="text1"/>
        </w:rPr>
        <w:t>apa</w:t>
      </w:r>
      <w:proofErr w:type="gramEnd"/>
      <w:r w:rsidRPr="00C03E4E">
        <w:rPr>
          <w:color w:val="000000" w:themeColor="text1"/>
        </w:rPr>
        <w:t xml:space="preserve"> yang diperintahkanNya dan menjauhi laranganNya.</w:t>
      </w:r>
    </w:p>
    <w:p w:rsidR="00C03E4E" w:rsidRPr="00C03E4E" w:rsidRDefault="00C03E4E" w:rsidP="00C03E4E">
      <w:pPr>
        <w:pStyle w:val="NormalWeb"/>
        <w:shd w:val="clear" w:color="auto" w:fill="FFFFFF"/>
        <w:spacing w:before="288" w:beforeAutospacing="0" w:after="288" w:afterAutospacing="0" w:line="360" w:lineRule="atLeast"/>
        <w:rPr>
          <w:color w:val="000000" w:themeColor="text1"/>
        </w:rPr>
      </w:pPr>
      <w:r w:rsidRPr="00C03E4E">
        <w:rPr>
          <w:color w:val="000000" w:themeColor="text1"/>
        </w:rPr>
        <w:t>4. Hukum-Hukum</w:t>
      </w:r>
      <w:r w:rsidRPr="00C03E4E">
        <w:rPr>
          <w:color w:val="000000" w:themeColor="text1"/>
        </w:rPr>
        <w:br/>
        <w:t xml:space="preserve">Hukum yang ada di Al-quran adalah memberi suruhan atau perintah kepada orang yang beriman untuk mengadili dan memberikan penjatuhan hukuman hukum pada sesama manusia yang terbukti bersalah. Hukum dalam </w:t>
      </w:r>
      <w:proofErr w:type="gramStart"/>
      <w:r w:rsidRPr="00C03E4E">
        <w:rPr>
          <w:color w:val="000000" w:themeColor="text1"/>
        </w:rPr>
        <w:t>islam</w:t>
      </w:r>
      <w:proofErr w:type="gramEnd"/>
      <w:r w:rsidRPr="00C03E4E">
        <w:rPr>
          <w:color w:val="000000" w:themeColor="text1"/>
        </w:rPr>
        <w:t xml:space="preserve"> berdasarkan Alqur’an ada beberapa jenis atau macam seperti jinayat, mu’amalat, munakahat, faraidh dan jihad.</w:t>
      </w:r>
    </w:p>
    <w:p w:rsidR="00C03E4E" w:rsidRPr="00C03E4E" w:rsidRDefault="00C03E4E" w:rsidP="00C03E4E">
      <w:pPr>
        <w:pStyle w:val="NormalWeb"/>
        <w:shd w:val="clear" w:color="auto" w:fill="FFFFFF"/>
        <w:spacing w:before="288" w:beforeAutospacing="0" w:after="288" w:afterAutospacing="0" w:line="360" w:lineRule="atLeast"/>
        <w:rPr>
          <w:color w:val="000000" w:themeColor="text1"/>
        </w:rPr>
      </w:pPr>
      <w:r w:rsidRPr="00C03E4E">
        <w:rPr>
          <w:color w:val="000000" w:themeColor="text1"/>
        </w:rPr>
        <w:t>5. Peringatan / Tadzkir</w:t>
      </w:r>
      <w:r w:rsidRPr="00C03E4E">
        <w:rPr>
          <w:color w:val="000000" w:themeColor="text1"/>
        </w:rPr>
        <w:br/>
        <w:t xml:space="preserve">Tadzkir atau peringatan adalah sesuatu yang memberi peringatan kepada manusia </w:t>
      </w:r>
      <w:proofErr w:type="gramStart"/>
      <w:r w:rsidRPr="00C03E4E">
        <w:rPr>
          <w:color w:val="000000" w:themeColor="text1"/>
        </w:rPr>
        <w:t>akan</w:t>
      </w:r>
      <w:proofErr w:type="gramEnd"/>
      <w:r w:rsidRPr="00C03E4E">
        <w:rPr>
          <w:color w:val="000000" w:themeColor="text1"/>
        </w:rPr>
        <w:t xml:space="preserve"> ancaman Allah SWT berupa siksa neraka atau waa’id. </w:t>
      </w:r>
      <w:proofErr w:type="gramStart"/>
      <w:r w:rsidRPr="00C03E4E">
        <w:rPr>
          <w:color w:val="000000" w:themeColor="text1"/>
        </w:rPr>
        <w:t>Tadzkir juga bisa berupa kabar gembira bagi orang-orang yang beriman kepadaNya dengan balasan berupa nikmat surga jannah atau waa’ad.</w:t>
      </w:r>
      <w:proofErr w:type="gramEnd"/>
      <w:r w:rsidRPr="00C03E4E">
        <w:rPr>
          <w:color w:val="000000" w:themeColor="text1"/>
        </w:rPr>
        <w:t xml:space="preserve"> </w:t>
      </w:r>
      <w:proofErr w:type="gramStart"/>
      <w:r w:rsidRPr="00C03E4E">
        <w:rPr>
          <w:color w:val="000000" w:themeColor="text1"/>
        </w:rPr>
        <w:t>Di samping itu ada pula gambaran yang menyenangkan di dalam alquran atau disebut juga targhib dan kebalikannya gambarang yang menakutkan dengan istilah lainnya tarhib.</w:t>
      </w:r>
      <w:proofErr w:type="gramEnd"/>
    </w:p>
    <w:p w:rsidR="00C03E4E" w:rsidRPr="00C03E4E" w:rsidRDefault="00C03E4E" w:rsidP="00C03E4E">
      <w:pPr>
        <w:pStyle w:val="NormalWeb"/>
        <w:shd w:val="clear" w:color="auto" w:fill="FFFFFF"/>
        <w:spacing w:before="288" w:beforeAutospacing="0" w:after="288" w:afterAutospacing="0" w:line="360" w:lineRule="atLeast"/>
        <w:rPr>
          <w:color w:val="000000" w:themeColor="text1"/>
        </w:rPr>
      </w:pPr>
      <w:r w:rsidRPr="00C03E4E">
        <w:rPr>
          <w:color w:val="000000" w:themeColor="text1"/>
        </w:rPr>
        <w:t>6. Sejarah-Sejarah atau Kisah-Kisah</w:t>
      </w:r>
      <w:r w:rsidRPr="00C03E4E">
        <w:rPr>
          <w:color w:val="000000" w:themeColor="text1"/>
        </w:rPr>
        <w:br/>
        <w:t xml:space="preserve">Sejarah atau kisah adalah cerita mengenai orang-orang yang terdahulu baik yang mendapatkan kejayaan akibat taat kepada Allah SWT serta ada juga yang mengalami kebinasaan akibat tidak taat atau ingkar terhadap Allah SWT. Dalam menjalankan kehidupan sehari-hari sebaiknya kita mengambil pelajaran yang baik-baik dari sejarah masa lalu atau dengan istilah </w:t>
      </w:r>
      <w:proofErr w:type="gramStart"/>
      <w:r w:rsidRPr="00C03E4E">
        <w:rPr>
          <w:color w:val="000000" w:themeColor="text1"/>
        </w:rPr>
        <w:t>lain</w:t>
      </w:r>
      <w:proofErr w:type="gramEnd"/>
      <w:r w:rsidRPr="00C03E4E">
        <w:rPr>
          <w:color w:val="000000" w:themeColor="text1"/>
        </w:rPr>
        <w:t xml:space="preserve"> ikibar.</w:t>
      </w:r>
    </w:p>
    <w:p w:rsidR="00C03E4E" w:rsidRDefault="00C03E4E" w:rsidP="00C03E4E">
      <w:pPr>
        <w:pStyle w:val="NormalWeb"/>
        <w:shd w:val="clear" w:color="auto" w:fill="FFFFFF"/>
        <w:spacing w:before="288" w:beforeAutospacing="0" w:after="288" w:afterAutospacing="0" w:line="360" w:lineRule="atLeast"/>
        <w:rPr>
          <w:color w:val="000000" w:themeColor="text1"/>
        </w:rPr>
      </w:pPr>
      <w:proofErr w:type="gramStart"/>
      <w:r w:rsidRPr="00C03E4E">
        <w:rPr>
          <w:color w:val="000000" w:themeColor="text1"/>
        </w:rPr>
        <w:t>7. Dorongan Untuk Berpikir</w:t>
      </w:r>
      <w:r w:rsidRPr="00C03E4E">
        <w:rPr>
          <w:color w:val="000000" w:themeColor="text1"/>
        </w:rPr>
        <w:br/>
        <w:t>Di dalam al-qur’an banyak ayat-ayat yang mengulas suatu bahasan yang memerlukan pemikiran menusia untuk mendapatkan manfaat dan juga membuktikan kebenarannya, terutama mengenai alam semesta.</w:t>
      </w:r>
      <w:proofErr w:type="gramEnd"/>
    </w:p>
    <w:p w:rsidR="00EF1409" w:rsidRDefault="00EF1409" w:rsidP="00C03E4E">
      <w:pPr>
        <w:pStyle w:val="NormalWeb"/>
        <w:shd w:val="clear" w:color="auto" w:fill="FFFFFF"/>
        <w:spacing w:before="288" w:beforeAutospacing="0" w:after="288" w:afterAutospacing="0" w:line="360" w:lineRule="atLeast"/>
        <w:rPr>
          <w:color w:val="000000" w:themeColor="text1"/>
        </w:rPr>
      </w:pPr>
    </w:p>
    <w:p w:rsidR="00EF1409" w:rsidRPr="00933E6D" w:rsidRDefault="00EF1409" w:rsidP="00EF1409">
      <w:pPr>
        <w:pStyle w:val="NormalWeb"/>
        <w:numPr>
          <w:ilvl w:val="0"/>
          <w:numId w:val="2"/>
        </w:numPr>
        <w:shd w:val="clear" w:color="auto" w:fill="FFFFFF"/>
        <w:spacing w:before="288" w:beforeAutospacing="0" w:after="288" w:afterAutospacing="0" w:line="360" w:lineRule="atLeast"/>
        <w:rPr>
          <w:b/>
          <w:color w:val="000000" w:themeColor="text1"/>
          <w:sz w:val="32"/>
          <w:szCs w:val="32"/>
          <w:u w:val="single"/>
          <w:shd w:val="clear" w:color="auto" w:fill="FFFFFF"/>
        </w:rPr>
      </w:pPr>
      <w:r w:rsidRPr="00933E6D">
        <w:rPr>
          <w:b/>
          <w:color w:val="000000" w:themeColor="text1"/>
          <w:sz w:val="32"/>
          <w:szCs w:val="32"/>
          <w:u w:val="single"/>
          <w:shd w:val="clear" w:color="auto" w:fill="FFFFFF"/>
        </w:rPr>
        <w:lastRenderedPageBreak/>
        <w:t>Kedudukan Al Qur`andalam sumber</w:t>
      </w:r>
      <w:r w:rsidRPr="00933E6D">
        <w:rPr>
          <w:b/>
          <w:color w:val="000000" w:themeColor="text1"/>
          <w:sz w:val="32"/>
          <w:szCs w:val="32"/>
          <w:u w:val="single"/>
          <w:shd w:val="clear" w:color="auto" w:fill="FFFFFF"/>
        </w:rPr>
        <w:t xml:space="preserve"> </w:t>
      </w:r>
      <w:r w:rsidRPr="00933E6D">
        <w:rPr>
          <w:b/>
          <w:color w:val="000000" w:themeColor="text1"/>
          <w:sz w:val="32"/>
          <w:szCs w:val="32"/>
          <w:u w:val="single"/>
          <w:shd w:val="clear" w:color="auto" w:fill="FFFFFF"/>
        </w:rPr>
        <w:t>ajaran Islam</w:t>
      </w:r>
    </w:p>
    <w:p w:rsidR="00EF1409" w:rsidRPr="00EF1409" w:rsidRDefault="00EF1409" w:rsidP="00EF1409">
      <w:pPr>
        <w:pStyle w:val="NormalWeb"/>
        <w:shd w:val="clear" w:color="auto" w:fill="FFFFFF"/>
        <w:spacing w:before="288" w:beforeAutospacing="0" w:after="288" w:afterAutospacing="0" w:line="360" w:lineRule="atLeast"/>
        <w:rPr>
          <w:color w:val="000000" w:themeColor="text1"/>
          <w:shd w:val="clear" w:color="auto" w:fill="FFFFFF"/>
          <w:lang w:val="de-DE"/>
        </w:rPr>
      </w:pPr>
      <w:r w:rsidRPr="00EF1409">
        <w:rPr>
          <w:bCs/>
          <w:color w:val="000000" w:themeColor="text1"/>
          <w:shd w:val="clear" w:color="auto" w:fill="FFFFFF"/>
        </w:rPr>
        <w:t>Sumber hukum Islam</w:t>
      </w:r>
      <w:r w:rsidRPr="00EF1409">
        <w:rPr>
          <w:color w:val="000000" w:themeColor="text1"/>
          <w:shd w:val="clear" w:color="auto" w:fill="FFFFFF"/>
        </w:rPr>
        <w:t xml:space="preserve"> antara </w:t>
      </w:r>
      <w:proofErr w:type="gramStart"/>
      <w:r w:rsidRPr="00EF1409">
        <w:rPr>
          <w:color w:val="000000" w:themeColor="text1"/>
          <w:shd w:val="clear" w:color="auto" w:fill="FFFFFF"/>
        </w:rPr>
        <w:t>lain</w:t>
      </w:r>
      <w:proofErr w:type="gramEnd"/>
      <w:r w:rsidRPr="00EF1409">
        <w:rPr>
          <w:color w:val="000000" w:themeColor="text1"/>
          <w:shd w:val="clear" w:color="auto" w:fill="FFFFFF"/>
        </w:rPr>
        <w:t xml:space="preserve"> yaitu al-Qur’ān, Hadis, dan Ijtihād. </w:t>
      </w:r>
      <w:proofErr w:type="gramStart"/>
      <w:r w:rsidRPr="00EF1409">
        <w:rPr>
          <w:bCs/>
          <w:color w:val="000000" w:themeColor="text1"/>
          <w:shd w:val="clear" w:color="auto" w:fill="FFFFFF"/>
        </w:rPr>
        <w:t>Sumber hukum Islam</w:t>
      </w:r>
      <w:r w:rsidRPr="00EF1409">
        <w:rPr>
          <w:color w:val="000000" w:themeColor="text1"/>
          <w:shd w:val="clear" w:color="auto" w:fill="FFFFFF"/>
        </w:rPr>
        <w:t> merupakan suatu rujukan, landasan, atau dasar yang utama dalam pengambilan hukum Islam.</w:t>
      </w:r>
      <w:proofErr w:type="gramEnd"/>
      <w:r w:rsidRPr="00EF1409">
        <w:rPr>
          <w:color w:val="000000" w:themeColor="text1"/>
          <w:shd w:val="clear" w:color="auto" w:fill="FFFFFF"/>
        </w:rPr>
        <w:t> </w:t>
      </w:r>
      <w:r w:rsidRPr="00EF1409">
        <w:rPr>
          <w:color w:val="000000" w:themeColor="text1"/>
          <w:shd w:val="clear" w:color="auto" w:fill="FFFFFF"/>
          <w:lang w:val="de-DE"/>
        </w:rPr>
        <w:t>Hal tersebut menjadi pokok ajaran Islam sehingga segala sesuatu haruslah bersumber atau berpatokan kepadanya. </w:t>
      </w:r>
      <w:proofErr w:type="gramStart"/>
      <w:r w:rsidRPr="00EF1409">
        <w:rPr>
          <w:color w:val="000000" w:themeColor="text1"/>
          <w:shd w:val="clear" w:color="auto" w:fill="FFFFFF"/>
        </w:rPr>
        <w:t>Hal tersebut menjadi pangkal dan tempat kembalinya segala sesuatu.</w:t>
      </w:r>
      <w:proofErr w:type="gramEnd"/>
      <w:r w:rsidRPr="00EF1409">
        <w:rPr>
          <w:color w:val="000000" w:themeColor="text1"/>
          <w:shd w:val="clear" w:color="auto" w:fill="FFFFFF"/>
        </w:rPr>
        <w:t xml:space="preserve"> </w:t>
      </w:r>
      <w:proofErr w:type="gramStart"/>
      <w:r w:rsidRPr="00EF1409">
        <w:rPr>
          <w:color w:val="000000" w:themeColor="text1"/>
          <w:shd w:val="clear" w:color="auto" w:fill="FFFFFF"/>
        </w:rPr>
        <w:t>Ia</w:t>
      </w:r>
      <w:proofErr w:type="gramEnd"/>
      <w:r w:rsidRPr="00EF1409">
        <w:rPr>
          <w:color w:val="000000" w:themeColor="text1"/>
          <w:shd w:val="clear" w:color="auto" w:fill="FFFFFF"/>
        </w:rPr>
        <w:t xml:space="preserve"> juga menjadi pusat tempat mengalirnya sesuatu. Oleh karena itu, sebagai sumber yang baik dan sempurna, hendaklah </w:t>
      </w:r>
      <w:proofErr w:type="gramStart"/>
      <w:r w:rsidRPr="00EF1409">
        <w:rPr>
          <w:color w:val="000000" w:themeColor="text1"/>
          <w:shd w:val="clear" w:color="auto" w:fill="FFFFFF"/>
        </w:rPr>
        <w:t>ia</w:t>
      </w:r>
      <w:proofErr w:type="gramEnd"/>
      <w:r w:rsidRPr="00EF1409">
        <w:rPr>
          <w:color w:val="000000" w:themeColor="text1"/>
          <w:shd w:val="clear" w:color="auto" w:fill="FFFFFF"/>
        </w:rPr>
        <w:t xml:space="preserve"> memiliki sifat dinamis, benar, dan mutlak. </w:t>
      </w:r>
      <w:proofErr w:type="gramStart"/>
      <w:r w:rsidRPr="00EF1409">
        <w:rPr>
          <w:color w:val="000000" w:themeColor="text1"/>
          <w:shd w:val="clear" w:color="auto" w:fill="FFFFFF"/>
        </w:rPr>
        <w:t>Dinamis maksudnya adalah al-Qur’ān dapat berlaku di mana saja, kapan saja, dan kepada siapa saja.</w:t>
      </w:r>
      <w:proofErr w:type="gramEnd"/>
      <w:r w:rsidRPr="00EF1409">
        <w:rPr>
          <w:color w:val="000000" w:themeColor="text1"/>
          <w:shd w:val="clear" w:color="auto" w:fill="FFFFFF"/>
        </w:rPr>
        <w:t> </w:t>
      </w:r>
      <w:r w:rsidRPr="00EF1409">
        <w:rPr>
          <w:color w:val="000000" w:themeColor="text1"/>
          <w:shd w:val="clear" w:color="auto" w:fill="FFFFFF"/>
          <w:lang w:val="de-DE"/>
        </w:rPr>
        <w:t>Benar artinya al-Qur’ān mengandung kebenaran yang dibuktikan dengan fakta dan kejadian yang sebenarnya. Mutlak artinya al-Qur’ān tidak diragukan lagi kebenarannya serta tidak akan terbantahkan.</w:t>
      </w:r>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r w:rsidRPr="00EF1409">
        <w:rPr>
          <w:rFonts w:ascii="Times New Roman" w:eastAsia="Times New Roman" w:hAnsi="Times New Roman" w:cs="Times New Roman"/>
          <w:b/>
          <w:bCs/>
          <w:color w:val="000000" w:themeColor="text1"/>
          <w:sz w:val="24"/>
          <w:szCs w:val="24"/>
        </w:rPr>
        <w:t>1. Pengertian Al-Qur’ān</w:t>
      </w:r>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EF1409">
        <w:rPr>
          <w:rFonts w:ascii="Times New Roman" w:eastAsia="Times New Roman" w:hAnsi="Times New Roman" w:cs="Times New Roman"/>
          <w:color w:val="000000" w:themeColor="text1"/>
          <w:sz w:val="24"/>
          <w:szCs w:val="24"/>
        </w:rPr>
        <w:t>Dari segi bahasa, al-Qur’ān berasal dari kata </w:t>
      </w:r>
      <w:r w:rsidRPr="00EF1409">
        <w:rPr>
          <w:rFonts w:ascii="Times New Roman" w:eastAsia="Times New Roman" w:hAnsi="Times New Roman" w:cs="Times New Roman"/>
          <w:i/>
          <w:iCs/>
          <w:color w:val="000000" w:themeColor="text1"/>
          <w:sz w:val="24"/>
          <w:szCs w:val="24"/>
        </w:rPr>
        <w:t>qara’a – yaqra’u – qirā’atan– qur’ānan</w:t>
      </w:r>
      <w:r w:rsidRPr="00EF1409">
        <w:rPr>
          <w:rFonts w:ascii="Times New Roman" w:eastAsia="Times New Roman" w:hAnsi="Times New Roman" w:cs="Times New Roman"/>
          <w:color w:val="000000" w:themeColor="text1"/>
          <w:sz w:val="24"/>
          <w:szCs w:val="24"/>
        </w:rPr>
        <w:t>, yang berarti sesuatu yang dibaca atau bacaan.</w:t>
      </w:r>
      <w:proofErr w:type="gramEnd"/>
      <w:r w:rsidRPr="00EF1409">
        <w:rPr>
          <w:rFonts w:ascii="Times New Roman" w:eastAsia="Times New Roman" w:hAnsi="Times New Roman" w:cs="Times New Roman"/>
          <w:color w:val="000000" w:themeColor="text1"/>
          <w:sz w:val="24"/>
          <w:szCs w:val="24"/>
        </w:rPr>
        <w:t xml:space="preserve"> Dari segi istilah, </w:t>
      </w:r>
      <w:r w:rsidRPr="00EF1409">
        <w:rPr>
          <w:rFonts w:ascii="Times New Roman" w:eastAsia="Times New Roman" w:hAnsi="Times New Roman" w:cs="Times New Roman"/>
          <w:b/>
          <w:bCs/>
          <w:color w:val="000000" w:themeColor="text1"/>
          <w:sz w:val="24"/>
          <w:szCs w:val="24"/>
        </w:rPr>
        <w:t>al-Qur’ān </w:t>
      </w:r>
      <w:r w:rsidRPr="00EF1409">
        <w:rPr>
          <w:rFonts w:ascii="Times New Roman" w:eastAsia="Times New Roman" w:hAnsi="Times New Roman" w:cs="Times New Roman"/>
          <w:color w:val="000000" w:themeColor="text1"/>
          <w:sz w:val="24"/>
          <w:szCs w:val="24"/>
        </w:rPr>
        <w:t xml:space="preserve">adalah Kalamullah yang diturunkan kepada Nabi Muhammad saw. dalam bahasa Arab, yang sampai kepada kita secara mutawattir, ditulis dalam musḥaf, dimulai dengan surah al-Fātiḥah  dan diakhiri dengan surah an-Nās, membacanya berfungsi sebagai ibadah, sebagai mukjizat Nabi Muhammad saw. </w:t>
      </w:r>
      <w:proofErr w:type="gramStart"/>
      <w:r w:rsidRPr="00EF1409">
        <w:rPr>
          <w:rFonts w:ascii="Times New Roman" w:eastAsia="Times New Roman" w:hAnsi="Times New Roman" w:cs="Times New Roman"/>
          <w:color w:val="000000" w:themeColor="text1"/>
          <w:sz w:val="24"/>
          <w:szCs w:val="24"/>
        </w:rPr>
        <w:t>Dan sebagai hidayah atau petunjuk bagi umat manusia.</w:t>
      </w:r>
      <w:proofErr w:type="gramEnd"/>
      <w:r w:rsidRPr="00EF1409">
        <w:rPr>
          <w:rFonts w:ascii="Times New Roman" w:eastAsia="Times New Roman" w:hAnsi="Times New Roman" w:cs="Times New Roman"/>
          <w:color w:val="000000" w:themeColor="text1"/>
          <w:sz w:val="24"/>
          <w:szCs w:val="24"/>
        </w:rPr>
        <w:t xml:space="preserve"> Allah SWT. </w:t>
      </w:r>
      <w:proofErr w:type="gramStart"/>
      <w:r w:rsidRPr="00EF1409">
        <w:rPr>
          <w:rFonts w:ascii="Times New Roman" w:eastAsia="Times New Roman" w:hAnsi="Times New Roman" w:cs="Times New Roman"/>
          <w:color w:val="000000" w:themeColor="text1"/>
          <w:sz w:val="24"/>
          <w:szCs w:val="24"/>
        </w:rPr>
        <w:t>berfirman</w:t>
      </w:r>
      <w:proofErr w:type="gramEnd"/>
      <w:r w:rsidRPr="00EF1409">
        <w:rPr>
          <w:rFonts w:ascii="Times New Roman" w:eastAsia="Times New Roman" w:hAnsi="Times New Roman" w:cs="Times New Roman"/>
          <w:color w:val="000000" w:themeColor="text1"/>
          <w:sz w:val="24"/>
          <w:szCs w:val="24"/>
        </w:rPr>
        <w:t>:</w:t>
      </w:r>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r w:rsidRPr="00EF1409">
        <w:rPr>
          <w:rFonts w:ascii="Times New Roman" w:eastAsia="Times New Roman" w:hAnsi="Times New Roman" w:cs="Times New Roman"/>
          <w:color w:val="000000" w:themeColor="text1"/>
          <w:sz w:val="24"/>
          <w:szCs w:val="24"/>
        </w:rPr>
        <w:t>إِنَّ هَٰذَا الْقُرْآنَ يَهْدِي لِلَّتِي هِيَ أَقْوَمُ وَيُبَشِّرُ الْمُؤْمِنِينَ الَّذِينَ يَعْمَلُونَ الصَّالِحَاتِ أَنَّ لَهُمْ أَجْرًا كَبِيرًا </w:t>
      </w:r>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r w:rsidRPr="00EF1409">
        <w:rPr>
          <w:rFonts w:ascii="Times New Roman" w:eastAsia="Times New Roman" w:hAnsi="Times New Roman" w:cs="Times New Roman"/>
          <w:color w:val="000000" w:themeColor="text1"/>
          <w:sz w:val="24"/>
          <w:szCs w:val="24"/>
        </w:rPr>
        <w:t>Artinya: </w:t>
      </w:r>
      <w:r w:rsidRPr="00EF1409">
        <w:rPr>
          <w:rFonts w:ascii="Times New Roman" w:eastAsia="Times New Roman" w:hAnsi="Times New Roman" w:cs="Times New Roman"/>
          <w:i/>
          <w:iCs/>
          <w:color w:val="000000" w:themeColor="text1"/>
          <w:sz w:val="24"/>
          <w:szCs w:val="24"/>
        </w:rPr>
        <w:t>“Sungguh, al-Qur’ān ini memberi petunjuk ke (jalan) yang paling lurus dan memberi kabar gembira kepada orang mukmin yang mengerjakan kebajikan, bahwa mereka akan mendapat pahala yang besar.”</w:t>
      </w:r>
      <w:r w:rsidRPr="00EF1409">
        <w:rPr>
          <w:rFonts w:ascii="Times New Roman" w:eastAsia="Times New Roman" w:hAnsi="Times New Roman" w:cs="Times New Roman"/>
          <w:color w:val="000000" w:themeColor="text1"/>
          <w:sz w:val="24"/>
          <w:szCs w:val="24"/>
        </w:rPr>
        <w:t> (Q.S. al-Isrā/17:9)</w:t>
      </w:r>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r w:rsidRPr="00EF1409">
        <w:rPr>
          <w:rFonts w:ascii="Times New Roman" w:eastAsia="Times New Roman" w:hAnsi="Times New Roman" w:cs="Times New Roman"/>
          <w:b/>
          <w:bCs/>
          <w:color w:val="000000" w:themeColor="text1"/>
          <w:sz w:val="24"/>
          <w:szCs w:val="24"/>
        </w:rPr>
        <w:t>2. Kedudukan Al-Qur’an Sumber Hukum Islam</w:t>
      </w:r>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EF1409">
        <w:rPr>
          <w:rFonts w:ascii="Times New Roman" w:eastAsia="Times New Roman" w:hAnsi="Times New Roman" w:cs="Times New Roman"/>
          <w:color w:val="000000" w:themeColor="text1"/>
          <w:sz w:val="24"/>
          <w:szCs w:val="24"/>
        </w:rPr>
        <w:t>Sebagai sumber hukum Islam, al-Qur’ān memiliki kedudukan yang sangat tinggi.</w:t>
      </w:r>
      <w:proofErr w:type="gramEnd"/>
      <w:r w:rsidRPr="00EF1409">
        <w:rPr>
          <w:rFonts w:ascii="Times New Roman" w:eastAsia="Times New Roman" w:hAnsi="Times New Roman" w:cs="Times New Roman"/>
          <w:color w:val="000000" w:themeColor="text1"/>
          <w:sz w:val="24"/>
          <w:szCs w:val="24"/>
        </w:rPr>
        <w:t> </w:t>
      </w:r>
      <w:proofErr w:type="gramStart"/>
      <w:r w:rsidRPr="00EF1409">
        <w:rPr>
          <w:rFonts w:ascii="Times New Roman" w:eastAsia="Times New Roman" w:hAnsi="Times New Roman" w:cs="Times New Roman"/>
          <w:color w:val="000000" w:themeColor="text1"/>
          <w:sz w:val="24"/>
          <w:szCs w:val="24"/>
        </w:rPr>
        <w:t>Al-Qur’ān merupakan sumber utama dan pertama sehingga semua persoalan harus merujuk dan berpedoman kepadanya.</w:t>
      </w:r>
      <w:proofErr w:type="gramEnd"/>
      <w:r w:rsidRPr="00EF1409">
        <w:rPr>
          <w:rFonts w:ascii="Times New Roman" w:eastAsia="Times New Roman" w:hAnsi="Times New Roman" w:cs="Times New Roman"/>
          <w:color w:val="000000" w:themeColor="text1"/>
          <w:sz w:val="24"/>
          <w:szCs w:val="24"/>
        </w:rPr>
        <w:t xml:space="preserve"> Hal ini sesuai dengan firman Allah Swt. dalam al-Qur’ān:</w:t>
      </w:r>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r w:rsidRPr="00EF1409">
        <w:rPr>
          <w:rFonts w:ascii="Times New Roman" w:eastAsia="Times New Roman" w:hAnsi="Times New Roman" w:cs="Times New Roman"/>
          <w:color w:val="000000" w:themeColor="text1"/>
          <w:sz w:val="24"/>
          <w:szCs w:val="24"/>
        </w:rPr>
        <w:t>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w:t>
      </w:r>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r w:rsidRPr="00EF1409">
        <w:rPr>
          <w:rFonts w:ascii="Times New Roman" w:eastAsia="Times New Roman" w:hAnsi="Times New Roman" w:cs="Times New Roman"/>
          <w:color w:val="000000" w:themeColor="text1"/>
          <w:sz w:val="24"/>
          <w:szCs w:val="24"/>
        </w:rPr>
        <w:t>Artinya: </w:t>
      </w:r>
      <w:r w:rsidRPr="00EF1409">
        <w:rPr>
          <w:rFonts w:ascii="Times New Roman" w:eastAsia="Times New Roman" w:hAnsi="Times New Roman" w:cs="Times New Roman"/>
          <w:i/>
          <w:iCs/>
          <w:color w:val="000000" w:themeColor="text1"/>
          <w:sz w:val="24"/>
          <w:szCs w:val="24"/>
        </w:rPr>
        <w:t xml:space="preserve">“Wahai orang-orang yang beriman! </w:t>
      </w:r>
      <w:proofErr w:type="gramStart"/>
      <w:r w:rsidRPr="00EF1409">
        <w:rPr>
          <w:rFonts w:ascii="Times New Roman" w:eastAsia="Times New Roman" w:hAnsi="Times New Roman" w:cs="Times New Roman"/>
          <w:i/>
          <w:iCs/>
          <w:color w:val="000000" w:themeColor="text1"/>
          <w:sz w:val="24"/>
          <w:szCs w:val="24"/>
        </w:rPr>
        <w:t>Ta’atilah Allah dan ta’atilah Rasul-Nya (Muhammad), dan Ulil Amri (pemegang kekuasaan) di antara kamu.</w:t>
      </w:r>
      <w:proofErr w:type="gramEnd"/>
      <w:r w:rsidRPr="00EF1409">
        <w:rPr>
          <w:rFonts w:ascii="Times New Roman" w:eastAsia="Times New Roman" w:hAnsi="Times New Roman" w:cs="Times New Roman"/>
          <w:i/>
          <w:iCs/>
          <w:color w:val="000000" w:themeColor="text1"/>
          <w:sz w:val="24"/>
          <w:szCs w:val="24"/>
        </w:rPr>
        <w:t xml:space="preserve"> Kemudian, jika kamu berbeda pendapat tentang sesuatu, maka kembalikanlah kepada Allah Swt. (al-Qur’ān) dan Rasu-Nyal (</w:t>
      </w:r>
      <w:proofErr w:type="gramStart"/>
      <w:r w:rsidRPr="00EF1409">
        <w:rPr>
          <w:rFonts w:ascii="Times New Roman" w:eastAsia="Times New Roman" w:hAnsi="Times New Roman" w:cs="Times New Roman"/>
          <w:i/>
          <w:iCs/>
          <w:color w:val="000000" w:themeColor="text1"/>
          <w:sz w:val="24"/>
          <w:szCs w:val="24"/>
        </w:rPr>
        <w:t>sunnah</w:t>
      </w:r>
      <w:proofErr w:type="gramEnd"/>
      <w:r w:rsidRPr="00EF1409">
        <w:rPr>
          <w:rFonts w:ascii="Times New Roman" w:eastAsia="Times New Roman" w:hAnsi="Times New Roman" w:cs="Times New Roman"/>
          <w:i/>
          <w:iCs/>
          <w:color w:val="000000" w:themeColor="text1"/>
          <w:sz w:val="24"/>
          <w:szCs w:val="24"/>
        </w:rPr>
        <w:t xml:space="preserve">), jika kamu beriman kepada Allah dan hari kemudian. </w:t>
      </w:r>
      <w:proofErr w:type="gramStart"/>
      <w:r w:rsidRPr="00EF1409">
        <w:rPr>
          <w:rFonts w:ascii="Times New Roman" w:eastAsia="Times New Roman" w:hAnsi="Times New Roman" w:cs="Times New Roman"/>
          <w:i/>
          <w:iCs/>
          <w:color w:val="000000" w:themeColor="text1"/>
          <w:sz w:val="24"/>
          <w:szCs w:val="24"/>
        </w:rPr>
        <w:t>Yang demikian itu lebih utama (bagimu) dan lebih baik akibatnya.”</w:t>
      </w:r>
      <w:proofErr w:type="gramEnd"/>
      <w:r w:rsidRPr="00EF1409">
        <w:rPr>
          <w:rFonts w:ascii="Times New Roman" w:eastAsia="Times New Roman" w:hAnsi="Times New Roman" w:cs="Times New Roman"/>
          <w:color w:val="000000" w:themeColor="text1"/>
          <w:sz w:val="24"/>
          <w:szCs w:val="24"/>
        </w:rPr>
        <w:t> (Q.S. an-Nisā’/4:59)</w:t>
      </w:r>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r w:rsidRPr="00EF1409">
        <w:rPr>
          <w:rFonts w:ascii="Times New Roman" w:eastAsia="Times New Roman" w:hAnsi="Times New Roman" w:cs="Times New Roman"/>
          <w:color w:val="000000" w:themeColor="text1"/>
          <w:sz w:val="24"/>
          <w:szCs w:val="24"/>
        </w:rPr>
        <w:br/>
      </w:r>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r w:rsidRPr="00EF1409">
        <w:rPr>
          <w:rFonts w:ascii="Times New Roman" w:eastAsia="Times New Roman" w:hAnsi="Times New Roman" w:cs="Times New Roman"/>
          <w:b/>
          <w:bCs/>
          <w:color w:val="000000" w:themeColor="text1"/>
          <w:sz w:val="24"/>
          <w:szCs w:val="24"/>
        </w:rPr>
        <w:t>3. Kandungan Hukum dalam al-Qur’ān</w:t>
      </w:r>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EF1409">
        <w:rPr>
          <w:rFonts w:ascii="Times New Roman" w:eastAsia="Times New Roman" w:hAnsi="Times New Roman" w:cs="Times New Roman"/>
          <w:color w:val="000000" w:themeColor="text1"/>
          <w:sz w:val="24"/>
          <w:szCs w:val="24"/>
        </w:rPr>
        <w:t>Para ulama mengelompokkan hukum yang terdapat dalam al-Qur’ān ke dalam tiga bagian, yaitu seperti berikut.</w:t>
      </w:r>
      <w:proofErr w:type="gramEnd"/>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r w:rsidRPr="00EF1409">
        <w:rPr>
          <w:rFonts w:ascii="Times New Roman" w:eastAsia="Times New Roman" w:hAnsi="Times New Roman" w:cs="Times New Roman"/>
          <w:b/>
          <w:bCs/>
          <w:color w:val="000000" w:themeColor="text1"/>
          <w:sz w:val="24"/>
          <w:szCs w:val="24"/>
        </w:rPr>
        <w:t>a. Akidah atau Keimanan</w:t>
      </w:r>
      <w:r w:rsidRPr="00EF1409">
        <w:rPr>
          <w:rFonts w:ascii="Times New Roman" w:eastAsia="Times New Roman" w:hAnsi="Times New Roman" w:cs="Times New Roman"/>
          <w:color w:val="000000" w:themeColor="text1"/>
          <w:sz w:val="24"/>
          <w:szCs w:val="24"/>
        </w:rPr>
        <w:t xml:space="preserve">, adalah keyakinan yang tertancap kuat di dalam hati. </w:t>
      </w:r>
      <w:proofErr w:type="gramStart"/>
      <w:r w:rsidRPr="00EF1409">
        <w:rPr>
          <w:rFonts w:ascii="Times New Roman" w:eastAsia="Times New Roman" w:hAnsi="Times New Roman" w:cs="Times New Roman"/>
          <w:color w:val="000000" w:themeColor="text1"/>
          <w:sz w:val="24"/>
          <w:szCs w:val="24"/>
        </w:rPr>
        <w:t>Akidah terkait dengan keimanan terhadap hal-hal yang gaib yang terangkum dalam rukun iman (arkānu mān).</w:t>
      </w:r>
      <w:proofErr w:type="gramEnd"/>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r w:rsidRPr="00EF1409">
        <w:rPr>
          <w:rFonts w:ascii="Times New Roman" w:eastAsia="Times New Roman" w:hAnsi="Times New Roman" w:cs="Times New Roman"/>
          <w:b/>
          <w:bCs/>
          <w:color w:val="000000" w:themeColor="text1"/>
          <w:sz w:val="24"/>
          <w:szCs w:val="24"/>
        </w:rPr>
        <w:t>b. Syari’ah atau Ibadah,</w:t>
      </w:r>
      <w:r w:rsidRPr="00EF1409">
        <w:rPr>
          <w:rFonts w:ascii="Times New Roman" w:eastAsia="Times New Roman" w:hAnsi="Times New Roman" w:cs="Times New Roman"/>
          <w:color w:val="000000" w:themeColor="text1"/>
          <w:sz w:val="24"/>
          <w:szCs w:val="24"/>
        </w:rPr>
        <w:t xml:space="preserve"> hukum ini mengatur tentang tata </w:t>
      </w:r>
      <w:proofErr w:type="gramStart"/>
      <w:r w:rsidRPr="00EF1409">
        <w:rPr>
          <w:rFonts w:ascii="Times New Roman" w:eastAsia="Times New Roman" w:hAnsi="Times New Roman" w:cs="Times New Roman"/>
          <w:color w:val="000000" w:themeColor="text1"/>
          <w:sz w:val="24"/>
          <w:szCs w:val="24"/>
        </w:rPr>
        <w:t>cara</w:t>
      </w:r>
      <w:proofErr w:type="gramEnd"/>
      <w:r w:rsidRPr="00EF1409">
        <w:rPr>
          <w:rFonts w:ascii="Times New Roman" w:eastAsia="Times New Roman" w:hAnsi="Times New Roman" w:cs="Times New Roman"/>
          <w:color w:val="000000" w:themeColor="text1"/>
          <w:sz w:val="24"/>
          <w:szCs w:val="24"/>
        </w:rPr>
        <w:t xml:space="preserve"> ibadah baik yang berhubungan langsung dengan al-Khāliq (Pencipta), yaitu Allah SWT. </w:t>
      </w:r>
      <w:proofErr w:type="gramStart"/>
      <w:r w:rsidRPr="00EF1409">
        <w:rPr>
          <w:rFonts w:ascii="Times New Roman" w:eastAsia="Times New Roman" w:hAnsi="Times New Roman" w:cs="Times New Roman"/>
          <w:color w:val="000000" w:themeColor="text1"/>
          <w:sz w:val="24"/>
          <w:szCs w:val="24"/>
        </w:rPr>
        <w:t>yang</w:t>
      </w:r>
      <w:proofErr w:type="gramEnd"/>
      <w:r w:rsidRPr="00EF1409">
        <w:rPr>
          <w:rFonts w:ascii="Times New Roman" w:eastAsia="Times New Roman" w:hAnsi="Times New Roman" w:cs="Times New Roman"/>
          <w:color w:val="000000" w:themeColor="text1"/>
          <w:sz w:val="24"/>
          <w:szCs w:val="24"/>
        </w:rPr>
        <w:t xml:space="preserve"> disebut ‘ibadah maḥḍah, maupun </w:t>
      </w:r>
      <w:r w:rsidRPr="00EF1409">
        <w:rPr>
          <w:rFonts w:ascii="Times New Roman" w:eastAsia="Times New Roman" w:hAnsi="Times New Roman" w:cs="Times New Roman"/>
          <w:color w:val="000000" w:themeColor="text1"/>
          <w:sz w:val="24"/>
          <w:szCs w:val="24"/>
        </w:rPr>
        <w:lastRenderedPageBreak/>
        <w:t xml:space="preserve">yang berhubungan dengan sesama makhluknya yang disebut dengan ibadah gairu maḥḍah. Ilmu yang mempelajari tata </w:t>
      </w:r>
      <w:proofErr w:type="gramStart"/>
      <w:r w:rsidRPr="00EF1409">
        <w:rPr>
          <w:rFonts w:ascii="Times New Roman" w:eastAsia="Times New Roman" w:hAnsi="Times New Roman" w:cs="Times New Roman"/>
          <w:color w:val="000000" w:themeColor="text1"/>
          <w:sz w:val="24"/>
          <w:szCs w:val="24"/>
        </w:rPr>
        <w:t>cara</w:t>
      </w:r>
      <w:proofErr w:type="gramEnd"/>
      <w:r w:rsidRPr="00EF1409">
        <w:rPr>
          <w:rFonts w:ascii="Times New Roman" w:eastAsia="Times New Roman" w:hAnsi="Times New Roman" w:cs="Times New Roman"/>
          <w:color w:val="000000" w:themeColor="text1"/>
          <w:sz w:val="24"/>
          <w:szCs w:val="24"/>
        </w:rPr>
        <w:t xml:space="preserve"> ibadah dinamakan ilmu fikih.</w:t>
      </w:r>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r w:rsidRPr="00EF1409">
        <w:rPr>
          <w:rFonts w:ascii="Times New Roman" w:eastAsia="Times New Roman" w:hAnsi="Times New Roman" w:cs="Times New Roman"/>
          <w:b/>
          <w:bCs/>
          <w:color w:val="000000" w:themeColor="text1"/>
          <w:sz w:val="24"/>
          <w:szCs w:val="24"/>
        </w:rPr>
        <w:t>1) Hukum Ibadah,</w:t>
      </w:r>
      <w:r w:rsidRPr="00EF1409">
        <w:rPr>
          <w:rFonts w:ascii="Times New Roman" w:eastAsia="Times New Roman" w:hAnsi="Times New Roman" w:cs="Times New Roman"/>
          <w:color w:val="000000" w:themeColor="text1"/>
          <w:sz w:val="24"/>
          <w:szCs w:val="24"/>
        </w:rPr>
        <w:t> hukum ini mengatur bagaimana seharusnya melaksanakan ibadah yang sesuai dengan ajaran Islam. </w:t>
      </w:r>
      <w:r w:rsidRPr="00EF1409">
        <w:rPr>
          <w:rFonts w:ascii="Times New Roman" w:eastAsia="Times New Roman" w:hAnsi="Times New Roman" w:cs="Times New Roman"/>
          <w:color w:val="000000" w:themeColor="text1"/>
          <w:sz w:val="24"/>
          <w:szCs w:val="24"/>
          <w:lang w:val="de-DE"/>
        </w:rPr>
        <w:t>Hukum ini mengandung perintah untuk mengerjakan śalat, haji, zakat, puasa, dan lain sebagainya.</w:t>
      </w:r>
    </w:p>
    <w:p w:rsidR="00EF1409" w:rsidRPr="00EF1409" w:rsidRDefault="00EF1409" w:rsidP="00EF1409">
      <w:pPr>
        <w:shd w:val="clear" w:color="auto" w:fill="FFFFFF"/>
        <w:spacing w:after="0" w:line="240" w:lineRule="auto"/>
        <w:rPr>
          <w:rFonts w:ascii="Times New Roman" w:eastAsia="Times New Roman" w:hAnsi="Times New Roman" w:cs="Times New Roman"/>
          <w:color w:val="000000" w:themeColor="text1"/>
          <w:sz w:val="24"/>
          <w:szCs w:val="24"/>
        </w:rPr>
      </w:pPr>
      <w:r w:rsidRPr="00EF1409">
        <w:rPr>
          <w:rFonts w:ascii="Times New Roman" w:eastAsia="Times New Roman" w:hAnsi="Times New Roman" w:cs="Times New Roman"/>
          <w:b/>
          <w:bCs/>
          <w:color w:val="000000" w:themeColor="text1"/>
          <w:sz w:val="24"/>
          <w:szCs w:val="24"/>
          <w:lang w:val="de-DE"/>
        </w:rPr>
        <w:t>2) Hukum Mu’amalah,</w:t>
      </w:r>
      <w:r w:rsidRPr="00EF1409">
        <w:rPr>
          <w:rFonts w:ascii="Times New Roman" w:eastAsia="Times New Roman" w:hAnsi="Times New Roman" w:cs="Times New Roman"/>
          <w:color w:val="000000" w:themeColor="text1"/>
          <w:sz w:val="24"/>
          <w:szCs w:val="24"/>
          <w:lang w:val="de-DE"/>
        </w:rPr>
        <w:t> hukum ini mengatur interaksi antara manusia dan sesamanya, seperti hukum tentang tata cara jual-beli, hukum pidana, hukum perdata, hukum warisan, pernikahan, politik, dan lain sebagainya.</w:t>
      </w:r>
    </w:p>
    <w:p w:rsidR="00EF1409" w:rsidRPr="00EF1409" w:rsidRDefault="00EF1409" w:rsidP="00EF1409">
      <w:pPr>
        <w:pStyle w:val="NormalWeb"/>
        <w:shd w:val="clear" w:color="auto" w:fill="FFFFFF"/>
        <w:spacing w:before="288" w:beforeAutospacing="0" w:after="288" w:afterAutospacing="0" w:line="360" w:lineRule="atLeast"/>
        <w:rPr>
          <w:color w:val="000000" w:themeColor="text1"/>
        </w:rPr>
      </w:pPr>
      <w:r w:rsidRPr="00EF1409">
        <w:rPr>
          <w:b/>
          <w:bCs/>
          <w:color w:val="000000" w:themeColor="text1"/>
          <w:shd w:val="clear" w:color="auto" w:fill="FFFFFF"/>
          <w:lang w:val="de-DE"/>
        </w:rPr>
        <w:t>c. Akhlak atau Budi Pekerti,</w:t>
      </w:r>
      <w:r w:rsidRPr="00EF1409">
        <w:rPr>
          <w:color w:val="000000" w:themeColor="text1"/>
          <w:shd w:val="clear" w:color="auto" w:fill="FFFFFF"/>
          <w:lang w:val="de-DE"/>
        </w:rPr>
        <w:t> Al-Qur’ān menuntun bagaimana seharusnya manusia berakhlak atau berperilaku, baik berakhlak kepada Allah Swt., kepada sesama manusia, akhlak terhadap makhluk Allah Swt. yang lain, dan hubungan manusia dengan alam semesta. Hukum ini tecermin dalam konsep perbuatan manusia yang tampak, mulai dari gerakan mulut (ucapan), tangan, dan kaki.</w:t>
      </w:r>
    </w:p>
    <w:p w:rsidR="00EF1409" w:rsidRDefault="00EF1409" w:rsidP="00C03E4E">
      <w:pPr>
        <w:rPr>
          <w:rFonts w:ascii="Times New Roman" w:hAnsi="Times New Roman" w:cs="Times New Roman"/>
          <w:b/>
          <w:color w:val="000000" w:themeColor="text1"/>
          <w:sz w:val="24"/>
          <w:szCs w:val="24"/>
        </w:rPr>
      </w:pPr>
      <w:r w:rsidRPr="00EF1409">
        <w:rPr>
          <w:rFonts w:ascii="Times New Roman" w:hAnsi="Times New Roman" w:cs="Times New Roman"/>
          <w:b/>
          <w:color w:val="000000" w:themeColor="text1"/>
          <w:sz w:val="24"/>
          <w:szCs w:val="24"/>
        </w:rPr>
        <w:t xml:space="preserve"> </w:t>
      </w:r>
    </w:p>
    <w:p w:rsidR="00EF1409" w:rsidRPr="00933E6D" w:rsidRDefault="00EF1409" w:rsidP="00EF1409">
      <w:pPr>
        <w:pStyle w:val="ListParagraph"/>
        <w:numPr>
          <w:ilvl w:val="0"/>
          <w:numId w:val="2"/>
        </w:numPr>
        <w:rPr>
          <w:rFonts w:ascii="Times New Roman" w:hAnsi="Times New Roman" w:cs="Times New Roman"/>
          <w:b/>
          <w:color w:val="000000" w:themeColor="text1"/>
          <w:sz w:val="32"/>
          <w:szCs w:val="32"/>
          <w:u w:val="single"/>
          <w:shd w:val="clear" w:color="auto" w:fill="FFFFFF"/>
        </w:rPr>
      </w:pPr>
      <w:r w:rsidRPr="00933E6D">
        <w:rPr>
          <w:rFonts w:ascii="Times New Roman" w:hAnsi="Times New Roman" w:cs="Times New Roman"/>
          <w:b/>
          <w:color w:val="000000" w:themeColor="text1"/>
          <w:sz w:val="32"/>
          <w:szCs w:val="32"/>
          <w:u w:val="single"/>
          <w:shd w:val="clear" w:color="auto" w:fill="FFFFFF"/>
        </w:rPr>
        <w:t>Metodologi Memahami Al Qur`an</w:t>
      </w:r>
    </w:p>
    <w:p w:rsidR="00EF1409" w:rsidRPr="00EF1409" w:rsidRDefault="00EF1409" w:rsidP="00EF1409">
      <w:pPr>
        <w:numPr>
          <w:ilvl w:val="0"/>
          <w:numId w:val="5"/>
        </w:numPr>
        <w:shd w:val="clear" w:color="auto" w:fill="FFFFFF"/>
        <w:spacing w:after="60" w:line="240" w:lineRule="auto"/>
        <w:ind w:firstLine="0"/>
        <w:rPr>
          <w:rFonts w:ascii="Times New Roman" w:eastAsia="Times New Roman" w:hAnsi="Times New Roman" w:cs="Times New Roman"/>
          <w:color w:val="000000"/>
          <w:sz w:val="24"/>
          <w:szCs w:val="24"/>
        </w:rPr>
      </w:pPr>
      <w:r w:rsidRPr="00EF1409">
        <w:rPr>
          <w:rFonts w:ascii="Times New Roman" w:eastAsia="Times New Roman" w:hAnsi="Times New Roman" w:cs="Times New Roman"/>
          <w:color w:val="000000"/>
          <w:sz w:val="24"/>
          <w:szCs w:val="24"/>
        </w:rPr>
        <w:t>Memahami AI-Qur'an Dengan AI-Qur'an.</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r w:rsidRPr="00EF1409">
        <w:rPr>
          <w:rFonts w:ascii="Times New Roman" w:eastAsia="Times New Roman" w:hAnsi="Times New Roman" w:cs="Times New Roman"/>
          <w:color w:val="000000"/>
          <w:sz w:val="24"/>
          <w:szCs w:val="24"/>
        </w:rPr>
        <w:t>AI-Qur'an merupakan wahyu Allah yang antara satu dengan lainya saling membenarkan dan menafsirkan, karenanya tidak akan kita temukan kontradiksi antara satu ayat dengan ayat</w:t>
      </w:r>
      <w:r w:rsidRPr="00EF1409">
        <w:rPr>
          <w:rFonts w:ascii="Times New Roman" w:eastAsia="Times New Roman" w:hAnsi="Times New Roman" w:cs="Times New Roman"/>
          <w:color w:val="000000"/>
          <w:sz w:val="24"/>
          <w:szCs w:val="24"/>
        </w:rPr>
        <w:br/>
        <w:t>lainya, Allah berfirman yang artinya:</w:t>
      </w:r>
      <w:r w:rsidRPr="00EF1409">
        <w:rPr>
          <w:rFonts w:ascii="Times New Roman" w:eastAsia="Times New Roman" w:hAnsi="Times New Roman" w:cs="Times New Roman"/>
          <w:color w:val="000000"/>
          <w:sz w:val="24"/>
          <w:szCs w:val="24"/>
        </w:rPr>
        <w:br/>
      </w:r>
      <w:r w:rsidRPr="00EF1409">
        <w:rPr>
          <w:rFonts w:ascii="Times New Roman" w:eastAsia="Times New Roman" w:hAnsi="Times New Roman" w:cs="Times New Roman"/>
          <w:i/>
          <w:iCs/>
          <w:color w:val="000000"/>
          <w:sz w:val="24"/>
          <w:szCs w:val="24"/>
        </w:rPr>
        <w:t>"Maka apakah mereka tidak memperhatikan Al-Qur'an</w:t>
      </w:r>
      <w:proofErr w:type="gramStart"/>
      <w:r w:rsidRPr="00EF1409">
        <w:rPr>
          <w:rFonts w:ascii="Times New Roman" w:eastAsia="Times New Roman" w:hAnsi="Times New Roman" w:cs="Times New Roman"/>
          <w:i/>
          <w:iCs/>
          <w:color w:val="000000"/>
          <w:sz w:val="24"/>
          <w:szCs w:val="24"/>
        </w:rPr>
        <w:t>?.</w:t>
      </w:r>
      <w:proofErr w:type="gramEnd"/>
      <w:r w:rsidRPr="00EF1409">
        <w:rPr>
          <w:rFonts w:ascii="Times New Roman" w:eastAsia="Times New Roman" w:hAnsi="Times New Roman" w:cs="Times New Roman"/>
          <w:i/>
          <w:iCs/>
          <w:color w:val="000000"/>
          <w:sz w:val="24"/>
          <w:szCs w:val="24"/>
        </w:rPr>
        <w:t xml:space="preserve"> </w:t>
      </w:r>
      <w:proofErr w:type="gramStart"/>
      <w:r w:rsidRPr="00EF1409">
        <w:rPr>
          <w:rFonts w:ascii="Times New Roman" w:eastAsia="Times New Roman" w:hAnsi="Times New Roman" w:cs="Times New Roman"/>
          <w:i/>
          <w:iCs/>
          <w:color w:val="000000"/>
          <w:sz w:val="24"/>
          <w:szCs w:val="24"/>
        </w:rPr>
        <w:t>Kalau sekiranya AI-Qur'an itu bukan dari sisi Allah, tentulah mereka mandapat pertentangan yang banyak didalamnya."</w:t>
      </w:r>
      <w:proofErr w:type="gramEnd"/>
      <w:r w:rsidRPr="00EF1409">
        <w:rPr>
          <w:rFonts w:ascii="Times New Roman" w:eastAsia="Times New Roman" w:hAnsi="Times New Roman" w:cs="Times New Roman"/>
          <w:color w:val="000000"/>
          <w:sz w:val="24"/>
          <w:szCs w:val="24"/>
        </w:rPr>
        <w:br/>
        <w:t>(Q. S. 4: 82)</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r w:rsidRPr="00EF1409">
        <w:rPr>
          <w:rFonts w:ascii="Times New Roman" w:eastAsia="Times New Roman" w:hAnsi="Times New Roman" w:cs="Times New Roman"/>
          <w:color w:val="000000"/>
          <w:sz w:val="24"/>
          <w:szCs w:val="24"/>
        </w:rPr>
        <w:t>Ada banyak contoh tentang memahami ayat dengan ayat AI-Qur'an juga, misalnya Ibnu Katsir menghubungkan ayat 7 dari surat Al-Fatihah (Jalan orang yang telah Engkau anugerahkan nikmat kepada mereka...) dengan surat An-Nisa: 69, yang artinya:</w:t>
      </w:r>
      <w:r w:rsidRPr="00EF1409">
        <w:rPr>
          <w:rFonts w:ascii="Times New Roman" w:eastAsia="Times New Roman" w:hAnsi="Times New Roman" w:cs="Times New Roman"/>
          <w:color w:val="000000"/>
          <w:sz w:val="24"/>
          <w:szCs w:val="24"/>
        </w:rPr>
        <w:br/>
      </w:r>
      <w:r w:rsidRPr="00EF1409">
        <w:rPr>
          <w:rFonts w:ascii="Times New Roman" w:eastAsia="Times New Roman" w:hAnsi="Times New Roman" w:cs="Times New Roman"/>
          <w:i/>
          <w:iCs/>
          <w:color w:val="000000"/>
          <w:sz w:val="24"/>
          <w:szCs w:val="24"/>
        </w:rPr>
        <w:t xml:space="preserve">"Dan barang siapa yang mentaati Allah dan Rasul-Nya mereka itu akan bersama-sama dengan orang-orang yang dianugerahi nikmat oleh Allah, yaitu; Nabi-nabi, para shidiqin, orang-orang yang mati syahid dan orang-orang yang saleh. </w:t>
      </w:r>
      <w:proofErr w:type="gramStart"/>
      <w:r w:rsidRPr="00EF1409">
        <w:rPr>
          <w:rFonts w:ascii="Times New Roman" w:eastAsia="Times New Roman" w:hAnsi="Times New Roman" w:cs="Times New Roman"/>
          <w:i/>
          <w:iCs/>
          <w:color w:val="000000"/>
          <w:sz w:val="24"/>
          <w:szCs w:val="24"/>
        </w:rPr>
        <w:t>Dan mereka itulah teman yang sebik-baiknya."</w:t>
      </w:r>
      <w:proofErr w:type="gramEnd"/>
    </w:p>
    <w:p w:rsidR="00EF1409" w:rsidRPr="00EF1409" w:rsidRDefault="00EF1409" w:rsidP="00EF1409">
      <w:pPr>
        <w:numPr>
          <w:ilvl w:val="0"/>
          <w:numId w:val="6"/>
        </w:numPr>
        <w:shd w:val="clear" w:color="auto" w:fill="FFFFFF"/>
        <w:spacing w:after="60" w:line="240" w:lineRule="auto"/>
        <w:ind w:firstLine="0"/>
        <w:rPr>
          <w:rFonts w:ascii="Times New Roman" w:eastAsia="Times New Roman" w:hAnsi="Times New Roman" w:cs="Times New Roman"/>
          <w:color w:val="000000"/>
          <w:sz w:val="24"/>
          <w:szCs w:val="24"/>
        </w:rPr>
      </w:pPr>
      <w:r w:rsidRPr="00EF1409">
        <w:rPr>
          <w:rFonts w:ascii="Times New Roman" w:eastAsia="Times New Roman" w:hAnsi="Times New Roman" w:cs="Times New Roman"/>
          <w:color w:val="000000"/>
          <w:sz w:val="24"/>
          <w:szCs w:val="24"/>
        </w:rPr>
        <w:t>Memahami AI-Qur'an Dengan Hadits</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r w:rsidRPr="00EF1409">
        <w:rPr>
          <w:rFonts w:ascii="Times New Roman" w:eastAsia="Times New Roman" w:hAnsi="Times New Roman" w:cs="Times New Roman"/>
          <w:color w:val="000000"/>
          <w:sz w:val="24"/>
          <w:szCs w:val="24"/>
        </w:rPr>
        <w:t xml:space="preserve">Disamping dengan ayat atau </w:t>
      </w:r>
      <w:proofErr w:type="gramStart"/>
      <w:r w:rsidRPr="00EF1409">
        <w:rPr>
          <w:rFonts w:ascii="Times New Roman" w:eastAsia="Times New Roman" w:hAnsi="Times New Roman" w:cs="Times New Roman"/>
          <w:color w:val="000000"/>
          <w:sz w:val="24"/>
          <w:szCs w:val="24"/>
        </w:rPr>
        <w:t>surat</w:t>
      </w:r>
      <w:proofErr w:type="gramEnd"/>
      <w:r w:rsidRPr="00EF1409">
        <w:rPr>
          <w:rFonts w:ascii="Times New Roman" w:eastAsia="Times New Roman" w:hAnsi="Times New Roman" w:cs="Times New Roman"/>
          <w:color w:val="000000"/>
          <w:sz w:val="24"/>
          <w:szCs w:val="24"/>
        </w:rPr>
        <w:t xml:space="preserve"> lain, AI-Qur'an juga bisa dipahami dari hadits melalui penjelasan dari Rasulullah SAW, hal ini karena Rasulullah memang bertugas untuk menjelaskan Al-Qur'an yang diturunkan kepadanya. </w:t>
      </w:r>
      <w:proofErr w:type="gramStart"/>
      <w:r w:rsidRPr="00EF1409">
        <w:rPr>
          <w:rFonts w:ascii="Times New Roman" w:eastAsia="Times New Roman" w:hAnsi="Times New Roman" w:cs="Times New Roman"/>
          <w:color w:val="000000"/>
          <w:sz w:val="24"/>
          <w:szCs w:val="24"/>
        </w:rPr>
        <w:t>karena</w:t>
      </w:r>
      <w:proofErr w:type="gramEnd"/>
      <w:r w:rsidRPr="00EF1409">
        <w:rPr>
          <w:rFonts w:ascii="Times New Roman" w:eastAsia="Times New Roman" w:hAnsi="Times New Roman" w:cs="Times New Roman"/>
          <w:color w:val="000000"/>
          <w:sz w:val="24"/>
          <w:szCs w:val="24"/>
        </w:rPr>
        <w:t xml:space="preserve"> itu hadits-haditsnya bisa kita jadikan rujukan untuk memahami suatu ayat.</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r w:rsidRPr="00EF1409">
        <w:rPr>
          <w:rFonts w:ascii="Times New Roman" w:eastAsia="Times New Roman" w:hAnsi="Times New Roman" w:cs="Times New Roman"/>
          <w:color w:val="000000"/>
          <w:sz w:val="24"/>
          <w:szCs w:val="24"/>
        </w:rPr>
        <w:t>Diantara contoh tafsir dari hadits Rasulullah SAW adalah sebagaimana yang diriwayatkan oleh lbnu Mas'ud yang artinya: Ketika turun ayat ini:</w:t>
      </w:r>
      <w:r w:rsidRPr="00EF1409">
        <w:rPr>
          <w:rFonts w:ascii="Times New Roman" w:eastAsia="Times New Roman" w:hAnsi="Times New Roman" w:cs="Times New Roman"/>
          <w:color w:val="000000"/>
          <w:sz w:val="24"/>
          <w:szCs w:val="24"/>
        </w:rPr>
        <w:br/>
      </w:r>
      <w:r w:rsidRPr="00EF1409">
        <w:rPr>
          <w:rFonts w:ascii="Times New Roman" w:eastAsia="Times New Roman" w:hAnsi="Times New Roman" w:cs="Times New Roman"/>
          <w:i/>
          <w:iCs/>
          <w:color w:val="000000"/>
          <w:sz w:val="24"/>
          <w:szCs w:val="24"/>
        </w:rPr>
        <w:t>"Orang-orang yang beriman dan tidak mencampuradukkan imanya dengan kezaliman..."</w:t>
      </w:r>
      <w:r w:rsidRPr="00EF1409">
        <w:rPr>
          <w:rFonts w:ascii="Times New Roman" w:eastAsia="Times New Roman" w:hAnsi="Times New Roman" w:cs="Times New Roman"/>
          <w:color w:val="000000"/>
          <w:sz w:val="24"/>
          <w:szCs w:val="24"/>
        </w:rPr>
        <w:br/>
        <w:t>(Q. S. 6: 82), hal ini sangat meresahkan para sahabat. Mereka bertanya; "Ya Rasulullah, siapakah diantara kita yang tidak berbuat zalim tertiadap dirinya?</w:t>
      </w:r>
      <w:proofErr w:type="gramStart"/>
      <w:r w:rsidRPr="00EF1409">
        <w:rPr>
          <w:rFonts w:ascii="Times New Roman" w:eastAsia="Times New Roman" w:hAnsi="Times New Roman" w:cs="Times New Roman"/>
          <w:color w:val="000000"/>
          <w:sz w:val="24"/>
          <w:szCs w:val="24"/>
        </w:rPr>
        <w:t>".</w:t>
      </w:r>
      <w:proofErr w:type="gramEnd"/>
      <w:r w:rsidRPr="00EF1409">
        <w:rPr>
          <w:rFonts w:ascii="Times New Roman" w:eastAsia="Times New Roman" w:hAnsi="Times New Roman" w:cs="Times New Roman"/>
          <w:color w:val="000000"/>
          <w:sz w:val="24"/>
          <w:szCs w:val="24"/>
        </w:rPr>
        <w:t xml:space="preserve"> Beliau menjawab: </w:t>
      </w:r>
      <w:r w:rsidRPr="00EF1409">
        <w:rPr>
          <w:rFonts w:ascii="Times New Roman" w:eastAsia="Times New Roman" w:hAnsi="Times New Roman" w:cs="Times New Roman"/>
          <w:i/>
          <w:iCs/>
          <w:color w:val="000000"/>
          <w:sz w:val="24"/>
          <w:szCs w:val="24"/>
        </w:rPr>
        <w:t xml:space="preserve">"Kezaliman disini bukan seperti yang kamu pahami. Tidakkah kamu mendengar </w:t>
      </w:r>
      <w:proofErr w:type="gramStart"/>
      <w:r w:rsidRPr="00EF1409">
        <w:rPr>
          <w:rFonts w:ascii="Times New Roman" w:eastAsia="Times New Roman" w:hAnsi="Times New Roman" w:cs="Times New Roman"/>
          <w:i/>
          <w:iCs/>
          <w:color w:val="000000"/>
          <w:sz w:val="24"/>
          <w:szCs w:val="24"/>
        </w:rPr>
        <w:t>apa</w:t>
      </w:r>
      <w:proofErr w:type="gramEnd"/>
      <w:r w:rsidRPr="00EF1409">
        <w:rPr>
          <w:rFonts w:ascii="Times New Roman" w:eastAsia="Times New Roman" w:hAnsi="Times New Roman" w:cs="Times New Roman"/>
          <w:i/>
          <w:iCs/>
          <w:color w:val="000000"/>
          <w:sz w:val="24"/>
          <w:szCs w:val="24"/>
        </w:rPr>
        <w:t xml:space="preserve"> yang dikatakan hamba yang shaleh (Luqman), "sesungguhnya mempersekutukan Allah adalah kezaliman yang besar."</w:t>
      </w:r>
      <w:r w:rsidRPr="00EF1409">
        <w:rPr>
          <w:rFonts w:ascii="Times New Roman" w:eastAsia="Times New Roman" w:hAnsi="Times New Roman" w:cs="Times New Roman"/>
          <w:color w:val="000000"/>
          <w:sz w:val="24"/>
          <w:szCs w:val="24"/>
        </w:rPr>
        <w:br/>
      </w:r>
      <w:r w:rsidRPr="00EF1409">
        <w:rPr>
          <w:rFonts w:ascii="Times New Roman" w:eastAsia="Times New Roman" w:hAnsi="Times New Roman" w:cs="Times New Roman"/>
          <w:color w:val="000000"/>
          <w:sz w:val="24"/>
          <w:szCs w:val="24"/>
        </w:rPr>
        <w:lastRenderedPageBreak/>
        <w:t xml:space="preserve">(Q. S. 31: 130). </w:t>
      </w:r>
      <w:proofErr w:type="gramStart"/>
      <w:r w:rsidRPr="00EF1409">
        <w:rPr>
          <w:rFonts w:ascii="Times New Roman" w:eastAsia="Times New Roman" w:hAnsi="Times New Roman" w:cs="Times New Roman"/>
          <w:color w:val="000000"/>
          <w:sz w:val="24"/>
          <w:szCs w:val="24"/>
        </w:rPr>
        <w:t>Kezaliman disini adalah syirik.</w:t>
      </w:r>
      <w:proofErr w:type="gramEnd"/>
      <w:r w:rsidRPr="00EF1409">
        <w:rPr>
          <w:rFonts w:ascii="Times New Roman" w:eastAsia="Times New Roman" w:hAnsi="Times New Roman" w:cs="Times New Roman"/>
          <w:color w:val="000000"/>
          <w:sz w:val="24"/>
          <w:szCs w:val="24"/>
        </w:rPr>
        <w:br/>
        <w:t>(HR. Ahmad, Bukhari dan Muslim).</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r w:rsidRPr="00EF1409">
        <w:rPr>
          <w:rFonts w:ascii="Times New Roman" w:eastAsia="Times New Roman" w:hAnsi="Times New Roman" w:cs="Times New Roman"/>
          <w:color w:val="000000"/>
          <w:sz w:val="24"/>
          <w:szCs w:val="24"/>
        </w:rPr>
        <w:t xml:space="preserve">Di dalam hadits, terdapat juga rincian tentang </w:t>
      </w:r>
      <w:proofErr w:type="gramStart"/>
      <w:r w:rsidRPr="00EF1409">
        <w:rPr>
          <w:rFonts w:ascii="Times New Roman" w:eastAsia="Times New Roman" w:hAnsi="Times New Roman" w:cs="Times New Roman"/>
          <w:color w:val="000000"/>
          <w:sz w:val="24"/>
          <w:szCs w:val="24"/>
        </w:rPr>
        <w:t>apa</w:t>
      </w:r>
      <w:proofErr w:type="gramEnd"/>
      <w:r w:rsidRPr="00EF1409">
        <w:rPr>
          <w:rFonts w:ascii="Times New Roman" w:eastAsia="Times New Roman" w:hAnsi="Times New Roman" w:cs="Times New Roman"/>
          <w:color w:val="000000"/>
          <w:sz w:val="24"/>
          <w:szCs w:val="24"/>
        </w:rPr>
        <w:t xml:space="preserve"> yang diperintah dan apa yang dilarang serta ketentuan hukum yang difardhukan oleh Allah SWT. Maka hadits-hadits semacam ini berarti tatsir atau penjelasan atau suatu ayat didalam Al-Qur'an, misalnya didalam AI-Qur'an kaum Muslimin diperintah untuk menunaikan shalat, namun AI-Qur'an tidak menjelaskan teknis pelaksanaan shalat, maka shalat Nabi yang tergambar didalam hadits merupakan penafsiran ayat tentang shalat, dan begitulah seterusnya sehingga Al-Qur'an memang harus kita pahami dengan hadits-hadits, baik sisi kandungan maupun teknis pelaksanaan dari suatu ayat.</w:t>
      </w:r>
    </w:p>
    <w:p w:rsidR="00EF1409" w:rsidRPr="00EF1409" w:rsidRDefault="00EF1409" w:rsidP="00EF1409">
      <w:pPr>
        <w:numPr>
          <w:ilvl w:val="0"/>
          <w:numId w:val="7"/>
        </w:numPr>
        <w:shd w:val="clear" w:color="auto" w:fill="FFFFFF"/>
        <w:spacing w:after="60" w:line="240" w:lineRule="auto"/>
        <w:ind w:firstLine="0"/>
        <w:rPr>
          <w:rFonts w:ascii="Times New Roman" w:eastAsia="Times New Roman" w:hAnsi="Times New Roman" w:cs="Times New Roman"/>
          <w:color w:val="000000"/>
          <w:sz w:val="24"/>
          <w:szCs w:val="24"/>
        </w:rPr>
      </w:pPr>
      <w:r w:rsidRPr="00EF1409">
        <w:rPr>
          <w:rFonts w:ascii="Times New Roman" w:eastAsia="Times New Roman" w:hAnsi="Times New Roman" w:cs="Times New Roman"/>
          <w:color w:val="000000"/>
          <w:sz w:val="24"/>
          <w:szCs w:val="24"/>
        </w:rPr>
        <w:t>Memahami AI-Qur'an Dengan Asbabun Nuzul.</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proofErr w:type="gramStart"/>
      <w:r w:rsidRPr="00EF1409">
        <w:rPr>
          <w:rFonts w:ascii="Times New Roman" w:eastAsia="Times New Roman" w:hAnsi="Times New Roman" w:cs="Times New Roman"/>
          <w:color w:val="000000"/>
          <w:sz w:val="24"/>
          <w:szCs w:val="24"/>
        </w:rPr>
        <w:t>Tidak kurang dari sepertiga Al-Qur'an turun dengan asbabun nuzul (sebab turunya AI-Qur'an).</w:t>
      </w:r>
      <w:proofErr w:type="gramEnd"/>
      <w:r w:rsidRPr="00EF1409">
        <w:rPr>
          <w:rFonts w:ascii="Times New Roman" w:eastAsia="Times New Roman" w:hAnsi="Times New Roman" w:cs="Times New Roman"/>
          <w:color w:val="000000"/>
          <w:sz w:val="24"/>
          <w:szCs w:val="24"/>
        </w:rPr>
        <w:t xml:space="preserve"> </w:t>
      </w:r>
      <w:proofErr w:type="gramStart"/>
      <w:r w:rsidRPr="00EF1409">
        <w:rPr>
          <w:rFonts w:ascii="Times New Roman" w:eastAsia="Times New Roman" w:hAnsi="Times New Roman" w:cs="Times New Roman"/>
          <w:color w:val="000000"/>
          <w:sz w:val="24"/>
          <w:szCs w:val="24"/>
        </w:rPr>
        <w:t>Ini berarti, untuk memahami maksud, tujuan dan kandungan AI-Qur'an harus kita lakukan melalui asbabun nuzul.</w:t>
      </w:r>
      <w:proofErr w:type="gramEnd"/>
      <w:r w:rsidRPr="00EF1409">
        <w:rPr>
          <w:rFonts w:ascii="Times New Roman" w:eastAsia="Times New Roman" w:hAnsi="Times New Roman" w:cs="Times New Roman"/>
          <w:color w:val="000000"/>
          <w:sz w:val="24"/>
          <w:szCs w:val="24"/>
        </w:rPr>
        <w:t xml:space="preserve"> Menurut Manna Khalil Al Qattan dalam bukunya mabahits fi Ulumil Qur'an mendefinisikan asbabun nuzul:</w:t>
      </w:r>
      <w:r w:rsidRPr="00EF1409">
        <w:rPr>
          <w:rFonts w:ascii="Times New Roman" w:eastAsia="Times New Roman" w:hAnsi="Times New Roman" w:cs="Times New Roman"/>
          <w:color w:val="000000"/>
          <w:sz w:val="24"/>
          <w:szCs w:val="24"/>
        </w:rPr>
        <w:br/>
      </w:r>
      <w:r w:rsidRPr="00EF1409">
        <w:rPr>
          <w:rFonts w:ascii="Times New Roman" w:eastAsia="Times New Roman" w:hAnsi="Times New Roman" w:cs="Times New Roman"/>
          <w:b/>
          <w:bCs/>
          <w:color w:val="000000"/>
          <w:sz w:val="24"/>
          <w:szCs w:val="24"/>
        </w:rPr>
        <w:t>"Sesuatu hal yang karenanya AI-Qur'an diturunkan untuk menerangkan status (hukum) nya, pada masa hal itu terjadi, baik berupa peristiwa maupun pertanyaan."</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r w:rsidRPr="00EF1409">
        <w:rPr>
          <w:rFonts w:ascii="Times New Roman" w:eastAsia="Times New Roman" w:hAnsi="Times New Roman" w:cs="Times New Roman"/>
          <w:color w:val="000000"/>
          <w:sz w:val="24"/>
          <w:szCs w:val="24"/>
        </w:rPr>
        <w:t xml:space="preserve">Dengan memahami asbabun nuzul kita menjadi tahu latar belakang diturunkanya suatu ayat atau </w:t>
      </w:r>
      <w:proofErr w:type="gramStart"/>
      <w:r w:rsidRPr="00EF1409">
        <w:rPr>
          <w:rFonts w:ascii="Times New Roman" w:eastAsia="Times New Roman" w:hAnsi="Times New Roman" w:cs="Times New Roman"/>
          <w:color w:val="000000"/>
          <w:sz w:val="24"/>
          <w:szCs w:val="24"/>
        </w:rPr>
        <w:t>surat</w:t>
      </w:r>
      <w:proofErr w:type="gramEnd"/>
      <w:r w:rsidRPr="00EF1409">
        <w:rPr>
          <w:rFonts w:ascii="Times New Roman" w:eastAsia="Times New Roman" w:hAnsi="Times New Roman" w:cs="Times New Roman"/>
          <w:color w:val="000000"/>
          <w:sz w:val="24"/>
          <w:szCs w:val="24"/>
        </w:rPr>
        <w:t xml:space="preserve"> dan dengan itu pula kita menjadi tahu makna dan kandungan suatu ayat dan surat serta terhindar dari pemahaman yang keliru dari kandungan yang sesungguhnya dari satu ayat atau surat. </w:t>
      </w:r>
      <w:proofErr w:type="gramStart"/>
      <w:r w:rsidRPr="00EF1409">
        <w:rPr>
          <w:rFonts w:ascii="Times New Roman" w:eastAsia="Times New Roman" w:hAnsi="Times New Roman" w:cs="Times New Roman"/>
          <w:color w:val="000000"/>
          <w:sz w:val="24"/>
          <w:szCs w:val="24"/>
        </w:rPr>
        <w:t>Bahkan dengan asbabun nuzul pula, kita bisa mencegah terjadinya penyalahgunaan makna suatu ayat untuk kepentingan-kepentingan yang justeru bertentangan dengan misi AI-Qur'an.</w:t>
      </w:r>
      <w:proofErr w:type="gramEnd"/>
    </w:p>
    <w:p w:rsidR="00EF1409" w:rsidRPr="00EF1409" w:rsidRDefault="00EF1409" w:rsidP="00EF1409">
      <w:pPr>
        <w:numPr>
          <w:ilvl w:val="0"/>
          <w:numId w:val="8"/>
        </w:numPr>
        <w:shd w:val="clear" w:color="auto" w:fill="FFFFFF"/>
        <w:spacing w:after="60" w:line="240" w:lineRule="auto"/>
        <w:ind w:firstLine="0"/>
        <w:rPr>
          <w:rFonts w:ascii="Times New Roman" w:eastAsia="Times New Roman" w:hAnsi="Times New Roman" w:cs="Times New Roman"/>
          <w:color w:val="000000"/>
          <w:sz w:val="24"/>
          <w:szCs w:val="24"/>
        </w:rPr>
      </w:pPr>
      <w:r w:rsidRPr="00EF1409">
        <w:rPr>
          <w:rFonts w:ascii="Times New Roman" w:eastAsia="Times New Roman" w:hAnsi="Times New Roman" w:cs="Times New Roman"/>
          <w:color w:val="000000"/>
          <w:sz w:val="24"/>
          <w:szCs w:val="24"/>
        </w:rPr>
        <w:t>Memahami AI-Qur'an Dengan Qaul Sahabat.</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proofErr w:type="gramStart"/>
      <w:r w:rsidRPr="00EF1409">
        <w:rPr>
          <w:rFonts w:ascii="Times New Roman" w:eastAsia="Times New Roman" w:hAnsi="Times New Roman" w:cs="Times New Roman"/>
          <w:color w:val="000000"/>
          <w:sz w:val="24"/>
          <w:szCs w:val="24"/>
        </w:rPr>
        <w:t>Para sahabat merupakan generasi yang merasakan suasana turunya AI-Qur'an, apalagi mereka memiliki kesiapan rohani yang kuat untuk bisa menerima pesan-pesan yang terkandung di dalam AI-Qur'an.</w:t>
      </w:r>
      <w:proofErr w:type="gramEnd"/>
      <w:r w:rsidRPr="00EF1409">
        <w:rPr>
          <w:rFonts w:ascii="Times New Roman" w:eastAsia="Times New Roman" w:hAnsi="Times New Roman" w:cs="Times New Roman"/>
          <w:color w:val="000000"/>
          <w:sz w:val="24"/>
          <w:szCs w:val="24"/>
        </w:rPr>
        <w:t xml:space="preserve"> </w:t>
      </w:r>
      <w:proofErr w:type="gramStart"/>
      <w:r w:rsidRPr="00EF1409">
        <w:rPr>
          <w:rFonts w:ascii="Times New Roman" w:eastAsia="Times New Roman" w:hAnsi="Times New Roman" w:cs="Times New Roman"/>
          <w:color w:val="000000"/>
          <w:sz w:val="24"/>
          <w:szCs w:val="24"/>
        </w:rPr>
        <w:t>Karena itu, wajar saja apabila untuk memahami AI-Qur'an, kita juga harus merujuknya kepada ucapan, pemahaman atau penafsiran para sahabat terhadap AI-Qur'an.</w:t>
      </w:r>
      <w:proofErr w:type="gramEnd"/>
      <w:r w:rsidRPr="00EF1409">
        <w:rPr>
          <w:rFonts w:ascii="Times New Roman" w:eastAsia="Times New Roman" w:hAnsi="Times New Roman" w:cs="Times New Roman"/>
          <w:color w:val="000000"/>
          <w:sz w:val="24"/>
          <w:szCs w:val="24"/>
        </w:rPr>
        <w:t xml:space="preserve"> Disamping sahabat yang menjadi khalifah,ada banyak sahabat yang sering kali menafsirkan AI-Qur'an, misalnya saja lbnu Mas'ud, Ubai bin Ka'ab Zaid bin Tsabit, Abdullah bin Zubajr, Aisyah r. a., dll.</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r w:rsidRPr="00EF1409">
        <w:rPr>
          <w:rFonts w:ascii="Times New Roman" w:eastAsia="Times New Roman" w:hAnsi="Times New Roman" w:cs="Times New Roman"/>
          <w:color w:val="000000"/>
          <w:sz w:val="24"/>
          <w:szCs w:val="24"/>
        </w:rPr>
        <w:t>Diantara contoh tentang ayat yang ditafsirkan sahabat adalah firman Allah yang artinya:</w:t>
      </w:r>
      <w:r w:rsidRPr="00EF1409">
        <w:rPr>
          <w:rFonts w:ascii="Times New Roman" w:eastAsia="Times New Roman" w:hAnsi="Times New Roman" w:cs="Times New Roman"/>
          <w:color w:val="000000"/>
          <w:sz w:val="24"/>
          <w:szCs w:val="24"/>
        </w:rPr>
        <w:br/>
      </w:r>
      <w:r w:rsidRPr="00EF1409">
        <w:rPr>
          <w:rFonts w:ascii="Times New Roman" w:eastAsia="Times New Roman" w:hAnsi="Times New Roman" w:cs="Times New Roman"/>
          <w:i/>
          <w:iCs/>
          <w:color w:val="000000"/>
          <w:sz w:val="24"/>
          <w:szCs w:val="24"/>
        </w:rPr>
        <w:t xml:space="preserve">"Kemudian saya akan mendatangi mereka dari muka dan dari belakang mereka, dari kanan dan dari kiri mereka. </w:t>
      </w:r>
      <w:proofErr w:type="gramStart"/>
      <w:r w:rsidRPr="00EF1409">
        <w:rPr>
          <w:rFonts w:ascii="Times New Roman" w:eastAsia="Times New Roman" w:hAnsi="Times New Roman" w:cs="Times New Roman"/>
          <w:i/>
          <w:iCs/>
          <w:color w:val="000000"/>
          <w:sz w:val="24"/>
          <w:szCs w:val="24"/>
        </w:rPr>
        <w:t>Dan Engkau tidak akan mendapati kebanyakan mereka itu bersyukur."</w:t>
      </w:r>
      <w:proofErr w:type="gramEnd"/>
      <w:r w:rsidRPr="00EF1409">
        <w:rPr>
          <w:rFonts w:ascii="Times New Roman" w:eastAsia="Times New Roman" w:hAnsi="Times New Roman" w:cs="Times New Roman"/>
          <w:color w:val="000000"/>
          <w:sz w:val="24"/>
          <w:szCs w:val="24"/>
        </w:rPr>
        <w:br/>
        <w:t>(Q. S. 7: 17).</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proofErr w:type="gramStart"/>
      <w:r w:rsidRPr="00EF1409">
        <w:rPr>
          <w:rFonts w:ascii="Times New Roman" w:eastAsia="Times New Roman" w:hAnsi="Times New Roman" w:cs="Times New Roman"/>
          <w:color w:val="000000"/>
          <w:sz w:val="24"/>
          <w:szCs w:val="24"/>
        </w:rPr>
        <w:t>lbnu</w:t>
      </w:r>
      <w:proofErr w:type="gramEnd"/>
      <w:r w:rsidRPr="00EF1409">
        <w:rPr>
          <w:rFonts w:ascii="Times New Roman" w:eastAsia="Times New Roman" w:hAnsi="Times New Roman" w:cs="Times New Roman"/>
          <w:color w:val="000000"/>
          <w:sz w:val="24"/>
          <w:szCs w:val="24"/>
        </w:rPr>
        <w:t xml:space="preserve"> Abbas menafsirkan ayat tersebut seperti yang dikutip oleh lbnu Katsir bahwa yang dimaksud dengan syaitan menggoda dari depan adalah agar manusia tidak percaya akan kehidupan akhirat, dari belakang agar manusia terlalu cinta pada dunia, dari kanan agar manusia mengabaikan syari'at dan dari kiri agar manusia lebih cenderung pada dosa dan kemaksiatan.</w:t>
      </w:r>
    </w:p>
    <w:p w:rsidR="00EF1409" w:rsidRPr="00EF1409" w:rsidRDefault="00EF1409" w:rsidP="00EF1409">
      <w:pPr>
        <w:numPr>
          <w:ilvl w:val="0"/>
          <w:numId w:val="9"/>
        </w:numPr>
        <w:shd w:val="clear" w:color="auto" w:fill="FFFFFF"/>
        <w:spacing w:after="60" w:line="240" w:lineRule="auto"/>
        <w:ind w:firstLine="0"/>
        <w:rPr>
          <w:rFonts w:ascii="Times New Roman" w:eastAsia="Times New Roman" w:hAnsi="Times New Roman" w:cs="Times New Roman"/>
          <w:color w:val="000000"/>
          <w:sz w:val="24"/>
          <w:szCs w:val="24"/>
        </w:rPr>
      </w:pPr>
      <w:r w:rsidRPr="00EF1409">
        <w:rPr>
          <w:rFonts w:ascii="Times New Roman" w:eastAsia="Times New Roman" w:hAnsi="Times New Roman" w:cs="Times New Roman"/>
          <w:color w:val="000000"/>
          <w:sz w:val="24"/>
          <w:szCs w:val="24"/>
        </w:rPr>
        <w:t>Memahami AI-Qur'an Dengan Makna Katanya.</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proofErr w:type="gramStart"/>
      <w:r w:rsidRPr="00EF1409">
        <w:rPr>
          <w:rFonts w:ascii="Times New Roman" w:eastAsia="Times New Roman" w:hAnsi="Times New Roman" w:cs="Times New Roman"/>
          <w:color w:val="000000"/>
          <w:sz w:val="24"/>
          <w:szCs w:val="24"/>
        </w:rPr>
        <w:t>AI-Qur'an merupakan kitab suci yang berasal dari bahasa Arab.</w:t>
      </w:r>
      <w:proofErr w:type="gramEnd"/>
      <w:r w:rsidRPr="00EF1409">
        <w:rPr>
          <w:rFonts w:ascii="Times New Roman" w:eastAsia="Times New Roman" w:hAnsi="Times New Roman" w:cs="Times New Roman"/>
          <w:color w:val="000000"/>
          <w:sz w:val="24"/>
          <w:szCs w:val="24"/>
        </w:rPr>
        <w:t xml:space="preserve"> Oleh karena itu, untuk memahami ayat-ayat yang terkandung didalam AI-Qur'an, kita perlu menggunakan pendekatan dari makna kosa kata yang terdapat dari AI-Qur'an itu, hal ini karena meskipun maksud AI-Qur'an tidak persis sama dengan arti harfiyah pada suatu istilah, tapi paling tidak berangkat dari makna kosa kata kita akan memahami kemana arah atau makna dari suatu ayat.</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proofErr w:type="gramStart"/>
      <w:r w:rsidRPr="00EF1409">
        <w:rPr>
          <w:rFonts w:ascii="Times New Roman" w:eastAsia="Times New Roman" w:hAnsi="Times New Roman" w:cs="Times New Roman"/>
          <w:color w:val="000000"/>
          <w:sz w:val="24"/>
          <w:szCs w:val="24"/>
        </w:rPr>
        <w:t>Sebagai contoh, didalam AI-Qur'an terdapat kata "amar ma'ruf dan nahi munkar" yang diterjemahkan dengan memerintahkan yang baik dan mencegah yang buruk.</w:t>
      </w:r>
      <w:proofErr w:type="gramEnd"/>
      <w:r w:rsidRPr="00EF1409">
        <w:rPr>
          <w:rFonts w:ascii="Times New Roman" w:eastAsia="Times New Roman" w:hAnsi="Times New Roman" w:cs="Times New Roman"/>
          <w:color w:val="000000"/>
          <w:sz w:val="24"/>
          <w:szCs w:val="24"/>
        </w:rPr>
        <w:t xml:space="preserve"> </w:t>
      </w:r>
      <w:proofErr w:type="gramStart"/>
      <w:r w:rsidRPr="00EF1409">
        <w:rPr>
          <w:rFonts w:ascii="Times New Roman" w:eastAsia="Times New Roman" w:hAnsi="Times New Roman" w:cs="Times New Roman"/>
          <w:color w:val="000000"/>
          <w:sz w:val="24"/>
          <w:szCs w:val="24"/>
        </w:rPr>
        <w:t>Secara harfiyah, ma'ruf itu artinya dikenal, yakni sesuatu yang sudah dikenal oleh manusia.</w:t>
      </w:r>
      <w:proofErr w:type="gramEnd"/>
      <w:r w:rsidRPr="00EF1409">
        <w:rPr>
          <w:rFonts w:ascii="Times New Roman" w:eastAsia="Times New Roman" w:hAnsi="Times New Roman" w:cs="Times New Roman"/>
          <w:color w:val="000000"/>
          <w:sz w:val="24"/>
          <w:szCs w:val="24"/>
        </w:rPr>
        <w:t xml:space="preserve"> </w:t>
      </w:r>
      <w:proofErr w:type="gramStart"/>
      <w:r w:rsidRPr="00EF1409">
        <w:rPr>
          <w:rFonts w:ascii="Times New Roman" w:eastAsia="Times New Roman" w:hAnsi="Times New Roman" w:cs="Times New Roman"/>
          <w:color w:val="000000"/>
          <w:sz w:val="24"/>
          <w:szCs w:val="24"/>
        </w:rPr>
        <w:t xml:space="preserve">Kebaikan pada </w:t>
      </w:r>
      <w:r w:rsidRPr="00EF1409">
        <w:rPr>
          <w:rFonts w:ascii="Times New Roman" w:eastAsia="Times New Roman" w:hAnsi="Times New Roman" w:cs="Times New Roman"/>
          <w:color w:val="000000"/>
          <w:sz w:val="24"/>
          <w:szCs w:val="24"/>
        </w:rPr>
        <w:lastRenderedPageBreak/>
        <w:t>dasarnya sudah diketahui oleh manusia, tapi meskipun manusia sudah tahu tentang kebaikan belum tentu manusia melakukan kebaikan itu.</w:t>
      </w:r>
      <w:proofErr w:type="gramEnd"/>
      <w:r w:rsidRPr="00EF1409">
        <w:rPr>
          <w:rFonts w:ascii="Times New Roman" w:eastAsia="Times New Roman" w:hAnsi="Times New Roman" w:cs="Times New Roman"/>
          <w:color w:val="000000"/>
          <w:sz w:val="24"/>
          <w:szCs w:val="24"/>
        </w:rPr>
        <w:t xml:space="preserve"> </w:t>
      </w:r>
      <w:proofErr w:type="gramStart"/>
      <w:r w:rsidRPr="00EF1409">
        <w:rPr>
          <w:rFonts w:ascii="Times New Roman" w:eastAsia="Times New Roman" w:hAnsi="Times New Roman" w:cs="Times New Roman"/>
          <w:color w:val="000000"/>
          <w:sz w:val="24"/>
          <w:szCs w:val="24"/>
        </w:rPr>
        <w:t>Adapun munkar artinya sesuatu yang diingkari, keburukan, kemaksiatan dan kebathilan disebut munkar karena pada dasarnya manusia tidak suka kemunkaran itu, namun ternyata dengan hawa nafsu manusia malah melakukan kemunkaran itu, makanya mereka harus dicegah dari melakukannya.</w:t>
      </w:r>
      <w:proofErr w:type="gramEnd"/>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proofErr w:type="gramStart"/>
      <w:r w:rsidRPr="00EF1409">
        <w:rPr>
          <w:rFonts w:ascii="Times New Roman" w:eastAsia="Times New Roman" w:hAnsi="Times New Roman" w:cs="Times New Roman"/>
          <w:color w:val="000000"/>
          <w:sz w:val="24"/>
          <w:szCs w:val="24"/>
        </w:rPr>
        <w:t>Dengan demikian, pendekatan makna kata untuk memahami kandungan suatu ayat menjadi sangat penting kita lakukan untuk bisa memahami ayat itu sendiri.</w:t>
      </w:r>
      <w:proofErr w:type="gramEnd"/>
    </w:p>
    <w:p w:rsidR="00EF1409" w:rsidRPr="00EF1409" w:rsidRDefault="00EF1409" w:rsidP="00EF1409">
      <w:pPr>
        <w:numPr>
          <w:ilvl w:val="0"/>
          <w:numId w:val="10"/>
        </w:numPr>
        <w:shd w:val="clear" w:color="auto" w:fill="FFFFFF"/>
        <w:spacing w:after="60" w:line="240" w:lineRule="auto"/>
        <w:ind w:firstLine="0"/>
        <w:rPr>
          <w:rFonts w:ascii="Times New Roman" w:eastAsia="Times New Roman" w:hAnsi="Times New Roman" w:cs="Times New Roman"/>
          <w:color w:val="000000"/>
          <w:sz w:val="24"/>
          <w:szCs w:val="24"/>
        </w:rPr>
      </w:pPr>
      <w:r w:rsidRPr="00EF1409">
        <w:rPr>
          <w:rFonts w:ascii="Times New Roman" w:eastAsia="Times New Roman" w:hAnsi="Times New Roman" w:cs="Times New Roman"/>
          <w:color w:val="000000"/>
          <w:sz w:val="24"/>
          <w:szCs w:val="24"/>
        </w:rPr>
        <w:t>Memahami AI-Qur'an Dengan Tafsir Para Ulama.</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proofErr w:type="gramStart"/>
      <w:r w:rsidRPr="00EF1409">
        <w:rPr>
          <w:rFonts w:ascii="Times New Roman" w:eastAsia="Times New Roman" w:hAnsi="Times New Roman" w:cs="Times New Roman"/>
          <w:color w:val="000000"/>
          <w:sz w:val="24"/>
          <w:szCs w:val="24"/>
        </w:rPr>
        <w:t>Kapasitas keilmuan kita yang belum memadai untuk memahami AI-Qur'an secara langsung tidak membuat kita harus berkecil hati untuk bisa memahami Al-Qur'an dengan baik, kita mungkin saja bias memahami Al-Qur'an dengan baik dengan membaca dan mengkaji penafsiran dan para ulama ahli tafsir yang diakui oleh para ulama dan umat Islam pada umumnya.</w:t>
      </w:r>
      <w:proofErr w:type="gramEnd"/>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proofErr w:type="gramStart"/>
      <w:r w:rsidRPr="00EF1409">
        <w:rPr>
          <w:rFonts w:ascii="Times New Roman" w:eastAsia="Times New Roman" w:hAnsi="Times New Roman" w:cs="Times New Roman"/>
          <w:color w:val="000000"/>
          <w:sz w:val="24"/>
          <w:szCs w:val="24"/>
        </w:rPr>
        <w:t>Kita amat bersyukur karena para ulama itu sangat membantu kita dalam memahami AI-Qur'an dengan kitab yang mereka tulis.</w:t>
      </w:r>
      <w:proofErr w:type="gramEnd"/>
      <w:r w:rsidRPr="00EF1409">
        <w:rPr>
          <w:rFonts w:ascii="Times New Roman" w:eastAsia="Times New Roman" w:hAnsi="Times New Roman" w:cs="Times New Roman"/>
          <w:color w:val="000000"/>
          <w:sz w:val="24"/>
          <w:szCs w:val="24"/>
        </w:rPr>
        <w:t xml:space="preserve"> Baik ulama dari dalam negeri kita sendiri seperti Prof. Dr. Hamka dengan Tafsir </w:t>
      </w:r>
      <w:r w:rsidRPr="00EF1409">
        <w:rPr>
          <w:rFonts w:ascii="Times New Roman" w:eastAsia="Times New Roman" w:hAnsi="Times New Roman" w:cs="Times New Roman"/>
          <w:i/>
          <w:iCs/>
          <w:color w:val="000000"/>
          <w:sz w:val="24"/>
          <w:szCs w:val="24"/>
        </w:rPr>
        <w:t>Al Azhar</w:t>
      </w:r>
      <w:r w:rsidRPr="00EF1409">
        <w:rPr>
          <w:rFonts w:ascii="Times New Roman" w:eastAsia="Times New Roman" w:hAnsi="Times New Roman" w:cs="Times New Roman"/>
          <w:color w:val="000000"/>
          <w:sz w:val="24"/>
          <w:szCs w:val="24"/>
        </w:rPr>
        <w:t>, Prof. Dr. Quraish Shihab dengan Tafsir</w:t>
      </w:r>
      <w:r w:rsidRPr="00EF1409">
        <w:rPr>
          <w:rFonts w:ascii="Times New Roman" w:eastAsia="Times New Roman" w:hAnsi="Times New Roman" w:cs="Times New Roman"/>
          <w:i/>
          <w:iCs/>
          <w:color w:val="000000"/>
          <w:sz w:val="24"/>
          <w:szCs w:val="24"/>
        </w:rPr>
        <w:t> Al Misbah</w:t>
      </w:r>
      <w:r w:rsidRPr="00EF1409">
        <w:rPr>
          <w:rFonts w:ascii="Times New Roman" w:eastAsia="Times New Roman" w:hAnsi="Times New Roman" w:cs="Times New Roman"/>
          <w:color w:val="000000"/>
          <w:sz w:val="24"/>
          <w:szCs w:val="24"/>
        </w:rPr>
        <w:t>, Prof. Dr. Hasbi Ash Shiddiqi dengan Tafsir </w:t>
      </w:r>
      <w:r w:rsidRPr="00EF1409">
        <w:rPr>
          <w:rFonts w:ascii="Times New Roman" w:eastAsia="Times New Roman" w:hAnsi="Times New Roman" w:cs="Times New Roman"/>
          <w:i/>
          <w:iCs/>
          <w:color w:val="000000"/>
          <w:sz w:val="24"/>
          <w:szCs w:val="24"/>
        </w:rPr>
        <w:t>An Nur</w:t>
      </w:r>
      <w:r w:rsidRPr="00EF1409">
        <w:rPr>
          <w:rFonts w:ascii="Times New Roman" w:eastAsia="Times New Roman" w:hAnsi="Times New Roman" w:cs="Times New Roman"/>
          <w:color w:val="000000"/>
          <w:sz w:val="24"/>
          <w:szCs w:val="24"/>
        </w:rPr>
        <w:t>, dll.</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r w:rsidRPr="00EF1409">
        <w:rPr>
          <w:rFonts w:ascii="Times New Roman" w:eastAsia="Times New Roman" w:hAnsi="Times New Roman" w:cs="Times New Roman"/>
          <w:color w:val="000000"/>
          <w:sz w:val="24"/>
          <w:szCs w:val="24"/>
        </w:rPr>
        <w:t>Sedangkan ulama dari luar antara lain: Muhammad bin Jarir bin Yazid bin Khalid bin Kasir Abu Ja'far At Tabari dengan Tafsir </w:t>
      </w:r>
      <w:r w:rsidRPr="00EF1409">
        <w:rPr>
          <w:rFonts w:ascii="Times New Roman" w:eastAsia="Times New Roman" w:hAnsi="Times New Roman" w:cs="Times New Roman"/>
          <w:i/>
          <w:iCs/>
          <w:color w:val="000000"/>
          <w:sz w:val="24"/>
          <w:szCs w:val="24"/>
        </w:rPr>
        <w:t>At Tabari</w:t>
      </w:r>
      <w:r w:rsidRPr="00EF1409">
        <w:rPr>
          <w:rFonts w:ascii="Times New Roman" w:eastAsia="Times New Roman" w:hAnsi="Times New Roman" w:cs="Times New Roman"/>
          <w:color w:val="000000"/>
          <w:sz w:val="24"/>
          <w:szCs w:val="24"/>
        </w:rPr>
        <w:t>, Ismail bin Amr Al Qurasyi bin Katsir dengan Tafsir lbnu Katsir hingga Sayyid Qutb dengan Tafsir </w:t>
      </w:r>
      <w:r w:rsidRPr="00EF1409">
        <w:rPr>
          <w:rFonts w:ascii="Times New Roman" w:eastAsia="Times New Roman" w:hAnsi="Times New Roman" w:cs="Times New Roman"/>
          <w:i/>
          <w:iCs/>
          <w:color w:val="000000"/>
          <w:sz w:val="24"/>
          <w:szCs w:val="24"/>
        </w:rPr>
        <w:t>Fi Zilalil Qur'an</w:t>
      </w:r>
      <w:r w:rsidRPr="00EF1409">
        <w:rPr>
          <w:rFonts w:ascii="Times New Roman" w:eastAsia="Times New Roman" w:hAnsi="Times New Roman" w:cs="Times New Roman"/>
          <w:color w:val="000000"/>
          <w:sz w:val="24"/>
          <w:szCs w:val="24"/>
        </w:rPr>
        <w:t>, dll.</w:t>
      </w:r>
    </w:p>
    <w:p w:rsidR="00EF1409" w:rsidRPr="00EF1409" w:rsidRDefault="00EF1409" w:rsidP="00EF1409">
      <w:pPr>
        <w:shd w:val="clear" w:color="auto" w:fill="FFFFFF"/>
        <w:spacing w:after="0" w:line="240" w:lineRule="auto"/>
        <w:rPr>
          <w:rFonts w:ascii="Times New Roman" w:eastAsia="Times New Roman" w:hAnsi="Times New Roman" w:cs="Times New Roman"/>
          <w:color w:val="222222"/>
          <w:sz w:val="24"/>
          <w:szCs w:val="24"/>
        </w:rPr>
      </w:pPr>
      <w:proofErr w:type="gramStart"/>
      <w:r w:rsidRPr="00EF1409">
        <w:rPr>
          <w:rFonts w:ascii="Times New Roman" w:eastAsia="Times New Roman" w:hAnsi="Times New Roman" w:cs="Times New Roman"/>
          <w:color w:val="000000"/>
          <w:sz w:val="24"/>
          <w:szCs w:val="24"/>
        </w:rPr>
        <w:t>Demikianlah secara umum beberapa pendekatan yang harus ditempuh dalam upaya memahami Al-Qur'an dengan sebaik-baiknya.</w:t>
      </w:r>
      <w:proofErr w:type="gramEnd"/>
      <w:r w:rsidRPr="00EF1409">
        <w:rPr>
          <w:rFonts w:ascii="Times New Roman" w:eastAsia="Times New Roman" w:hAnsi="Times New Roman" w:cs="Times New Roman"/>
          <w:color w:val="000000"/>
          <w:sz w:val="24"/>
          <w:szCs w:val="24"/>
        </w:rPr>
        <w:t xml:space="preserve"> </w:t>
      </w:r>
      <w:proofErr w:type="gramStart"/>
      <w:r w:rsidRPr="00EF1409">
        <w:rPr>
          <w:rFonts w:ascii="Times New Roman" w:eastAsia="Times New Roman" w:hAnsi="Times New Roman" w:cs="Times New Roman"/>
          <w:color w:val="000000"/>
          <w:sz w:val="24"/>
          <w:szCs w:val="24"/>
        </w:rPr>
        <w:t>Ini berarti, menjadi keharusan kita bersama untuk terus melakukan tadabbur atau pengkajian terhadap nilai-nilai yang terkandung dalam AI-Qur'an.</w:t>
      </w:r>
      <w:proofErr w:type="gramEnd"/>
    </w:p>
    <w:p w:rsidR="00EF1409" w:rsidRPr="00933E6D" w:rsidRDefault="00EF1409" w:rsidP="00EF1409">
      <w:pPr>
        <w:rPr>
          <w:rFonts w:ascii="Times New Roman" w:hAnsi="Times New Roman" w:cs="Times New Roman"/>
          <w:b/>
          <w:color w:val="000000" w:themeColor="text1"/>
          <w:sz w:val="24"/>
          <w:szCs w:val="24"/>
          <w:u w:val="single"/>
        </w:rPr>
      </w:pPr>
    </w:p>
    <w:p w:rsidR="00EF1409" w:rsidRPr="00933E6D" w:rsidRDefault="00EF1409" w:rsidP="00933E6D">
      <w:pPr>
        <w:pStyle w:val="ListParagraph"/>
        <w:numPr>
          <w:ilvl w:val="0"/>
          <w:numId w:val="10"/>
        </w:numPr>
        <w:rPr>
          <w:rFonts w:ascii="Times New Roman" w:hAnsi="Times New Roman" w:cs="Times New Roman"/>
          <w:b/>
          <w:color w:val="000000" w:themeColor="text1"/>
          <w:sz w:val="32"/>
          <w:szCs w:val="32"/>
          <w:u w:val="single"/>
          <w:shd w:val="clear" w:color="auto" w:fill="FFFFFF"/>
        </w:rPr>
      </w:pPr>
      <w:r w:rsidRPr="00933E6D">
        <w:rPr>
          <w:rFonts w:ascii="Times New Roman" w:hAnsi="Times New Roman" w:cs="Times New Roman"/>
          <w:b/>
          <w:color w:val="000000" w:themeColor="text1"/>
          <w:sz w:val="32"/>
          <w:szCs w:val="32"/>
          <w:u w:val="single"/>
          <w:shd w:val="clear" w:color="auto" w:fill="FFFFFF"/>
        </w:rPr>
        <w:t>Kewajiban muslim terhadap  Al Qur`an</w:t>
      </w:r>
    </w:p>
    <w:p w:rsidR="00933E6D" w:rsidRDefault="00933E6D" w:rsidP="00933E6D">
      <w:pPr>
        <w:rPr>
          <w:rFonts w:ascii="Times New Roman" w:hAnsi="Times New Roman" w:cs="Times New Roman"/>
          <w:color w:val="040402"/>
          <w:sz w:val="24"/>
          <w:szCs w:val="24"/>
          <w:shd w:val="clear" w:color="auto" w:fill="FFFEFC"/>
        </w:rPr>
      </w:pPr>
      <w:r w:rsidRPr="00933E6D">
        <w:rPr>
          <w:rFonts w:ascii="Times New Roman" w:hAnsi="Times New Roman" w:cs="Times New Roman"/>
          <w:color w:val="040402"/>
          <w:sz w:val="24"/>
          <w:szCs w:val="24"/>
          <w:shd w:val="clear" w:color="auto" w:fill="FFFEFC"/>
        </w:rPr>
        <w:t>KEWAJIBAN SEORANG MUSLIM TERHADAP AL-QUR’AN</w:t>
      </w:r>
    </w:p>
    <w:p w:rsidR="00933E6D" w:rsidRPr="00933E6D" w:rsidRDefault="00933E6D" w:rsidP="00933E6D">
      <w:pPr>
        <w:rPr>
          <w:rFonts w:ascii="Times New Roman" w:hAnsi="Times New Roman" w:cs="Times New Roman"/>
          <w:color w:val="000000" w:themeColor="text1"/>
          <w:sz w:val="24"/>
          <w:szCs w:val="24"/>
          <w:shd w:val="clear" w:color="auto" w:fill="FFFEFC"/>
        </w:rPr>
      </w:pPr>
      <w:r w:rsidRPr="00933E6D">
        <w:rPr>
          <w:rFonts w:ascii="Times New Roman" w:hAnsi="Times New Roman" w:cs="Times New Roman"/>
          <w:color w:val="000000" w:themeColor="text1"/>
          <w:sz w:val="24"/>
          <w:szCs w:val="24"/>
          <w:shd w:val="clear" w:color="auto" w:fill="FFFEFC"/>
        </w:rPr>
        <w:t xml:space="preserve"> Bulan Ramadhan dinamakan bulan Al-Qur`ân karena pada bulan itu Allah Subhanahu </w:t>
      </w:r>
      <w:proofErr w:type="gramStart"/>
      <w:r w:rsidRPr="00933E6D">
        <w:rPr>
          <w:rFonts w:ascii="Times New Roman" w:hAnsi="Times New Roman" w:cs="Times New Roman"/>
          <w:color w:val="000000" w:themeColor="text1"/>
          <w:sz w:val="24"/>
          <w:szCs w:val="24"/>
          <w:shd w:val="clear" w:color="auto" w:fill="FFFEFC"/>
        </w:rPr>
        <w:t>wa</w:t>
      </w:r>
      <w:proofErr w:type="gramEnd"/>
      <w:r w:rsidRPr="00933E6D">
        <w:rPr>
          <w:rFonts w:ascii="Times New Roman" w:hAnsi="Times New Roman" w:cs="Times New Roman"/>
          <w:color w:val="000000" w:themeColor="text1"/>
          <w:sz w:val="24"/>
          <w:szCs w:val="24"/>
          <w:shd w:val="clear" w:color="auto" w:fill="FFFEFC"/>
        </w:rPr>
        <w:t xml:space="preserve"> Ta’ala menurunkan Al-Qur`ân sebagai petunjuk bagi manusia ke jalan kebenaran, dan sebagai pembeda antara yang haq dengan yang bathil. Allah Subhanahu </w:t>
      </w:r>
      <w:proofErr w:type="gramStart"/>
      <w:r w:rsidRPr="00933E6D">
        <w:rPr>
          <w:rFonts w:ascii="Times New Roman" w:hAnsi="Times New Roman" w:cs="Times New Roman"/>
          <w:color w:val="000000" w:themeColor="text1"/>
          <w:sz w:val="24"/>
          <w:szCs w:val="24"/>
          <w:shd w:val="clear" w:color="auto" w:fill="FFFEFC"/>
        </w:rPr>
        <w:t>wa</w:t>
      </w:r>
      <w:proofErr w:type="gramEnd"/>
      <w:r w:rsidRPr="00933E6D">
        <w:rPr>
          <w:rFonts w:ascii="Times New Roman" w:hAnsi="Times New Roman" w:cs="Times New Roman"/>
          <w:color w:val="000000" w:themeColor="text1"/>
          <w:sz w:val="24"/>
          <w:szCs w:val="24"/>
          <w:shd w:val="clear" w:color="auto" w:fill="FFFEFC"/>
        </w:rPr>
        <w:t xml:space="preserve"> Ta’ala berfirman.</w:t>
      </w:r>
      <w:r w:rsidRPr="00933E6D">
        <w:rPr>
          <w:rFonts w:ascii="Times New Roman" w:hAnsi="Times New Roman" w:cs="Times New Roman"/>
          <w:color w:val="000000" w:themeColor="text1"/>
          <w:sz w:val="24"/>
          <w:szCs w:val="24"/>
        </w:rPr>
        <w:br/>
      </w:r>
      <w:r w:rsidRPr="00933E6D">
        <w:rPr>
          <w:rFonts w:ascii="Times New Roman" w:hAnsi="Times New Roman" w:cs="Times New Roman"/>
          <w:color w:val="000000" w:themeColor="text1"/>
          <w:sz w:val="24"/>
          <w:szCs w:val="24"/>
        </w:rPr>
        <w:br/>
      </w:r>
      <w:r w:rsidRPr="00933E6D">
        <w:rPr>
          <w:rFonts w:ascii="Times New Roman" w:hAnsi="Times New Roman" w:cs="Times New Roman"/>
          <w:color w:val="000000" w:themeColor="text1"/>
          <w:sz w:val="24"/>
          <w:szCs w:val="24"/>
          <w:shd w:val="clear" w:color="auto" w:fill="FFFEFC"/>
        </w:rPr>
        <w:t xml:space="preserve">Allah Subhanahu </w:t>
      </w:r>
      <w:proofErr w:type="gramStart"/>
      <w:r w:rsidRPr="00933E6D">
        <w:rPr>
          <w:rFonts w:ascii="Times New Roman" w:hAnsi="Times New Roman" w:cs="Times New Roman"/>
          <w:color w:val="000000" w:themeColor="text1"/>
          <w:sz w:val="24"/>
          <w:szCs w:val="24"/>
          <w:shd w:val="clear" w:color="auto" w:fill="FFFEFC"/>
        </w:rPr>
        <w:t>wa</w:t>
      </w:r>
      <w:proofErr w:type="gramEnd"/>
      <w:r w:rsidRPr="00933E6D">
        <w:rPr>
          <w:rFonts w:ascii="Times New Roman" w:hAnsi="Times New Roman" w:cs="Times New Roman"/>
          <w:color w:val="000000" w:themeColor="text1"/>
          <w:sz w:val="24"/>
          <w:szCs w:val="24"/>
          <w:shd w:val="clear" w:color="auto" w:fill="FFFEFC"/>
        </w:rPr>
        <w:t xml:space="preserve"> Ta’ala berfirman.</w:t>
      </w:r>
    </w:p>
    <w:p w:rsidR="00933E6D" w:rsidRPr="00933E6D" w:rsidRDefault="00933E6D" w:rsidP="00933E6D">
      <w:pPr>
        <w:rPr>
          <w:rFonts w:ascii="Times New Roman" w:hAnsi="Times New Roman" w:cs="Times New Roman"/>
          <w:color w:val="000000" w:themeColor="text1"/>
          <w:sz w:val="24"/>
          <w:szCs w:val="24"/>
          <w:shd w:val="clear" w:color="auto" w:fill="FFFEFC"/>
        </w:rPr>
      </w:pPr>
      <w:r w:rsidRPr="00933E6D">
        <w:rPr>
          <w:rFonts w:ascii="Times New Roman" w:hAnsi="Times New Roman" w:cs="Times New Roman"/>
          <w:color w:val="000000" w:themeColor="text1"/>
          <w:sz w:val="24"/>
          <w:szCs w:val="24"/>
          <w:shd w:val="clear" w:color="auto" w:fill="FFFEFC"/>
        </w:rPr>
        <w:t xml:space="preserve"> شَهْرُ رَمَضَانَ الَّذِي أُنْزِلَ فِيهِ الْقُرْآنُ هُدًى لِلنَّاسِ وَبَيِّنَاتٍ مِنَ الْهُدَىٰ وَالْفُرْقَان</w:t>
      </w:r>
      <w:proofErr w:type="gramStart"/>
      <w:r w:rsidRPr="00933E6D">
        <w:rPr>
          <w:rFonts w:ascii="Times New Roman" w:hAnsi="Times New Roman" w:cs="Times New Roman"/>
          <w:color w:val="000000" w:themeColor="text1"/>
          <w:sz w:val="24"/>
          <w:szCs w:val="24"/>
          <w:shd w:val="clear" w:color="auto" w:fill="FFFEFC"/>
        </w:rPr>
        <w:t>ِ</w:t>
      </w:r>
      <w:proofErr w:type="gramEnd"/>
      <w:r w:rsidRPr="00933E6D">
        <w:rPr>
          <w:rFonts w:ascii="Times New Roman" w:hAnsi="Times New Roman" w:cs="Times New Roman"/>
          <w:color w:val="000000" w:themeColor="text1"/>
          <w:sz w:val="24"/>
          <w:szCs w:val="24"/>
        </w:rPr>
        <w:br/>
      </w:r>
      <w:r w:rsidRPr="00933E6D">
        <w:rPr>
          <w:rFonts w:ascii="Times New Roman" w:hAnsi="Times New Roman" w:cs="Times New Roman"/>
          <w:color w:val="000000" w:themeColor="text1"/>
          <w:sz w:val="24"/>
          <w:szCs w:val="24"/>
          <w:shd w:val="clear" w:color="auto" w:fill="FFFEFC"/>
        </w:rPr>
        <w:t>(beberapa hari yang ditentukan itu ialah) bulan Ramadhan, bulan yang di dalamnya diturunkan (permulaan) Al-Qur`ân sebagai petunjuk bagi manusia dan penjelasan-penjelasan mengenai petunjuk itu dan pembeda (antara yang haq dan yang bathil). [</w:t>
      </w:r>
      <w:proofErr w:type="gramStart"/>
      <w:r w:rsidRPr="00933E6D">
        <w:rPr>
          <w:rFonts w:ascii="Times New Roman" w:hAnsi="Times New Roman" w:cs="Times New Roman"/>
          <w:color w:val="000000" w:themeColor="text1"/>
          <w:sz w:val="24"/>
          <w:szCs w:val="24"/>
          <w:shd w:val="clear" w:color="auto" w:fill="FFFEFC"/>
        </w:rPr>
        <w:t>al-Baqarah/2:</w:t>
      </w:r>
      <w:proofErr w:type="gramEnd"/>
      <w:r w:rsidRPr="00933E6D">
        <w:rPr>
          <w:rFonts w:ascii="Times New Roman" w:hAnsi="Times New Roman" w:cs="Times New Roman"/>
          <w:color w:val="000000" w:themeColor="text1"/>
          <w:sz w:val="24"/>
          <w:szCs w:val="24"/>
          <w:shd w:val="clear" w:color="auto" w:fill="FFFEFC"/>
        </w:rPr>
        <w:t>185].</w:t>
      </w:r>
    </w:p>
    <w:p w:rsidR="00933E6D" w:rsidRPr="00933E6D" w:rsidRDefault="00933E6D" w:rsidP="00933E6D">
      <w:pPr>
        <w:rPr>
          <w:rFonts w:ascii="Times New Roman" w:hAnsi="Times New Roman" w:cs="Times New Roman"/>
          <w:color w:val="000000" w:themeColor="text1"/>
          <w:sz w:val="24"/>
          <w:szCs w:val="24"/>
          <w:shd w:val="clear" w:color="auto" w:fill="FFFEFC"/>
        </w:rPr>
      </w:pPr>
      <w:r w:rsidRPr="00933E6D">
        <w:rPr>
          <w:rFonts w:ascii="Times New Roman" w:hAnsi="Times New Roman" w:cs="Times New Roman"/>
          <w:color w:val="000000" w:themeColor="text1"/>
          <w:sz w:val="24"/>
          <w:szCs w:val="24"/>
          <w:shd w:val="clear" w:color="auto" w:fill="FFFEFC"/>
        </w:rPr>
        <w:t xml:space="preserve"> Al-</w:t>
      </w:r>
      <w:proofErr w:type="gramStart"/>
      <w:r w:rsidRPr="00933E6D">
        <w:rPr>
          <w:rFonts w:ascii="Times New Roman" w:hAnsi="Times New Roman" w:cs="Times New Roman"/>
          <w:color w:val="000000" w:themeColor="text1"/>
          <w:sz w:val="24"/>
          <w:szCs w:val="24"/>
          <w:shd w:val="clear" w:color="auto" w:fill="FFFEFC"/>
        </w:rPr>
        <w:t>Qur’ân</w:t>
      </w:r>
      <w:proofErr w:type="gramEnd"/>
      <w:r w:rsidRPr="00933E6D">
        <w:rPr>
          <w:rFonts w:ascii="Times New Roman" w:hAnsi="Times New Roman" w:cs="Times New Roman"/>
          <w:color w:val="000000" w:themeColor="text1"/>
          <w:sz w:val="24"/>
          <w:szCs w:val="24"/>
          <w:shd w:val="clear" w:color="auto" w:fill="FFFEFC"/>
        </w:rPr>
        <w:t xml:space="preserve"> merupakan sumber dari segala hukum Islam. Dengan Al-Qur`ân itulah Allah Subhanahu </w:t>
      </w:r>
      <w:proofErr w:type="gramStart"/>
      <w:r w:rsidRPr="00933E6D">
        <w:rPr>
          <w:rFonts w:ascii="Times New Roman" w:hAnsi="Times New Roman" w:cs="Times New Roman"/>
          <w:color w:val="000000" w:themeColor="text1"/>
          <w:sz w:val="24"/>
          <w:szCs w:val="24"/>
          <w:shd w:val="clear" w:color="auto" w:fill="FFFEFC"/>
        </w:rPr>
        <w:t>wa</w:t>
      </w:r>
      <w:proofErr w:type="gramEnd"/>
      <w:r w:rsidRPr="00933E6D">
        <w:rPr>
          <w:rFonts w:ascii="Times New Roman" w:hAnsi="Times New Roman" w:cs="Times New Roman"/>
          <w:color w:val="000000" w:themeColor="text1"/>
          <w:sz w:val="24"/>
          <w:szCs w:val="24"/>
          <w:shd w:val="clear" w:color="auto" w:fill="FFFEFC"/>
        </w:rPr>
        <w:t xml:space="preserve"> Ta’ala mengutus Nabi Muhammad Shallallahu ‘alaihi wa sallam kepada seluruh manusia.</w:t>
      </w:r>
    </w:p>
    <w:p w:rsidR="00933E6D" w:rsidRPr="00933E6D" w:rsidRDefault="00933E6D" w:rsidP="00933E6D">
      <w:pPr>
        <w:pStyle w:val="NormalWeb"/>
        <w:shd w:val="clear" w:color="auto" w:fill="FFFFFF"/>
        <w:spacing w:before="0" w:beforeAutospacing="0" w:after="0" w:afterAutospacing="0"/>
        <w:textAlignment w:val="baseline"/>
        <w:rPr>
          <w:color w:val="000000" w:themeColor="text1"/>
        </w:rPr>
      </w:pPr>
      <w:r w:rsidRPr="00933E6D">
        <w:rPr>
          <w:color w:val="000000" w:themeColor="text1"/>
          <w:shd w:val="clear" w:color="auto" w:fill="FFFEFC"/>
        </w:rPr>
        <w:t xml:space="preserve">Allah Subhanahu </w:t>
      </w:r>
      <w:proofErr w:type="gramStart"/>
      <w:r w:rsidRPr="00933E6D">
        <w:rPr>
          <w:color w:val="000000" w:themeColor="text1"/>
          <w:shd w:val="clear" w:color="auto" w:fill="FFFEFC"/>
        </w:rPr>
        <w:t>wa</w:t>
      </w:r>
      <w:proofErr w:type="gramEnd"/>
      <w:r w:rsidRPr="00933E6D">
        <w:rPr>
          <w:color w:val="000000" w:themeColor="text1"/>
          <w:shd w:val="clear" w:color="auto" w:fill="FFFEFC"/>
        </w:rPr>
        <w:t xml:space="preserve"> Ta’ala berfirman. </w:t>
      </w:r>
      <w:proofErr w:type="gramStart"/>
      <w:r w:rsidRPr="00933E6D">
        <w:rPr>
          <w:color w:val="000000" w:themeColor="text1"/>
          <w:shd w:val="clear" w:color="auto" w:fill="FFFEFC"/>
        </w:rPr>
        <w:t xml:space="preserve">تَبَارَكَ الَّذِي نَزَّلَ الْفُرْقَانَ عَلَىٰ عَبْدِهِ لِيَكُونَ لِلْعَالَمِينَ نَذِيرًا Maha Suci Allah yang telah menurunkan al-Furqân (Al-Qur`ân) kepada hamba-Nya, agar dia menjadi </w:t>
      </w:r>
      <w:r w:rsidRPr="00933E6D">
        <w:rPr>
          <w:color w:val="000000" w:themeColor="text1"/>
          <w:shd w:val="clear" w:color="auto" w:fill="FFFEFC"/>
        </w:rPr>
        <w:lastRenderedPageBreak/>
        <w:t>pemberi peringatan kepada seluruh alam.</w:t>
      </w:r>
      <w:proofErr w:type="gramEnd"/>
      <w:r w:rsidRPr="00933E6D">
        <w:rPr>
          <w:color w:val="000000" w:themeColor="text1"/>
          <w:shd w:val="clear" w:color="auto" w:fill="FFFEFC"/>
        </w:rPr>
        <w:t xml:space="preserve"> [</w:t>
      </w:r>
      <w:proofErr w:type="gramStart"/>
      <w:r w:rsidRPr="00933E6D">
        <w:rPr>
          <w:color w:val="000000" w:themeColor="text1"/>
          <w:shd w:val="clear" w:color="auto" w:fill="FFFEFC"/>
        </w:rPr>
        <w:t>al-Furqân/25:</w:t>
      </w:r>
      <w:proofErr w:type="gramEnd"/>
      <w:r w:rsidRPr="00933E6D">
        <w:rPr>
          <w:color w:val="000000" w:themeColor="text1"/>
          <w:shd w:val="clear" w:color="auto" w:fill="FFFEFC"/>
        </w:rPr>
        <w:t>1].</w:t>
      </w:r>
      <w:r w:rsidRPr="00933E6D">
        <w:rPr>
          <w:color w:val="000000" w:themeColor="text1"/>
        </w:rPr>
        <w:br/>
      </w:r>
      <w:r w:rsidRPr="00933E6D">
        <w:rPr>
          <w:color w:val="000000" w:themeColor="text1"/>
        </w:rPr>
        <w:br/>
      </w:r>
      <w:r w:rsidRPr="00933E6D">
        <w:rPr>
          <w:color w:val="000000" w:themeColor="text1"/>
        </w:rPr>
        <w:t xml:space="preserve">Meski membaca Al Qur’an kini telah menjadi trend yang positif di kalangan umat Islam, namun masih banyak dari umat </w:t>
      </w:r>
      <w:proofErr w:type="gramStart"/>
      <w:r w:rsidRPr="00933E6D">
        <w:rPr>
          <w:color w:val="000000" w:themeColor="text1"/>
        </w:rPr>
        <w:t>islam</w:t>
      </w:r>
      <w:proofErr w:type="gramEnd"/>
      <w:r w:rsidRPr="00933E6D">
        <w:rPr>
          <w:color w:val="000000" w:themeColor="text1"/>
        </w:rPr>
        <w:t xml:space="preserve"> yang belum mengetahui kewajiban dirinya terhadap Al Qur’an. </w:t>
      </w:r>
      <w:proofErr w:type="gramStart"/>
      <w:r w:rsidRPr="00933E6D">
        <w:rPr>
          <w:color w:val="000000" w:themeColor="text1"/>
        </w:rPr>
        <w:t>Apa</w:t>
      </w:r>
      <w:proofErr w:type="gramEnd"/>
      <w:r w:rsidRPr="00933E6D">
        <w:rPr>
          <w:color w:val="000000" w:themeColor="text1"/>
        </w:rPr>
        <w:t xml:space="preserve"> saja kewajiban muslim terhadap Al Qur’an? </w:t>
      </w:r>
      <w:proofErr w:type="gramStart"/>
      <w:r w:rsidRPr="00933E6D">
        <w:rPr>
          <w:color w:val="000000" w:themeColor="text1"/>
        </w:rPr>
        <w:t>Berikut ulasannya.</w:t>
      </w:r>
      <w:proofErr w:type="gramEnd"/>
    </w:p>
    <w:p w:rsidR="00933E6D" w:rsidRPr="00933E6D" w:rsidRDefault="00933E6D" w:rsidP="00933E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33E6D">
        <w:rPr>
          <w:rFonts w:ascii="Times New Roman" w:eastAsia="Times New Roman" w:hAnsi="Times New Roman" w:cs="Times New Roman"/>
          <w:color w:val="000000" w:themeColor="text1"/>
          <w:sz w:val="24"/>
          <w:szCs w:val="24"/>
        </w:rPr>
        <w:t xml:space="preserve">Dikutip dari berbagai sumber, seorang Muslim sejatinya memiliki tiga kewajiban terhadap Al-Qur’an sebagai kitab suci yang </w:t>
      </w:r>
      <w:proofErr w:type="gramStart"/>
      <w:r w:rsidRPr="00933E6D">
        <w:rPr>
          <w:rFonts w:ascii="Times New Roman" w:eastAsia="Times New Roman" w:hAnsi="Times New Roman" w:cs="Times New Roman"/>
          <w:color w:val="000000" w:themeColor="text1"/>
          <w:sz w:val="24"/>
          <w:szCs w:val="24"/>
        </w:rPr>
        <w:t>akan</w:t>
      </w:r>
      <w:proofErr w:type="gramEnd"/>
      <w:r w:rsidRPr="00933E6D">
        <w:rPr>
          <w:rFonts w:ascii="Times New Roman" w:eastAsia="Times New Roman" w:hAnsi="Times New Roman" w:cs="Times New Roman"/>
          <w:color w:val="000000" w:themeColor="text1"/>
          <w:sz w:val="24"/>
          <w:szCs w:val="24"/>
        </w:rPr>
        <w:t xml:space="preserve"> menjadi bekal kita hingga akhir zaman. Tiga kewajiban tersebut antara </w:t>
      </w:r>
      <w:proofErr w:type="gramStart"/>
      <w:r w:rsidRPr="00933E6D">
        <w:rPr>
          <w:rFonts w:ascii="Times New Roman" w:eastAsia="Times New Roman" w:hAnsi="Times New Roman" w:cs="Times New Roman"/>
          <w:color w:val="000000" w:themeColor="text1"/>
          <w:sz w:val="24"/>
          <w:szCs w:val="24"/>
        </w:rPr>
        <w:t>lain</w:t>
      </w:r>
      <w:proofErr w:type="gramEnd"/>
      <w:r w:rsidRPr="00933E6D">
        <w:rPr>
          <w:rFonts w:ascii="Times New Roman" w:eastAsia="Times New Roman" w:hAnsi="Times New Roman" w:cs="Times New Roman"/>
          <w:color w:val="000000" w:themeColor="text1"/>
          <w:sz w:val="24"/>
          <w:szCs w:val="24"/>
        </w:rPr>
        <w:t xml:space="preserve"> adalah mengimani Al-Qur’an, mempelajari Al-Qur’an dan juga mengamalkannya.</w:t>
      </w:r>
    </w:p>
    <w:p w:rsidR="00933E6D" w:rsidRPr="00933E6D" w:rsidRDefault="00933E6D" w:rsidP="00933E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roofErr w:type="gramStart"/>
      <w:r w:rsidRPr="00933E6D">
        <w:rPr>
          <w:rFonts w:ascii="Times New Roman" w:eastAsia="Times New Roman" w:hAnsi="Times New Roman" w:cs="Times New Roman"/>
          <w:color w:val="000000" w:themeColor="text1"/>
          <w:sz w:val="24"/>
          <w:szCs w:val="24"/>
        </w:rPr>
        <w:t>Pertama, mengimani Al-Qur’an.</w:t>
      </w:r>
      <w:proofErr w:type="gramEnd"/>
      <w:r w:rsidRPr="00933E6D">
        <w:rPr>
          <w:rFonts w:ascii="Times New Roman" w:eastAsia="Times New Roman" w:hAnsi="Times New Roman" w:cs="Times New Roman"/>
          <w:color w:val="000000" w:themeColor="text1"/>
          <w:sz w:val="24"/>
          <w:szCs w:val="24"/>
        </w:rPr>
        <w:t xml:space="preserve"> Sebagai umat Muslim, tentu kita memiliki kewajiban untuk mengimani </w:t>
      </w:r>
      <w:hyperlink r:id="rId10" w:history="1">
        <w:r w:rsidRPr="00933E6D">
          <w:rPr>
            <w:rFonts w:ascii="Times New Roman" w:eastAsia="Times New Roman" w:hAnsi="Times New Roman" w:cs="Times New Roman"/>
            <w:color w:val="000000" w:themeColor="text1"/>
            <w:sz w:val="24"/>
            <w:szCs w:val="24"/>
            <w:bdr w:val="none" w:sz="0" w:space="0" w:color="auto" w:frame="1"/>
          </w:rPr>
          <w:t>Al-Qur’an sebagai kitab suci umat Islam</w:t>
        </w:r>
      </w:hyperlink>
      <w:r w:rsidRPr="00933E6D">
        <w:rPr>
          <w:rFonts w:ascii="Times New Roman" w:eastAsia="Times New Roman" w:hAnsi="Times New Roman" w:cs="Times New Roman"/>
          <w:color w:val="000000" w:themeColor="text1"/>
          <w:sz w:val="24"/>
          <w:szCs w:val="24"/>
        </w:rPr>
        <w:t xml:space="preserve"> yang diwahyukan kepada Nabi terakhir kita Nabi Muhammad Salallahu ‘alaihi </w:t>
      </w:r>
      <w:proofErr w:type="gramStart"/>
      <w:r w:rsidRPr="00933E6D">
        <w:rPr>
          <w:rFonts w:ascii="Times New Roman" w:eastAsia="Times New Roman" w:hAnsi="Times New Roman" w:cs="Times New Roman"/>
          <w:color w:val="000000" w:themeColor="text1"/>
          <w:sz w:val="24"/>
          <w:szCs w:val="24"/>
        </w:rPr>
        <w:t>wa</w:t>
      </w:r>
      <w:proofErr w:type="gramEnd"/>
      <w:r w:rsidRPr="00933E6D">
        <w:rPr>
          <w:rFonts w:ascii="Times New Roman" w:eastAsia="Times New Roman" w:hAnsi="Times New Roman" w:cs="Times New Roman"/>
          <w:color w:val="000000" w:themeColor="text1"/>
          <w:sz w:val="24"/>
          <w:szCs w:val="24"/>
        </w:rPr>
        <w:t xml:space="preserve"> Salam melalui Malaikat Jibril.</w:t>
      </w:r>
    </w:p>
    <w:p w:rsidR="00933E6D" w:rsidRPr="00933E6D" w:rsidRDefault="00933E6D" w:rsidP="00933E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roofErr w:type="gramStart"/>
      <w:r w:rsidRPr="00933E6D">
        <w:rPr>
          <w:rFonts w:ascii="Times New Roman" w:eastAsia="Times New Roman" w:hAnsi="Times New Roman" w:cs="Times New Roman"/>
          <w:color w:val="000000" w:themeColor="text1"/>
          <w:sz w:val="24"/>
          <w:szCs w:val="24"/>
        </w:rPr>
        <w:t>Iman terhadap Al-Qur’an merupakan salah satu tanda sempurnanya iman Islam kita.</w:t>
      </w:r>
      <w:proofErr w:type="gramEnd"/>
      <w:r w:rsidRPr="00933E6D">
        <w:rPr>
          <w:rFonts w:ascii="Times New Roman" w:eastAsia="Times New Roman" w:hAnsi="Times New Roman" w:cs="Times New Roman"/>
          <w:color w:val="000000" w:themeColor="text1"/>
          <w:sz w:val="24"/>
          <w:szCs w:val="24"/>
        </w:rPr>
        <w:t xml:space="preserve"> Hal ini dijelaskan dalam Al-Qur’an sebagai ciri-ciri orang yang bertakwa,</w:t>
      </w:r>
    </w:p>
    <w:p w:rsidR="00933E6D" w:rsidRPr="00933E6D" w:rsidRDefault="00933E6D" w:rsidP="00933E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roofErr w:type="gramStart"/>
      <w:r w:rsidRPr="00933E6D">
        <w:rPr>
          <w:rFonts w:ascii="Times New Roman" w:eastAsia="Times New Roman" w:hAnsi="Times New Roman" w:cs="Times New Roman"/>
          <w:color w:val="000000" w:themeColor="text1"/>
          <w:sz w:val="24"/>
          <w:szCs w:val="24"/>
        </w:rPr>
        <w:t>“Dan mereka yang beriman kepada Kitab (Al Qur’an) yang telah diturunkan kepadamu dan Kitab-kitab yang telah diturunkan sebelummu, serta mereka yakin akan adanya (kehidupan) akhirat.”</w:t>
      </w:r>
      <w:proofErr w:type="gramEnd"/>
      <w:r w:rsidRPr="00933E6D">
        <w:rPr>
          <w:rFonts w:ascii="Times New Roman" w:eastAsia="Times New Roman" w:hAnsi="Times New Roman" w:cs="Times New Roman"/>
          <w:color w:val="000000" w:themeColor="text1"/>
          <w:sz w:val="24"/>
          <w:szCs w:val="24"/>
        </w:rPr>
        <w:t> (QS. al Baqarah: 4)</w:t>
      </w:r>
    </w:p>
    <w:p w:rsidR="00933E6D" w:rsidRPr="00933E6D" w:rsidRDefault="00933E6D" w:rsidP="00933E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roofErr w:type="gramStart"/>
      <w:r w:rsidRPr="00933E6D">
        <w:rPr>
          <w:rFonts w:ascii="Times New Roman" w:eastAsia="Times New Roman" w:hAnsi="Times New Roman" w:cs="Times New Roman"/>
          <w:color w:val="000000" w:themeColor="text1"/>
          <w:sz w:val="24"/>
          <w:szCs w:val="24"/>
        </w:rPr>
        <w:t>Kedua, mempelajari Al-Qur’an.</w:t>
      </w:r>
      <w:proofErr w:type="gramEnd"/>
      <w:r w:rsidRPr="00933E6D">
        <w:rPr>
          <w:rFonts w:ascii="Times New Roman" w:eastAsia="Times New Roman" w:hAnsi="Times New Roman" w:cs="Times New Roman"/>
          <w:color w:val="000000" w:themeColor="text1"/>
          <w:sz w:val="24"/>
          <w:szCs w:val="24"/>
        </w:rPr>
        <w:t xml:space="preserve"> Mengimaninnya saja sebagai kitab suci tentu tidak cukup, kita perlu mempelajarinya agar kita paham </w:t>
      </w:r>
      <w:proofErr w:type="gramStart"/>
      <w:r w:rsidRPr="00933E6D">
        <w:rPr>
          <w:rFonts w:ascii="Times New Roman" w:eastAsia="Times New Roman" w:hAnsi="Times New Roman" w:cs="Times New Roman"/>
          <w:color w:val="000000" w:themeColor="text1"/>
          <w:sz w:val="24"/>
          <w:szCs w:val="24"/>
        </w:rPr>
        <w:t>apa</w:t>
      </w:r>
      <w:proofErr w:type="gramEnd"/>
      <w:r w:rsidRPr="00933E6D">
        <w:rPr>
          <w:rFonts w:ascii="Times New Roman" w:eastAsia="Times New Roman" w:hAnsi="Times New Roman" w:cs="Times New Roman"/>
          <w:color w:val="000000" w:themeColor="text1"/>
          <w:sz w:val="24"/>
          <w:szCs w:val="24"/>
        </w:rPr>
        <w:t xml:space="preserve"> saja makna-makna yang terkandung di dalamnya. Mempelajari Al-Qur’an dapat dilakukan dengan </w:t>
      </w:r>
      <w:proofErr w:type="gramStart"/>
      <w:r w:rsidRPr="00933E6D">
        <w:rPr>
          <w:rFonts w:ascii="Times New Roman" w:eastAsia="Times New Roman" w:hAnsi="Times New Roman" w:cs="Times New Roman"/>
          <w:color w:val="000000" w:themeColor="text1"/>
          <w:sz w:val="24"/>
          <w:szCs w:val="24"/>
        </w:rPr>
        <w:t>cara</w:t>
      </w:r>
      <w:proofErr w:type="gramEnd"/>
      <w:r w:rsidRPr="00933E6D">
        <w:rPr>
          <w:rFonts w:ascii="Times New Roman" w:eastAsia="Times New Roman" w:hAnsi="Times New Roman" w:cs="Times New Roman"/>
          <w:color w:val="000000" w:themeColor="text1"/>
          <w:sz w:val="24"/>
          <w:szCs w:val="24"/>
        </w:rPr>
        <w:t xml:space="preserve"> membaca Al-Qur’an terjemahan ataupun membaca tafsir-tafsir Al-Qur’an yang banyak ditulis para ulama. </w:t>
      </w:r>
      <w:proofErr w:type="gramStart"/>
      <w:r w:rsidRPr="00933E6D">
        <w:rPr>
          <w:rFonts w:ascii="Times New Roman" w:eastAsia="Times New Roman" w:hAnsi="Times New Roman" w:cs="Times New Roman"/>
          <w:color w:val="000000" w:themeColor="text1"/>
          <w:sz w:val="24"/>
          <w:szCs w:val="24"/>
        </w:rPr>
        <w:t>Selain itu, bisa juga dengan mengikuti pengajian-pengajian yang membahas mengenai tafsir Qur’an.</w:t>
      </w:r>
      <w:proofErr w:type="gramEnd"/>
    </w:p>
    <w:p w:rsidR="00933E6D" w:rsidRPr="00933E6D" w:rsidRDefault="00933E6D" w:rsidP="00933E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Ket</w:t>
      </w:r>
      <w:r w:rsidRPr="00933E6D">
        <w:rPr>
          <w:rFonts w:ascii="Times New Roman" w:eastAsia="Times New Roman" w:hAnsi="Times New Roman" w:cs="Times New Roman"/>
          <w:color w:val="000000" w:themeColor="text1"/>
          <w:sz w:val="24"/>
          <w:szCs w:val="24"/>
        </w:rPr>
        <w:t>iga, mengamalkan Al-Qur’an.</w:t>
      </w:r>
      <w:proofErr w:type="gramEnd"/>
      <w:r w:rsidRPr="00933E6D">
        <w:rPr>
          <w:rFonts w:ascii="Times New Roman" w:eastAsia="Times New Roman" w:hAnsi="Times New Roman" w:cs="Times New Roman"/>
          <w:color w:val="000000" w:themeColor="text1"/>
          <w:sz w:val="24"/>
          <w:szCs w:val="24"/>
        </w:rPr>
        <w:t> </w:t>
      </w:r>
      <w:hyperlink r:id="rId11" w:history="1">
        <w:r w:rsidRPr="00933E6D">
          <w:rPr>
            <w:rFonts w:ascii="Times New Roman" w:eastAsia="Times New Roman" w:hAnsi="Times New Roman" w:cs="Times New Roman"/>
            <w:color w:val="000000" w:themeColor="text1"/>
            <w:sz w:val="24"/>
            <w:szCs w:val="24"/>
            <w:bdr w:val="none" w:sz="0" w:space="0" w:color="auto" w:frame="1"/>
          </w:rPr>
          <w:t>Mengamalkan Al-Qur’an</w:t>
        </w:r>
      </w:hyperlink>
      <w:r w:rsidRPr="00933E6D">
        <w:rPr>
          <w:rFonts w:ascii="Times New Roman" w:eastAsia="Times New Roman" w:hAnsi="Times New Roman" w:cs="Times New Roman"/>
          <w:color w:val="000000" w:themeColor="text1"/>
          <w:sz w:val="24"/>
          <w:szCs w:val="24"/>
        </w:rPr>
        <w:t xml:space="preserve"> dapat dilakukan dengan dua </w:t>
      </w:r>
      <w:proofErr w:type="gramStart"/>
      <w:r w:rsidRPr="00933E6D">
        <w:rPr>
          <w:rFonts w:ascii="Times New Roman" w:eastAsia="Times New Roman" w:hAnsi="Times New Roman" w:cs="Times New Roman"/>
          <w:color w:val="000000" w:themeColor="text1"/>
          <w:sz w:val="24"/>
          <w:szCs w:val="24"/>
        </w:rPr>
        <w:t>cara</w:t>
      </w:r>
      <w:proofErr w:type="gramEnd"/>
      <w:r w:rsidRPr="00933E6D">
        <w:rPr>
          <w:rFonts w:ascii="Times New Roman" w:eastAsia="Times New Roman" w:hAnsi="Times New Roman" w:cs="Times New Roman"/>
          <w:color w:val="000000" w:themeColor="text1"/>
          <w:sz w:val="24"/>
          <w:szCs w:val="24"/>
        </w:rPr>
        <w:t xml:space="preserve">, yaitu menerapkan ilmu-ilmunya dalam kehidupan sehari-hari kita, sehingga tindak-tanduk dan semua penyelesaian masalah yang kita lakukan bersumber dari Al-Qur’an. Juga bisa dengan </w:t>
      </w:r>
      <w:proofErr w:type="gramStart"/>
      <w:r w:rsidRPr="00933E6D">
        <w:rPr>
          <w:rFonts w:ascii="Times New Roman" w:eastAsia="Times New Roman" w:hAnsi="Times New Roman" w:cs="Times New Roman"/>
          <w:color w:val="000000" w:themeColor="text1"/>
          <w:sz w:val="24"/>
          <w:szCs w:val="24"/>
        </w:rPr>
        <w:t>cara</w:t>
      </w:r>
      <w:proofErr w:type="gramEnd"/>
      <w:r w:rsidRPr="00933E6D">
        <w:rPr>
          <w:rFonts w:ascii="Times New Roman" w:eastAsia="Times New Roman" w:hAnsi="Times New Roman" w:cs="Times New Roman"/>
          <w:color w:val="000000" w:themeColor="text1"/>
          <w:sz w:val="24"/>
          <w:szCs w:val="24"/>
        </w:rPr>
        <w:t xml:space="preserve"> mendakwahkannya atau mengajarkannya kepada umat Muslim yang lainnya.</w:t>
      </w:r>
    </w:p>
    <w:p w:rsidR="00933E6D" w:rsidRPr="00933E6D" w:rsidRDefault="00933E6D" w:rsidP="00933E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33E6D">
        <w:rPr>
          <w:rFonts w:ascii="Times New Roman" w:eastAsia="Times New Roman" w:hAnsi="Times New Roman" w:cs="Times New Roman"/>
          <w:color w:val="000000" w:themeColor="text1"/>
          <w:sz w:val="24"/>
          <w:szCs w:val="24"/>
        </w:rPr>
        <w:t>Ustman bin Affan radhiyallahu ‘anhu berkata: “Bahwa Rasulullah shallallahu ‘alaihi wasallam bersabda</w:t>
      </w:r>
      <w:proofErr w:type="gramStart"/>
      <w:r w:rsidRPr="00933E6D">
        <w:rPr>
          <w:rFonts w:ascii="Times New Roman" w:eastAsia="Times New Roman" w:hAnsi="Times New Roman" w:cs="Times New Roman"/>
          <w:color w:val="000000" w:themeColor="text1"/>
          <w:sz w:val="24"/>
          <w:szCs w:val="24"/>
        </w:rPr>
        <w:t>:“</w:t>
      </w:r>
      <w:proofErr w:type="gramEnd"/>
      <w:r w:rsidRPr="00933E6D">
        <w:rPr>
          <w:rFonts w:ascii="Times New Roman" w:eastAsia="Times New Roman" w:hAnsi="Times New Roman" w:cs="Times New Roman"/>
          <w:color w:val="000000" w:themeColor="text1"/>
          <w:sz w:val="24"/>
          <w:szCs w:val="24"/>
        </w:rPr>
        <w:t>Sebaik-baik kalian adalah yang belajar al-Quran dan mengajarkannya.” (HR. Bukhari)</w:t>
      </w:r>
    </w:p>
    <w:p w:rsidR="00933E6D" w:rsidRPr="00933E6D" w:rsidRDefault="00933E6D" w:rsidP="00933E6D">
      <w:pPr>
        <w:rPr>
          <w:rFonts w:ascii="Times New Roman" w:hAnsi="Times New Roman" w:cs="Times New Roman"/>
          <w:color w:val="000000" w:themeColor="text1"/>
          <w:sz w:val="24"/>
          <w:szCs w:val="24"/>
        </w:rPr>
      </w:pPr>
      <w:bookmarkStart w:id="0" w:name="_GoBack"/>
      <w:bookmarkEnd w:id="0"/>
    </w:p>
    <w:p w:rsidR="00933E6D" w:rsidRPr="00933E6D" w:rsidRDefault="00933E6D" w:rsidP="00933E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33E6D">
        <w:rPr>
          <w:rFonts w:ascii="Times New Roman" w:eastAsia="Times New Roman" w:hAnsi="Times New Roman" w:cs="Times New Roman"/>
          <w:b/>
          <w:bCs/>
          <w:color w:val="000000" w:themeColor="text1"/>
          <w:sz w:val="24"/>
          <w:szCs w:val="24"/>
          <w:bdr w:val="none" w:sz="0" w:space="0" w:color="auto" w:frame="1"/>
        </w:rPr>
        <w:t>Adab Terhadap Al Qur’an</w:t>
      </w:r>
    </w:p>
    <w:p w:rsidR="00933E6D" w:rsidRPr="00933E6D" w:rsidRDefault="00933E6D" w:rsidP="00933E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33E6D">
        <w:rPr>
          <w:rFonts w:ascii="Times New Roman" w:eastAsia="Times New Roman" w:hAnsi="Times New Roman" w:cs="Times New Roman"/>
          <w:color w:val="000000" w:themeColor="text1"/>
          <w:sz w:val="24"/>
          <w:szCs w:val="24"/>
        </w:rPr>
        <w:t xml:space="preserve">Selain mengimani, mempelajari dan mengamalkan Al Qur’an, adapula adab adab yang wajib dilakukan seorang </w:t>
      </w:r>
      <w:proofErr w:type="gramStart"/>
      <w:r w:rsidRPr="00933E6D">
        <w:rPr>
          <w:rFonts w:ascii="Times New Roman" w:eastAsia="Times New Roman" w:hAnsi="Times New Roman" w:cs="Times New Roman"/>
          <w:color w:val="000000" w:themeColor="text1"/>
          <w:sz w:val="24"/>
          <w:szCs w:val="24"/>
        </w:rPr>
        <w:t>muslim</w:t>
      </w:r>
      <w:proofErr w:type="gramEnd"/>
      <w:r w:rsidRPr="00933E6D">
        <w:rPr>
          <w:rFonts w:ascii="Times New Roman" w:eastAsia="Times New Roman" w:hAnsi="Times New Roman" w:cs="Times New Roman"/>
          <w:color w:val="000000" w:themeColor="text1"/>
          <w:sz w:val="24"/>
          <w:szCs w:val="24"/>
        </w:rPr>
        <w:t xml:space="preserve"> untuk mengagungkan Al-Qur’an. </w:t>
      </w:r>
      <w:proofErr w:type="gramStart"/>
      <w:r w:rsidRPr="00933E6D">
        <w:rPr>
          <w:rFonts w:ascii="Times New Roman" w:eastAsia="Times New Roman" w:hAnsi="Times New Roman" w:cs="Times New Roman"/>
          <w:color w:val="000000" w:themeColor="text1"/>
          <w:sz w:val="24"/>
          <w:szCs w:val="24"/>
        </w:rPr>
        <w:t>Dikutip dari wahdah.id, Syekh.</w:t>
      </w:r>
      <w:proofErr w:type="gramEnd"/>
      <w:r w:rsidRPr="00933E6D">
        <w:rPr>
          <w:rFonts w:ascii="Times New Roman" w:eastAsia="Times New Roman" w:hAnsi="Times New Roman" w:cs="Times New Roman"/>
          <w:color w:val="000000" w:themeColor="text1"/>
          <w:sz w:val="24"/>
          <w:szCs w:val="24"/>
        </w:rPr>
        <w:t xml:space="preserve"> Prof. Dr. Nashir ibn Sulaiman al-‘Umar menjelaskan beberapa adab yang harus diketahui setiap </w:t>
      </w:r>
      <w:proofErr w:type="gramStart"/>
      <w:r w:rsidRPr="00933E6D">
        <w:rPr>
          <w:rFonts w:ascii="Times New Roman" w:eastAsia="Times New Roman" w:hAnsi="Times New Roman" w:cs="Times New Roman"/>
          <w:color w:val="000000" w:themeColor="text1"/>
          <w:sz w:val="24"/>
          <w:szCs w:val="24"/>
        </w:rPr>
        <w:t>muslim</w:t>
      </w:r>
      <w:proofErr w:type="gramEnd"/>
      <w:r w:rsidRPr="00933E6D">
        <w:rPr>
          <w:rFonts w:ascii="Times New Roman" w:eastAsia="Times New Roman" w:hAnsi="Times New Roman" w:cs="Times New Roman"/>
          <w:color w:val="000000" w:themeColor="text1"/>
          <w:sz w:val="24"/>
          <w:szCs w:val="24"/>
        </w:rPr>
        <w:t>.</w:t>
      </w:r>
    </w:p>
    <w:p w:rsidR="00933E6D" w:rsidRPr="00933E6D" w:rsidRDefault="00933E6D" w:rsidP="00933E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33E6D">
        <w:rPr>
          <w:rFonts w:ascii="Times New Roman" w:eastAsia="Times New Roman" w:hAnsi="Times New Roman" w:cs="Times New Roman"/>
          <w:color w:val="000000" w:themeColor="text1"/>
          <w:sz w:val="24"/>
          <w:szCs w:val="24"/>
        </w:rPr>
        <w:t xml:space="preserve">Pertama, mengagungkan Al-Qur’an </w:t>
      </w:r>
      <w:proofErr w:type="gramStart"/>
      <w:r w:rsidRPr="00933E6D">
        <w:rPr>
          <w:rFonts w:ascii="Times New Roman" w:eastAsia="Times New Roman" w:hAnsi="Times New Roman" w:cs="Times New Roman"/>
          <w:color w:val="000000" w:themeColor="text1"/>
          <w:sz w:val="24"/>
          <w:szCs w:val="24"/>
        </w:rPr>
        <w:t>ia</w:t>
      </w:r>
      <w:proofErr w:type="gramEnd"/>
      <w:r w:rsidRPr="00933E6D">
        <w:rPr>
          <w:rFonts w:ascii="Times New Roman" w:eastAsia="Times New Roman" w:hAnsi="Times New Roman" w:cs="Times New Roman"/>
          <w:color w:val="000000" w:themeColor="text1"/>
          <w:sz w:val="24"/>
          <w:szCs w:val="24"/>
        </w:rPr>
        <w:t xml:space="preserve"> menjelaskan bahwa, mengagungkan bermakna mengagungkan perintah dan larangan yang terkandung di dalamnya dengan menjaganya dari distorsi orang-orang berlebihan, pengrusakan orang-orang yang menyebarkan kebatilan dan ta’wil orang-orang yang jahil.</w:t>
      </w:r>
    </w:p>
    <w:p w:rsidR="00933E6D" w:rsidRPr="00933E6D" w:rsidRDefault="00933E6D" w:rsidP="00933E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33E6D">
        <w:rPr>
          <w:rFonts w:ascii="Times New Roman" w:eastAsia="Times New Roman" w:hAnsi="Times New Roman" w:cs="Times New Roman"/>
          <w:color w:val="000000" w:themeColor="text1"/>
          <w:sz w:val="24"/>
          <w:szCs w:val="24"/>
        </w:rPr>
        <w:t xml:space="preserve">Kedua, Menjaga adab saat membaca Al-Qur’an, menurutnya, hendaknya seseorang membaca al-Qur’an dalam keadaan suci secara lahir dan batin. </w:t>
      </w:r>
      <w:proofErr w:type="gramStart"/>
      <w:r w:rsidRPr="00933E6D">
        <w:rPr>
          <w:rFonts w:ascii="Times New Roman" w:eastAsia="Times New Roman" w:hAnsi="Times New Roman" w:cs="Times New Roman"/>
          <w:color w:val="000000" w:themeColor="text1"/>
          <w:sz w:val="24"/>
          <w:szCs w:val="24"/>
        </w:rPr>
        <w:t>Membersihkan mulut, badan, dan pakaiannya.</w:t>
      </w:r>
      <w:proofErr w:type="gramEnd"/>
      <w:r w:rsidRPr="00933E6D">
        <w:rPr>
          <w:rFonts w:ascii="Times New Roman" w:eastAsia="Times New Roman" w:hAnsi="Times New Roman" w:cs="Times New Roman"/>
          <w:color w:val="000000" w:themeColor="text1"/>
          <w:sz w:val="24"/>
          <w:szCs w:val="24"/>
        </w:rPr>
        <w:t xml:space="preserve"> </w:t>
      </w:r>
      <w:proofErr w:type="gramStart"/>
      <w:r w:rsidRPr="00933E6D">
        <w:rPr>
          <w:rFonts w:ascii="Times New Roman" w:eastAsia="Times New Roman" w:hAnsi="Times New Roman" w:cs="Times New Roman"/>
          <w:color w:val="000000" w:themeColor="text1"/>
          <w:sz w:val="24"/>
          <w:szCs w:val="24"/>
        </w:rPr>
        <w:t>Hendaknya tempat membaca al-Qur’an benar-benar bersih dan suci.</w:t>
      </w:r>
      <w:proofErr w:type="gramEnd"/>
      <w:r w:rsidRPr="00933E6D">
        <w:rPr>
          <w:rFonts w:ascii="Times New Roman" w:eastAsia="Times New Roman" w:hAnsi="Times New Roman" w:cs="Times New Roman"/>
          <w:color w:val="000000" w:themeColor="text1"/>
          <w:sz w:val="24"/>
          <w:szCs w:val="24"/>
        </w:rPr>
        <w:t xml:space="preserve"> </w:t>
      </w:r>
      <w:proofErr w:type="gramStart"/>
      <w:r w:rsidRPr="00933E6D">
        <w:rPr>
          <w:rFonts w:ascii="Times New Roman" w:eastAsia="Times New Roman" w:hAnsi="Times New Roman" w:cs="Times New Roman"/>
          <w:color w:val="000000" w:themeColor="text1"/>
          <w:sz w:val="24"/>
          <w:szCs w:val="24"/>
        </w:rPr>
        <w:t>Sangat dianjurkan membaca dengan menghadap qiblat dengan khusyu’ dan tenang.</w:t>
      </w:r>
      <w:proofErr w:type="gramEnd"/>
    </w:p>
    <w:p w:rsidR="00933E6D" w:rsidRPr="00933E6D" w:rsidRDefault="00933E6D" w:rsidP="00933E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roofErr w:type="gramStart"/>
      <w:r w:rsidRPr="00933E6D">
        <w:rPr>
          <w:rFonts w:ascii="Times New Roman" w:eastAsia="Times New Roman" w:hAnsi="Times New Roman" w:cs="Times New Roman"/>
          <w:color w:val="000000" w:themeColor="text1"/>
          <w:sz w:val="24"/>
          <w:szCs w:val="24"/>
        </w:rPr>
        <w:t>Ketiga, Mengagungkan para pengemban Al-Qur’an.</w:t>
      </w:r>
      <w:proofErr w:type="gramEnd"/>
      <w:r w:rsidRPr="00933E6D">
        <w:rPr>
          <w:rFonts w:ascii="Times New Roman" w:eastAsia="Times New Roman" w:hAnsi="Times New Roman" w:cs="Times New Roman"/>
          <w:color w:val="000000" w:themeColor="text1"/>
          <w:sz w:val="24"/>
          <w:szCs w:val="24"/>
        </w:rPr>
        <w:t xml:space="preserve"> </w:t>
      </w:r>
      <w:proofErr w:type="gramStart"/>
      <w:r w:rsidRPr="00933E6D">
        <w:rPr>
          <w:rFonts w:ascii="Times New Roman" w:eastAsia="Times New Roman" w:hAnsi="Times New Roman" w:cs="Times New Roman"/>
          <w:color w:val="000000" w:themeColor="text1"/>
          <w:sz w:val="24"/>
          <w:szCs w:val="24"/>
        </w:rPr>
        <w:t>Diriwayatkan bahwa Umar ibn al-Khaththab berkata kepada Nafi’ ibn Abdul harits saat menemuinya di Usfan.</w:t>
      </w:r>
      <w:proofErr w:type="gramEnd"/>
      <w:r w:rsidRPr="00933E6D">
        <w:rPr>
          <w:rFonts w:ascii="Times New Roman" w:eastAsia="Times New Roman" w:hAnsi="Times New Roman" w:cs="Times New Roman"/>
          <w:color w:val="000000" w:themeColor="text1"/>
          <w:sz w:val="24"/>
          <w:szCs w:val="24"/>
        </w:rPr>
        <w:t xml:space="preserve"> </w:t>
      </w:r>
      <w:proofErr w:type="gramStart"/>
      <w:r w:rsidRPr="00933E6D">
        <w:rPr>
          <w:rFonts w:ascii="Times New Roman" w:eastAsia="Times New Roman" w:hAnsi="Times New Roman" w:cs="Times New Roman"/>
          <w:color w:val="000000" w:themeColor="text1"/>
          <w:sz w:val="24"/>
          <w:szCs w:val="24"/>
        </w:rPr>
        <w:t>Saat itu Umar menunjuknya sebagai gubernur Mekkah.</w:t>
      </w:r>
      <w:proofErr w:type="gramEnd"/>
      <w:r w:rsidRPr="00933E6D">
        <w:rPr>
          <w:rFonts w:ascii="Times New Roman" w:eastAsia="Times New Roman" w:hAnsi="Times New Roman" w:cs="Times New Roman"/>
          <w:color w:val="000000" w:themeColor="text1"/>
          <w:sz w:val="24"/>
          <w:szCs w:val="24"/>
        </w:rPr>
        <w:t xml:space="preserve"> </w:t>
      </w:r>
      <w:proofErr w:type="gramStart"/>
      <w:r w:rsidRPr="00933E6D">
        <w:rPr>
          <w:rFonts w:ascii="Times New Roman" w:eastAsia="Times New Roman" w:hAnsi="Times New Roman" w:cs="Times New Roman"/>
          <w:color w:val="000000" w:themeColor="text1"/>
          <w:sz w:val="24"/>
          <w:szCs w:val="24"/>
        </w:rPr>
        <w:t>Umar bertanya kepadanya; “Siapa yang kamu angkat menjadi pemimpin untuk penduduk Wadi?”</w:t>
      </w:r>
      <w:proofErr w:type="gramEnd"/>
      <w:r w:rsidRPr="00933E6D">
        <w:rPr>
          <w:rFonts w:ascii="Times New Roman" w:eastAsia="Times New Roman" w:hAnsi="Times New Roman" w:cs="Times New Roman"/>
          <w:color w:val="000000" w:themeColor="text1"/>
          <w:sz w:val="24"/>
          <w:szCs w:val="24"/>
        </w:rPr>
        <w:t xml:space="preserve"> </w:t>
      </w:r>
      <w:proofErr w:type="gramStart"/>
      <w:r w:rsidRPr="00933E6D">
        <w:rPr>
          <w:rFonts w:ascii="Times New Roman" w:eastAsia="Times New Roman" w:hAnsi="Times New Roman" w:cs="Times New Roman"/>
          <w:color w:val="000000" w:themeColor="text1"/>
          <w:sz w:val="24"/>
          <w:szCs w:val="24"/>
        </w:rPr>
        <w:t>Dia menjawab; “Aku angkat untuk mereka Ibnu Abza.”</w:t>
      </w:r>
      <w:proofErr w:type="gramEnd"/>
      <w:r w:rsidRPr="00933E6D">
        <w:rPr>
          <w:rFonts w:ascii="Times New Roman" w:eastAsia="Times New Roman" w:hAnsi="Times New Roman" w:cs="Times New Roman"/>
          <w:color w:val="000000" w:themeColor="text1"/>
          <w:sz w:val="24"/>
          <w:szCs w:val="24"/>
        </w:rPr>
        <w:t xml:space="preserve"> </w:t>
      </w:r>
      <w:proofErr w:type="gramStart"/>
      <w:r w:rsidRPr="00933E6D">
        <w:rPr>
          <w:rFonts w:ascii="Times New Roman" w:eastAsia="Times New Roman" w:hAnsi="Times New Roman" w:cs="Times New Roman"/>
          <w:color w:val="000000" w:themeColor="text1"/>
          <w:sz w:val="24"/>
          <w:szCs w:val="24"/>
        </w:rPr>
        <w:lastRenderedPageBreak/>
        <w:t>Umar bertanya; “Siapa Ibnu Abza?”</w:t>
      </w:r>
      <w:proofErr w:type="gramEnd"/>
      <w:r w:rsidRPr="00933E6D">
        <w:rPr>
          <w:rFonts w:ascii="Times New Roman" w:eastAsia="Times New Roman" w:hAnsi="Times New Roman" w:cs="Times New Roman"/>
          <w:color w:val="000000" w:themeColor="text1"/>
          <w:sz w:val="24"/>
          <w:szCs w:val="24"/>
        </w:rPr>
        <w:t xml:space="preserve"> </w:t>
      </w:r>
      <w:proofErr w:type="gramStart"/>
      <w:r w:rsidRPr="00933E6D">
        <w:rPr>
          <w:rFonts w:ascii="Times New Roman" w:eastAsia="Times New Roman" w:hAnsi="Times New Roman" w:cs="Times New Roman"/>
          <w:color w:val="000000" w:themeColor="text1"/>
          <w:sz w:val="24"/>
          <w:szCs w:val="24"/>
        </w:rPr>
        <w:t>Dia menjawab; “Dia adalah salah seorang dari hamba sahaya kami.”</w:t>
      </w:r>
      <w:proofErr w:type="gramEnd"/>
      <w:r w:rsidRPr="00933E6D">
        <w:rPr>
          <w:rFonts w:ascii="Times New Roman" w:eastAsia="Times New Roman" w:hAnsi="Times New Roman" w:cs="Times New Roman"/>
          <w:color w:val="000000" w:themeColor="text1"/>
          <w:sz w:val="24"/>
          <w:szCs w:val="24"/>
        </w:rPr>
        <w:t xml:space="preserve"> </w:t>
      </w:r>
      <w:proofErr w:type="gramStart"/>
      <w:r w:rsidRPr="00933E6D">
        <w:rPr>
          <w:rFonts w:ascii="Times New Roman" w:eastAsia="Times New Roman" w:hAnsi="Times New Roman" w:cs="Times New Roman"/>
          <w:color w:val="000000" w:themeColor="text1"/>
          <w:sz w:val="24"/>
          <w:szCs w:val="24"/>
        </w:rPr>
        <w:t>Umar berkata; “Kamu angkat untuk mereka seorang budak?”</w:t>
      </w:r>
      <w:proofErr w:type="gramEnd"/>
      <w:r w:rsidRPr="00933E6D">
        <w:rPr>
          <w:rFonts w:ascii="Times New Roman" w:eastAsia="Times New Roman" w:hAnsi="Times New Roman" w:cs="Times New Roman"/>
          <w:color w:val="000000" w:themeColor="text1"/>
          <w:sz w:val="24"/>
          <w:szCs w:val="24"/>
        </w:rPr>
        <w:t xml:space="preserve"> </w:t>
      </w:r>
      <w:proofErr w:type="gramStart"/>
      <w:r w:rsidRPr="00933E6D">
        <w:rPr>
          <w:rFonts w:ascii="Times New Roman" w:eastAsia="Times New Roman" w:hAnsi="Times New Roman" w:cs="Times New Roman"/>
          <w:color w:val="000000" w:themeColor="text1"/>
          <w:sz w:val="24"/>
          <w:szCs w:val="24"/>
        </w:rPr>
        <w:t>Dia menjawab; “Sesungguhnya dia seorang yang hafal Al Qur’an dan pandai dalam masalah fara`idl (warisan).”</w:t>
      </w:r>
      <w:proofErr w:type="gramEnd"/>
      <w:r w:rsidRPr="00933E6D">
        <w:rPr>
          <w:rFonts w:ascii="Times New Roman" w:eastAsia="Times New Roman" w:hAnsi="Times New Roman" w:cs="Times New Roman"/>
          <w:color w:val="000000" w:themeColor="text1"/>
          <w:sz w:val="24"/>
          <w:szCs w:val="24"/>
        </w:rPr>
        <w:t xml:space="preserve"> Maka Umar berkata; “sesungguhnya Nabi kalian shallallahu ‘alaihi wasallam telah bersabda</w:t>
      </w:r>
      <w:proofErr w:type="gramStart"/>
      <w:r w:rsidRPr="00933E6D">
        <w:rPr>
          <w:rFonts w:ascii="Times New Roman" w:eastAsia="Times New Roman" w:hAnsi="Times New Roman" w:cs="Times New Roman"/>
          <w:color w:val="000000" w:themeColor="text1"/>
          <w:sz w:val="24"/>
          <w:szCs w:val="24"/>
        </w:rPr>
        <w:t>: ”</w:t>
      </w:r>
      <w:proofErr w:type="gramEnd"/>
      <w:r w:rsidRPr="00933E6D">
        <w:rPr>
          <w:rFonts w:ascii="Times New Roman" w:eastAsia="Times New Roman" w:hAnsi="Times New Roman" w:cs="Times New Roman"/>
          <w:color w:val="000000" w:themeColor="text1"/>
          <w:sz w:val="24"/>
          <w:szCs w:val="24"/>
        </w:rPr>
        <w:t xml:space="preserve">Sesungguhnya Allah memuliakan suatu kaum dengan kitab [Al-Qur’an] ini dan menghinakan kaum yang lain in dengan Al-Qur’an ini pula. (HR. Muslim, 1/559. </w:t>
      </w:r>
      <w:proofErr w:type="gramStart"/>
      <w:r w:rsidRPr="00933E6D">
        <w:rPr>
          <w:rFonts w:ascii="Times New Roman" w:eastAsia="Times New Roman" w:hAnsi="Times New Roman" w:cs="Times New Roman"/>
          <w:color w:val="000000" w:themeColor="text1"/>
          <w:sz w:val="24"/>
          <w:szCs w:val="24"/>
        </w:rPr>
        <w:t>No. 817).</w:t>
      </w:r>
      <w:proofErr w:type="gramEnd"/>
    </w:p>
    <w:p w:rsidR="00933E6D" w:rsidRPr="00933E6D" w:rsidRDefault="00933E6D" w:rsidP="00933E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33E6D">
        <w:rPr>
          <w:rFonts w:ascii="Times New Roman" w:eastAsia="Times New Roman" w:hAnsi="Times New Roman" w:cs="Times New Roman"/>
          <w:color w:val="000000" w:themeColor="text1"/>
          <w:sz w:val="24"/>
          <w:szCs w:val="24"/>
        </w:rPr>
        <w:t>Rasulullah shallallahu ‘alaihi wa sallam bersabda</w:t>
      </w:r>
      <w:proofErr w:type="gramStart"/>
      <w:r w:rsidRPr="00933E6D">
        <w:rPr>
          <w:rFonts w:ascii="Times New Roman" w:eastAsia="Times New Roman" w:hAnsi="Times New Roman" w:cs="Times New Roman"/>
          <w:color w:val="000000" w:themeColor="text1"/>
          <w:sz w:val="24"/>
          <w:szCs w:val="24"/>
        </w:rPr>
        <w:t>,  “</w:t>
      </w:r>
      <w:proofErr w:type="gramEnd"/>
      <w:r w:rsidRPr="00933E6D">
        <w:rPr>
          <w:rFonts w:ascii="Times New Roman" w:eastAsia="Times New Roman" w:hAnsi="Times New Roman" w:cs="Times New Roman"/>
          <w:color w:val="000000" w:themeColor="text1"/>
          <w:sz w:val="24"/>
          <w:szCs w:val="24"/>
        </w:rPr>
        <w:t>Sesungguhnya termasuk sikap mengagungkan Allah adalah memuliakan orang yang sudah beruban (orang tua) muslim, memuliakan ahli Al-Qur’an dengan tidak berlebihan dan tidak menyepelekannya, dan memuliakan penguasa yang adil.” (HR. Abu Daud, 2/677. No.  </w:t>
      </w:r>
      <w:proofErr w:type="gramStart"/>
      <w:r w:rsidRPr="00933E6D">
        <w:rPr>
          <w:rFonts w:ascii="Times New Roman" w:eastAsia="Times New Roman" w:hAnsi="Times New Roman" w:cs="Times New Roman"/>
          <w:color w:val="000000" w:themeColor="text1"/>
          <w:sz w:val="24"/>
          <w:szCs w:val="24"/>
        </w:rPr>
        <w:t>4846. Dihasankan oleh Al Albani).</w:t>
      </w:r>
      <w:proofErr w:type="gramEnd"/>
    </w:p>
    <w:p w:rsidR="00933E6D" w:rsidRPr="00933E6D" w:rsidRDefault="00933E6D" w:rsidP="00933E6D">
      <w:pPr>
        <w:rPr>
          <w:rFonts w:ascii="Times New Roman" w:hAnsi="Times New Roman" w:cs="Times New Roman"/>
          <w:color w:val="000000" w:themeColor="text1"/>
          <w:sz w:val="24"/>
          <w:szCs w:val="24"/>
        </w:rPr>
      </w:pPr>
      <w:r>
        <w:rPr>
          <w:rFonts w:ascii="Helvetica" w:hAnsi="Helvetica"/>
          <w:color w:val="040402"/>
          <w:sz w:val="27"/>
          <w:szCs w:val="27"/>
        </w:rPr>
        <w:br/>
      </w:r>
      <w:r>
        <w:rPr>
          <w:rFonts w:ascii="Helvetica" w:hAnsi="Helvetica"/>
          <w:color w:val="040402"/>
          <w:sz w:val="27"/>
          <w:szCs w:val="27"/>
        </w:rPr>
        <w:br/>
      </w:r>
      <w:r>
        <w:rPr>
          <w:rFonts w:ascii="Helvetica" w:hAnsi="Helvetica"/>
          <w:color w:val="040402"/>
          <w:sz w:val="27"/>
          <w:szCs w:val="27"/>
        </w:rPr>
        <w:br/>
      </w:r>
    </w:p>
    <w:sectPr w:rsidR="00933E6D" w:rsidRPr="00933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50E78"/>
    <w:multiLevelType w:val="multilevel"/>
    <w:tmpl w:val="A732AF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CE58AB"/>
    <w:multiLevelType w:val="multilevel"/>
    <w:tmpl w:val="C7FC9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193ACA"/>
    <w:multiLevelType w:val="multilevel"/>
    <w:tmpl w:val="127A2C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295C03"/>
    <w:multiLevelType w:val="multilevel"/>
    <w:tmpl w:val="ABF0B04A"/>
    <w:lvl w:ilvl="0">
      <w:start w:val="1"/>
      <w:numFmt w:val="decimal"/>
      <w:lvlText w:val="%1."/>
      <w:lvlJc w:val="left"/>
      <w:pPr>
        <w:tabs>
          <w:tab w:val="num" w:pos="786"/>
        </w:tabs>
        <w:ind w:left="786" w:hanging="360"/>
      </w:pPr>
      <w:rPr>
        <w:rFonts w:ascii="Times New Roman" w:hAnsi="Times New Roman" w:cs="Times New Roman" w:hint="default"/>
        <w:b/>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1403F8"/>
    <w:multiLevelType w:val="multilevel"/>
    <w:tmpl w:val="CA9C4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B27D57"/>
    <w:multiLevelType w:val="multilevel"/>
    <w:tmpl w:val="A2844C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4B0139"/>
    <w:multiLevelType w:val="hybridMultilevel"/>
    <w:tmpl w:val="AE72E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CD0831"/>
    <w:multiLevelType w:val="multilevel"/>
    <w:tmpl w:val="D76CE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B83051"/>
    <w:multiLevelType w:val="multilevel"/>
    <w:tmpl w:val="AB9CF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B948DA"/>
    <w:multiLevelType w:val="hybridMultilevel"/>
    <w:tmpl w:val="C5087906"/>
    <w:lvl w:ilvl="0" w:tplc="62FA96F2">
      <w:start w:val="1"/>
      <w:numFmt w:val="decimal"/>
      <w:lvlText w:val="%1."/>
      <w:lvlJc w:val="left"/>
      <w:pPr>
        <w:ind w:left="786" w:hanging="360"/>
      </w:pPr>
      <w:rPr>
        <w:rFonts w:ascii="Times New Roman" w:hAnsi="Times New Roman" w:cs="Times New Roman" w:hint="default"/>
        <w:b/>
        <w:color w:val="000000" w:themeColor="text1"/>
        <w:sz w:val="32"/>
        <w:szCs w:val="3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70373947"/>
    <w:multiLevelType w:val="multilevel"/>
    <w:tmpl w:val="3A02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10"/>
  </w:num>
  <w:num w:numId="4">
    <w:abstractNumId w:val="4"/>
  </w:num>
  <w:num w:numId="5">
    <w:abstractNumId w:val="1"/>
  </w:num>
  <w:num w:numId="6">
    <w:abstractNumId w:val="7"/>
  </w:num>
  <w:num w:numId="7">
    <w:abstractNumId w:val="5"/>
  </w:num>
  <w:num w:numId="8">
    <w:abstractNumId w:val="8"/>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03"/>
    <w:rsid w:val="00382D04"/>
    <w:rsid w:val="00933E6D"/>
    <w:rsid w:val="00AD4E03"/>
    <w:rsid w:val="00C03E4E"/>
    <w:rsid w:val="00EF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03E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D4E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E03"/>
    <w:pPr>
      <w:ind w:left="720"/>
      <w:contextualSpacing/>
    </w:pPr>
  </w:style>
  <w:style w:type="paragraph" w:styleId="NormalWeb">
    <w:name w:val="Normal (Web)"/>
    <w:basedOn w:val="Normal"/>
    <w:uiPriority w:val="99"/>
    <w:semiHidden/>
    <w:unhideWhenUsed/>
    <w:rsid w:val="00AD4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D4E0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D4E03"/>
    <w:rPr>
      <w:color w:val="0000FF"/>
      <w:u w:val="single"/>
    </w:rPr>
  </w:style>
  <w:style w:type="character" w:customStyle="1" w:styleId="Heading2Char">
    <w:name w:val="Heading 2 Char"/>
    <w:basedOn w:val="DefaultParagraphFont"/>
    <w:link w:val="Heading2"/>
    <w:uiPriority w:val="9"/>
    <w:semiHidden/>
    <w:rsid w:val="00C03E4E"/>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33E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03E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D4E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E03"/>
    <w:pPr>
      <w:ind w:left="720"/>
      <w:contextualSpacing/>
    </w:pPr>
  </w:style>
  <w:style w:type="paragraph" w:styleId="NormalWeb">
    <w:name w:val="Normal (Web)"/>
    <w:basedOn w:val="Normal"/>
    <w:uiPriority w:val="99"/>
    <w:semiHidden/>
    <w:unhideWhenUsed/>
    <w:rsid w:val="00AD4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D4E0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D4E03"/>
    <w:rPr>
      <w:color w:val="0000FF"/>
      <w:u w:val="single"/>
    </w:rPr>
  </w:style>
  <w:style w:type="character" w:customStyle="1" w:styleId="Heading2Char">
    <w:name w:val="Heading 2 Char"/>
    <w:basedOn w:val="DefaultParagraphFont"/>
    <w:link w:val="Heading2"/>
    <w:uiPriority w:val="9"/>
    <w:semiHidden/>
    <w:rsid w:val="00C03E4E"/>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33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115">
      <w:bodyDiv w:val="1"/>
      <w:marLeft w:val="0"/>
      <w:marRight w:val="0"/>
      <w:marTop w:val="0"/>
      <w:marBottom w:val="0"/>
      <w:divBdr>
        <w:top w:val="none" w:sz="0" w:space="0" w:color="auto"/>
        <w:left w:val="none" w:sz="0" w:space="0" w:color="auto"/>
        <w:bottom w:val="none" w:sz="0" w:space="0" w:color="auto"/>
        <w:right w:val="none" w:sz="0" w:space="0" w:color="auto"/>
      </w:divBdr>
      <w:divsChild>
        <w:div w:id="1396467710">
          <w:marLeft w:val="720"/>
          <w:marRight w:val="0"/>
          <w:marTop w:val="0"/>
          <w:marBottom w:val="0"/>
          <w:divBdr>
            <w:top w:val="none" w:sz="0" w:space="0" w:color="auto"/>
            <w:left w:val="none" w:sz="0" w:space="0" w:color="auto"/>
            <w:bottom w:val="none" w:sz="0" w:space="0" w:color="auto"/>
            <w:right w:val="none" w:sz="0" w:space="0" w:color="auto"/>
          </w:divBdr>
        </w:div>
        <w:div w:id="427235866">
          <w:marLeft w:val="720"/>
          <w:marRight w:val="0"/>
          <w:marTop w:val="0"/>
          <w:marBottom w:val="0"/>
          <w:divBdr>
            <w:top w:val="none" w:sz="0" w:space="0" w:color="auto"/>
            <w:left w:val="none" w:sz="0" w:space="0" w:color="auto"/>
            <w:bottom w:val="none" w:sz="0" w:space="0" w:color="auto"/>
            <w:right w:val="none" w:sz="0" w:space="0" w:color="auto"/>
          </w:divBdr>
        </w:div>
        <w:div w:id="948707114">
          <w:marLeft w:val="720"/>
          <w:marRight w:val="0"/>
          <w:marTop w:val="0"/>
          <w:marBottom w:val="0"/>
          <w:divBdr>
            <w:top w:val="none" w:sz="0" w:space="0" w:color="auto"/>
            <w:left w:val="none" w:sz="0" w:space="0" w:color="auto"/>
            <w:bottom w:val="none" w:sz="0" w:space="0" w:color="auto"/>
            <w:right w:val="none" w:sz="0" w:space="0" w:color="auto"/>
          </w:divBdr>
        </w:div>
        <w:div w:id="507795826">
          <w:marLeft w:val="720"/>
          <w:marRight w:val="0"/>
          <w:marTop w:val="0"/>
          <w:marBottom w:val="0"/>
          <w:divBdr>
            <w:top w:val="none" w:sz="0" w:space="0" w:color="auto"/>
            <w:left w:val="none" w:sz="0" w:space="0" w:color="auto"/>
            <w:bottom w:val="none" w:sz="0" w:space="0" w:color="auto"/>
            <w:right w:val="none" w:sz="0" w:space="0" w:color="auto"/>
          </w:divBdr>
        </w:div>
        <w:div w:id="2136679969">
          <w:marLeft w:val="720"/>
          <w:marRight w:val="0"/>
          <w:marTop w:val="0"/>
          <w:marBottom w:val="0"/>
          <w:divBdr>
            <w:top w:val="none" w:sz="0" w:space="0" w:color="auto"/>
            <w:left w:val="none" w:sz="0" w:space="0" w:color="auto"/>
            <w:bottom w:val="none" w:sz="0" w:space="0" w:color="auto"/>
            <w:right w:val="none" w:sz="0" w:space="0" w:color="auto"/>
          </w:divBdr>
        </w:div>
        <w:div w:id="1910115007">
          <w:marLeft w:val="720"/>
          <w:marRight w:val="0"/>
          <w:marTop w:val="0"/>
          <w:marBottom w:val="0"/>
          <w:divBdr>
            <w:top w:val="none" w:sz="0" w:space="0" w:color="auto"/>
            <w:left w:val="none" w:sz="0" w:space="0" w:color="auto"/>
            <w:bottom w:val="none" w:sz="0" w:space="0" w:color="auto"/>
            <w:right w:val="none" w:sz="0" w:space="0" w:color="auto"/>
          </w:divBdr>
        </w:div>
        <w:div w:id="1211914015">
          <w:marLeft w:val="720"/>
          <w:marRight w:val="0"/>
          <w:marTop w:val="0"/>
          <w:marBottom w:val="0"/>
          <w:divBdr>
            <w:top w:val="none" w:sz="0" w:space="0" w:color="auto"/>
            <w:left w:val="none" w:sz="0" w:space="0" w:color="auto"/>
            <w:bottom w:val="none" w:sz="0" w:space="0" w:color="auto"/>
            <w:right w:val="none" w:sz="0" w:space="0" w:color="auto"/>
          </w:divBdr>
        </w:div>
        <w:div w:id="659118767">
          <w:marLeft w:val="720"/>
          <w:marRight w:val="0"/>
          <w:marTop w:val="0"/>
          <w:marBottom w:val="0"/>
          <w:divBdr>
            <w:top w:val="none" w:sz="0" w:space="0" w:color="auto"/>
            <w:left w:val="none" w:sz="0" w:space="0" w:color="auto"/>
            <w:bottom w:val="none" w:sz="0" w:space="0" w:color="auto"/>
            <w:right w:val="none" w:sz="0" w:space="0" w:color="auto"/>
          </w:divBdr>
        </w:div>
        <w:div w:id="473260329">
          <w:marLeft w:val="720"/>
          <w:marRight w:val="0"/>
          <w:marTop w:val="0"/>
          <w:marBottom w:val="0"/>
          <w:divBdr>
            <w:top w:val="none" w:sz="0" w:space="0" w:color="auto"/>
            <w:left w:val="none" w:sz="0" w:space="0" w:color="auto"/>
            <w:bottom w:val="none" w:sz="0" w:space="0" w:color="auto"/>
            <w:right w:val="none" w:sz="0" w:space="0" w:color="auto"/>
          </w:divBdr>
        </w:div>
        <w:div w:id="287008726">
          <w:marLeft w:val="720"/>
          <w:marRight w:val="0"/>
          <w:marTop w:val="0"/>
          <w:marBottom w:val="0"/>
          <w:divBdr>
            <w:top w:val="none" w:sz="0" w:space="0" w:color="auto"/>
            <w:left w:val="none" w:sz="0" w:space="0" w:color="auto"/>
            <w:bottom w:val="none" w:sz="0" w:space="0" w:color="auto"/>
            <w:right w:val="none" w:sz="0" w:space="0" w:color="auto"/>
          </w:divBdr>
        </w:div>
        <w:div w:id="277415468">
          <w:marLeft w:val="720"/>
          <w:marRight w:val="0"/>
          <w:marTop w:val="0"/>
          <w:marBottom w:val="0"/>
          <w:divBdr>
            <w:top w:val="none" w:sz="0" w:space="0" w:color="auto"/>
            <w:left w:val="none" w:sz="0" w:space="0" w:color="auto"/>
            <w:bottom w:val="none" w:sz="0" w:space="0" w:color="auto"/>
            <w:right w:val="none" w:sz="0" w:space="0" w:color="auto"/>
          </w:divBdr>
        </w:div>
        <w:div w:id="1485587493">
          <w:marLeft w:val="720"/>
          <w:marRight w:val="0"/>
          <w:marTop w:val="0"/>
          <w:marBottom w:val="0"/>
          <w:divBdr>
            <w:top w:val="none" w:sz="0" w:space="0" w:color="auto"/>
            <w:left w:val="none" w:sz="0" w:space="0" w:color="auto"/>
            <w:bottom w:val="none" w:sz="0" w:space="0" w:color="auto"/>
            <w:right w:val="none" w:sz="0" w:space="0" w:color="auto"/>
          </w:divBdr>
        </w:div>
        <w:div w:id="1766338494">
          <w:marLeft w:val="720"/>
          <w:marRight w:val="0"/>
          <w:marTop w:val="0"/>
          <w:marBottom w:val="0"/>
          <w:divBdr>
            <w:top w:val="none" w:sz="0" w:space="0" w:color="auto"/>
            <w:left w:val="none" w:sz="0" w:space="0" w:color="auto"/>
            <w:bottom w:val="none" w:sz="0" w:space="0" w:color="auto"/>
            <w:right w:val="none" w:sz="0" w:space="0" w:color="auto"/>
          </w:divBdr>
        </w:div>
        <w:div w:id="1477843331">
          <w:marLeft w:val="720"/>
          <w:marRight w:val="0"/>
          <w:marTop w:val="0"/>
          <w:marBottom w:val="0"/>
          <w:divBdr>
            <w:top w:val="none" w:sz="0" w:space="0" w:color="auto"/>
            <w:left w:val="none" w:sz="0" w:space="0" w:color="auto"/>
            <w:bottom w:val="none" w:sz="0" w:space="0" w:color="auto"/>
            <w:right w:val="none" w:sz="0" w:space="0" w:color="auto"/>
          </w:divBdr>
        </w:div>
        <w:div w:id="1129013648">
          <w:marLeft w:val="720"/>
          <w:marRight w:val="0"/>
          <w:marTop w:val="0"/>
          <w:marBottom w:val="0"/>
          <w:divBdr>
            <w:top w:val="none" w:sz="0" w:space="0" w:color="auto"/>
            <w:left w:val="none" w:sz="0" w:space="0" w:color="auto"/>
            <w:bottom w:val="none" w:sz="0" w:space="0" w:color="auto"/>
            <w:right w:val="none" w:sz="0" w:space="0" w:color="auto"/>
          </w:divBdr>
        </w:div>
        <w:div w:id="2015645879">
          <w:marLeft w:val="720"/>
          <w:marRight w:val="0"/>
          <w:marTop w:val="0"/>
          <w:marBottom w:val="0"/>
          <w:divBdr>
            <w:top w:val="none" w:sz="0" w:space="0" w:color="auto"/>
            <w:left w:val="none" w:sz="0" w:space="0" w:color="auto"/>
            <w:bottom w:val="none" w:sz="0" w:space="0" w:color="auto"/>
            <w:right w:val="none" w:sz="0" w:space="0" w:color="auto"/>
          </w:divBdr>
        </w:div>
        <w:div w:id="598217769">
          <w:marLeft w:val="720"/>
          <w:marRight w:val="0"/>
          <w:marTop w:val="0"/>
          <w:marBottom w:val="0"/>
          <w:divBdr>
            <w:top w:val="none" w:sz="0" w:space="0" w:color="auto"/>
            <w:left w:val="none" w:sz="0" w:space="0" w:color="auto"/>
            <w:bottom w:val="none" w:sz="0" w:space="0" w:color="auto"/>
            <w:right w:val="none" w:sz="0" w:space="0" w:color="auto"/>
          </w:divBdr>
        </w:div>
      </w:divsChild>
    </w:div>
    <w:div w:id="159203933">
      <w:bodyDiv w:val="1"/>
      <w:marLeft w:val="0"/>
      <w:marRight w:val="0"/>
      <w:marTop w:val="0"/>
      <w:marBottom w:val="0"/>
      <w:divBdr>
        <w:top w:val="none" w:sz="0" w:space="0" w:color="auto"/>
        <w:left w:val="none" w:sz="0" w:space="0" w:color="auto"/>
        <w:bottom w:val="none" w:sz="0" w:space="0" w:color="auto"/>
        <w:right w:val="none" w:sz="0" w:space="0" w:color="auto"/>
      </w:divBdr>
    </w:div>
    <w:div w:id="356856426">
      <w:bodyDiv w:val="1"/>
      <w:marLeft w:val="0"/>
      <w:marRight w:val="0"/>
      <w:marTop w:val="0"/>
      <w:marBottom w:val="0"/>
      <w:divBdr>
        <w:top w:val="none" w:sz="0" w:space="0" w:color="auto"/>
        <w:left w:val="none" w:sz="0" w:space="0" w:color="auto"/>
        <w:bottom w:val="none" w:sz="0" w:space="0" w:color="auto"/>
        <w:right w:val="none" w:sz="0" w:space="0" w:color="auto"/>
      </w:divBdr>
    </w:div>
    <w:div w:id="523595713">
      <w:bodyDiv w:val="1"/>
      <w:marLeft w:val="0"/>
      <w:marRight w:val="0"/>
      <w:marTop w:val="0"/>
      <w:marBottom w:val="0"/>
      <w:divBdr>
        <w:top w:val="none" w:sz="0" w:space="0" w:color="auto"/>
        <w:left w:val="none" w:sz="0" w:space="0" w:color="auto"/>
        <w:bottom w:val="none" w:sz="0" w:space="0" w:color="auto"/>
        <w:right w:val="none" w:sz="0" w:space="0" w:color="auto"/>
      </w:divBdr>
    </w:div>
    <w:div w:id="713700479">
      <w:bodyDiv w:val="1"/>
      <w:marLeft w:val="0"/>
      <w:marRight w:val="0"/>
      <w:marTop w:val="0"/>
      <w:marBottom w:val="0"/>
      <w:divBdr>
        <w:top w:val="none" w:sz="0" w:space="0" w:color="auto"/>
        <w:left w:val="none" w:sz="0" w:space="0" w:color="auto"/>
        <w:bottom w:val="none" w:sz="0" w:space="0" w:color="auto"/>
        <w:right w:val="none" w:sz="0" w:space="0" w:color="auto"/>
      </w:divBdr>
    </w:div>
    <w:div w:id="826435263">
      <w:bodyDiv w:val="1"/>
      <w:marLeft w:val="0"/>
      <w:marRight w:val="0"/>
      <w:marTop w:val="0"/>
      <w:marBottom w:val="0"/>
      <w:divBdr>
        <w:top w:val="none" w:sz="0" w:space="0" w:color="auto"/>
        <w:left w:val="none" w:sz="0" w:space="0" w:color="auto"/>
        <w:bottom w:val="none" w:sz="0" w:space="0" w:color="auto"/>
        <w:right w:val="none" w:sz="0" w:space="0" w:color="auto"/>
      </w:divBdr>
    </w:div>
    <w:div w:id="839320609">
      <w:bodyDiv w:val="1"/>
      <w:marLeft w:val="0"/>
      <w:marRight w:val="0"/>
      <w:marTop w:val="0"/>
      <w:marBottom w:val="0"/>
      <w:divBdr>
        <w:top w:val="none" w:sz="0" w:space="0" w:color="auto"/>
        <w:left w:val="none" w:sz="0" w:space="0" w:color="auto"/>
        <w:bottom w:val="none" w:sz="0" w:space="0" w:color="auto"/>
        <w:right w:val="none" w:sz="0" w:space="0" w:color="auto"/>
      </w:divBdr>
    </w:div>
    <w:div w:id="1339964531">
      <w:bodyDiv w:val="1"/>
      <w:marLeft w:val="0"/>
      <w:marRight w:val="0"/>
      <w:marTop w:val="0"/>
      <w:marBottom w:val="0"/>
      <w:divBdr>
        <w:top w:val="none" w:sz="0" w:space="0" w:color="auto"/>
        <w:left w:val="none" w:sz="0" w:space="0" w:color="auto"/>
        <w:bottom w:val="none" w:sz="0" w:space="0" w:color="auto"/>
        <w:right w:val="none" w:sz="0" w:space="0" w:color="auto"/>
      </w:divBdr>
      <w:divsChild>
        <w:div w:id="187720016">
          <w:marLeft w:val="0"/>
          <w:marRight w:val="0"/>
          <w:marTop w:val="0"/>
          <w:marBottom w:val="100"/>
          <w:divBdr>
            <w:top w:val="none" w:sz="0" w:space="0" w:color="auto"/>
            <w:left w:val="none" w:sz="0" w:space="0" w:color="auto"/>
            <w:bottom w:val="none" w:sz="0" w:space="0" w:color="auto"/>
            <w:right w:val="none" w:sz="0" w:space="0" w:color="auto"/>
          </w:divBdr>
        </w:div>
        <w:div w:id="1861818545">
          <w:marLeft w:val="0"/>
          <w:marRight w:val="0"/>
          <w:marTop w:val="0"/>
          <w:marBottom w:val="100"/>
          <w:divBdr>
            <w:top w:val="none" w:sz="0" w:space="0" w:color="auto"/>
            <w:left w:val="none" w:sz="0" w:space="0" w:color="auto"/>
            <w:bottom w:val="none" w:sz="0" w:space="0" w:color="auto"/>
            <w:right w:val="none" w:sz="0" w:space="0" w:color="auto"/>
          </w:divBdr>
        </w:div>
        <w:div w:id="1923024868">
          <w:marLeft w:val="0"/>
          <w:marRight w:val="0"/>
          <w:marTop w:val="0"/>
          <w:marBottom w:val="240"/>
          <w:divBdr>
            <w:top w:val="none" w:sz="0" w:space="0" w:color="auto"/>
            <w:left w:val="none" w:sz="0" w:space="0" w:color="auto"/>
            <w:bottom w:val="none" w:sz="0" w:space="0" w:color="auto"/>
            <w:right w:val="none" w:sz="0" w:space="0" w:color="auto"/>
          </w:divBdr>
        </w:div>
      </w:divsChild>
    </w:div>
    <w:div w:id="1367827724">
      <w:bodyDiv w:val="1"/>
      <w:marLeft w:val="0"/>
      <w:marRight w:val="0"/>
      <w:marTop w:val="0"/>
      <w:marBottom w:val="0"/>
      <w:divBdr>
        <w:top w:val="none" w:sz="0" w:space="0" w:color="auto"/>
        <w:left w:val="none" w:sz="0" w:space="0" w:color="auto"/>
        <w:bottom w:val="none" w:sz="0" w:space="0" w:color="auto"/>
        <w:right w:val="none" w:sz="0" w:space="0" w:color="auto"/>
      </w:divBdr>
    </w:div>
    <w:div w:id="1390807725">
      <w:bodyDiv w:val="1"/>
      <w:marLeft w:val="0"/>
      <w:marRight w:val="0"/>
      <w:marTop w:val="0"/>
      <w:marBottom w:val="0"/>
      <w:divBdr>
        <w:top w:val="none" w:sz="0" w:space="0" w:color="auto"/>
        <w:left w:val="none" w:sz="0" w:space="0" w:color="auto"/>
        <w:bottom w:val="none" w:sz="0" w:space="0" w:color="auto"/>
        <w:right w:val="none" w:sz="0" w:space="0" w:color="auto"/>
      </w:divBdr>
    </w:div>
    <w:div w:id="1665206763">
      <w:bodyDiv w:val="1"/>
      <w:marLeft w:val="0"/>
      <w:marRight w:val="0"/>
      <w:marTop w:val="0"/>
      <w:marBottom w:val="0"/>
      <w:divBdr>
        <w:top w:val="none" w:sz="0" w:space="0" w:color="auto"/>
        <w:left w:val="none" w:sz="0" w:space="0" w:color="auto"/>
        <w:bottom w:val="none" w:sz="0" w:space="0" w:color="auto"/>
        <w:right w:val="none" w:sz="0" w:space="0" w:color="auto"/>
      </w:divBdr>
    </w:div>
    <w:div w:id="1750925936">
      <w:bodyDiv w:val="1"/>
      <w:marLeft w:val="0"/>
      <w:marRight w:val="0"/>
      <w:marTop w:val="0"/>
      <w:marBottom w:val="0"/>
      <w:divBdr>
        <w:top w:val="none" w:sz="0" w:space="0" w:color="auto"/>
        <w:left w:val="none" w:sz="0" w:space="0" w:color="auto"/>
        <w:bottom w:val="none" w:sz="0" w:space="0" w:color="auto"/>
        <w:right w:val="none" w:sz="0" w:space="0" w:color="auto"/>
      </w:divBdr>
    </w:div>
    <w:div w:id="1772890482">
      <w:bodyDiv w:val="1"/>
      <w:marLeft w:val="0"/>
      <w:marRight w:val="0"/>
      <w:marTop w:val="0"/>
      <w:marBottom w:val="0"/>
      <w:divBdr>
        <w:top w:val="none" w:sz="0" w:space="0" w:color="auto"/>
        <w:left w:val="none" w:sz="0" w:space="0" w:color="auto"/>
        <w:bottom w:val="none" w:sz="0" w:space="0" w:color="auto"/>
        <w:right w:val="none" w:sz="0" w:space="0" w:color="auto"/>
      </w:divBdr>
      <w:divsChild>
        <w:div w:id="1935360218">
          <w:marLeft w:val="0"/>
          <w:marRight w:val="0"/>
          <w:marTop w:val="0"/>
          <w:marBottom w:val="0"/>
          <w:divBdr>
            <w:top w:val="single" w:sz="2" w:space="0" w:color="auto"/>
            <w:left w:val="single" w:sz="2" w:space="0" w:color="auto"/>
            <w:bottom w:val="single" w:sz="2" w:space="0" w:color="auto"/>
            <w:right w:val="single" w:sz="2" w:space="0" w:color="auto"/>
          </w:divBdr>
        </w:div>
        <w:div w:id="111364203">
          <w:marLeft w:val="0"/>
          <w:marRight w:val="0"/>
          <w:marTop w:val="0"/>
          <w:marBottom w:val="0"/>
          <w:divBdr>
            <w:top w:val="single" w:sz="2" w:space="0" w:color="auto"/>
            <w:left w:val="single" w:sz="2" w:space="0" w:color="auto"/>
            <w:bottom w:val="single" w:sz="2" w:space="0" w:color="auto"/>
            <w:right w:val="single" w:sz="2" w:space="0" w:color="auto"/>
          </w:divBdr>
        </w:div>
        <w:div w:id="1239367678">
          <w:marLeft w:val="0"/>
          <w:marRight w:val="0"/>
          <w:marTop w:val="0"/>
          <w:marBottom w:val="0"/>
          <w:divBdr>
            <w:top w:val="single" w:sz="2" w:space="0" w:color="auto"/>
            <w:left w:val="single" w:sz="2" w:space="0" w:color="auto"/>
            <w:bottom w:val="single" w:sz="2" w:space="0" w:color="auto"/>
            <w:right w:val="single" w:sz="2" w:space="0" w:color="auto"/>
          </w:divBdr>
        </w:div>
        <w:div w:id="162477277">
          <w:marLeft w:val="0"/>
          <w:marRight w:val="0"/>
          <w:marTop w:val="0"/>
          <w:marBottom w:val="0"/>
          <w:divBdr>
            <w:top w:val="single" w:sz="2" w:space="0" w:color="auto"/>
            <w:left w:val="single" w:sz="2" w:space="0" w:color="auto"/>
            <w:bottom w:val="single" w:sz="2" w:space="0" w:color="auto"/>
            <w:right w:val="single" w:sz="2" w:space="0" w:color="auto"/>
          </w:divBdr>
        </w:div>
        <w:div w:id="5692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799640835">
      <w:bodyDiv w:val="1"/>
      <w:marLeft w:val="0"/>
      <w:marRight w:val="0"/>
      <w:marTop w:val="0"/>
      <w:marBottom w:val="0"/>
      <w:divBdr>
        <w:top w:val="none" w:sz="0" w:space="0" w:color="auto"/>
        <w:left w:val="none" w:sz="0" w:space="0" w:color="auto"/>
        <w:bottom w:val="none" w:sz="0" w:space="0" w:color="auto"/>
        <w:right w:val="none" w:sz="0" w:space="0" w:color="auto"/>
      </w:divBdr>
    </w:div>
    <w:div w:id="201333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lfanafdhilla.com/2013/10/pengertian-hadits-dan-ilmu-hadits.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zulfanafdhilla.com/2013/10/pengertian-hadits-dan-ilmu-hadit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ulfanafdhilla.com/2013/10/pengertian-hadits-dan-ilmu-hadits.html" TargetMode="External"/><Relationship Id="rId11" Type="http://schemas.openxmlformats.org/officeDocument/2006/relationships/hyperlink" Target="http://www.dailymoslem.com/relationship/parenting/ini-yang-lebih-penting-daripada-menjadikan-anak-sekadar-penghapal-quran" TargetMode="External"/><Relationship Id="rId5" Type="http://schemas.openxmlformats.org/officeDocument/2006/relationships/webSettings" Target="webSettings.xml"/><Relationship Id="rId10" Type="http://schemas.openxmlformats.org/officeDocument/2006/relationships/hyperlink" Target="http://www.dailymoslem.com/inspiration/enlightenment/4-surat-dalam-al-quran-dan-keutamannya-yang-perlu-kita-ketahui" TargetMode="External"/><Relationship Id="rId4" Type="http://schemas.openxmlformats.org/officeDocument/2006/relationships/settings" Target="settings.xml"/><Relationship Id="rId9" Type="http://schemas.openxmlformats.org/officeDocument/2006/relationships/hyperlink" Target="http://www.zulfanafdhilla.com/2013/10/pengertian-hadits-dan-ilmu-had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23</Pages>
  <Words>9671</Words>
  <Characters>55129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2020-11-06T05:03:00Z</dcterms:created>
  <dcterms:modified xsi:type="dcterms:W3CDTF">2020-11-06T05:55:00Z</dcterms:modified>
</cp:coreProperties>
</file>