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04E8CD" w14:textId="2A84F025" w:rsidR="0077612E" w:rsidRPr="0077612E" w:rsidRDefault="0077612E" w:rsidP="0077612E">
      <w:pPr>
        <w:jc w:val="center"/>
        <w:rPr>
          <w:rFonts w:ascii="Times New Roman" w:hAnsi="Times New Roman" w:cs="Times New Roman"/>
          <w:b/>
          <w:noProof/>
          <w:sz w:val="24"/>
          <w:szCs w:val="24"/>
          <w:lang w:val="en-US" w:eastAsia="id-ID"/>
        </w:rPr>
      </w:pPr>
      <w:r w:rsidRPr="00E769EB">
        <w:rPr>
          <w:rFonts w:ascii="Times New Roman" w:hAnsi="Times New Roman" w:cs="Times New Roman"/>
          <w:b/>
          <w:noProof/>
          <w:sz w:val="24"/>
          <w:szCs w:val="24"/>
          <w:lang w:eastAsia="id-ID"/>
        </w:rPr>
        <w:t xml:space="preserve">TUGAS </w:t>
      </w:r>
      <w:r>
        <w:rPr>
          <w:rFonts w:ascii="Times New Roman" w:hAnsi="Times New Roman" w:cs="Times New Roman"/>
          <w:b/>
          <w:noProof/>
          <w:sz w:val="24"/>
          <w:szCs w:val="24"/>
          <w:lang w:val="en-US" w:eastAsia="id-ID"/>
        </w:rPr>
        <w:t>AGAMA ISLAM</w:t>
      </w:r>
    </w:p>
    <w:p w14:paraId="0463CE07" w14:textId="32D7E04E" w:rsidR="0077612E" w:rsidRDefault="0077612E" w:rsidP="0077612E">
      <w:pPr>
        <w:jc w:val="center"/>
        <w:rPr>
          <w:rFonts w:ascii="Times New Roman" w:hAnsi="Times New Roman" w:cs="Times New Roman"/>
          <w:b/>
          <w:noProof/>
          <w:sz w:val="24"/>
          <w:szCs w:val="24"/>
          <w:lang w:eastAsia="id-ID"/>
        </w:rPr>
      </w:pPr>
      <w:r w:rsidRPr="00E769EB">
        <w:rPr>
          <w:rFonts w:ascii="Times New Roman" w:hAnsi="Times New Roman" w:cs="Times New Roman"/>
          <w:b/>
          <w:noProof/>
          <w:sz w:val="24"/>
          <w:szCs w:val="24"/>
          <w:lang w:eastAsia="id-ID"/>
        </w:rPr>
        <w:t>(</w:t>
      </w:r>
      <w:r>
        <w:rPr>
          <w:rFonts w:ascii="Times New Roman" w:hAnsi="Times New Roman" w:cs="Times New Roman"/>
          <w:b/>
          <w:noProof/>
          <w:sz w:val="24"/>
          <w:szCs w:val="24"/>
          <w:lang w:val="en-US" w:eastAsia="id-ID"/>
        </w:rPr>
        <w:t>TENTANG AL-QUR’AN</w:t>
      </w:r>
      <w:r w:rsidRPr="00E769EB">
        <w:rPr>
          <w:rFonts w:ascii="Times New Roman" w:hAnsi="Times New Roman" w:cs="Times New Roman"/>
          <w:b/>
          <w:noProof/>
          <w:sz w:val="24"/>
          <w:szCs w:val="24"/>
          <w:lang w:eastAsia="id-ID"/>
        </w:rPr>
        <w:t>)</w:t>
      </w:r>
    </w:p>
    <w:p w14:paraId="03E395F3" w14:textId="77777777" w:rsidR="0077612E" w:rsidRPr="00E769EB" w:rsidRDefault="0077612E" w:rsidP="0077612E">
      <w:pPr>
        <w:jc w:val="center"/>
        <w:rPr>
          <w:rFonts w:ascii="Times New Roman" w:hAnsi="Times New Roman" w:cs="Times New Roman"/>
          <w:b/>
          <w:noProof/>
          <w:sz w:val="24"/>
          <w:szCs w:val="24"/>
          <w:lang w:eastAsia="id-ID"/>
        </w:rPr>
      </w:pPr>
    </w:p>
    <w:p w14:paraId="0D3957BC" w14:textId="77777777" w:rsidR="0077612E" w:rsidRPr="00E769EB" w:rsidRDefault="0077612E" w:rsidP="0077612E">
      <w:pPr>
        <w:jc w:val="center"/>
        <w:rPr>
          <w:rFonts w:ascii="Times New Roman" w:hAnsi="Times New Roman" w:cs="Times New Roman"/>
          <w:b/>
          <w:noProof/>
          <w:sz w:val="24"/>
          <w:szCs w:val="24"/>
          <w:lang w:eastAsia="id-ID"/>
        </w:rPr>
      </w:pPr>
      <w:r w:rsidRPr="00E769EB">
        <w:rPr>
          <w:rFonts w:ascii="Times New Roman" w:hAnsi="Times New Roman" w:cs="Times New Roman"/>
          <w:b/>
          <w:noProof/>
          <w:sz w:val="24"/>
          <w:szCs w:val="24"/>
          <w:lang w:eastAsia="id-ID"/>
        </w:rPr>
        <w:drawing>
          <wp:inline distT="0" distB="0" distL="0" distR="0" wp14:anchorId="67178C49" wp14:editId="0D6DBF77">
            <wp:extent cx="5459960" cy="3244350"/>
            <wp:effectExtent l="19050" t="0" r="739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5461137" cy="3245049"/>
                    </a:xfrm>
                    <a:prstGeom prst="rect">
                      <a:avLst/>
                    </a:prstGeom>
                    <a:noFill/>
                    <a:ln w="9525">
                      <a:noFill/>
                      <a:miter lim="800000"/>
                      <a:headEnd/>
                      <a:tailEnd/>
                    </a:ln>
                  </pic:spPr>
                </pic:pic>
              </a:graphicData>
            </a:graphic>
          </wp:inline>
        </w:drawing>
      </w:r>
    </w:p>
    <w:p w14:paraId="6BE776E0" w14:textId="70D54B90" w:rsidR="0077612E" w:rsidRDefault="00772185" w:rsidP="00772185">
      <w:pPr>
        <w:jc w:val="center"/>
        <w:rPr>
          <w:rFonts w:ascii="Times New Roman" w:hAnsi="Times New Roman" w:cs="Times New Roman"/>
          <w:b/>
          <w:noProof/>
          <w:sz w:val="24"/>
          <w:szCs w:val="24"/>
          <w:lang w:val="en-US" w:eastAsia="id-ID"/>
        </w:rPr>
      </w:pPr>
      <w:r>
        <w:rPr>
          <w:rFonts w:ascii="Times New Roman" w:hAnsi="Times New Roman" w:cs="Times New Roman"/>
          <w:b/>
          <w:noProof/>
          <w:sz w:val="24"/>
          <w:szCs w:val="24"/>
          <w:lang w:val="en-US" w:eastAsia="id-ID"/>
        </w:rPr>
        <w:t>Oleh</w:t>
      </w:r>
    </w:p>
    <w:p w14:paraId="2CEAF703" w14:textId="77777777" w:rsidR="00772185" w:rsidRDefault="00772185" w:rsidP="00772185">
      <w:pPr>
        <w:spacing w:after="20"/>
        <w:jc w:val="center"/>
        <w:rPr>
          <w:rFonts w:ascii="Times New Roman" w:hAnsi="Times New Roman" w:cs="Times New Roman"/>
          <w:b/>
          <w:noProof/>
          <w:sz w:val="24"/>
          <w:szCs w:val="24"/>
          <w:lang w:eastAsia="id-ID"/>
        </w:rPr>
      </w:pPr>
      <w:bookmarkStart w:id="0" w:name="_GoBack"/>
      <w:r w:rsidRPr="00E769EB">
        <w:rPr>
          <w:rFonts w:ascii="Times New Roman" w:hAnsi="Times New Roman" w:cs="Times New Roman"/>
          <w:b/>
          <w:noProof/>
          <w:sz w:val="24"/>
          <w:szCs w:val="24"/>
          <w:lang w:eastAsia="id-ID"/>
        </w:rPr>
        <w:t xml:space="preserve">Muhammad Arnaldhy Wibisono </w:t>
      </w:r>
    </w:p>
    <w:bookmarkEnd w:id="0"/>
    <w:p w14:paraId="41C0C2BB" w14:textId="557CB9A6" w:rsidR="00772185" w:rsidRPr="00E769EB" w:rsidRDefault="00772185" w:rsidP="00772185">
      <w:pPr>
        <w:jc w:val="center"/>
        <w:rPr>
          <w:rFonts w:ascii="Times New Roman" w:hAnsi="Times New Roman" w:cs="Times New Roman"/>
          <w:b/>
          <w:noProof/>
          <w:sz w:val="24"/>
          <w:szCs w:val="24"/>
          <w:lang w:eastAsia="id-ID"/>
        </w:rPr>
      </w:pPr>
      <w:r w:rsidRPr="00E769EB">
        <w:rPr>
          <w:rFonts w:ascii="Times New Roman" w:hAnsi="Times New Roman" w:cs="Times New Roman"/>
          <w:b/>
          <w:noProof/>
          <w:sz w:val="24"/>
          <w:szCs w:val="24"/>
          <w:lang w:eastAsia="id-ID"/>
        </w:rPr>
        <w:t>2007051002</w:t>
      </w:r>
    </w:p>
    <w:p w14:paraId="554A2CCA" w14:textId="77777777" w:rsidR="00772185" w:rsidRPr="00772185" w:rsidRDefault="00772185" w:rsidP="00772185">
      <w:pPr>
        <w:jc w:val="center"/>
        <w:rPr>
          <w:rFonts w:ascii="Times New Roman" w:hAnsi="Times New Roman" w:cs="Times New Roman"/>
          <w:b/>
          <w:noProof/>
          <w:sz w:val="24"/>
          <w:szCs w:val="24"/>
          <w:lang w:val="en-US" w:eastAsia="id-ID"/>
        </w:rPr>
      </w:pPr>
    </w:p>
    <w:p w14:paraId="29C85654" w14:textId="77777777" w:rsidR="0077612E" w:rsidRPr="00E769EB" w:rsidRDefault="0077612E" w:rsidP="0077612E">
      <w:pPr>
        <w:jc w:val="center"/>
        <w:rPr>
          <w:rFonts w:ascii="Times New Roman" w:hAnsi="Times New Roman" w:cs="Times New Roman"/>
          <w:b/>
          <w:noProof/>
          <w:sz w:val="24"/>
          <w:szCs w:val="24"/>
          <w:lang w:eastAsia="id-ID"/>
        </w:rPr>
      </w:pPr>
      <w:r w:rsidRPr="00E769EB">
        <w:rPr>
          <w:rFonts w:ascii="Times New Roman" w:hAnsi="Times New Roman" w:cs="Times New Roman"/>
          <w:b/>
          <w:noProof/>
          <w:sz w:val="24"/>
          <w:szCs w:val="24"/>
          <w:lang w:eastAsia="id-ID"/>
        </w:rPr>
        <w:t>D3 MANAJEMEN INFORMATIKA</w:t>
      </w:r>
    </w:p>
    <w:p w14:paraId="05A49E2D" w14:textId="77777777" w:rsidR="0077612E" w:rsidRPr="00E769EB" w:rsidRDefault="0077612E" w:rsidP="0077612E">
      <w:pPr>
        <w:jc w:val="center"/>
        <w:rPr>
          <w:rFonts w:ascii="Times New Roman" w:hAnsi="Times New Roman" w:cs="Times New Roman"/>
          <w:b/>
          <w:noProof/>
          <w:sz w:val="24"/>
          <w:szCs w:val="24"/>
          <w:lang w:eastAsia="id-ID"/>
        </w:rPr>
      </w:pPr>
      <w:r w:rsidRPr="00E769EB">
        <w:rPr>
          <w:rFonts w:ascii="Times New Roman" w:hAnsi="Times New Roman" w:cs="Times New Roman"/>
          <w:b/>
          <w:noProof/>
          <w:sz w:val="24"/>
          <w:szCs w:val="24"/>
          <w:lang w:eastAsia="id-ID"/>
        </w:rPr>
        <w:t>JURUSAN ILMU KOMPUTER</w:t>
      </w:r>
    </w:p>
    <w:p w14:paraId="1754C6AB" w14:textId="77777777" w:rsidR="0077612E" w:rsidRPr="00E769EB" w:rsidRDefault="0077612E" w:rsidP="0077612E">
      <w:pPr>
        <w:jc w:val="center"/>
        <w:rPr>
          <w:rFonts w:ascii="Times New Roman" w:hAnsi="Times New Roman" w:cs="Times New Roman"/>
          <w:b/>
          <w:noProof/>
          <w:sz w:val="24"/>
          <w:szCs w:val="24"/>
          <w:lang w:eastAsia="id-ID"/>
        </w:rPr>
      </w:pPr>
      <w:r w:rsidRPr="00E769EB">
        <w:rPr>
          <w:rFonts w:ascii="Times New Roman" w:hAnsi="Times New Roman" w:cs="Times New Roman"/>
          <w:b/>
          <w:noProof/>
          <w:sz w:val="24"/>
          <w:szCs w:val="24"/>
          <w:lang w:eastAsia="id-ID"/>
        </w:rPr>
        <w:t>FAKULTAS MATEMATIKA DAN ILMU PENGETAHUAN ALAM</w:t>
      </w:r>
    </w:p>
    <w:p w14:paraId="2A5648F1" w14:textId="77777777" w:rsidR="0077612E" w:rsidRPr="00E769EB" w:rsidRDefault="0077612E" w:rsidP="0077612E">
      <w:pPr>
        <w:jc w:val="center"/>
        <w:rPr>
          <w:rFonts w:ascii="Times New Roman" w:hAnsi="Times New Roman" w:cs="Times New Roman"/>
          <w:b/>
          <w:noProof/>
          <w:sz w:val="24"/>
          <w:szCs w:val="24"/>
          <w:lang w:eastAsia="id-ID"/>
        </w:rPr>
      </w:pPr>
      <w:r w:rsidRPr="00E769EB">
        <w:rPr>
          <w:rFonts w:ascii="Times New Roman" w:hAnsi="Times New Roman" w:cs="Times New Roman"/>
          <w:b/>
          <w:noProof/>
          <w:sz w:val="24"/>
          <w:szCs w:val="24"/>
          <w:lang w:eastAsia="id-ID"/>
        </w:rPr>
        <w:t>UNIVERSITAS LAMPUNG</w:t>
      </w:r>
    </w:p>
    <w:p w14:paraId="4B390F94" w14:textId="77777777" w:rsidR="0077612E" w:rsidRPr="00E769EB" w:rsidRDefault="0077612E" w:rsidP="0077612E">
      <w:pPr>
        <w:jc w:val="center"/>
        <w:rPr>
          <w:rFonts w:ascii="Times New Roman" w:hAnsi="Times New Roman" w:cs="Times New Roman"/>
          <w:b/>
          <w:noProof/>
          <w:sz w:val="24"/>
          <w:szCs w:val="24"/>
          <w:lang w:eastAsia="id-ID"/>
        </w:rPr>
      </w:pPr>
      <w:r w:rsidRPr="00E769EB">
        <w:rPr>
          <w:rFonts w:ascii="Times New Roman" w:hAnsi="Times New Roman" w:cs="Times New Roman"/>
          <w:b/>
          <w:noProof/>
          <w:sz w:val="24"/>
          <w:szCs w:val="24"/>
          <w:lang w:eastAsia="id-ID"/>
        </w:rPr>
        <w:t>2020</w:t>
      </w:r>
    </w:p>
    <w:p w14:paraId="5D9F4008" w14:textId="1EC4D725" w:rsidR="00432022" w:rsidRDefault="00432022"/>
    <w:p w14:paraId="007E72DF" w14:textId="0E0992FB" w:rsidR="0077612E" w:rsidRDefault="0077612E"/>
    <w:p w14:paraId="205862FB" w14:textId="79D9F436" w:rsidR="0077612E" w:rsidRDefault="0077612E"/>
    <w:p w14:paraId="397AA694" w14:textId="31554DAA" w:rsidR="0077612E" w:rsidRDefault="0077612E"/>
    <w:p w14:paraId="30913AB1" w14:textId="4E855A2A" w:rsidR="0077612E" w:rsidRDefault="0077612E"/>
    <w:p w14:paraId="36388D61" w14:textId="0990A450" w:rsidR="0077612E" w:rsidRDefault="0077612E" w:rsidP="0077612E">
      <w:pPr>
        <w:shd w:val="clear" w:color="auto" w:fill="FFFFFF"/>
        <w:spacing w:before="100" w:beforeAutospacing="1" w:after="100" w:afterAutospacing="1" w:line="240" w:lineRule="auto"/>
        <w:outlineLvl w:val="0"/>
        <w:rPr>
          <w:rFonts w:ascii="Source Sans Pro" w:eastAsia="Times New Roman" w:hAnsi="Source Sans Pro" w:cs="Times New Roman"/>
          <w:b/>
          <w:bCs/>
          <w:color w:val="111111"/>
          <w:kern w:val="36"/>
          <w:sz w:val="48"/>
          <w:szCs w:val="48"/>
          <w:lang w:val="en-US"/>
        </w:rPr>
      </w:pPr>
      <w:proofErr w:type="spellStart"/>
      <w:r w:rsidRPr="0077612E">
        <w:rPr>
          <w:rFonts w:ascii="Source Sans Pro" w:eastAsia="Times New Roman" w:hAnsi="Source Sans Pro" w:cs="Times New Roman"/>
          <w:b/>
          <w:bCs/>
          <w:color w:val="111111"/>
          <w:kern w:val="36"/>
          <w:sz w:val="48"/>
          <w:szCs w:val="48"/>
          <w:lang w:val="en-US"/>
        </w:rPr>
        <w:t>Pengertian</w:t>
      </w:r>
      <w:proofErr w:type="spellEnd"/>
      <w:r w:rsidRPr="0077612E">
        <w:rPr>
          <w:rFonts w:ascii="Source Sans Pro" w:eastAsia="Times New Roman" w:hAnsi="Source Sans Pro" w:cs="Times New Roman"/>
          <w:b/>
          <w:bCs/>
          <w:color w:val="111111"/>
          <w:kern w:val="36"/>
          <w:sz w:val="48"/>
          <w:szCs w:val="48"/>
          <w:lang w:val="en-US"/>
        </w:rPr>
        <w:t xml:space="preserve"> Al-Qur’an</w:t>
      </w:r>
    </w:p>
    <w:p w14:paraId="0CFC48D0" w14:textId="77777777" w:rsidR="0077612E" w:rsidRDefault="0077612E" w:rsidP="0077612E">
      <w:pPr>
        <w:shd w:val="clear" w:color="auto" w:fill="FFFFFF"/>
        <w:spacing w:before="100" w:beforeAutospacing="1" w:after="100" w:afterAutospacing="1" w:line="240" w:lineRule="auto"/>
        <w:outlineLvl w:val="0"/>
        <w:rPr>
          <w:rFonts w:ascii="Source Sans Pro" w:eastAsia="Times New Roman" w:hAnsi="Source Sans Pro" w:cs="Times New Roman"/>
          <w:b/>
          <w:bCs/>
          <w:color w:val="111111"/>
          <w:kern w:val="36"/>
          <w:sz w:val="48"/>
          <w:szCs w:val="48"/>
          <w:lang w:val="en-US"/>
        </w:rPr>
      </w:pPr>
    </w:p>
    <w:p w14:paraId="10050C9B" w14:textId="485C3715" w:rsidR="0077612E" w:rsidRPr="00F767AC" w:rsidRDefault="0077612E" w:rsidP="0077612E">
      <w:pPr>
        <w:pStyle w:val="Heading2"/>
        <w:shd w:val="clear" w:color="auto" w:fill="FFFFFF"/>
        <w:spacing w:before="0"/>
        <w:rPr>
          <w:rFonts w:ascii="Times New Roman" w:hAnsi="Times New Roman" w:cs="Times New Roman"/>
          <w:b/>
          <w:color w:val="111111"/>
          <w:sz w:val="34"/>
          <w:szCs w:val="34"/>
        </w:rPr>
      </w:pPr>
      <w:r w:rsidRPr="00F767AC">
        <w:rPr>
          <w:rFonts w:ascii="Times New Roman" w:hAnsi="Times New Roman" w:cs="Times New Roman"/>
          <w:b/>
          <w:color w:val="111111"/>
          <w:sz w:val="34"/>
          <w:szCs w:val="34"/>
        </w:rPr>
        <w:t>Definisi Umum Al-Quran</w:t>
      </w:r>
    </w:p>
    <w:p w14:paraId="14B9F8F9" w14:textId="77777777" w:rsidR="00F767AC" w:rsidRPr="00F767AC" w:rsidRDefault="00F767AC" w:rsidP="00F767AC">
      <w:pPr>
        <w:rPr>
          <w:rFonts w:ascii="Times New Roman" w:hAnsi="Times New Roman" w:cs="Times New Roman"/>
          <w:sz w:val="26"/>
          <w:szCs w:val="26"/>
        </w:rPr>
      </w:pPr>
    </w:p>
    <w:p w14:paraId="2CC14A16" w14:textId="1737DC24" w:rsidR="0077612E" w:rsidRPr="00F767AC" w:rsidRDefault="0077612E" w:rsidP="00F767AC">
      <w:pPr>
        <w:rPr>
          <w:rFonts w:ascii="Times New Roman" w:hAnsi="Times New Roman" w:cs="Times New Roman"/>
          <w:sz w:val="32"/>
          <w:szCs w:val="32"/>
        </w:rPr>
      </w:pPr>
      <w:r w:rsidRPr="00F767AC">
        <w:rPr>
          <w:rFonts w:ascii="Times New Roman" w:hAnsi="Times New Roman" w:cs="Times New Roman"/>
          <w:sz w:val="32"/>
          <w:szCs w:val="32"/>
        </w:rPr>
        <w:t>Pengertian Al-Qur</w:t>
      </w:r>
      <w:r w:rsidR="00F767AC" w:rsidRPr="00F767AC">
        <w:rPr>
          <w:rFonts w:ascii="Times New Roman" w:hAnsi="Times New Roman" w:cs="Times New Roman"/>
          <w:sz w:val="32"/>
          <w:szCs w:val="32"/>
          <w:lang w:val="en-US"/>
        </w:rPr>
        <w:t>’</w:t>
      </w:r>
      <w:r w:rsidRPr="00F767AC">
        <w:rPr>
          <w:rFonts w:ascii="Times New Roman" w:hAnsi="Times New Roman" w:cs="Times New Roman"/>
          <w:sz w:val="32"/>
          <w:szCs w:val="32"/>
        </w:rPr>
        <w:t>an menurut bahasa adalah bacaan atau sesuatu yang dibaca secara berulang.</w:t>
      </w:r>
    </w:p>
    <w:p w14:paraId="1B092507" w14:textId="79EBBD64" w:rsidR="0077612E" w:rsidRPr="00F767AC" w:rsidRDefault="0077612E" w:rsidP="00F767AC">
      <w:pPr>
        <w:rPr>
          <w:rFonts w:ascii="Times New Roman" w:hAnsi="Times New Roman" w:cs="Times New Roman"/>
          <w:sz w:val="32"/>
          <w:szCs w:val="32"/>
        </w:rPr>
      </w:pPr>
      <w:r w:rsidRPr="00F767AC">
        <w:rPr>
          <w:rFonts w:ascii="Times New Roman" w:hAnsi="Times New Roman" w:cs="Times New Roman"/>
          <w:sz w:val="32"/>
          <w:szCs w:val="32"/>
        </w:rPr>
        <w:t>Sedangkan menurut terminologi, Al-Qur’an artinya firman Allah SWT yang diturunkan hanya kepada Nabi Muhammad SAW sebagai sebuah mukjizat untuk kemudian disampaikan dengan jalan mutawattir dengan perantaraan malaikat Jibril.</w:t>
      </w:r>
    </w:p>
    <w:p w14:paraId="48DE2C00" w14:textId="5775E394" w:rsidR="0077612E" w:rsidRPr="00F767AC" w:rsidRDefault="0077612E" w:rsidP="00F767AC">
      <w:pPr>
        <w:rPr>
          <w:rFonts w:ascii="Times New Roman" w:hAnsi="Times New Roman" w:cs="Times New Roman"/>
          <w:sz w:val="32"/>
          <w:szCs w:val="32"/>
        </w:rPr>
      </w:pPr>
      <w:r w:rsidRPr="00F767AC">
        <w:rPr>
          <w:rFonts w:ascii="Times New Roman" w:hAnsi="Times New Roman" w:cs="Times New Roman"/>
          <w:sz w:val="32"/>
          <w:szCs w:val="32"/>
        </w:rPr>
        <w:t>Sedangkan menurut syariat Islam, membaca Al-Qur’an dinilai sebagai salah satu ibadah kepada Allah SWT.</w:t>
      </w:r>
    </w:p>
    <w:p w14:paraId="0FB07BF9" w14:textId="59A2DEF7" w:rsidR="0077612E" w:rsidRPr="00F767AC" w:rsidRDefault="0077612E" w:rsidP="00F767AC">
      <w:pPr>
        <w:rPr>
          <w:rFonts w:ascii="Times New Roman" w:hAnsi="Times New Roman" w:cs="Times New Roman"/>
          <w:sz w:val="32"/>
          <w:szCs w:val="32"/>
        </w:rPr>
      </w:pPr>
      <w:r w:rsidRPr="00F767AC">
        <w:rPr>
          <w:rFonts w:ascii="Times New Roman" w:hAnsi="Times New Roman" w:cs="Times New Roman"/>
          <w:sz w:val="32"/>
          <w:szCs w:val="32"/>
        </w:rPr>
        <w:t>Al-Qur’an menurut seorang ahli bernama Muhammad Ali ash-Shabuni adalah firman Allah SWT yang tidak ada tandingannya, firman Allah SWT ini diturunkan kepada Nabi Muhammad yang disampaikan melalui perantara yaitu malaikat Jibril AS.</w:t>
      </w:r>
    </w:p>
    <w:p w14:paraId="0090AC1E" w14:textId="265F3F4A" w:rsidR="0077612E" w:rsidRPr="00F767AC" w:rsidRDefault="0077612E" w:rsidP="00F767AC">
      <w:pPr>
        <w:rPr>
          <w:rFonts w:ascii="Times New Roman" w:hAnsi="Times New Roman" w:cs="Times New Roman"/>
          <w:sz w:val="32"/>
          <w:szCs w:val="32"/>
        </w:rPr>
      </w:pPr>
      <w:r w:rsidRPr="00F767AC">
        <w:rPr>
          <w:rFonts w:ascii="Times New Roman" w:hAnsi="Times New Roman" w:cs="Times New Roman"/>
          <w:sz w:val="32"/>
          <w:szCs w:val="32"/>
        </w:rPr>
        <w:t>Kemudian ditulis kepada para mushafnya untuk disampaikan kepada umatnya dengan jalan mutawattir dimana membaca dan mempelajari isi Al-Qur’an adalah termasuk salah satu ibadah kepada Allah SWT. Al-Qur’an sendiri diawali dengan bacaan Surah Al-Fatihah dan diakhiri dengan Surah An-Naas yang termasuk surat makkiyah.</w:t>
      </w:r>
    </w:p>
    <w:p w14:paraId="2F0BBBF9" w14:textId="7EAEE8F7" w:rsidR="00F767AC" w:rsidRPr="00F767AC" w:rsidRDefault="00F767AC" w:rsidP="00F767AC">
      <w:pPr>
        <w:rPr>
          <w:rFonts w:ascii="Times New Roman" w:hAnsi="Times New Roman" w:cs="Times New Roman"/>
          <w:sz w:val="32"/>
          <w:szCs w:val="32"/>
        </w:rPr>
      </w:pPr>
      <w:r w:rsidRPr="00F767AC">
        <w:rPr>
          <w:rFonts w:ascii="Times New Roman" w:hAnsi="Times New Roman" w:cs="Times New Roman"/>
          <w:sz w:val="32"/>
          <w:szCs w:val="32"/>
        </w:rPr>
        <w:t> Quran dalam bentuk baku Ejaan bahasa Indonesia, adalah sebuah </w:t>
      </w:r>
      <w:r w:rsidRPr="00F767AC">
        <w:rPr>
          <w:rFonts w:ascii="Times New Roman" w:hAnsi="Times New Roman" w:cs="Times New Roman"/>
          <w:sz w:val="32"/>
          <w:szCs w:val="32"/>
          <w:lang w:val="en-US"/>
        </w:rPr>
        <w:t xml:space="preserve">kitab </w:t>
      </w:r>
      <w:proofErr w:type="spellStart"/>
      <w:r w:rsidRPr="00F767AC">
        <w:rPr>
          <w:rFonts w:ascii="Times New Roman" w:hAnsi="Times New Roman" w:cs="Times New Roman"/>
          <w:sz w:val="32"/>
          <w:szCs w:val="32"/>
          <w:lang w:val="en-US"/>
        </w:rPr>
        <w:t>suci</w:t>
      </w:r>
      <w:proofErr w:type="spellEnd"/>
      <w:r w:rsidRPr="00F767AC">
        <w:rPr>
          <w:rFonts w:ascii="Times New Roman" w:hAnsi="Times New Roman" w:cs="Times New Roman"/>
          <w:sz w:val="32"/>
          <w:szCs w:val="32"/>
        </w:rPr>
        <w:t> utama dalam agama</w:t>
      </w:r>
      <w:r w:rsidRPr="00F767AC">
        <w:rPr>
          <w:rFonts w:ascii="Times New Roman" w:hAnsi="Times New Roman" w:cs="Times New Roman"/>
          <w:sz w:val="32"/>
          <w:szCs w:val="32"/>
          <w:lang w:val="en-US"/>
        </w:rPr>
        <w:t xml:space="preserve"> </w:t>
      </w:r>
      <w:proofErr w:type="spellStart"/>
      <w:r w:rsidRPr="00F767AC">
        <w:rPr>
          <w:rFonts w:ascii="Times New Roman" w:hAnsi="Times New Roman" w:cs="Times New Roman"/>
          <w:sz w:val="32"/>
          <w:szCs w:val="32"/>
          <w:lang w:val="en-US"/>
        </w:rPr>
        <w:t>islam</w:t>
      </w:r>
      <w:proofErr w:type="spellEnd"/>
      <w:r w:rsidRPr="00F767AC">
        <w:rPr>
          <w:rFonts w:ascii="Times New Roman" w:hAnsi="Times New Roman" w:cs="Times New Roman"/>
          <w:sz w:val="32"/>
          <w:szCs w:val="32"/>
          <w:lang w:val="en-US"/>
        </w:rPr>
        <w:t>,</w:t>
      </w:r>
      <w:r w:rsidRPr="00F767AC">
        <w:rPr>
          <w:rFonts w:ascii="Times New Roman" w:hAnsi="Times New Roman" w:cs="Times New Roman"/>
          <w:sz w:val="32"/>
          <w:szCs w:val="32"/>
        </w:rPr>
        <w:t xml:space="preserve"> yang umat </w:t>
      </w:r>
      <w:proofErr w:type="spellStart"/>
      <w:r w:rsidRPr="00F767AC">
        <w:rPr>
          <w:rFonts w:ascii="Times New Roman" w:hAnsi="Times New Roman" w:cs="Times New Roman"/>
          <w:sz w:val="32"/>
          <w:szCs w:val="32"/>
          <w:lang w:val="en-US"/>
        </w:rPr>
        <w:t>muslim</w:t>
      </w:r>
      <w:proofErr w:type="spellEnd"/>
      <w:r w:rsidRPr="00F767AC">
        <w:rPr>
          <w:rFonts w:ascii="Times New Roman" w:hAnsi="Times New Roman" w:cs="Times New Roman"/>
          <w:sz w:val="32"/>
          <w:szCs w:val="32"/>
        </w:rPr>
        <w:t xml:space="preserve"> percaya bahwa kitab </w:t>
      </w:r>
      <w:r w:rsidRPr="00F767AC">
        <w:rPr>
          <w:rFonts w:ascii="Times New Roman" w:hAnsi="Times New Roman" w:cs="Times New Roman"/>
          <w:sz w:val="32"/>
          <w:szCs w:val="32"/>
        </w:rPr>
        <w:lastRenderedPageBreak/>
        <w:t>ini diturunkan oleh </w:t>
      </w:r>
      <w:proofErr w:type="spellStart"/>
      <w:r w:rsidRPr="00F767AC">
        <w:rPr>
          <w:rFonts w:ascii="Times New Roman" w:hAnsi="Times New Roman" w:cs="Times New Roman"/>
          <w:sz w:val="32"/>
          <w:szCs w:val="32"/>
          <w:lang w:val="en-US"/>
        </w:rPr>
        <w:t>tuhan</w:t>
      </w:r>
      <w:proofErr w:type="spellEnd"/>
      <w:r w:rsidRPr="00F767AC">
        <w:rPr>
          <w:rFonts w:ascii="Times New Roman" w:hAnsi="Times New Roman" w:cs="Times New Roman"/>
          <w:sz w:val="32"/>
          <w:szCs w:val="32"/>
          <w:lang w:val="en-US"/>
        </w:rPr>
        <w:t>,</w:t>
      </w:r>
      <w:r w:rsidRPr="00F767AC">
        <w:rPr>
          <w:rFonts w:ascii="Times New Roman" w:hAnsi="Times New Roman" w:cs="Times New Roman"/>
          <w:sz w:val="32"/>
          <w:szCs w:val="32"/>
        </w:rPr>
        <w:t xml:space="preserve"> (</w:t>
      </w:r>
      <w:r w:rsidRPr="00F767AC">
        <w:rPr>
          <w:rFonts w:ascii="Times New Roman" w:hAnsi="Times New Roman" w:cs="Times New Roman"/>
          <w:sz w:val="32"/>
          <w:szCs w:val="32"/>
          <w:lang w:val="en-US"/>
        </w:rPr>
        <w:t xml:space="preserve">Bahasa </w:t>
      </w:r>
      <w:proofErr w:type="spellStart"/>
      <w:r w:rsidRPr="00F767AC">
        <w:rPr>
          <w:rFonts w:ascii="Times New Roman" w:hAnsi="Times New Roman" w:cs="Times New Roman"/>
          <w:sz w:val="32"/>
          <w:szCs w:val="32"/>
          <w:lang w:val="en-US"/>
        </w:rPr>
        <w:t>arab</w:t>
      </w:r>
      <w:proofErr w:type="spellEnd"/>
      <w:r w:rsidRPr="00F767AC">
        <w:rPr>
          <w:rFonts w:ascii="Times New Roman" w:hAnsi="Times New Roman" w:cs="Times New Roman"/>
          <w:sz w:val="32"/>
          <w:szCs w:val="32"/>
        </w:rPr>
        <w:t>: </w:t>
      </w:r>
      <w:r w:rsidRPr="00F767AC">
        <w:rPr>
          <w:rFonts w:ascii="Times New Roman" w:hAnsi="Times New Roman" w:cs="Times New Roman"/>
          <w:sz w:val="32"/>
          <w:szCs w:val="32"/>
          <w:rtl/>
        </w:rPr>
        <w:t>الله</w:t>
      </w:r>
      <w:r w:rsidRPr="00F767AC">
        <w:rPr>
          <w:rFonts w:ascii="Times New Roman" w:hAnsi="Times New Roman" w:cs="Times New Roman"/>
          <w:sz w:val="32"/>
          <w:szCs w:val="32"/>
        </w:rPr>
        <w:t>‎, yakni </w:t>
      </w:r>
      <w:proofErr w:type="spellStart"/>
      <w:r w:rsidRPr="00F767AC">
        <w:rPr>
          <w:rFonts w:ascii="Times New Roman" w:hAnsi="Times New Roman" w:cs="Times New Roman"/>
          <w:sz w:val="32"/>
          <w:szCs w:val="32"/>
          <w:lang w:val="en-US"/>
        </w:rPr>
        <w:t>allah</w:t>
      </w:r>
      <w:proofErr w:type="spellEnd"/>
      <w:r w:rsidRPr="00F767AC">
        <w:rPr>
          <w:rFonts w:ascii="Times New Roman" w:hAnsi="Times New Roman" w:cs="Times New Roman"/>
          <w:sz w:val="32"/>
          <w:szCs w:val="32"/>
        </w:rPr>
        <w:t>) kepada </w:t>
      </w:r>
      <w:proofErr w:type="spellStart"/>
      <w:r w:rsidRPr="00F767AC">
        <w:rPr>
          <w:rFonts w:ascii="Times New Roman" w:hAnsi="Times New Roman" w:cs="Times New Roman"/>
          <w:sz w:val="32"/>
          <w:szCs w:val="32"/>
          <w:lang w:val="en-US"/>
        </w:rPr>
        <w:t>nabi</w:t>
      </w:r>
      <w:proofErr w:type="spellEnd"/>
      <w:r w:rsidRPr="00F767AC">
        <w:rPr>
          <w:rFonts w:ascii="Times New Roman" w:hAnsi="Times New Roman" w:cs="Times New Roman"/>
          <w:sz w:val="32"/>
          <w:szCs w:val="32"/>
          <w:lang w:val="en-US"/>
        </w:rPr>
        <w:t xml:space="preserve"> </w:t>
      </w:r>
      <w:proofErr w:type="spellStart"/>
      <w:r w:rsidRPr="00F767AC">
        <w:rPr>
          <w:rFonts w:ascii="Times New Roman" w:hAnsi="Times New Roman" w:cs="Times New Roman"/>
          <w:sz w:val="32"/>
          <w:szCs w:val="32"/>
          <w:lang w:val="en-US"/>
        </w:rPr>
        <w:t>muhammad</w:t>
      </w:r>
      <w:proofErr w:type="spellEnd"/>
      <w:r w:rsidRPr="00F767AC">
        <w:rPr>
          <w:rFonts w:ascii="Times New Roman" w:hAnsi="Times New Roman" w:cs="Times New Roman"/>
          <w:sz w:val="32"/>
          <w:szCs w:val="32"/>
          <w:lang w:val="en-US"/>
        </w:rPr>
        <w:t>.</w:t>
      </w:r>
      <w:r w:rsidRPr="00F767AC">
        <w:rPr>
          <w:rFonts w:ascii="Times New Roman" w:hAnsi="Times New Roman" w:cs="Times New Roman"/>
          <w:sz w:val="32"/>
          <w:szCs w:val="32"/>
        </w:rPr>
        <w:t> Kitab ini terbagi ke dalam beberapa </w:t>
      </w:r>
      <w:r w:rsidRPr="00F767AC">
        <w:rPr>
          <w:rFonts w:ascii="Times New Roman" w:hAnsi="Times New Roman" w:cs="Times New Roman"/>
          <w:sz w:val="32"/>
          <w:szCs w:val="32"/>
          <w:lang w:val="en-US"/>
        </w:rPr>
        <w:t>surah</w:t>
      </w:r>
      <w:r w:rsidRPr="00F767AC">
        <w:rPr>
          <w:rFonts w:ascii="Times New Roman" w:hAnsi="Times New Roman" w:cs="Times New Roman"/>
          <w:sz w:val="32"/>
          <w:szCs w:val="32"/>
        </w:rPr>
        <w:t> (bab) dan setiap surahnya terbagi ke dalam beberapa </w:t>
      </w:r>
      <w:proofErr w:type="spellStart"/>
      <w:r w:rsidRPr="00F767AC">
        <w:rPr>
          <w:rFonts w:ascii="Times New Roman" w:hAnsi="Times New Roman" w:cs="Times New Roman"/>
          <w:sz w:val="32"/>
          <w:szCs w:val="32"/>
          <w:lang w:val="en-US"/>
        </w:rPr>
        <w:t>ayat</w:t>
      </w:r>
      <w:proofErr w:type="spellEnd"/>
      <w:r w:rsidRPr="00F767AC">
        <w:rPr>
          <w:rFonts w:ascii="Times New Roman" w:hAnsi="Times New Roman" w:cs="Times New Roman"/>
          <w:sz w:val="32"/>
          <w:szCs w:val="32"/>
          <w:lang w:val="en-US"/>
        </w:rPr>
        <w:t>.</w:t>
      </w:r>
      <w:r w:rsidRPr="00F767AC">
        <w:rPr>
          <w:rFonts w:ascii="Times New Roman" w:hAnsi="Times New Roman" w:cs="Times New Roman"/>
          <w:sz w:val="32"/>
          <w:szCs w:val="32"/>
        </w:rPr>
        <w:t xml:space="preserve"> </w:t>
      </w:r>
    </w:p>
    <w:p w14:paraId="03CC8749" w14:textId="586E9BE3" w:rsidR="00F767AC" w:rsidRPr="00F767AC" w:rsidRDefault="0077612E" w:rsidP="00F767AC">
      <w:pPr>
        <w:pStyle w:val="Heading2"/>
        <w:shd w:val="clear" w:color="auto" w:fill="FFFFFF"/>
        <w:spacing w:before="0"/>
        <w:rPr>
          <w:rFonts w:ascii="Times New Roman" w:hAnsi="Times New Roman" w:cs="Times New Roman"/>
          <w:color w:val="111111"/>
          <w:sz w:val="32"/>
          <w:szCs w:val="32"/>
        </w:rPr>
      </w:pPr>
      <w:r w:rsidRPr="00F767AC">
        <w:rPr>
          <w:rFonts w:ascii="Times New Roman" w:hAnsi="Times New Roman" w:cs="Times New Roman"/>
          <w:color w:val="111111"/>
          <w:sz w:val="32"/>
          <w:szCs w:val="32"/>
        </w:rPr>
        <w:t>Fungsi Al-qur</w:t>
      </w:r>
      <w:r w:rsidRPr="00F767AC">
        <w:rPr>
          <w:rFonts w:ascii="Times New Roman" w:hAnsi="Times New Roman" w:cs="Times New Roman"/>
          <w:color w:val="111111"/>
          <w:sz w:val="32"/>
          <w:szCs w:val="32"/>
          <w:lang w:val="en-US"/>
        </w:rPr>
        <w:t>’</w:t>
      </w:r>
      <w:r w:rsidRPr="00F767AC">
        <w:rPr>
          <w:rFonts w:ascii="Times New Roman" w:hAnsi="Times New Roman" w:cs="Times New Roman"/>
          <w:color w:val="111111"/>
          <w:sz w:val="32"/>
          <w:szCs w:val="32"/>
        </w:rPr>
        <w:t>an</w:t>
      </w:r>
    </w:p>
    <w:p w14:paraId="7E06CC7E" w14:textId="19B85450" w:rsidR="0077612E" w:rsidRDefault="0077612E" w:rsidP="0077612E">
      <w:pPr>
        <w:rPr>
          <w:rFonts w:ascii="Times New Roman" w:hAnsi="Times New Roman"/>
        </w:rPr>
      </w:pPr>
      <w:r>
        <w:rPr>
          <w:noProof/>
        </w:rPr>
        <w:drawing>
          <wp:inline distT="0" distB="0" distL="0" distR="0" wp14:anchorId="49D3837C" wp14:editId="3DB1FB6F">
            <wp:extent cx="5715000" cy="3209925"/>
            <wp:effectExtent l="0" t="0" r="0" b="9525"/>
            <wp:docPr id="1" name="Picture 1" descr="Fungsi Quran untuk Umat Isl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ngsi Quran untuk Umat Isla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3209925"/>
                    </a:xfrm>
                    <a:prstGeom prst="rect">
                      <a:avLst/>
                    </a:prstGeom>
                    <a:noFill/>
                    <a:ln>
                      <a:noFill/>
                    </a:ln>
                  </pic:spPr>
                </pic:pic>
              </a:graphicData>
            </a:graphic>
          </wp:inline>
        </w:drawing>
      </w:r>
    </w:p>
    <w:p w14:paraId="65DFF894" w14:textId="2007274A" w:rsidR="0077612E" w:rsidRPr="00F767AC" w:rsidRDefault="0077612E" w:rsidP="00F767AC">
      <w:pPr>
        <w:rPr>
          <w:rFonts w:ascii="Times New Roman" w:hAnsi="Times New Roman" w:cs="Times New Roman"/>
          <w:sz w:val="30"/>
          <w:szCs w:val="30"/>
        </w:rPr>
      </w:pPr>
      <w:r w:rsidRPr="00F767AC">
        <w:rPr>
          <w:rFonts w:ascii="Times New Roman" w:hAnsi="Times New Roman" w:cs="Times New Roman"/>
          <w:sz w:val="30"/>
          <w:szCs w:val="30"/>
        </w:rPr>
        <w:t>Keberadaan Al-Qur’an sebagai mukjizat Nabi Muhammad SAW sekaligus sebagai firman Allah SWT tentunya mempunyai beberapa fungsi. Adapun beberapa fungsi dari Al-Qur’an adalah :</w:t>
      </w:r>
    </w:p>
    <w:p w14:paraId="4D7B0DC9" w14:textId="04CCB1F0" w:rsidR="0077612E" w:rsidRPr="00F767AC" w:rsidRDefault="0077612E" w:rsidP="00F767AC">
      <w:pPr>
        <w:rPr>
          <w:rFonts w:ascii="Times New Roman" w:hAnsi="Times New Roman" w:cs="Times New Roman"/>
          <w:sz w:val="34"/>
          <w:szCs w:val="34"/>
        </w:rPr>
      </w:pPr>
    </w:p>
    <w:p w14:paraId="403A87D8" w14:textId="77777777" w:rsidR="0077612E" w:rsidRPr="00F767AC" w:rsidRDefault="0077612E" w:rsidP="00F767AC">
      <w:pPr>
        <w:rPr>
          <w:rFonts w:ascii="Times New Roman" w:hAnsi="Times New Roman" w:cs="Times New Roman"/>
          <w:sz w:val="34"/>
          <w:szCs w:val="34"/>
        </w:rPr>
      </w:pPr>
      <w:r w:rsidRPr="00F767AC">
        <w:rPr>
          <w:rFonts w:ascii="Times New Roman" w:hAnsi="Times New Roman" w:cs="Times New Roman"/>
          <w:sz w:val="34"/>
          <w:szCs w:val="34"/>
        </w:rPr>
        <w:t>1. Petunjuk Bagi Manusia</w:t>
      </w:r>
    </w:p>
    <w:p w14:paraId="207A4C9A" w14:textId="4830100A" w:rsidR="0077612E" w:rsidRPr="00F767AC" w:rsidRDefault="0077612E" w:rsidP="00F767AC">
      <w:pPr>
        <w:rPr>
          <w:rFonts w:ascii="Times New Roman" w:hAnsi="Times New Roman" w:cs="Times New Roman"/>
          <w:sz w:val="30"/>
          <w:szCs w:val="30"/>
        </w:rPr>
      </w:pPr>
      <w:r w:rsidRPr="00F767AC">
        <w:rPr>
          <w:rFonts w:ascii="Times New Roman" w:hAnsi="Times New Roman" w:cs="Times New Roman"/>
          <w:sz w:val="30"/>
          <w:szCs w:val="30"/>
        </w:rPr>
        <w:t>Terkait hal ini dijelaskan dalam Surah Al-Baqarah 2 : 185 dan Surah Al-Fusilat 41 : 44 yang menyatakan bahwa Al-Qur’an diturunkan kepada manusia sebagai petunjuk bagi umat manusia.</w:t>
      </w:r>
    </w:p>
    <w:p w14:paraId="0ED96F57" w14:textId="77777777" w:rsidR="0077612E" w:rsidRPr="00F767AC" w:rsidRDefault="0077612E" w:rsidP="00F767AC">
      <w:pPr>
        <w:rPr>
          <w:rFonts w:ascii="Times New Roman" w:hAnsi="Times New Roman" w:cs="Times New Roman"/>
          <w:sz w:val="34"/>
          <w:szCs w:val="34"/>
        </w:rPr>
      </w:pPr>
      <w:r w:rsidRPr="00F767AC">
        <w:rPr>
          <w:rFonts w:ascii="Times New Roman" w:hAnsi="Times New Roman" w:cs="Times New Roman"/>
          <w:sz w:val="34"/>
          <w:szCs w:val="34"/>
        </w:rPr>
        <w:t>2. Sumber Pokok Dari Ajaran Agama Islam</w:t>
      </w:r>
    </w:p>
    <w:p w14:paraId="46910358" w14:textId="55050587" w:rsidR="0077612E" w:rsidRDefault="0077612E" w:rsidP="00F767AC">
      <w:pPr>
        <w:rPr>
          <w:rFonts w:ascii="Times New Roman" w:hAnsi="Times New Roman" w:cs="Times New Roman"/>
          <w:sz w:val="30"/>
          <w:szCs w:val="30"/>
        </w:rPr>
      </w:pPr>
      <w:r w:rsidRPr="00F767AC">
        <w:rPr>
          <w:rFonts w:ascii="Times New Roman" w:hAnsi="Times New Roman" w:cs="Times New Roman"/>
          <w:sz w:val="30"/>
          <w:szCs w:val="30"/>
        </w:rPr>
        <w:t xml:space="preserve">Hal ini telah diyakini dan juga diakui kebenarannya oleh hukum Islam. Ajaran dalam Al-qur’an juga meliputi persoalan tentang kemanusiaan secara </w:t>
      </w:r>
      <w:r w:rsidRPr="00F767AC">
        <w:rPr>
          <w:rFonts w:ascii="Times New Roman" w:hAnsi="Times New Roman" w:cs="Times New Roman"/>
          <w:sz w:val="30"/>
          <w:szCs w:val="30"/>
        </w:rPr>
        <w:lastRenderedPageBreak/>
        <w:t>umum seperti halnya mengenai ibadah, hukum, ekonomi, poleksosbud, serta ilmu pengetahuan dan juga seni.</w:t>
      </w:r>
    </w:p>
    <w:p w14:paraId="3CB1EB94" w14:textId="10A756F3" w:rsidR="00F767AC" w:rsidRDefault="00F767AC" w:rsidP="00F767AC">
      <w:pPr>
        <w:rPr>
          <w:rFonts w:ascii="Times New Roman" w:hAnsi="Times New Roman" w:cs="Times New Roman"/>
          <w:sz w:val="30"/>
          <w:szCs w:val="30"/>
        </w:rPr>
      </w:pPr>
    </w:p>
    <w:p w14:paraId="7EBF5502" w14:textId="77777777" w:rsidR="00F767AC" w:rsidRPr="00F767AC" w:rsidRDefault="00F767AC" w:rsidP="00F767AC">
      <w:pPr>
        <w:rPr>
          <w:rFonts w:ascii="Times New Roman" w:hAnsi="Times New Roman" w:cs="Times New Roman"/>
          <w:sz w:val="30"/>
          <w:szCs w:val="30"/>
        </w:rPr>
      </w:pPr>
    </w:p>
    <w:p w14:paraId="443A1D49" w14:textId="77777777" w:rsidR="0077612E" w:rsidRPr="00F767AC" w:rsidRDefault="0077612E" w:rsidP="00F767AC">
      <w:pPr>
        <w:rPr>
          <w:rFonts w:ascii="Times New Roman" w:hAnsi="Times New Roman" w:cs="Times New Roman"/>
          <w:sz w:val="30"/>
          <w:szCs w:val="30"/>
        </w:rPr>
      </w:pPr>
      <w:r w:rsidRPr="00F767AC">
        <w:rPr>
          <w:rFonts w:ascii="Times New Roman" w:hAnsi="Times New Roman" w:cs="Times New Roman"/>
          <w:sz w:val="30"/>
          <w:szCs w:val="30"/>
        </w:rPr>
        <w:t>3. Peringatan dan Pelajaran Bagi Manusia</w:t>
      </w:r>
    </w:p>
    <w:p w14:paraId="04825CF4" w14:textId="56FD8733" w:rsidR="0077612E" w:rsidRDefault="0077612E" w:rsidP="00F767AC">
      <w:pPr>
        <w:rPr>
          <w:rFonts w:ascii="Lora" w:hAnsi="Lora"/>
        </w:rPr>
      </w:pPr>
      <w:r w:rsidRPr="00F767AC">
        <w:rPr>
          <w:rFonts w:ascii="Times New Roman" w:hAnsi="Times New Roman" w:cs="Times New Roman"/>
          <w:sz w:val="30"/>
          <w:szCs w:val="30"/>
        </w:rPr>
        <w:t>Dalam Al-Qur’an juga banyak diterangkan mengenai kisah para Nabi dan umat terdahulu baik itu umat yang melaksanakan perintah Allah SWT maupun umat yang menentang dan bahkan mengingkari ajaran Allah SWT</w:t>
      </w:r>
      <w:r>
        <w:rPr>
          <w:rFonts w:ascii="Lora" w:hAnsi="Lora"/>
        </w:rPr>
        <w:t>.</w:t>
      </w:r>
    </w:p>
    <w:p w14:paraId="57389295" w14:textId="305C3CEA" w:rsidR="0077612E" w:rsidRDefault="0077612E" w:rsidP="0077612E">
      <w:pPr>
        <w:pStyle w:val="NormalWeb"/>
        <w:shd w:val="clear" w:color="auto" w:fill="FFFFFF"/>
        <w:spacing w:before="0" w:beforeAutospacing="0"/>
        <w:rPr>
          <w:rFonts w:ascii="Lora" w:hAnsi="Lora"/>
          <w:color w:val="424242"/>
          <w:sz w:val="28"/>
          <w:szCs w:val="28"/>
        </w:rPr>
      </w:pPr>
    </w:p>
    <w:p w14:paraId="337BEE62" w14:textId="0BE9E868" w:rsidR="0077612E" w:rsidRPr="00F767AC" w:rsidRDefault="0077612E" w:rsidP="0077612E">
      <w:pPr>
        <w:pStyle w:val="Heading2"/>
        <w:shd w:val="clear" w:color="auto" w:fill="FFFFFF"/>
        <w:spacing w:before="0"/>
        <w:rPr>
          <w:rFonts w:ascii="Times New Roman" w:hAnsi="Times New Roman" w:cs="Times New Roman"/>
          <w:b/>
          <w:color w:val="111111"/>
          <w:sz w:val="34"/>
          <w:szCs w:val="34"/>
        </w:rPr>
      </w:pPr>
      <w:r w:rsidRPr="00F767AC">
        <w:rPr>
          <w:rFonts w:ascii="Times New Roman" w:hAnsi="Times New Roman" w:cs="Times New Roman"/>
          <w:b/>
          <w:color w:val="111111"/>
          <w:sz w:val="34"/>
          <w:szCs w:val="34"/>
        </w:rPr>
        <w:t>Kedudukan Al-qur</w:t>
      </w:r>
      <w:r w:rsidRPr="00F767AC">
        <w:rPr>
          <w:rFonts w:ascii="Times New Roman" w:hAnsi="Times New Roman" w:cs="Times New Roman"/>
          <w:b/>
          <w:color w:val="111111"/>
          <w:sz w:val="34"/>
          <w:szCs w:val="34"/>
          <w:lang w:val="en-US"/>
        </w:rPr>
        <w:t>’</w:t>
      </w:r>
      <w:r w:rsidRPr="00F767AC">
        <w:rPr>
          <w:rFonts w:ascii="Times New Roman" w:hAnsi="Times New Roman" w:cs="Times New Roman"/>
          <w:b/>
          <w:color w:val="111111"/>
          <w:sz w:val="34"/>
          <w:szCs w:val="34"/>
        </w:rPr>
        <w:t>an Sebagai Sumber Hukum Islam</w:t>
      </w:r>
    </w:p>
    <w:p w14:paraId="2785856C" w14:textId="77777777" w:rsidR="00F767AC" w:rsidRPr="00F767AC" w:rsidRDefault="00F767AC" w:rsidP="00F767AC"/>
    <w:p w14:paraId="3474F0C1" w14:textId="1BB53C1D" w:rsidR="0077612E" w:rsidRPr="00F767AC" w:rsidRDefault="0077612E" w:rsidP="00F767AC">
      <w:pPr>
        <w:rPr>
          <w:rFonts w:ascii="Times New Roman" w:hAnsi="Times New Roman" w:cs="Times New Roman"/>
          <w:sz w:val="32"/>
          <w:szCs w:val="32"/>
        </w:rPr>
      </w:pPr>
      <w:r w:rsidRPr="00F767AC">
        <w:rPr>
          <w:rFonts w:ascii="Times New Roman" w:hAnsi="Times New Roman" w:cs="Times New Roman"/>
          <w:sz w:val="32"/>
          <w:szCs w:val="32"/>
        </w:rPr>
        <w:t>Al-Qur’an dalam Islam dijadikan sumber hukum umat Islam. Al-Qur’an merupakan sumber hukum dari semua hukum yang ada di bumi sebagaimana firman Allah yang tercantum dalam Surah An-Nisa ayat 59, yang artinya “Hai orang-orang yang beriman, taatilah Allah dan taatilah RasulNya, dan ulil amri diantara kamu”.</w:t>
      </w:r>
    </w:p>
    <w:p w14:paraId="0544FD13" w14:textId="69F1503B" w:rsidR="0077612E" w:rsidRPr="00F767AC" w:rsidRDefault="0077612E" w:rsidP="00F767AC">
      <w:pPr>
        <w:rPr>
          <w:rFonts w:ascii="Times New Roman" w:hAnsi="Times New Roman" w:cs="Times New Roman"/>
          <w:sz w:val="32"/>
          <w:szCs w:val="32"/>
        </w:rPr>
      </w:pPr>
      <w:r w:rsidRPr="00F767AC">
        <w:rPr>
          <w:rFonts w:ascii="Times New Roman" w:hAnsi="Times New Roman" w:cs="Times New Roman"/>
          <w:sz w:val="32"/>
          <w:szCs w:val="32"/>
        </w:rPr>
        <w:t>Kemudian jika kamu berlainan pendapat tentang sesuatu, maka kembalikanlah ia kepada Allah (Al-Qur’an) dan Rasul (Sunnahnya), jika kamu benar-benar beriman kepada Allah dan hari kemudian. Yang demikian itu lebih utama (bagimu) dan lebih baik akibatnya.</w:t>
      </w:r>
    </w:p>
    <w:p w14:paraId="42AD7707" w14:textId="61756BF0" w:rsidR="0077612E" w:rsidRPr="00F767AC" w:rsidRDefault="0077612E" w:rsidP="00F767AC">
      <w:pPr>
        <w:rPr>
          <w:rFonts w:ascii="Times New Roman" w:hAnsi="Times New Roman" w:cs="Times New Roman"/>
          <w:sz w:val="32"/>
          <w:szCs w:val="32"/>
        </w:rPr>
      </w:pPr>
      <w:r w:rsidRPr="00F767AC">
        <w:rPr>
          <w:rFonts w:ascii="Times New Roman" w:hAnsi="Times New Roman" w:cs="Times New Roman"/>
          <w:sz w:val="32"/>
          <w:szCs w:val="32"/>
        </w:rPr>
        <w:t>Dari ayat yang telah disebutkan tadi, telah tercantum dengan jelas bahwa Al-Qur’an mempunyai kedudukan sebagai sumber hukum Islam yang paling utama dan dapat pula dijadikan pedoman hidup serta petunjuk bagi seluruh umat manusia.</w:t>
      </w:r>
    </w:p>
    <w:p w14:paraId="13BC1911" w14:textId="0C0F712B" w:rsidR="0077612E" w:rsidRPr="00F767AC" w:rsidRDefault="0077612E" w:rsidP="00F767AC">
      <w:pPr>
        <w:rPr>
          <w:rFonts w:ascii="Times New Roman" w:hAnsi="Times New Roman" w:cs="Times New Roman"/>
          <w:sz w:val="32"/>
          <w:szCs w:val="32"/>
        </w:rPr>
      </w:pPr>
      <w:r w:rsidRPr="00F767AC">
        <w:rPr>
          <w:rFonts w:ascii="Times New Roman" w:hAnsi="Times New Roman" w:cs="Times New Roman"/>
          <w:sz w:val="32"/>
          <w:szCs w:val="32"/>
        </w:rPr>
        <w:lastRenderedPageBreak/>
        <w:t>Al-Qur’an sebagai sumber hukum ini sudah tidak diragukan lagi kebenarannya. Apabila seorang muslim berpegang teguh pada Al-Qur’an, niscaya dia tidak akan tersesat selama-lamanya.</w:t>
      </w:r>
    </w:p>
    <w:p w14:paraId="160EDA41" w14:textId="77777777" w:rsidR="00F767AC" w:rsidRDefault="00F767AC" w:rsidP="00F767AC">
      <w:pPr>
        <w:rPr>
          <w:rFonts w:ascii="Times New Roman" w:hAnsi="Times New Roman" w:cs="Times New Roman"/>
          <w:sz w:val="32"/>
          <w:szCs w:val="32"/>
        </w:rPr>
      </w:pPr>
    </w:p>
    <w:p w14:paraId="348D270E" w14:textId="77777777" w:rsidR="00F767AC" w:rsidRDefault="00F767AC" w:rsidP="00F767AC">
      <w:pPr>
        <w:rPr>
          <w:rFonts w:ascii="Times New Roman" w:hAnsi="Times New Roman" w:cs="Times New Roman"/>
          <w:sz w:val="32"/>
          <w:szCs w:val="32"/>
        </w:rPr>
      </w:pPr>
    </w:p>
    <w:p w14:paraId="321A6CA1" w14:textId="52D79C1F" w:rsidR="0077612E" w:rsidRPr="00F767AC" w:rsidRDefault="0077612E" w:rsidP="00F767AC">
      <w:pPr>
        <w:rPr>
          <w:rFonts w:ascii="Times New Roman" w:hAnsi="Times New Roman" w:cs="Times New Roman"/>
          <w:sz w:val="32"/>
          <w:szCs w:val="32"/>
        </w:rPr>
      </w:pPr>
      <w:r w:rsidRPr="00F767AC">
        <w:rPr>
          <w:rFonts w:ascii="Times New Roman" w:hAnsi="Times New Roman" w:cs="Times New Roman"/>
          <w:sz w:val="32"/>
          <w:szCs w:val="32"/>
        </w:rPr>
        <w:t>Struktur Al-Qur’an</w:t>
      </w:r>
    </w:p>
    <w:p w14:paraId="3AC632F5" w14:textId="77777777" w:rsidR="0077612E" w:rsidRPr="00F767AC" w:rsidRDefault="0077612E" w:rsidP="00F767AC">
      <w:pPr>
        <w:rPr>
          <w:rFonts w:ascii="Times New Roman" w:hAnsi="Times New Roman" w:cs="Times New Roman"/>
          <w:sz w:val="32"/>
          <w:szCs w:val="32"/>
        </w:rPr>
      </w:pPr>
      <w:r w:rsidRPr="00F767AC">
        <w:rPr>
          <w:rFonts w:ascii="Times New Roman" w:hAnsi="Times New Roman" w:cs="Times New Roman"/>
          <w:sz w:val="32"/>
          <w:szCs w:val="32"/>
        </w:rPr>
        <w:t>Al-Quran terdiri dari 114 surah, 30 juz, dan 6236 ayat menurut riwayat dari Hafsh, 6262 ayat menurut riwayat dari Ad-Dur, ataupun sebanyak 6214 ayat menurut riwayat dari Warsy.</w:t>
      </w:r>
    </w:p>
    <w:p w14:paraId="609DAC01" w14:textId="29BD1187" w:rsidR="0077612E" w:rsidRDefault="0077612E" w:rsidP="0077612E">
      <w:pPr>
        <w:pStyle w:val="NormalWeb"/>
        <w:shd w:val="clear" w:color="auto" w:fill="FFFFFF"/>
        <w:spacing w:before="0" w:beforeAutospacing="0"/>
        <w:rPr>
          <w:rFonts w:ascii="Lora" w:hAnsi="Lora"/>
          <w:color w:val="424242"/>
          <w:sz w:val="28"/>
          <w:szCs w:val="28"/>
        </w:rPr>
      </w:pPr>
      <w:r>
        <w:rPr>
          <w:rFonts w:ascii="Lora" w:hAnsi="Lora"/>
          <w:color w:val="424242"/>
          <w:sz w:val="28"/>
          <w:szCs w:val="28"/>
        </w:rPr>
        <w:t>Al-Qur</w:t>
      </w:r>
      <w:r>
        <w:rPr>
          <w:rFonts w:ascii="Cambria" w:hAnsi="Cambria" w:cs="Cambria"/>
          <w:color w:val="424242"/>
          <w:sz w:val="28"/>
          <w:szCs w:val="28"/>
        </w:rPr>
        <w:t>’</w:t>
      </w:r>
      <w:r>
        <w:rPr>
          <w:rFonts w:ascii="Lora" w:hAnsi="Lora"/>
          <w:color w:val="424242"/>
          <w:sz w:val="28"/>
          <w:szCs w:val="28"/>
        </w:rPr>
        <w:t xml:space="preserve">an </w:t>
      </w:r>
      <w:proofErr w:type="spellStart"/>
      <w:r>
        <w:rPr>
          <w:rFonts w:ascii="Lora" w:hAnsi="Lora"/>
          <w:color w:val="424242"/>
          <w:sz w:val="28"/>
          <w:szCs w:val="28"/>
        </w:rPr>
        <w:t>sendiri</w:t>
      </w:r>
      <w:proofErr w:type="spellEnd"/>
      <w:r>
        <w:rPr>
          <w:rFonts w:ascii="Lora" w:hAnsi="Lora"/>
          <w:color w:val="424242"/>
          <w:sz w:val="28"/>
          <w:szCs w:val="28"/>
        </w:rPr>
        <w:t xml:space="preserve"> juga </w:t>
      </w:r>
      <w:proofErr w:type="spellStart"/>
      <w:r>
        <w:rPr>
          <w:rFonts w:ascii="Lora" w:hAnsi="Lora"/>
          <w:color w:val="424242"/>
          <w:sz w:val="28"/>
          <w:szCs w:val="28"/>
        </w:rPr>
        <w:t>terbagi</w:t>
      </w:r>
      <w:proofErr w:type="spellEnd"/>
      <w:r>
        <w:rPr>
          <w:rFonts w:ascii="Lora" w:hAnsi="Lora"/>
          <w:color w:val="424242"/>
          <w:sz w:val="28"/>
          <w:szCs w:val="28"/>
        </w:rPr>
        <w:t xml:space="preserve"> </w:t>
      </w:r>
      <w:proofErr w:type="spellStart"/>
      <w:r>
        <w:rPr>
          <w:rFonts w:ascii="Lora" w:hAnsi="Lora"/>
          <w:color w:val="424242"/>
          <w:sz w:val="28"/>
          <w:szCs w:val="28"/>
        </w:rPr>
        <w:t>menjadi</w:t>
      </w:r>
      <w:proofErr w:type="spellEnd"/>
      <w:r>
        <w:rPr>
          <w:rFonts w:ascii="Lora" w:hAnsi="Lora"/>
          <w:color w:val="424242"/>
          <w:sz w:val="28"/>
          <w:szCs w:val="28"/>
        </w:rPr>
        <w:t xml:space="preserve"> 30 </w:t>
      </w:r>
      <w:proofErr w:type="spellStart"/>
      <w:r>
        <w:rPr>
          <w:rFonts w:ascii="Lora" w:hAnsi="Lora"/>
          <w:color w:val="424242"/>
          <w:sz w:val="28"/>
          <w:szCs w:val="28"/>
        </w:rPr>
        <w:t>bagian</w:t>
      </w:r>
      <w:proofErr w:type="spellEnd"/>
      <w:r>
        <w:rPr>
          <w:rFonts w:ascii="Lora" w:hAnsi="Lora"/>
          <w:color w:val="424242"/>
          <w:sz w:val="28"/>
          <w:szCs w:val="28"/>
        </w:rPr>
        <w:t xml:space="preserve"> yang </w:t>
      </w:r>
      <w:proofErr w:type="spellStart"/>
      <w:r>
        <w:rPr>
          <w:rFonts w:ascii="Lora" w:hAnsi="Lora"/>
          <w:color w:val="424242"/>
          <w:sz w:val="28"/>
          <w:szCs w:val="28"/>
        </w:rPr>
        <w:t>dikenal</w:t>
      </w:r>
      <w:proofErr w:type="spellEnd"/>
      <w:r>
        <w:rPr>
          <w:rFonts w:ascii="Lora" w:hAnsi="Lora"/>
          <w:color w:val="424242"/>
          <w:sz w:val="28"/>
          <w:szCs w:val="28"/>
        </w:rPr>
        <w:t xml:space="preserve"> </w:t>
      </w:r>
      <w:proofErr w:type="spellStart"/>
      <w:r>
        <w:rPr>
          <w:rFonts w:ascii="Lora" w:hAnsi="Lora"/>
          <w:color w:val="424242"/>
          <w:sz w:val="28"/>
          <w:szCs w:val="28"/>
        </w:rPr>
        <w:t>dengan</w:t>
      </w:r>
      <w:proofErr w:type="spellEnd"/>
      <w:r>
        <w:rPr>
          <w:rFonts w:ascii="Lora" w:hAnsi="Lora"/>
          <w:color w:val="424242"/>
          <w:sz w:val="28"/>
          <w:szCs w:val="28"/>
        </w:rPr>
        <w:t xml:space="preserve"> </w:t>
      </w:r>
      <w:proofErr w:type="spellStart"/>
      <w:r>
        <w:rPr>
          <w:rFonts w:ascii="Lora" w:hAnsi="Lora"/>
          <w:color w:val="424242"/>
          <w:sz w:val="28"/>
          <w:szCs w:val="28"/>
        </w:rPr>
        <w:t>nama</w:t>
      </w:r>
      <w:proofErr w:type="spellEnd"/>
      <w:r>
        <w:rPr>
          <w:rFonts w:ascii="Lora" w:hAnsi="Lora"/>
          <w:color w:val="424242"/>
          <w:sz w:val="28"/>
          <w:szCs w:val="28"/>
        </w:rPr>
        <w:t xml:space="preserve"> </w:t>
      </w:r>
      <w:proofErr w:type="spellStart"/>
      <w:r>
        <w:rPr>
          <w:rFonts w:ascii="Lora" w:hAnsi="Lora"/>
          <w:color w:val="424242"/>
          <w:sz w:val="28"/>
          <w:szCs w:val="28"/>
        </w:rPr>
        <w:t>juz</w:t>
      </w:r>
      <w:proofErr w:type="spellEnd"/>
      <w:r>
        <w:rPr>
          <w:rFonts w:ascii="Lora" w:hAnsi="Lora"/>
          <w:color w:val="424242"/>
          <w:sz w:val="28"/>
          <w:szCs w:val="28"/>
        </w:rPr>
        <w:t xml:space="preserve">. Surah </w:t>
      </w:r>
      <w:proofErr w:type="spellStart"/>
      <w:r>
        <w:rPr>
          <w:rFonts w:ascii="Lora" w:hAnsi="Lora"/>
          <w:color w:val="424242"/>
          <w:sz w:val="28"/>
          <w:szCs w:val="28"/>
        </w:rPr>
        <w:t>dalam</w:t>
      </w:r>
      <w:proofErr w:type="spellEnd"/>
      <w:r>
        <w:rPr>
          <w:rFonts w:ascii="Lora" w:hAnsi="Lora"/>
          <w:color w:val="424242"/>
          <w:sz w:val="28"/>
          <w:szCs w:val="28"/>
        </w:rPr>
        <w:t xml:space="preserve"> Al-Qur</w:t>
      </w:r>
      <w:r>
        <w:rPr>
          <w:rFonts w:ascii="Cambria" w:hAnsi="Cambria" w:cs="Cambria"/>
          <w:color w:val="424242"/>
          <w:sz w:val="28"/>
          <w:szCs w:val="28"/>
        </w:rPr>
        <w:t>’</w:t>
      </w:r>
      <w:r>
        <w:rPr>
          <w:rFonts w:ascii="Lora" w:hAnsi="Lora"/>
          <w:color w:val="424242"/>
          <w:sz w:val="28"/>
          <w:szCs w:val="28"/>
        </w:rPr>
        <w:t xml:space="preserve">an </w:t>
      </w:r>
      <w:proofErr w:type="spellStart"/>
      <w:r>
        <w:rPr>
          <w:rFonts w:ascii="Lora" w:hAnsi="Lora"/>
          <w:color w:val="424242"/>
          <w:sz w:val="28"/>
          <w:szCs w:val="28"/>
        </w:rPr>
        <w:t>terdiri</w:t>
      </w:r>
      <w:proofErr w:type="spellEnd"/>
      <w:r>
        <w:rPr>
          <w:rFonts w:ascii="Lora" w:hAnsi="Lora"/>
          <w:color w:val="424242"/>
          <w:sz w:val="28"/>
          <w:szCs w:val="28"/>
        </w:rPr>
        <w:t xml:space="preserve"> </w:t>
      </w:r>
      <w:proofErr w:type="spellStart"/>
      <w:r>
        <w:rPr>
          <w:rFonts w:ascii="Lora" w:hAnsi="Lora"/>
          <w:color w:val="424242"/>
          <w:sz w:val="28"/>
          <w:szCs w:val="28"/>
        </w:rPr>
        <w:t>dari</w:t>
      </w:r>
      <w:proofErr w:type="spellEnd"/>
      <w:r>
        <w:rPr>
          <w:rFonts w:ascii="Lora" w:hAnsi="Lora"/>
          <w:color w:val="424242"/>
          <w:sz w:val="28"/>
          <w:szCs w:val="28"/>
        </w:rPr>
        <w:t xml:space="preserve"> </w:t>
      </w:r>
      <w:proofErr w:type="spellStart"/>
      <w:r>
        <w:rPr>
          <w:rFonts w:ascii="Lora" w:hAnsi="Lora"/>
          <w:color w:val="424242"/>
          <w:sz w:val="28"/>
          <w:szCs w:val="28"/>
        </w:rPr>
        <w:t>sejumlah</w:t>
      </w:r>
      <w:proofErr w:type="spellEnd"/>
      <w:r>
        <w:rPr>
          <w:rFonts w:ascii="Lora" w:hAnsi="Lora"/>
          <w:color w:val="424242"/>
          <w:sz w:val="28"/>
          <w:szCs w:val="28"/>
        </w:rPr>
        <w:t xml:space="preserve"> </w:t>
      </w:r>
      <w:proofErr w:type="spellStart"/>
      <w:r>
        <w:rPr>
          <w:rFonts w:ascii="Lora" w:hAnsi="Lora"/>
          <w:color w:val="424242"/>
          <w:sz w:val="28"/>
          <w:szCs w:val="28"/>
        </w:rPr>
        <w:t>ayat</w:t>
      </w:r>
      <w:proofErr w:type="spellEnd"/>
      <w:r>
        <w:rPr>
          <w:rFonts w:ascii="Lora" w:hAnsi="Lora"/>
          <w:color w:val="424242"/>
          <w:sz w:val="28"/>
          <w:szCs w:val="28"/>
        </w:rPr>
        <w:t xml:space="preserve"> </w:t>
      </w:r>
      <w:proofErr w:type="spellStart"/>
      <w:r>
        <w:rPr>
          <w:rFonts w:ascii="Lora" w:hAnsi="Lora"/>
          <w:color w:val="424242"/>
          <w:sz w:val="28"/>
          <w:szCs w:val="28"/>
        </w:rPr>
        <w:t>mulai</w:t>
      </w:r>
      <w:proofErr w:type="spellEnd"/>
      <w:r>
        <w:rPr>
          <w:rFonts w:ascii="Lora" w:hAnsi="Lora"/>
          <w:color w:val="424242"/>
          <w:sz w:val="28"/>
          <w:szCs w:val="28"/>
        </w:rPr>
        <w:t xml:space="preserve"> </w:t>
      </w:r>
      <w:proofErr w:type="spellStart"/>
      <w:r>
        <w:rPr>
          <w:rFonts w:ascii="Lora" w:hAnsi="Lora"/>
          <w:color w:val="424242"/>
          <w:sz w:val="28"/>
          <w:szCs w:val="28"/>
        </w:rPr>
        <w:t>dari</w:t>
      </w:r>
      <w:proofErr w:type="spellEnd"/>
      <w:r>
        <w:rPr>
          <w:rFonts w:ascii="Lora" w:hAnsi="Lora"/>
          <w:color w:val="424242"/>
          <w:sz w:val="28"/>
          <w:szCs w:val="28"/>
        </w:rPr>
        <w:t xml:space="preserve"> surah-surah </w:t>
      </w:r>
      <w:proofErr w:type="spellStart"/>
      <w:r>
        <w:rPr>
          <w:rFonts w:ascii="Lora" w:hAnsi="Lora"/>
          <w:color w:val="424242"/>
          <w:sz w:val="28"/>
          <w:szCs w:val="28"/>
        </w:rPr>
        <w:t>pendek</w:t>
      </w:r>
      <w:proofErr w:type="spellEnd"/>
      <w:r>
        <w:rPr>
          <w:rFonts w:ascii="Lora" w:hAnsi="Lora"/>
          <w:color w:val="424242"/>
          <w:sz w:val="28"/>
          <w:szCs w:val="28"/>
        </w:rPr>
        <w:t xml:space="preserve"> </w:t>
      </w:r>
      <w:proofErr w:type="spellStart"/>
      <w:r>
        <w:rPr>
          <w:rFonts w:ascii="Lora" w:hAnsi="Lora"/>
          <w:color w:val="424242"/>
          <w:sz w:val="28"/>
          <w:szCs w:val="28"/>
        </w:rPr>
        <w:t>hingga</w:t>
      </w:r>
      <w:proofErr w:type="spellEnd"/>
      <w:r>
        <w:rPr>
          <w:rFonts w:ascii="Lora" w:hAnsi="Lora"/>
          <w:color w:val="424242"/>
          <w:sz w:val="28"/>
          <w:szCs w:val="28"/>
        </w:rPr>
        <w:t xml:space="preserve"> yang </w:t>
      </w:r>
      <w:proofErr w:type="spellStart"/>
      <w:r>
        <w:rPr>
          <w:rFonts w:ascii="Lora" w:hAnsi="Lora"/>
          <w:color w:val="424242"/>
          <w:sz w:val="28"/>
          <w:szCs w:val="28"/>
        </w:rPr>
        <w:t>panjang</w:t>
      </w:r>
      <w:proofErr w:type="spellEnd"/>
      <w:r>
        <w:rPr>
          <w:rFonts w:ascii="Lora" w:hAnsi="Lora"/>
          <w:color w:val="424242"/>
          <w:sz w:val="28"/>
          <w:szCs w:val="28"/>
        </w:rPr>
        <w:t>.</w:t>
      </w:r>
    </w:p>
    <w:p w14:paraId="6BA767F4" w14:textId="6699C75A" w:rsidR="0077612E" w:rsidRDefault="0077612E" w:rsidP="0077612E">
      <w:pPr>
        <w:shd w:val="clear" w:color="auto" w:fill="FFFFFF"/>
        <w:spacing w:before="100" w:beforeAutospacing="1" w:after="100" w:afterAutospacing="1" w:line="240" w:lineRule="auto"/>
        <w:outlineLvl w:val="0"/>
        <w:rPr>
          <w:rFonts w:ascii="Source Sans Pro" w:eastAsia="Times New Roman" w:hAnsi="Source Sans Pro" w:cs="Times New Roman"/>
          <w:b/>
          <w:bCs/>
          <w:color w:val="111111"/>
          <w:kern w:val="36"/>
          <w:sz w:val="48"/>
          <w:szCs w:val="48"/>
          <w:lang w:val="en-US"/>
        </w:rPr>
      </w:pPr>
    </w:p>
    <w:p w14:paraId="1BA080F6" w14:textId="77803122" w:rsidR="00F767AC" w:rsidRPr="00F767AC" w:rsidRDefault="00F767AC" w:rsidP="00F767AC">
      <w:pPr>
        <w:pStyle w:val="Heading2"/>
        <w:shd w:val="clear" w:color="auto" w:fill="FFFFFF"/>
        <w:spacing w:before="0"/>
        <w:rPr>
          <w:rFonts w:ascii="Times New Roman" w:hAnsi="Times New Roman" w:cs="Times New Roman"/>
          <w:color w:val="111111"/>
          <w:sz w:val="32"/>
          <w:szCs w:val="32"/>
        </w:rPr>
      </w:pPr>
      <w:r w:rsidRPr="00F767AC">
        <w:rPr>
          <w:rFonts w:ascii="Times New Roman" w:hAnsi="Times New Roman" w:cs="Times New Roman"/>
          <w:color w:val="111111"/>
          <w:sz w:val="32"/>
          <w:szCs w:val="32"/>
        </w:rPr>
        <w:lastRenderedPageBreak/>
        <w:t>Adab Terhadap Al-Qur</w:t>
      </w:r>
      <w:r w:rsidRPr="00F767AC">
        <w:rPr>
          <w:rFonts w:ascii="Times New Roman" w:hAnsi="Times New Roman" w:cs="Times New Roman"/>
          <w:color w:val="111111"/>
          <w:sz w:val="32"/>
          <w:szCs w:val="32"/>
          <w:lang w:val="en-US"/>
        </w:rPr>
        <w:t>’</w:t>
      </w:r>
      <w:r w:rsidRPr="00F767AC">
        <w:rPr>
          <w:rFonts w:ascii="Times New Roman" w:hAnsi="Times New Roman" w:cs="Times New Roman"/>
          <w:color w:val="111111"/>
          <w:sz w:val="32"/>
          <w:szCs w:val="32"/>
        </w:rPr>
        <w:t>an</w:t>
      </w:r>
    </w:p>
    <w:p w14:paraId="15E9446D" w14:textId="7FE181A2" w:rsidR="00F767AC" w:rsidRDefault="00F767AC" w:rsidP="00F767AC">
      <w:pPr>
        <w:rPr>
          <w:rFonts w:ascii="Times New Roman" w:hAnsi="Times New Roman"/>
        </w:rPr>
      </w:pPr>
      <w:r>
        <w:rPr>
          <w:noProof/>
        </w:rPr>
        <w:drawing>
          <wp:inline distT="0" distB="0" distL="0" distR="0" wp14:anchorId="006242D1" wp14:editId="382F0BB9">
            <wp:extent cx="6667500" cy="3743325"/>
            <wp:effectExtent l="0" t="0" r="0" b="9525"/>
            <wp:docPr id="5" name="Picture 5" descr="wudhu adab membaca Qu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udhu adab membaca Qura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67500" cy="3743325"/>
                    </a:xfrm>
                    <a:prstGeom prst="rect">
                      <a:avLst/>
                    </a:prstGeom>
                    <a:noFill/>
                    <a:ln>
                      <a:noFill/>
                    </a:ln>
                  </pic:spPr>
                </pic:pic>
              </a:graphicData>
            </a:graphic>
          </wp:inline>
        </w:drawing>
      </w:r>
      <w:r>
        <w:t>wudhu adab membaca Quran (dream)</w:t>
      </w:r>
    </w:p>
    <w:p w14:paraId="30F2C577" w14:textId="77777777" w:rsidR="00F767AC" w:rsidRPr="00F04E3D" w:rsidRDefault="00F767AC" w:rsidP="00F767AC">
      <w:pPr>
        <w:pStyle w:val="NormalWeb"/>
        <w:shd w:val="clear" w:color="auto" w:fill="FFFFFF"/>
        <w:spacing w:before="0" w:beforeAutospacing="0"/>
        <w:rPr>
          <w:color w:val="424242"/>
          <w:sz w:val="32"/>
          <w:szCs w:val="32"/>
        </w:rPr>
      </w:pPr>
      <w:proofErr w:type="spellStart"/>
      <w:r w:rsidRPr="00F04E3D">
        <w:rPr>
          <w:color w:val="424242"/>
          <w:sz w:val="32"/>
          <w:szCs w:val="32"/>
        </w:rPr>
        <w:t>Terdapat</w:t>
      </w:r>
      <w:proofErr w:type="spellEnd"/>
      <w:r w:rsidRPr="00F04E3D">
        <w:rPr>
          <w:color w:val="424242"/>
          <w:sz w:val="32"/>
          <w:szCs w:val="32"/>
        </w:rPr>
        <w:t xml:space="preserve"> </w:t>
      </w:r>
      <w:proofErr w:type="spellStart"/>
      <w:r w:rsidRPr="00F04E3D">
        <w:rPr>
          <w:color w:val="424242"/>
          <w:sz w:val="32"/>
          <w:szCs w:val="32"/>
        </w:rPr>
        <w:t>dua</w:t>
      </w:r>
      <w:proofErr w:type="spellEnd"/>
      <w:r w:rsidRPr="00F04E3D">
        <w:rPr>
          <w:color w:val="424242"/>
          <w:sz w:val="32"/>
          <w:szCs w:val="32"/>
        </w:rPr>
        <w:t xml:space="preserve"> </w:t>
      </w:r>
      <w:proofErr w:type="spellStart"/>
      <w:r w:rsidRPr="00F04E3D">
        <w:rPr>
          <w:color w:val="424242"/>
          <w:sz w:val="32"/>
          <w:szCs w:val="32"/>
        </w:rPr>
        <w:t>pendapat</w:t>
      </w:r>
      <w:proofErr w:type="spellEnd"/>
      <w:r w:rsidRPr="00F04E3D">
        <w:rPr>
          <w:color w:val="424242"/>
          <w:sz w:val="32"/>
          <w:szCs w:val="32"/>
        </w:rPr>
        <w:t xml:space="preserve"> </w:t>
      </w:r>
      <w:proofErr w:type="spellStart"/>
      <w:r w:rsidRPr="00F04E3D">
        <w:rPr>
          <w:color w:val="424242"/>
          <w:sz w:val="32"/>
          <w:szCs w:val="32"/>
        </w:rPr>
        <w:t>mengenai</w:t>
      </w:r>
      <w:proofErr w:type="spellEnd"/>
      <w:r w:rsidRPr="00F04E3D">
        <w:rPr>
          <w:color w:val="424242"/>
          <w:sz w:val="32"/>
          <w:szCs w:val="32"/>
        </w:rPr>
        <w:t xml:space="preserve"> </w:t>
      </w:r>
      <w:proofErr w:type="spellStart"/>
      <w:r w:rsidRPr="00F04E3D">
        <w:rPr>
          <w:color w:val="424242"/>
          <w:sz w:val="32"/>
          <w:szCs w:val="32"/>
        </w:rPr>
        <w:t>hukum</w:t>
      </w:r>
      <w:proofErr w:type="spellEnd"/>
      <w:r w:rsidRPr="00F04E3D">
        <w:rPr>
          <w:color w:val="424242"/>
          <w:sz w:val="32"/>
          <w:szCs w:val="32"/>
        </w:rPr>
        <w:t xml:space="preserve"> </w:t>
      </w:r>
      <w:proofErr w:type="spellStart"/>
      <w:r w:rsidRPr="00F04E3D">
        <w:rPr>
          <w:color w:val="424242"/>
          <w:sz w:val="32"/>
          <w:szCs w:val="32"/>
        </w:rPr>
        <w:t>menyentuh</w:t>
      </w:r>
      <w:proofErr w:type="spellEnd"/>
      <w:r w:rsidRPr="00F04E3D">
        <w:rPr>
          <w:color w:val="424242"/>
          <w:sz w:val="32"/>
          <w:szCs w:val="32"/>
        </w:rPr>
        <w:t xml:space="preserve"> Al-</w:t>
      </w:r>
      <w:proofErr w:type="spellStart"/>
      <w:r w:rsidRPr="00F04E3D">
        <w:rPr>
          <w:color w:val="424242"/>
          <w:sz w:val="32"/>
          <w:szCs w:val="32"/>
        </w:rPr>
        <w:t>quran</w:t>
      </w:r>
      <w:proofErr w:type="spellEnd"/>
      <w:r w:rsidRPr="00F04E3D">
        <w:rPr>
          <w:color w:val="424242"/>
          <w:sz w:val="32"/>
          <w:szCs w:val="32"/>
        </w:rPr>
        <w:t xml:space="preserve">. </w:t>
      </w:r>
      <w:proofErr w:type="spellStart"/>
      <w:r w:rsidRPr="00F04E3D">
        <w:rPr>
          <w:color w:val="424242"/>
          <w:sz w:val="32"/>
          <w:szCs w:val="32"/>
        </w:rPr>
        <w:t>Adab</w:t>
      </w:r>
      <w:proofErr w:type="spellEnd"/>
      <w:r w:rsidRPr="00F04E3D">
        <w:rPr>
          <w:color w:val="424242"/>
          <w:sz w:val="32"/>
          <w:szCs w:val="32"/>
        </w:rPr>
        <w:t xml:space="preserve"> </w:t>
      </w:r>
      <w:proofErr w:type="spellStart"/>
      <w:r w:rsidRPr="00F04E3D">
        <w:rPr>
          <w:color w:val="424242"/>
          <w:sz w:val="32"/>
          <w:szCs w:val="32"/>
        </w:rPr>
        <w:t>ini</w:t>
      </w:r>
      <w:proofErr w:type="spellEnd"/>
      <w:r w:rsidRPr="00F04E3D">
        <w:rPr>
          <w:color w:val="424242"/>
          <w:sz w:val="32"/>
          <w:szCs w:val="32"/>
        </w:rPr>
        <w:t xml:space="preserve"> </w:t>
      </w:r>
      <w:proofErr w:type="spellStart"/>
      <w:r w:rsidRPr="00F04E3D">
        <w:rPr>
          <w:color w:val="424242"/>
          <w:sz w:val="32"/>
          <w:szCs w:val="32"/>
        </w:rPr>
        <w:t>berkaitan</w:t>
      </w:r>
      <w:proofErr w:type="spellEnd"/>
      <w:r w:rsidRPr="00F04E3D">
        <w:rPr>
          <w:color w:val="424242"/>
          <w:sz w:val="32"/>
          <w:szCs w:val="32"/>
        </w:rPr>
        <w:t xml:space="preserve"> </w:t>
      </w:r>
      <w:proofErr w:type="spellStart"/>
      <w:r w:rsidRPr="00F04E3D">
        <w:rPr>
          <w:color w:val="424242"/>
          <w:sz w:val="32"/>
          <w:szCs w:val="32"/>
        </w:rPr>
        <w:t>dengan</w:t>
      </w:r>
      <w:proofErr w:type="spellEnd"/>
      <w:r w:rsidRPr="00F04E3D">
        <w:rPr>
          <w:color w:val="424242"/>
          <w:sz w:val="32"/>
          <w:szCs w:val="32"/>
        </w:rPr>
        <w:t xml:space="preserve"> </w:t>
      </w:r>
      <w:proofErr w:type="spellStart"/>
      <w:r w:rsidRPr="00F04E3D">
        <w:rPr>
          <w:color w:val="424242"/>
          <w:sz w:val="32"/>
          <w:szCs w:val="32"/>
        </w:rPr>
        <w:t>kondisi</w:t>
      </w:r>
      <w:proofErr w:type="spellEnd"/>
      <w:r w:rsidRPr="00F04E3D">
        <w:rPr>
          <w:color w:val="424242"/>
          <w:sz w:val="32"/>
          <w:szCs w:val="32"/>
        </w:rPr>
        <w:t xml:space="preserve"> </w:t>
      </w:r>
      <w:proofErr w:type="spellStart"/>
      <w:r w:rsidRPr="00F04E3D">
        <w:rPr>
          <w:color w:val="424242"/>
          <w:sz w:val="32"/>
          <w:szCs w:val="32"/>
        </w:rPr>
        <w:t>atau</w:t>
      </w:r>
      <w:proofErr w:type="spellEnd"/>
      <w:r w:rsidRPr="00F04E3D">
        <w:rPr>
          <w:color w:val="424242"/>
          <w:sz w:val="32"/>
          <w:szCs w:val="32"/>
        </w:rPr>
        <w:t xml:space="preserve"> </w:t>
      </w:r>
      <w:proofErr w:type="spellStart"/>
      <w:r w:rsidRPr="00F04E3D">
        <w:rPr>
          <w:color w:val="424242"/>
          <w:sz w:val="32"/>
          <w:szCs w:val="32"/>
        </w:rPr>
        <w:t>keadaan</w:t>
      </w:r>
      <w:proofErr w:type="spellEnd"/>
      <w:r w:rsidRPr="00F04E3D">
        <w:rPr>
          <w:color w:val="424242"/>
          <w:sz w:val="32"/>
          <w:szCs w:val="32"/>
        </w:rPr>
        <w:t xml:space="preserve"> </w:t>
      </w:r>
      <w:proofErr w:type="spellStart"/>
      <w:r w:rsidRPr="00F04E3D">
        <w:rPr>
          <w:color w:val="424242"/>
          <w:sz w:val="32"/>
          <w:szCs w:val="32"/>
        </w:rPr>
        <w:t>seseorang</w:t>
      </w:r>
      <w:proofErr w:type="spellEnd"/>
      <w:r w:rsidRPr="00F04E3D">
        <w:rPr>
          <w:color w:val="424242"/>
          <w:sz w:val="32"/>
          <w:szCs w:val="32"/>
        </w:rPr>
        <w:t xml:space="preserve"> yang </w:t>
      </w:r>
      <w:proofErr w:type="spellStart"/>
      <w:r w:rsidRPr="00F04E3D">
        <w:rPr>
          <w:color w:val="424242"/>
          <w:sz w:val="32"/>
          <w:szCs w:val="32"/>
        </w:rPr>
        <w:t>sedang</w:t>
      </w:r>
      <w:proofErr w:type="spellEnd"/>
      <w:r w:rsidRPr="00F04E3D">
        <w:rPr>
          <w:color w:val="424242"/>
          <w:sz w:val="32"/>
          <w:szCs w:val="32"/>
        </w:rPr>
        <w:t xml:space="preserve"> </w:t>
      </w:r>
      <w:proofErr w:type="spellStart"/>
      <w:r w:rsidRPr="00F04E3D">
        <w:rPr>
          <w:color w:val="424242"/>
          <w:sz w:val="32"/>
          <w:szCs w:val="32"/>
        </w:rPr>
        <w:t>nifas</w:t>
      </w:r>
      <w:proofErr w:type="spellEnd"/>
      <w:r w:rsidRPr="00F04E3D">
        <w:rPr>
          <w:color w:val="424242"/>
          <w:sz w:val="32"/>
          <w:szCs w:val="32"/>
        </w:rPr>
        <w:t xml:space="preserve">, </w:t>
      </w:r>
      <w:proofErr w:type="spellStart"/>
      <w:r w:rsidRPr="00F04E3D">
        <w:rPr>
          <w:color w:val="424242"/>
          <w:sz w:val="32"/>
          <w:szCs w:val="32"/>
        </w:rPr>
        <w:t>junub</w:t>
      </w:r>
      <w:proofErr w:type="spellEnd"/>
      <w:r w:rsidRPr="00F04E3D">
        <w:rPr>
          <w:color w:val="424242"/>
          <w:sz w:val="32"/>
          <w:szCs w:val="32"/>
        </w:rPr>
        <w:t xml:space="preserve">, dan </w:t>
      </w:r>
      <w:proofErr w:type="spellStart"/>
      <w:r w:rsidRPr="00F04E3D">
        <w:rPr>
          <w:color w:val="424242"/>
          <w:sz w:val="32"/>
          <w:szCs w:val="32"/>
        </w:rPr>
        <w:t>haid</w:t>
      </w:r>
      <w:proofErr w:type="spellEnd"/>
      <w:r w:rsidRPr="00F04E3D">
        <w:rPr>
          <w:color w:val="424242"/>
          <w:sz w:val="32"/>
          <w:szCs w:val="32"/>
        </w:rPr>
        <w:t xml:space="preserve"> (</w:t>
      </w:r>
      <w:proofErr w:type="spellStart"/>
      <w:r w:rsidRPr="00F04E3D">
        <w:rPr>
          <w:color w:val="424242"/>
          <w:sz w:val="32"/>
          <w:szCs w:val="32"/>
        </w:rPr>
        <w:t>bagi</w:t>
      </w:r>
      <w:proofErr w:type="spellEnd"/>
      <w:r w:rsidRPr="00F04E3D">
        <w:rPr>
          <w:color w:val="424242"/>
          <w:sz w:val="32"/>
          <w:szCs w:val="32"/>
        </w:rPr>
        <w:t xml:space="preserve"> </w:t>
      </w:r>
      <w:proofErr w:type="spellStart"/>
      <w:r w:rsidRPr="00F04E3D">
        <w:rPr>
          <w:color w:val="424242"/>
          <w:sz w:val="32"/>
          <w:szCs w:val="32"/>
        </w:rPr>
        <w:t>perempuan</w:t>
      </w:r>
      <w:proofErr w:type="spellEnd"/>
      <w:r w:rsidRPr="00F04E3D">
        <w:rPr>
          <w:color w:val="424242"/>
          <w:sz w:val="32"/>
          <w:szCs w:val="32"/>
        </w:rPr>
        <w:t>).</w:t>
      </w:r>
    </w:p>
    <w:p w14:paraId="6C8E4516" w14:textId="44639F9B" w:rsidR="00F767AC" w:rsidRPr="00F04E3D" w:rsidRDefault="00F767AC" w:rsidP="00F767AC">
      <w:pPr>
        <w:pStyle w:val="NormalWeb"/>
        <w:shd w:val="clear" w:color="auto" w:fill="FFFFFF"/>
        <w:spacing w:before="0" w:beforeAutospacing="0"/>
        <w:rPr>
          <w:color w:val="424242"/>
          <w:sz w:val="32"/>
          <w:szCs w:val="32"/>
        </w:rPr>
      </w:pPr>
      <w:proofErr w:type="spellStart"/>
      <w:r w:rsidRPr="00F04E3D">
        <w:rPr>
          <w:color w:val="424242"/>
          <w:sz w:val="32"/>
          <w:szCs w:val="32"/>
        </w:rPr>
        <w:t>Menurut</w:t>
      </w:r>
      <w:proofErr w:type="spellEnd"/>
      <w:r w:rsidRPr="00F04E3D">
        <w:rPr>
          <w:color w:val="424242"/>
          <w:sz w:val="32"/>
          <w:szCs w:val="32"/>
        </w:rPr>
        <w:t xml:space="preserve"> </w:t>
      </w:r>
      <w:proofErr w:type="spellStart"/>
      <w:r w:rsidRPr="00F04E3D">
        <w:rPr>
          <w:color w:val="424242"/>
          <w:sz w:val="32"/>
          <w:szCs w:val="32"/>
        </w:rPr>
        <w:t>pendapat</w:t>
      </w:r>
      <w:proofErr w:type="spellEnd"/>
      <w:r w:rsidRPr="00F04E3D">
        <w:rPr>
          <w:color w:val="424242"/>
          <w:sz w:val="32"/>
          <w:szCs w:val="32"/>
        </w:rPr>
        <w:t xml:space="preserve"> </w:t>
      </w:r>
      <w:proofErr w:type="spellStart"/>
      <w:r w:rsidRPr="00F04E3D">
        <w:rPr>
          <w:color w:val="424242"/>
          <w:sz w:val="32"/>
          <w:szCs w:val="32"/>
        </w:rPr>
        <w:t>pertama</w:t>
      </w:r>
      <w:proofErr w:type="spellEnd"/>
      <w:r w:rsidRPr="00F04E3D">
        <w:rPr>
          <w:color w:val="424242"/>
          <w:sz w:val="32"/>
          <w:szCs w:val="32"/>
        </w:rPr>
        <w:t xml:space="preserve">, </w:t>
      </w:r>
      <w:proofErr w:type="spellStart"/>
      <w:r w:rsidRPr="00F04E3D">
        <w:rPr>
          <w:color w:val="424242"/>
          <w:sz w:val="32"/>
          <w:szCs w:val="32"/>
        </w:rPr>
        <w:t>jika</w:t>
      </w:r>
      <w:proofErr w:type="spellEnd"/>
      <w:r w:rsidRPr="00F04E3D">
        <w:rPr>
          <w:color w:val="424242"/>
          <w:sz w:val="32"/>
          <w:szCs w:val="32"/>
        </w:rPr>
        <w:t xml:space="preserve"> </w:t>
      </w:r>
      <w:proofErr w:type="spellStart"/>
      <w:r w:rsidRPr="00F04E3D">
        <w:rPr>
          <w:color w:val="424242"/>
          <w:sz w:val="32"/>
          <w:szCs w:val="32"/>
        </w:rPr>
        <w:t>seseorang</w:t>
      </w:r>
      <w:proofErr w:type="spellEnd"/>
      <w:r w:rsidRPr="00F04E3D">
        <w:rPr>
          <w:color w:val="424242"/>
          <w:sz w:val="32"/>
          <w:szCs w:val="32"/>
        </w:rPr>
        <w:t xml:space="preserve"> </w:t>
      </w:r>
      <w:proofErr w:type="spellStart"/>
      <w:r w:rsidRPr="00F04E3D">
        <w:rPr>
          <w:color w:val="424242"/>
          <w:sz w:val="32"/>
          <w:szCs w:val="32"/>
        </w:rPr>
        <w:t>sedang</w:t>
      </w:r>
      <w:proofErr w:type="spellEnd"/>
      <w:r w:rsidRPr="00F04E3D">
        <w:rPr>
          <w:color w:val="424242"/>
          <w:sz w:val="32"/>
          <w:szCs w:val="32"/>
        </w:rPr>
        <w:t xml:space="preserve"> </w:t>
      </w:r>
      <w:proofErr w:type="spellStart"/>
      <w:r w:rsidRPr="00F04E3D">
        <w:rPr>
          <w:color w:val="424242"/>
          <w:sz w:val="32"/>
          <w:szCs w:val="32"/>
        </w:rPr>
        <w:t>mengalami</w:t>
      </w:r>
      <w:proofErr w:type="spellEnd"/>
      <w:r w:rsidRPr="00F04E3D">
        <w:rPr>
          <w:color w:val="424242"/>
          <w:sz w:val="32"/>
          <w:szCs w:val="32"/>
        </w:rPr>
        <w:t xml:space="preserve"> </w:t>
      </w:r>
      <w:proofErr w:type="spellStart"/>
      <w:r w:rsidRPr="00F04E3D">
        <w:rPr>
          <w:color w:val="424242"/>
          <w:sz w:val="32"/>
          <w:szCs w:val="32"/>
        </w:rPr>
        <w:t>kondisi</w:t>
      </w:r>
      <w:proofErr w:type="spellEnd"/>
      <w:r w:rsidRPr="00F04E3D">
        <w:rPr>
          <w:color w:val="424242"/>
          <w:sz w:val="32"/>
          <w:szCs w:val="32"/>
        </w:rPr>
        <w:t xml:space="preserve"> </w:t>
      </w:r>
      <w:proofErr w:type="spellStart"/>
      <w:r w:rsidRPr="00F04E3D">
        <w:rPr>
          <w:color w:val="424242"/>
          <w:sz w:val="32"/>
          <w:szCs w:val="32"/>
        </w:rPr>
        <w:t>tersebut</w:t>
      </w:r>
      <w:proofErr w:type="spellEnd"/>
      <w:r w:rsidRPr="00F04E3D">
        <w:rPr>
          <w:color w:val="424242"/>
          <w:sz w:val="32"/>
          <w:szCs w:val="32"/>
        </w:rPr>
        <w:t xml:space="preserve"> </w:t>
      </w:r>
      <w:proofErr w:type="spellStart"/>
      <w:r w:rsidRPr="00F04E3D">
        <w:rPr>
          <w:color w:val="424242"/>
          <w:sz w:val="32"/>
          <w:szCs w:val="32"/>
        </w:rPr>
        <w:t>baik</w:t>
      </w:r>
      <w:proofErr w:type="spellEnd"/>
      <w:r w:rsidRPr="00F04E3D">
        <w:rPr>
          <w:color w:val="424242"/>
          <w:sz w:val="32"/>
          <w:szCs w:val="32"/>
        </w:rPr>
        <w:t xml:space="preserve"> </w:t>
      </w:r>
      <w:proofErr w:type="spellStart"/>
      <w:r w:rsidRPr="00F04E3D">
        <w:rPr>
          <w:color w:val="424242"/>
          <w:sz w:val="32"/>
          <w:szCs w:val="32"/>
        </w:rPr>
        <w:t>itu</w:t>
      </w:r>
      <w:proofErr w:type="spellEnd"/>
      <w:r w:rsidRPr="00F04E3D">
        <w:rPr>
          <w:color w:val="424242"/>
          <w:sz w:val="32"/>
          <w:szCs w:val="32"/>
        </w:rPr>
        <w:t xml:space="preserve"> </w:t>
      </w:r>
      <w:proofErr w:type="spellStart"/>
      <w:r w:rsidRPr="00F04E3D">
        <w:rPr>
          <w:color w:val="424242"/>
          <w:sz w:val="32"/>
          <w:szCs w:val="32"/>
        </w:rPr>
        <w:t>junub</w:t>
      </w:r>
      <w:proofErr w:type="spellEnd"/>
      <w:r w:rsidRPr="00F04E3D">
        <w:rPr>
          <w:color w:val="424242"/>
          <w:sz w:val="32"/>
          <w:szCs w:val="32"/>
        </w:rPr>
        <w:t xml:space="preserve">, </w:t>
      </w:r>
      <w:proofErr w:type="spellStart"/>
      <w:r w:rsidRPr="00F04E3D">
        <w:rPr>
          <w:color w:val="424242"/>
          <w:sz w:val="32"/>
          <w:szCs w:val="32"/>
        </w:rPr>
        <w:t>haid</w:t>
      </w:r>
      <w:proofErr w:type="spellEnd"/>
      <w:r w:rsidRPr="00F04E3D">
        <w:rPr>
          <w:color w:val="424242"/>
          <w:sz w:val="32"/>
          <w:szCs w:val="32"/>
        </w:rPr>
        <w:t xml:space="preserve">, </w:t>
      </w:r>
      <w:proofErr w:type="spellStart"/>
      <w:r w:rsidRPr="00F04E3D">
        <w:rPr>
          <w:color w:val="424242"/>
          <w:sz w:val="32"/>
          <w:szCs w:val="32"/>
        </w:rPr>
        <w:t>ataupun</w:t>
      </w:r>
      <w:proofErr w:type="spellEnd"/>
      <w:r w:rsidRPr="00F04E3D">
        <w:rPr>
          <w:color w:val="424242"/>
          <w:sz w:val="32"/>
          <w:szCs w:val="32"/>
        </w:rPr>
        <w:t xml:space="preserve"> </w:t>
      </w:r>
      <w:proofErr w:type="spellStart"/>
      <w:r w:rsidRPr="00F04E3D">
        <w:rPr>
          <w:color w:val="424242"/>
          <w:sz w:val="32"/>
          <w:szCs w:val="32"/>
        </w:rPr>
        <w:t>nifas</w:t>
      </w:r>
      <w:proofErr w:type="spellEnd"/>
      <w:r w:rsidRPr="00F04E3D">
        <w:rPr>
          <w:color w:val="424242"/>
          <w:sz w:val="32"/>
          <w:szCs w:val="32"/>
        </w:rPr>
        <w:t xml:space="preserve">, </w:t>
      </w:r>
      <w:proofErr w:type="spellStart"/>
      <w:r w:rsidRPr="00F04E3D">
        <w:rPr>
          <w:color w:val="424242"/>
          <w:sz w:val="32"/>
          <w:szCs w:val="32"/>
        </w:rPr>
        <w:t>maka</w:t>
      </w:r>
      <w:proofErr w:type="spellEnd"/>
      <w:r w:rsidRPr="00F04E3D">
        <w:rPr>
          <w:color w:val="424242"/>
          <w:sz w:val="32"/>
          <w:szCs w:val="32"/>
        </w:rPr>
        <w:t xml:space="preserve"> </w:t>
      </w:r>
      <w:proofErr w:type="spellStart"/>
      <w:r w:rsidRPr="00F04E3D">
        <w:rPr>
          <w:color w:val="424242"/>
          <w:sz w:val="32"/>
          <w:szCs w:val="32"/>
        </w:rPr>
        <w:t>tidak</w:t>
      </w:r>
      <w:proofErr w:type="spellEnd"/>
      <w:r w:rsidRPr="00F04E3D">
        <w:rPr>
          <w:color w:val="424242"/>
          <w:sz w:val="32"/>
          <w:szCs w:val="32"/>
        </w:rPr>
        <w:t xml:space="preserve"> </w:t>
      </w:r>
      <w:proofErr w:type="spellStart"/>
      <w:r w:rsidRPr="00F04E3D">
        <w:rPr>
          <w:color w:val="424242"/>
          <w:sz w:val="32"/>
          <w:szCs w:val="32"/>
        </w:rPr>
        <w:t>boleh</w:t>
      </w:r>
      <w:proofErr w:type="spellEnd"/>
      <w:r w:rsidRPr="00F04E3D">
        <w:rPr>
          <w:color w:val="424242"/>
          <w:sz w:val="32"/>
          <w:szCs w:val="32"/>
        </w:rPr>
        <w:t xml:space="preserve"> </w:t>
      </w:r>
      <w:proofErr w:type="spellStart"/>
      <w:r w:rsidRPr="00F04E3D">
        <w:rPr>
          <w:color w:val="424242"/>
          <w:sz w:val="32"/>
          <w:szCs w:val="32"/>
        </w:rPr>
        <w:t>menyentuh</w:t>
      </w:r>
      <w:proofErr w:type="spellEnd"/>
      <w:r w:rsidRPr="00F04E3D">
        <w:rPr>
          <w:color w:val="424242"/>
          <w:sz w:val="32"/>
          <w:szCs w:val="32"/>
        </w:rPr>
        <w:t xml:space="preserve"> Al-Qur</w:t>
      </w:r>
      <w:r w:rsidR="009B2979">
        <w:rPr>
          <w:color w:val="424242"/>
          <w:sz w:val="32"/>
          <w:szCs w:val="32"/>
        </w:rPr>
        <w:t>’</w:t>
      </w:r>
      <w:r w:rsidRPr="00F04E3D">
        <w:rPr>
          <w:color w:val="424242"/>
          <w:sz w:val="32"/>
          <w:szCs w:val="32"/>
        </w:rPr>
        <w:t xml:space="preserve">an </w:t>
      </w:r>
      <w:proofErr w:type="spellStart"/>
      <w:r w:rsidRPr="00F04E3D">
        <w:rPr>
          <w:color w:val="424242"/>
          <w:sz w:val="32"/>
          <w:szCs w:val="32"/>
        </w:rPr>
        <w:t>sebelum</w:t>
      </w:r>
      <w:proofErr w:type="spellEnd"/>
      <w:r w:rsidRPr="00F04E3D">
        <w:rPr>
          <w:color w:val="424242"/>
          <w:sz w:val="32"/>
          <w:szCs w:val="32"/>
        </w:rPr>
        <w:t xml:space="preserve"> </w:t>
      </w:r>
      <w:proofErr w:type="spellStart"/>
      <w:r w:rsidRPr="00F04E3D">
        <w:rPr>
          <w:color w:val="424242"/>
          <w:sz w:val="32"/>
          <w:szCs w:val="32"/>
        </w:rPr>
        <w:t>bersuci</w:t>
      </w:r>
      <w:proofErr w:type="spellEnd"/>
      <w:r w:rsidRPr="00F04E3D">
        <w:rPr>
          <w:color w:val="424242"/>
          <w:sz w:val="32"/>
          <w:szCs w:val="32"/>
        </w:rPr>
        <w:t xml:space="preserve"> </w:t>
      </w:r>
      <w:proofErr w:type="spellStart"/>
      <w:r w:rsidRPr="00F04E3D">
        <w:rPr>
          <w:color w:val="424242"/>
          <w:sz w:val="32"/>
          <w:szCs w:val="32"/>
        </w:rPr>
        <w:t>terlebih</w:t>
      </w:r>
      <w:proofErr w:type="spellEnd"/>
      <w:r w:rsidRPr="00F04E3D">
        <w:rPr>
          <w:color w:val="424242"/>
          <w:sz w:val="32"/>
          <w:szCs w:val="32"/>
        </w:rPr>
        <w:t xml:space="preserve"> </w:t>
      </w:r>
      <w:proofErr w:type="spellStart"/>
      <w:r w:rsidRPr="00F04E3D">
        <w:rPr>
          <w:color w:val="424242"/>
          <w:sz w:val="32"/>
          <w:szCs w:val="32"/>
        </w:rPr>
        <w:t>dulu</w:t>
      </w:r>
      <w:proofErr w:type="spellEnd"/>
      <w:r w:rsidRPr="00F04E3D">
        <w:rPr>
          <w:color w:val="424242"/>
          <w:sz w:val="32"/>
          <w:szCs w:val="32"/>
        </w:rPr>
        <w:t>.</w:t>
      </w:r>
    </w:p>
    <w:p w14:paraId="1AADDBC2" w14:textId="7CBAB4F9" w:rsidR="00F767AC" w:rsidRDefault="00F767AC" w:rsidP="00F767AC">
      <w:pPr>
        <w:pStyle w:val="NormalWeb"/>
        <w:shd w:val="clear" w:color="auto" w:fill="FFFFFF"/>
        <w:spacing w:before="0" w:beforeAutospacing="0"/>
        <w:rPr>
          <w:rFonts w:ascii="Lora" w:hAnsi="Lora"/>
          <w:color w:val="424242"/>
          <w:sz w:val="28"/>
          <w:szCs w:val="28"/>
        </w:rPr>
      </w:pPr>
      <w:proofErr w:type="spellStart"/>
      <w:r w:rsidRPr="00F04E3D">
        <w:rPr>
          <w:color w:val="424242"/>
          <w:sz w:val="32"/>
          <w:szCs w:val="32"/>
        </w:rPr>
        <w:t>Sedangkan</w:t>
      </w:r>
      <w:proofErr w:type="spellEnd"/>
      <w:r w:rsidRPr="00F04E3D">
        <w:rPr>
          <w:color w:val="424242"/>
          <w:sz w:val="32"/>
          <w:szCs w:val="32"/>
        </w:rPr>
        <w:t xml:space="preserve"> </w:t>
      </w:r>
      <w:proofErr w:type="spellStart"/>
      <w:r w:rsidRPr="00F04E3D">
        <w:rPr>
          <w:color w:val="424242"/>
          <w:sz w:val="32"/>
          <w:szCs w:val="32"/>
        </w:rPr>
        <w:t>pendapat</w:t>
      </w:r>
      <w:proofErr w:type="spellEnd"/>
      <w:r w:rsidRPr="00F04E3D">
        <w:rPr>
          <w:color w:val="424242"/>
          <w:sz w:val="32"/>
          <w:szCs w:val="32"/>
        </w:rPr>
        <w:t xml:space="preserve"> </w:t>
      </w:r>
      <w:proofErr w:type="spellStart"/>
      <w:r w:rsidRPr="00F04E3D">
        <w:rPr>
          <w:color w:val="424242"/>
          <w:sz w:val="32"/>
          <w:szCs w:val="32"/>
        </w:rPr>
        <w:t>kedua</w:t>
      </w:r>
      <w:proofErr w:type="spellEnd"/>
      <w:r w:rsidRPr="00F04E3D">
        <w:rPr>
          <w:color w:val="424242"/>
          <w:sz w:val="32"/>
          <w:szCs w:val="32"/>
        </w:rPr>
        <w:t xml:space="preserve"> </w:t>
      </w:r>
      <w:proofErr w:type="spellStart"/>
      <w:r w:rsidRPr="00F04E3D">
        <w:rPr>
          <w:color w:val="424242"/>
          <w:sz w:val="32"/>
          <w:szCs w:val="32"/>
        </w:rPr>
        <w:t>mengatakan</w:t>
      </w:r>
      <w:proofErr w:type="spellEnd"/>
      <w:r w:rsidRPr="00F04E3D">
        <w:rPr>
          <w:color w:val="424242"/>
          <w:sz w:val="32"/>
          <w:szCs w:val="32"/>
        </w:rPr>
        <w:t xml:space="preserve"> </w:t>
      </w:r>
      <w:proofErr w:type="spellStart"/>
      <w:r w:rsidRPr="00F04E3D">
        <w:rPr>
          <w:color w:val="424242"/>
          <w:sz w:val="32"/>
          <w:szCs w:val="32"/>
        </w:rPr>
        <w:t>bahwa</w:t>
      </w:r>
      <w:proofErr w:type="spellEnd"/>
      <w:r w:rsidRPr="00F04E3D">
        <w:rPr>
          <w:color w:val="424242"/>
          <w:sz w:val="32"/>
          <w:szCs w:val="32"/>
        </w:rPr>
        <w:t xml:space="preserve">, </w:t>
      </w:r>
      <w:proofErr w:type="spellStart"/>
      <w:r w:rsidRPr="00F04E3D">
        <w:rPr>
          <w:color w:val="424242"/>
          <w:sz w:val="32"/>
          <w:szCs w:val="32"/>
        </w:rPr>
        <w:t>jika</w:t>
      </w:r>
      <w:proofErr w:type="spellEnd"/>
      <w:r w:rsidRPr="00F04E3D">
        <w:rPr>
          <w:color w:val="424242"/>
          <w:sz w:val="32"/>
          <w:szCs w:val="32"/>
        </w:rPr>
        <w:t xml:space="preserve"> </w:t>
      </w:r>
      <w:proofErr w:type="spellStart"/>
      <w:r w:rsidRPr="00F04E3D">
        <w:rPr>
          <w:color w:val="424242"/>
          <w:sz w:val="32"/>
          <w:szCs w:val="32"/>
        </w:rPr>
        <w:t>seseorang</w:t>
      </w:r>
      <w:proofErr w:type="spellEnd"/>
      <w:r w:rsidRPr="00F04E3D">
        <w:rPr>
          <w:color w:val="424242"/>
          <w:sz w:val="32"/>
          <w:szCs w:val="32"/>
        </w:rPr>
        <w:t xml:space="preserve"> </w:t>
      </w:r>
      <w:proofErr w:type="spellStart"/>
      <w:r w:rsidRPr="00F04E3D">
        <w:rPr>
          <w:color w:val="424242"/>
          <w:sz w:val="32"/>
          <w:szCs w:val="32"/>
        </w:rPr>
        <w:t>sedang</w:t>
      </w:r>
      <w:proofErr w:type="spellEnd"/>
      <w:r w:rsidRPr="00F04E3D">
        <w:rPr>
          <w:color w:val="424242"/>
          <w:sz w:val="32"/>
          <w:szCs w:val="32"/>
        </w:rPr>
        <w:t xml:space="preserve"> </w:t>
      </w:r>
      <w:proofErr w:type="spellStart"/>
      <w:r w:rsidRPr="00F04E3D">
        <w:rPr>
          <w:color w:val="424242"/>
          <w:sz w:val="32"/>
          <w:szCs w:val="32"/>
        </w:rPr>
        <w:t>mengalami</w:t>
      </w:r>
      <w:proofErr w:type="spellEnd"/>
      <w:r w:rsidRPr="00F04E3D">
        <w:rPr>
          <w:color w:val="424242"/>
          <w:sz w:val="32"/>
          <w:szCs w:val="32"/>
        </w:rPr>
        <w:t xml:space="preserve"> </w:t>
      </w:r>
      <w:proofErr w:type="spellStart"/>
      <w:r w:rsidRPr="00F04E3D">
        <w:rPr>
          <w:color w:val="424242"/>
          <w:sz w:val="32"/>
          <w:szCs w:val="32"/>
        </w:rPr>
        <w:t>ketiga</w:t>
      </w:r>
      <w:proofErr w:type="spellEnd"/>
      <w:r w:rsidRPr="00F04E3D">
        <w:rPr>
          <w:color w:val="424242"/>
          <w:sz w:val="32"/>
          <w:szCs w:val="32"/>
        </w:rPr>
        <w:t xml:space="preserve"> </w:t>
      </w:r>
      <w:proofErr w:type="spellStart"/>
      <w:r w:rsidRPr="00F04E3D">
        <w:rPr>
          <w:color w:val="424242"/>
          <w:sz w:val="32"/>
          <w:szCs w:val="32"/>
        </w:rPr>
        <w:t>kondisi</w:t>
      </w:r>
      <w:proofErr w:type="spellEnd"/>
      <w:r w:rsidRPr="00F04E3D">
        <w:rPr>
          <w:color w:val="424242"/>
          <w:sz w:val="32"/>
          <w:szCs w:val="32"/>
        </w:rPr>
        <w:t xml:space="preserve"> yang </w:t>
      </w:r>
      <w:proofErr w:type="spellStart"/>
      <w:r w:rsidRPr="00F04E3D">
        <w:rPr>
          <w:color w:val="424242"/>
          <w:sz w:val="32"/>
          <w:szCs w:val="32"/>
        </w:rPr>
        <w:t>telah</w:t>
      </w:r>
      <w:proofErr w:type="spellEnd"/>
      <w:r w:rsidRPr="00F04E3D">
        <w:rPr>
          <w:color w:val="424242"/>
          <w:sz w:val="32"/>
          <w:szCs w:val="32"/>
        </w:rPr>
        <w:t xml:space="preserve"> </w:t>
      </w:r>
      <w:proofErr w:type="spellStart"/>
      <w:r w:rsidRPr="00F04E3D">
        <w:rPr>
          <w:color w:val="424242"/>
          <w:sz w:val="32"/>
          <w:szCs w:val="32"/>
        </w:rPr>
        <w:t>disebutkan</w:t>
      </w:r>
      <w:proofErr w:type="spellEnd"/>
      <w:r w:rsidRPr="00F04E3D">
        <w:rPr>
          <w:color w:val="424242"/>
          <w:sz w:val="32"/>
          <w:szCs w:val="32"/>
        </w:rPr>
        <w:t xml:space="preserve"> </w:t>
      </w:r>
      <w:proofErr w:type="spellStart"/>
      <w:r w:rsidRPr="00F04E3D">
        <w:rPr>
          <w:color w:val="424242"/>
          <w:sz w:val="32"/>
          <w:szCs w:val="32"/>
        </w:rPr>
        <w:t>diatas</w:t>
      </w:r>
      <w:proofErr w:type="spellEnd"/>
      <w:r w:rsidRPr="00F04E3D">
        <w:rPr>
          <w:color w:val="424242"/>
          <w:sz w:val="32"/>
          <w:szCs w:val="32"/>
        </w:rPr>
        <w:t xml:space="preserve"> </w:t>
      </w:r>
      <w:proofErr w:type="spellStart"/>
      <w:r w:rsidRPr="00F04E3D">
        <w:rPr>
          <w:color w:val="424242"/>
          <w:sz w:val="32"/>
          <w:szCs w:val="32"/>
        </w:rPr>
        <w:t>baik</w:t>
      </w:r>
      <w:proofErr w:type="spellEnd"/>
      <w:r w:rsidRPr="00F04E3D">
        <w:rPr>
          <w:color w:val="424242"/>
          <w:sz w:val="32"/>
          <w:szCs w:val="32"/>
        </w:rPr>
        <w:t xml:space="preserve"> </w:t>
      </w:r>
      <w:proofErr w:type="spellStart"/>
      <w:r w:rsidRPr="00F04E3D">
        <w:rPr>
          <w:color w:val="424242"/>
          <w:sz w:val="32"/>
          <w:szCs w:val="32"/>
        </w:rPr>
        <w:t>itu</w:t>
      </w:r>
      <w:proofErr w:type="spellEnd"/>
      <w:r w:rsidRPr="00F04E3D">
        <w:rPr>
          <w:color w:val="424242"/>
          <w:sz w:val="32"/>
          <w:szCs w:val="32"/>
        </w:rPr>
        <w:t xml:space="preserve"> </w:t>
      </w:r>
      <w:proofErr w:type="spellStart"/>
      <w:r w:rsidRPr="00F04E3D">
        <w:rPr>
          <w:color w:val="424242"/>
          <w:sz w:val="32"/>
          <w:szCs w:val="32"/>
        </w:rPr>
        <w:t>junub</w:t>
      </w:r>
      <w:proofErr w:type="spellEnd"/>
      <w:r w:rsidRPr="00F04E3D">
        <w:rPr>
          <w:color w:val="424242"/>
          <w:sz w:val="32"/>
          <w:szCs w:val="32"/>
        </w:rPr>
        <w:t xml:space="preserve">, </w:t>
      </w:r>
      <w:proofErr w:type="spellStart"/>
      <w:r w:rsidRPr="00F04E3D">
        <w:rPr>
          <w:color w:val="424242"/>
          <w:sz w:val="32"/>
          <w:szCs w:val="32"/>
        </w:rPr>
        <w:t>haid</w:t>
      </w:r>
      <w:proofErr w:type="spellEnd"/>
      <w:r w:rsidRPr="00F04E3D">
        <w:rPr>
          <w:color w:val="424242"/>
          <w:sz w:val="32"/>
          <w:szCs w:val="32"/>
        </w:rPr>
        <w:t xml:space="preserve">, </w:t>
      </w:r>
      <w:proofErr w:type="spellStart"/>
      <w:r w:rsidRPr="00F04E3D">
        <w:rPr>
          <w:color w:val="424242"/>
          <w:sz w:val="32"/>
          <w:szCs w:val="32"/>
        </w:rPr>
        <w:t>ataupun</w:t>
      </w:r>
      <w:proofErr w:type="spellEnd"/>
      <w:r w:rsidRPr="00F04E3D">
        <w:rPr>
          <w:color w:val="424242"/>
          <w:sz w:val="32"/>
          <w:szCs w:val="32"/>
        </w:rPr>
        <w:t xml:space="preserve"> </w:t>
      </w:r>
      <w:proofErr w:type="spellStart"/>
      <w:r w:rsidRPr="00F04E3D">
        <w:rPr>
          <w:color w:val="424242"/>
          <w:sz w:val="32"/>
          <w:szCs w:val="32"/>
        </w:rPr>
        <w:t>nifas</w:t>
      </w:r>
      <w:proofErr w:type="spellEnd"/>
      <w:r w:rsidRPr="00F04E3D">
        <w:rPr>
          <w:color w:val="424242"/>
          <w:sz w:val="32"/>
          <w:szCs w:val="32"/>
        </w:rPr>
        <w:t xml:space="preserve">, </w:t>
      </w:r>
      <w:proofErr w:type="spellStart"/>
      <w:r w:rsidRPr="00F04E3D">
        <w:rPr>
          <w:color w:val="424242"/>
          <w:sz w:val="32"/>
          <w:szCs w:val="32"/>
        </w:rPr>
        <w:t>maka</w:t>
      </w:r>
      <w:proofErr w:type="spellEnd"/>
      <w:r w:rsidRPr="00F04E3D">
        <w:rPr>
          <w:color w:val="424242"/>
          <w:sz w:val="32"/>
          <w:szCs w:val="32"/>
        </w:rPr>
        <w:t xml:space="preserve"> </w:t>
      </w:r>
      <w:proofErr w:type="spellStart"/>
      <w:r w:rsidRPr="00F04E3D">
        <w:rPr>
          <w:color w:val="424242"/>
          <w:sz w:val="32"/>
          <w:szCs w:val="32"/>
        </w:rPr>
        <w:t>tetap</w:t>
      </w:r>
      <w:proofErr w:type="spellEnd"/>
      <w:r w:rsidRPr="00F04E3D">
        <w:rPr>
          <w:color w:val="424242"/>
          <w:sz w:val="32"/>
          <w:szCs w:val="32"/>
        </w:rPr>
        <w:t xml:space="preserve"> </w:t>
      </w:r>
      <w:proofErr w:type="spellStart"/>
      <w:r w:rsidRPr="00F04E3D">
        <w:rPr>
          <w:color w:val="424242"/>
          <w:sz w:val="32"/>
          <w:szCs w:val="32"/>
        </w:rPr>
        <w:t>boleh</w:t>
      </w:r>
      <w:proofErr w:type="spellEnd"/>
      <w:r w:rsidRPr="00F04E3D">
        <w:rPr>
          <w:color w:val="424242"/>
          <w:sz w:val="32"/>
          <w:szCs w:val="32"/>
        </w:rPr>
        <w:t xml:space="preserve"> dan </w:t>
      </w:r>
      <w:proofErr w:type="spellStart"/>
      <w:r w:rsidRPr="00F04E3D">
        <w:rPr>
          <w:color w:val="424242"/>
          <w:sz w:val="32"/>
          <w:szCs w:val="32"/>
        </w:rPr>
        <w:t>sah</w:t>
      </w:r>
      <w:proofErr w:type="spellEnd"/>
      <w:r w:rsidRPr="00F04E3D">
        <w:rPr>
          <w:color w:val="424242"/>
          <w:sz w:val="32"/>
          <w:szCs w:val="32"/>
        </w:rPr>
        <w:t xml:space="preserve"> </w:t>
      </w:r>
      <w:proofErr w:type="spellStart"/>
      <w:r w:rsidRPr="00F04E3D">
        <w:rPr>
          <w:color w:val="424242"/>
          <w:sz w:val="32"/>
          <w:szCs w:val="32"/>
        </w:rPr>
        <w:t>bagi</w:t>
      </w:r>
      <w:proofErr w:type="spellEnd"/>
      <w:r w:rsidRPr="00F04E3D">
        <w:rPr>
          <w:color w:val="424242"/>
          <w:sz w:val="32"/>
          <w:szCs w:val="32"/>
        </w:rPr>
        <w:t xml:space="preserve"> orang yang </w:t>
      </w:r>
      <w:proofErr w:type="spellStart"/>
      <w:r w:rsidRPr="00F04E3D">
        <w:rPr>
          <w:color w:val="424242"/>
          <w:sz w:val="32"/>
          <w:szCs w:val="32"/>
        </w:rPr>
        <w:t>bersangkutan</w:t>
      </w:r>
      <w:proofErr w:type="spellEnd"/>
      <w:r w:rsidRPr="00F04E3D">
        <w:rPr>
          <w:color w:val="424242"/>
          <w:sz w:val="32"/>
          <w:szCs w:val="32"/>
        </w:rPr>
        <w:t xml:space="preserve"> </w:t>
      </w:r>
      <w:proofErr w:type="spellStart"/>
      <w:r w:rsidRPr="00F04E3D">
        <w:rPr>
          <w:color w:val="424242"/>
          <w:sz w:val="32"/>
          <w:szCs w:val="32"/>
        </w:rPr>
        <w:t>untuk</w:t>
      </w:r>
      <w:proofErr w:type="spellEnd"/>
      <w:r w:rsidRPr="00F04E3D">
        <w:rPr>
          <w:color w:val="424242"/>
          <w:sz w:val="32"/>
          <w:szCs w:val="32"/>
        </w:rPr>
        <w:t xml:space="preserve"> </w:t>
      </w:r>
      <w:proofErr w:type="spellStart"/>
      <w:r w:rsidRPr="00F04E3D">
        <w:rPr>
          <w:color w:val="424242"/>
          <w:sz w:val="32"/>
          <w:szCs w:val="32"/>
        </w:rPr>
        <w:t>menyentuh</w:t>
      </w:r>
      <w:proofErr w:type="spellEnd"/>
      <w:r w:rsidRPr="00F04E3D">
        <w:rPr>
          <w:color w:val="424242"/>
          <w:sz w:val="32"/>
          <w:szCs w:val="32"/>
        </w:rPr>
        <w:t xml:space="preserve"> kitab </w:t>
      </w:r>
      <w:proofErr w:type="spellStart"/>
      <w:r w:rsidRPr="00F04E3D">
        <w:rPr>
          <w:color w:val="424242"/>
          <w:sz w:val="32"/>
          <w:szCs w:val="32"/>
        </w:rPr>
        <w:t>suci</w:t>
      </w:r>
      <w:proofErr w:type="spellEnd"/>
      <w:r w:rsidRPr="00F04E3D">
        <w:rPr>
          <w:color w:val="424242"/>
          <w:sz w:val="32"/>
          <w:szCs w:val="32"/>
        </w:rPr>
        <w:t xml:space="preserve"> Al-Qur</w:t>
      </w:r>
      <w:r w:rsidR="00F04E3D">
        <w:rPr>
          <w:color w:val="424242"/>
          <w:sz w:val="32"/>
          <w:szCs w:val="32"/>
        </w:rPr>
        <w:t>’</w:t>
      </w:r>
      <w:r w:rsidRPr="00F04E3D">
        <w:rPr>
          <w:color w:val="424242"/>
          <w:sz w:val="32"/>
          <w:szCs w:val="32"/>
        </w:rPr>
        <w:t xml:space="preserve">an </w:t>
      </w:r>
      <w:proofErr w:type="spellStart"/>
      <w:r w:rsidRPr="00F04E3D">
        <w:rPr>
          <w:color w:val="424242"/>
          <w:sz w:val="32"/>
          <w:szCs w:val="32"/>
        </w:rPr>
        <w:t>karena</w:t>
      </w:r>
      <w:proofErr w:type="spellEnd"/>
      <w:r w:rsidRPr="00F04E3D">
        <w:rPr>
          <w:color w:val="424242"/>
          <w:sz w:val="32"/>
          <w:szCs w:val="32"/>
        </w:rPr>
        <w:t xml:space="preserve"> </w:t>
      </w:r>
      <w:proofErr w:type="spellStart"/>
      <w:r w:rsidRPr="00F04E3D">
        <w:rPr>
          <w:color w:val="424242"/>
          <w:sz w:val="32"/>
          <w:szCs w:val="32"/>
        </w:rPr>
        <w:t>tidak</w:t>
      </w:r>
      <w:proofErr w:type="spellEnd"/>
      <w:r w:rsidRPr="00F04E3D">
        <w:rPr>
          <w:color w:val="424242"/>
          <w:sz w:val="32"/>
          <w:szCs w:val="32"/>
        </w:rPr>
        <w:t xml:space="preserve"> </w:t>
      </w:r>
      <w:proofErr w:type="spellStart"/>
      <w:r w:rsidRPr="00F04E3D">
        <w:rPr>
          <w:color w:val="424242"/>
          <w:sz w:val="32"/>
          <w:szCs w:val="32"/>
        </w:rPr>
        <w:t>ada</w:t>
      </w:r>
      <w:proofErr w:type="spellEnd"/>
      <w:r w:rsidRPr="00F04E3D">
        <w:rPr>
          <w:color w:val="424242"/>
          <w:sz w:val="32"/>
          <w:szCs w:val="32"/>
        </w:rPr>
        <w:t xml:space="preserve"> </w:t>
      </w:r>
      <w:proofErr w:type="spellStart"/>
      <w:r w:rsidRPr="00F04E3D">
        <w:rPr>
          <w:color w:val="424242"/>
          <w:sz w:val="32"/>
          <w:szCs w:val="32"/>
        </w:rPr>
        <w:t>dalil</w:t>
      </w:r>
      <w:proofErr w:type="spellEnd"/>
      <w:r w:rsidRPr="00F04E3D">
        <w:rPr>
          <w:color w:val="424242"/>
          <w:sz w:val="32"/>
          <w:szCs w:val="32"/>
        </w:rPr>
        <w:t xml:space="preserve"> yang </w:t>
      </w:r>
      <w:proofErr w:type="spellStart"/>
      <w:r w:rsidRPr="00F04E3D">
        <w:rPr>
          <w:color w:val="424242"/>
          <w:sz w:val="32"/>
          <w:szCs w:val="32"/>
        </w:rPr>
        <w:t>mengaturnya</w:t>
      </w:r>
      <w:proofErr w:type="spellEnd"/>
      <w:r>
        <w:rPr>
          <w:rFonts w:ascii="Lora" w:hAnsi="Lora"/>
          <w:color w:val="424242"/>
          <w:sz w:val="28"/>
          <w:szCs w:val="28"/>
        </w:rPr>
        <w:t>.</w:t>
      </w:r>
    </w:p>
    <w:p w14:paraId="16AEFC5A" w14:textId="33CE97BB" w:rsidR="00F04E3D" w:rsidRPr="00F04E3D" w:rsidRDefault="00F04E3D" w:rsidP="00F04E3D">
      <w:pPr>
        <w:rPr>
          <w:rFonts w:ascii="Times New Roman" w:hAnsi="Times New Roman" w:cs="Times New Roman"/>
          <w:b/>
          <w:sz w:val="32"/>
          <w:szCs w:val="32"/>
        </w:rPr>
      </w:pPr>
      <w:r w:rsidRPr="00F04E3D">
        <w:rPr>
          <w:rFonts w:ascii="Times New Roman" w:hAnsi="Times New Roman" w:cs="Times New Roman"/>
          <w:b/>
          <w:sz w:val="32"/>
          <w:szCs w:val="32"/>
          <w:lang w:val="en-US"/>
        </w:rPr>
        <w:t xml:space="preserve">Muhammad </w:t>
      </w:r>
      <w:proofErr w:type="spellStart"/>
      <w:r w:rsidRPr="00F04E3D">
        <w:rPr>
          <w:rFonts w:ascii="Times New Roman" w:hAnsi="Times New Roman" w:cs="Times New Roman"/>
          <w:b/>
          <w:sz w:val="32"/>
          <w:szCs w:val="32"/>
          <w:lang w:val="en-US"/>
        </w:rPr>
        <w:t>ali</w:t>
      </w:r>
      <w:proofErr w:type="spellEnd"/>
      <w:r w:rsidRPr="00F04E3D">
        <w:rPr>
          <w:rFonts w:ascii="Times New Roman" w:hAnsi="Times New Roman" w:cs="Times New Roman"/>
          <w:b/>
          <w:sz w:val="32"/>
          <w:szCs w:val="32"/>
          <w:lang w:val="en-US"/>
        </w:rPr>
        <w:t xml:space="preserve"> </w:t>
      </w:r>
      <w:proofErr w:type="spellStart"/>
      <w:r w:rsidRPr="00F04E3D">
        <w:rPr>
          <w:rFonts w:ascii="Times New Roman" w:hAnsi="Times New Roman" w:cs="Times New Roman"/>
          <w:b/>
          <w:sz w:val="32"/>
          <w:szCs w:val="32"/>
          <w:lang w:val="en-US"/>
        </w:rPr>
        <w:t>asy-syabuni</w:t>
      </w:r>
      <w:proofErr w:type="spellEnd"/>
      <w:r w:rsidRPr="00F04E3D">
        <w:rPr>
          <w:rFonts w:ascii="Times New Roman" w:hAnsi="Times New Roman" w:cs="Times New Roman"/>
          <w:b/>
          <w:sz w:val="32"/>
          <w:szCs w:val="32"/>
        </w:rPr>
        <w:t xml:space="preserve"> mendefinisikan Al-Qur'an sebagai berikut:</w:t>
      </w:r>
    </w:p>
    <w:p w14:paraId="5213C982" w14:textId="485ACF4C" w:rsidR="00F04E3D" w:rsidRPr="00F04E3D" w:rsidRDefault="00F04E3D" w:rsidP="00F04E3D">
      <w:pPr>
        <w:rPr>
          <w:rFonts w:ascii="Times New Roman" w:hAnsi="Times New Roman" w:cs="Times New Roman"/>
          <w:sz w:val="32"/>
          <w:szCs w:val="32"/>
        </w:rPr>
      </w:pPr>
      <w:r w:rsidRPr="00F04E3D">
        <w:rPr>
          <w:rFonts w:ascii="Times New Roman" w:hAnsi="Times New Roman" w:cs="Times New Roman"/>
          <w:sz w:val="32"/>
          <w:szCs w:val="32"/>
        </w:rPr>
        <w:lastRenderedPageBreak/>
        <w:t>"Al-Qur'an adalah firman Allah yang tiada tandingannya, diturunkan kepada Nabi Muhammad ﷺ penutup para nabi dan rasul, dengan perantaraan </w:t>
      </w:r>
      <w:proofErr w:type="spellStart"/>
      <w:r>
        <w:rPr>
          <w:rFonts w:ascii="Times New Roman" w:hAnsi="Times New Roman" w:cs="Times New Roman"/>
          <w:sz w:val="32"/>
          <w:szCs w:val="32"/>
          <w:lang w:val="en-US"/>
        </w:rPr>
        <w:t>malaikat</w:t>
      </w:r>
      <w:proofErr w:type="spellEnd"/>
      <w:r>
        <w:rPr>
          <w:rFonts w:ascii="Times New Roman" w:hAnsi="Times New Roman" w:cs="Times New Roman"/>
          <w:sz w:val="32"/>
          <w:szCs w:val="32"/>
          <w:lang w:val="en-US"/>
        </w:rPr>
        <w:t xml:space="preserve"> </w:t>
      </w:r>
      <w:proofErr w:type="spellStart"/>
      <w:r>
        <w:rPr>
          <w:rFonts w:ascii="Times New Roman" w:hAnsi="Times New Roman" w:cs="Times New Roman"/>
          <w:sz w:val="32"/>
          <w:szCs w:val="32"/>
          <w:lang w:val="en-US"/>
        </w:rPr>
        <w:t>jibril</w:t>
      </w:r>
      <w:proofErr w:type="spellEnd"/>
      <w:r w:rsidRPr="00F04E3D">
        <w:rPr>
          <w:rFonts w:ascii="Times New Roman" w:hAnsi="Times New Roman" w:cs="Times New Roman"/>
          <w:sz w:val="32"/>
          <w:szCs w:val="32"/>
        </w:rPr>
        <w:t> dan ditulis pada mushaf-mushaf yang kemudian disampaikan kepada kita secara mutawwir, serta membaca dan mempelajarinya merupakan ibadah, yang dimulai dengan surah </w:t>
      </w:r>
      <w:r>
        <w:rPr>
          <w:rFonts w:ascii="Times New Roman" w:hAnsi="Times New Roman" w:cs="Times New Roman"/>
          <w:sz w:val="32"/>
          <w:szCs w:val="32"/>
          <w:lang w:val="en-US"/>
        </w:rPr>
        <w:t xml:space="preserve">al- </w:t>
      </w:r>
      <w:proofErr w:type="spellStart"/>
      <w:r>
        <w:rPr>
          <w:rFonts w:ascii="Times New Roman" w:hAnsi="Times New Roman" w:cs="Times New Roman"/>
          <w:sz w:val="32"/>
          <w:szCs w:val="32"/>
          <w:lang w:val="en-US"/>
        </w:rPr>
        <w:t>fatihah</w:t>
      </w:r>
      <w:proofErr w:type="spellEnd"/>
      <w:r w:rsidRPr="00F04E3D">
        <w:rPr>
          <w:rFonts w:ascii="Times New Roman" w:hAnsi="Times New Roman" w:cs="Times New Roman"/>
          <w:sz w:val="32"/>
          <w:szCs w:val="32"/>
        </w:rPr>
        <w:t xml:space="preserve"> dan ditutup dengan surah an-nas </w:t>
      </w:r>
    </w:p>
    <w:p w14:paraId="3481C534" w14:textId="56423CC4" w:rsidR="00F767AC" w:rsidRDefault="00F04E3D" w:rsidP="00F04E3D">
      <w:pPr>
        <w:rPr>
          <w:rFonts w:ascii="Times New Roman" w:hAnsi="Times New Roman" w:cs="Times New Roman"/>
          <w:sz w:val="32"/>
          <w:szCs w:val="32"/>
        </w:rPr>
      </w:pPr>
      <w:r w:rsidRPr="00F04E3D">
        <w:rPr>
          <w:rFonts w:ascii="Times New Roman" w:hAnsi="Times New Roman" w:cs="Times New Roman"/>
          <w:sz w:val="32"/>
          <w:szCs w:val="32"/>
        </w:rPr>
        <w:t>Dengan definisi tersebut di atas, firman Allah yang diturunkan kepada nabi selain nabi Muhammad, tidak dinamakan Al-Qur'an, tetapi dinamakan sebagai hadis qudsi.</w:t>
      </w:r>
    </w:p>
    <w:p w14:paraId="68CF7379" w14:textId="4621FE4C" w:rsidR="00F04E3D" w:rsidRDefault="00F04E3D" w:rsidP="00F04E3D">
      <w:pPr>
        <w:rPr>
          <w:rFonts w:ascii="Times New Roman" w:hAnsi="Times New Roman" w:cs="Times New Roman"/>
          <w:b/>
          <w:sz w:val="32"/>
          <w:szCs w:val="32"/>
          <w:lang w:val="en-US"/>
        </w:rPr>
      </w:pPr>
      <w:proofErr w:type="spellStart"/>
      <w:r w:rsidRPr="00F04E3D">
        <w:rPr>
          <w:rFonts w:ascii="Times New Roman" w:hAnsi="Times New Roman" w:cs="Times New Roman"/>
          <w:b/>
          <w:sz w:val="32"/>
          <w:szCs w:val="32"/>
          <w:lang w:val="en-US"/>
        </w:rPr>
        <w:t>Struktur</w:t>
      </w:r>
      <w:proofErr w:type="spellEnd"/>
      <w:r>
        <w:rPr>
          <w:rFonts w:ascii="Times New Roman" w:hAnsi="Times New Roman" w:cs="Times New Roman"/>
          <w:b/>
          <w:sz w:val="32"/>
          <w:szCs w:val="32"/>
          <w:lang w:val="en-US"/>
        </w:rPr>
        <w:t xml:space="preserve"> al-</w:t>
      </w:r>
      <w:proofErr w:type="spellStart"/>
      <w:r>
        <w:rPr>
          <w:rFonts w:ascii="Times New Roman" w:hAnsi="Times New Roman" w:cs="Times New Roman"/>
          <w:b/>
          <w:sz w:val="32"/>
          <w:szCs w:val="32"/>
          <w:lang w:val="en-US"/>
        </w:rPr>
        <w:t>qur’an</w:t>
      </w:r>
      <w:proofErr w:type="spellEnd"/>
    </w:p>
    <w:p w14:paraId="504E4892" w14:textId="25E8278E" w:rsidR="00F04E3D" w:rsidRPr="00F04E3D" w:rsidRDefault="00F04E3D" w:rsidP="00F04E3D">
      <w:pPr>
        <w:rPr>
          <w:rFonts w:ascii="Times New Roman" w:hAnsi="Times New Roman" w:cs="Times New Roman"/>
          <w:sz w:val="32"/>
          <w:szCs w:val="32"/>
          <w:lang w:val="en-US"/>
        </w:rPr>
      </w:pPr>
      <w:r w:rsidRPr="00F04E3D">
        <w:rPr>
          <w:rFonts w:ascii="Times New Roman" w:hAnsi="Times New Roman" w:cs="Times New Roman"/>
          <w:color w:val="202122"/>
          <w:sz w:val="32"/>
          <w:szCs w:val="32"/>
          <w:shd w:val="clear" w:color="auto" w:fill="FFFFFF"/>
        </w:rPr>
        <w:t>Al-Qur'an terdiri atas 114 surah, 30 </w:t>
      </w:r>
      <w:r w:rsidRPr="00F04E3D">
        <w:rPr>
          <w:rFonts w:ascii="Times New Roman" w:hAnsi="Times New Roman" w:cs="Times New Roman"/>
          <w:i/>
          <w:iCs/>
          <w:color w:val="202122"/>
          <w:sz w:val="32"/>
          <w:szCs w:val="32"/>
          <w:shd w:val="clear" w:color="auto" w:fill="FFFFFF"/>
        </w:rPr>
        <w:t>juz</w:t>
      </w:r>
      <w:r w:rsidRPr="00F04E3D">
        <w:rPr>
          <w:rFonts w:ascii="Times New Roman" w:hAnsi="Times New Roman" w:cs="Times New Roman"/>
          <w:color w:val="202122"/>
          <w:sz w:val="32"/>
          <w:szCs w:val="32"/>
          <w:shd w:val="clear" w:color="auto" w:fill="FFFFFF"/>
        </w:rPr>
        <w:t> dan 6236 ayat menurut riwayat Hafsh, 6262 ayat menurut riwayat ad-Dur, atau 6214 ayat menurut riwayat Warsy. Secara umum, Al-Qur'an terbagi menjadi 30 bagian yang dikenal dengan nama </w:t>
      </w:r>
      <w:r w:rsidRPr="00F04E3D">
        <w:rPr>
          <w:rFonts w:ascii="Times New Roman" w:hAnsi="Times New Roman" w:cs="Times New Roman"/>
          <w:i/>
          <w:iCs/>
          <w:color w:val="202122"/>
          <w:sz w:val="32"/>
          <w:szCs w:val="32"/>
          <w:shd w:val="clear" w:color="auto" w:fill="FFFFFF"/>
        </w:rPr>
        <w:t>juz</w:t>
      </w:r>
      <w:r w:rsidRPr="00F04E3D">
        <w:rPr>
          <w:rFonts w:ascii="Times New Roman" w:hAnsi="Times New Roman" w:cs="Times New Roman"/>
          <w:color w:val="202122"/>
          <w:sz w:val="32"/>
          <w:szCs w:val="32"/>
          <w:shd w:val="clear" w:color="auto" w:fill="FFFFFF"/>
        </w:rPr>
        <w:t>. Pembagian </w:t>
      </w:r>
      <w:r w:rsidRPr="00F04E3D">
        <w:rPr>
          <w:rFonts w:ascii="Times New Roman" w:hAnsi="Times New Roman" w:cs="Times New Roman"/>
          <w:i/>
          <w:iCs/>
          <w:color w:val="202122"/>
          <w:sz w:val="32"/>
          <w:szCs w:val="32"/>
          <w:shd w:val="clear" w:color="auto" w:fill="FFFFFF"/>
        </w:rPr>
        <w:t>juz</w:t>
      </w:r>
      <w:r w:rsidRPr="00F04E3D">
        <w:rPr>
          <w:rFonts w:ascii="Times New Roman" w:hAnsi="Times New Roman" w:cs="Times New Roman"/>
          <w:color w:val="202122"/>
          <w:sz w:val="32"/>
          <w:szCs w:val="32"/>
          <w:shd w:val="clear" w:color="auto" w:fill="FFFFFF"/>
        </w:rPr>
        <w:t> memudahkan mereka yang ingin menuntaskan pembacaan Al-Qur'an dalam kurun waktu 30 hari. Terdapat pembagian lain yang disebut </w:t>
      </w:r>
      <w:r w:rsidRPr="00F04E3D">
        <w:rPr>
          <w:rFonts w:ascii="Times New Roman" w:hAnsi="Times New Roman" w:cs="Times New Roman"/>
          <w:i/>
          <w:iCs/>
          <w:color w:val="202122"/>
          <w:sz w:val="32"/>
          <w:szCs w:val="32"/>
          <w:shd w:val="clear" w:color="auto" w:fill="FFFFFF"/>
        </w:rPr>
        <w:t>manzil</w:t>
      </w:r>
      <w:r w:rsidRPr="00F04E3D">
        <w:rPr>
          <w:rFonts w:ascii="Times New Roman" w:hAnsi="Times New Roman" w:cs="Times New Roman"/>
          <w:color w:val="202122"/>
          <w:sz w:val="32"/>
          <w:szCs w:val="32"/>
          <w:shd w:val="clear" w:color="auto" w:fill="FFFFFF"/>
        </w:rPr>
        <w:t>, yang membagi Al-Qur'an menjadi 7 bagian</w:t>
      </w:r>
    </w:p>
    <w:p w14:paraId="6CE0CA22" w14:textId="22045DCC" w:rsidR="0077612E" w:rsidRPr="00F04E3D" w:rsidRDefault="0077612E">
      <w:pPr>
        <w:rPr>
          <w:lang w:val="en-US"/>
        </w:rPr>
      </w:pPr>
    </w:p>
    <w:p w14:paraId="443C557E" w14:textId="1EDCBC34" w:rsidR="0077612E" w:rsidRDefault="00F04E3D">
      <w:pPr>
        <w:rPr>
          <w:rFonts w:ascii="Times New Roman" w:hAnsi="Times New Roman" w:cs="Times New Roman"/>
          <w:b/>
          <w:sz w:val="30"/>
          <w:szCs w:val="30"/>
          <w:lang w:val="en-US"/>
        </w:rPr>
      </w:pPr>
      <w:proofErr w:type="spellStart"/>
      <w:r>
        <w:rPr>
          <w:rFonts w:ascii="Times New Roman" w:hAnsi="Times New Roman" w:cs="Times New Roman"/>
          <w:b/>
          <w:sz w:val="30"/>
          <w:szCs w:val="30"/>
          <w:lang w:val="en-US"/>
        </w:rPr>
        <w:t>Hubungan</w:t>
      </w:r>
      <w:proofErr w:type="spellEnd"/>
      <w:r>
        <w:rPr>
          <w:rFonts w:ascii="Times New Roman" w:hAnsi="Times New Roman" w:cs="Times New Roman"/>
          <w:b/>
          <w:sz w:val="30"/>
          <w:szCs w:val="30"/>
          <w:lang w:val="en-US"/>
        </w:rPr>
        <w:t xml:space="preserve"> al-</w:t>
      </w:r>
      <w:proofErr w:type="spellStart"/>
      <w:r>
        <w:rPr>
          <w:rFonts w:ascii="Times New Roman" w:hAnsi="Times New Roman" w:cs="Times New Roman"/>
          <w:b/>
          <w:sz w:val="30"/>
          <w:szCs w:val="30"/>
          <w:lang w:val="en-US"/>
        </w:rPr>
        <w:t>qur’an</w:t>
      </w:r>
      <w:proofErr w:type="spellEnd"/>
      <w:r>
        <w:rPr>
          <w:rFonts w:ascii="Times New Roman" w:hAnsi="Times New Roman" w:cs="Times New Roman"/>
          <w:b/>
          <w:sz w:val="30"/>
          <w:szCs w:val="30"/>
          <w:lang w:val="en-US"/>
        </w:rPr>
        <w:t xml:space="preserve"> </w:t>
      </w:r>
      <w:proofErr w:type="spellStart"/>
      <w:r>
        <w:rPr>
          <w:rFonts w:ascii="Times New Roman" w:hAnsi="Times New Roman" w:cs="Times New Roman"/>
          <w:b/>
          <w:sz w:val="30"/>
          <w:szCs w:val="30"/>
          <w:lang w:val="en-US"/>
        </w:rPr>
        <w:t>dengan</w:t>
      </w:r>
      <w:proofErr w:type="spellEnd"/>
      <w:r>
        <w:rPr>
          <w:rFonts w:ascii="Times New Roman" w:hAnsi="Times New Roman" w:cs="Times New Roman"/>
          <w:b/>
          <w:sz w:val="30"/>
          <w:szCs w:val="30"/>
          <w:lang w:val="en-US"/>
        </w:rPr>
        <w:t xml:space="preserve"> kitab </w:t>
      </w:r>
      <w:proofErr w:type="spellStart"/>
      <w:r>
        <w:rPr>
          <w:rFonts w:ascii="Times New Roman" w:hAnsi="Times New Roman" w:cs="Times New Roman"/>
          <w:b/>
          <w:sz w:val="30"/>
          <w:szCs w:val="30"/>
          <w:lang w:val="en-US"/>
        </w:rPr>
        <w:t>kitab</w:t>
      </w:r>
      <w:proofErr w:type="spellEnd"/>
      <w:r>
        <w:rPr>
          <w:rFonts w:ascii="Times New Roman" w:hAnsi="Times New Roman" w:cs="Times New Roman"/>
          <w:b/>
          <w:sz w:val="30"/>
          <w:szCs w:val="30"/>
          <w:lang w:val="en-US"/>
        </w:rPr>
        <w:t xml:space="preserve"> lain</w:t>
      </w:r>
    </w:p>
    <w:p w14:paraId="152CE053" w14:textId="75A683ED" w:rsidR="00F04E3D" w:rsidRDefault="00F04E3D">
      <w:pPr>
        <w:rPr>
          <w:rFonts w:ascii="Times New Roman" w:hAnsi="Times New Roman" w:cs="Times New Roman"/>
          <w:b/>
          <w:sz w:val="30"/>
          <w:szCs w:val="30"/>
          <w:lang w:val="en-US"/>
        </w:rPr>
      </w:pPr>
    </w:p>
    <w:p w14:paraId="47AD0F26" w14:textId="183E4221" w:rsidR="00F04E3D" w:rsidRPr="00F04E3D" w:rsidRDefault="00F04E3D" w:rsidP="00F04E3D">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32"/>
          <w:szCs w:val="32"/>
          <w:lang w:val="en-US"/>
        </w:rPr>
      </w:pPr>
      <w:proofErr w:type="spellStart"/>
      <w:r w:rsidRPr="00F04E3D">
        <w:rPr>
          <w:rFonts w:ascii="Times New Roman" w:eastAsia="Times New Roman" w:hAnsi="Times New Roman" w:cs="Times New Roman"/>
          <w:color w:val="202122"/>
          <w:sz w:val="32"/>
          <w:szCs w:val="32"/>
          <w:lang w:val="en-US"/>
        </w:rPr>
        <w:t>Bahwasanya</w:t>
      </w:r>
      <w:proofErr w:type="spellEnd"/>
      <w:r w:rsidRPr="00F04E3D">
        <w:rPr>
          <w:rFonts w:ascii="Times New Roman" w:eastAsia="Times New Roman" w:hAnsi="Times New Roman" w:cs="Times New Roman"/>
          <w:color w:val="202122"/>
          <w:sz w:val="32"/>
          <w:szCs w:val="32"/>
          <w:lang w:val="en-US"/>
        </w:rPr>
        <w:t xml:space="preserve"> Al-Qur'an </w:t>
      </w:r>
      <w:proofErr w:type="spellStart"/>
      <w:r w:rsidRPr="00F04E3D">
        <w:rPr>
          <w:rFonts w:ascii="Times New Roman" w:eastAsia="Times New Roman" w:hAnsi="Times New Roman" w:cs="Times New Roman"/>
          <w:color w:val="202122"/>
          <w:sz w:val="32"/>
          <w:szCs w:val="32"/>
          <w:lang w:val="en-US"/>
        </w:rPr>
        <w:t>menuntut</w:t>
      </w:r>
      <w:proofErr w:type="spellEnd"/>
      <w:r w:rsidRPr="00F04E3D">
        <w:rPr>
          <w:rFonts w:ascii="Times New Roman" w:eastAsia="Times New Roman" w:hAnsi="Times New Roman" w:cs="Times New Roman"/>
          <w:color w:val="202122"/>
          <w:sz w:val="32"/>
          <w:szCs w:val="32"/>
          <w:lang w:val="en-US"/>
        </w:rPr>
        <w:t xml:space="preserve"> </w:t>
      </w:r>
      <w:proofErr w:type="spellStart"/>
      <w:r w:rsidRPr="00F04E3D">
        <w:rPr>
          <w:rFonts w:ascii="Times New Roman" w:eastAsia="Times New Roman" w:hAnsi="Times New Roman" w:cs="Times New Roman"/>
          <w:color w:val="202122"/>
          <w:sz w:val="32"/>
          <w:szCs w:val="32"/>
          <w:lang w:val="en-US"/>
        </w:rPr>
        <w:t>kepercayaan</w:t>
      </w:r>
      <w:proofErr w:type="spellEnd"/>
      <w:r w:rsidRPr="00F04E3D">
        <w:rPr>
          <w:rFonts w:ascii="Times New Roman" w:eastAsia="Times New Roman" w:hAnsi="Times New Roman" w:cs="Times New Roman"/>
          <w:color w:val="202122"/>
          <w:sz w:val="32"/>
          <w:szCs w:val="32"/>
          <w:lang w:val="en-US"/>
        </w:rPr>
        <w:t xml:space="preserve"> </w:t>
      </w:r>
      <w:proofErr w:type="spellStart"/>
      <w:r w:rsidRPr="00F04E3D">
        <w:rPr>
          <w:rFonts w:ascii="Times New Roman" w:eastAsia="Times New Roman" w:hAnsi="Times New Roman" w:cs="Times New Roman"/>
          <w:color w:val="202122"/>
          <w:sz w:val="32"/>
          <w:szCs w:val="32"/>
          <w:lang w:val="en-US"/>
        </w:rPr>
        <w:t>umat</w:t>
      </w:r>
      <w:proofErr w:type="spellEnd"/>
      <w:r w:rsidRPr="00F04E3D">
        <w:rPr>
          <w:rFonts w:ascii="Times New Roman" w:eastAsia="Times New Roman" w:hAnsi="Times New Roman" w:cs="Times New Roman"/>
          <w:color w:val="202122"/>
          <w:sz w:val="32"/>
          <w:szCs w:val="32"/>
          <w:lang w:val="en-US"/>
        </w:rPr>
        <w:t xml:space="preserve"> Islam </w:t>
      </w:r>
      <w:proofErr w:type="spellStart"/>
      <w:r w:rsidRPr="00F04E3D">
        <w:rPr>
          <w:rFonts w:ascii="Times New Roman" w:eastAsia="Times New Roman" w:hAnsi="Times New Roman" w:cs="Times New Roman"/>
          <w:color w:val="202122"/>
          <w:sz w:val="32"/>
          <w:szCs w:val="32"/>
          <w:lang w:val="en-US"/>
        </w:rPr>
        <w:t>terhadap</w:t>
      </w:r>
      <w:proofErr w:type="spellEnd"/>
      <w:r w:rsidRPr="00F04E3D">
        <w:rPr>
          <w:rFonts w:ascii="Times New Roman" w:eastAsia="Times New Roman" w:hAnsi="Times New Roman" w:cs="Times New Roman"/>
          <w:color w:val="202122"/>
          <w:sz w:val="32"/>
          <w:szCs w:val="32"/>
          <w:lang w:val="en-US"/>
        </w:rPr>
        <w:t xml:space="preserve"> </w:t>
      </w:r>
      <w:proofErr w:type="spellStart"/>
      <w:r w:rsidRPr="00F04E3D">
        <w:rPr>
          <w:rFonts w:ascii="Times New Roman" w:eastAsia="Times New Roman" w:hAnsi="Times New Roman" w:cs="Times New Roman"/>
          <w:color w:val="202122"/>
          <w:sz w:val="32"/>
          <w:szCs w:val="32"/>
          <w:lang w:val="en-US"/>
        </w:rPr>
        <w:t>kebenaran</w:t>
      </w:r>
      <w:proofErr w:type="spellEnd"/>
      <w:r w:rsidRPr="00F04E3D">
        <w:rPr>
          <w:rFonts w:ascii="Times New Roman" w:eastAsia="Times New Roman" w:hAnsi="Times New Roman" w:cs="Times New Roman"/>
          <w:color w:val="202122"/>
          <w:sz w:val="32"/>
          <w:szCs w:val="32"/>
          <w:lang w:val="en-US"/>
        </w:rPr>
        <w:t xml:space="preserve"> kitab-kitab </w:t>
      </w:r>
      <w:proofErr w:type="spellStart"/>
      <w:r w:rsidRPr="00F04E3D">
        <w:rPr>
          <w:rFonts w:ascii="Times New Roman" w:eastAsia="Times New Roman" w:hAnsi="Times New Roman" w:cs="Times New Roman"/>
          <w:color w:val="202122"/>
          <w:sz w:val="32"/>
          <w:szCs w:val="32"/>
          <w:lang w:val="en-US"/>
        </w:rPr>
        <w:t>tersebut</w:t>
      </w:r>
      <w:proofErr w:type="spellEnd"/>
      <w:r w:rsidRPr="00F04E3D">
        <w:rPr>
          <w:rFonts w:ascii="Times New Roman" w:eastAsia="Times New Roman" w:hAnsi="Times New Roman" w:cs="Times New Roman"/>
          <w:color w:val="202122"/>
          <w:sz w:val="32"/>
          <w:szCs w:val="32"/>
          <w:lang w:val="en-US"/>
        </w:rPr>
        <w:t>.</w:t>
      </w:r>
    </w:p>
    <w:p w14:paraId="77FAA379" w14:textId="6251D43D" w:rsidR="00F04E3D" w:rsidRPr="00F04E3D" w:rsidRDefault="00F04E3D" w:rsidP="00F04E3D">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32"/>
          <w:szCs w:val="32"/>
          <w:lang w:val="en-US"/>
        </w:rPr>
      </w:pPr>
      <w:proofErr w:type="spellStart"/>
      <w:r w:rsidRPr="00F04E3D">
        <w:rPr>
          <w:rFonts w:ascii="Times New Roman" w:eastAsia="Times New Roman" w:hAnsi="Times New Roman" w:cs="Times New Roman"/>
          <w:color w:val="202122"/>
          <w:sz w:val="32"/>
          <w:szCs w:val="32"/>
          <w:lang w:val="en-US"/>
        </w:rPr>
        <w:t>Bahwasanya</w:t>
      </w:r>
      <w:proofErr w:type="spellEnd"/>
      <w:r w:rsidRPr="00F04E3D">
        <w:rPr>
          <w:rFonts w:ascii="Times New Roman" w:eastAsia="Times New Roman" w:hAnsi="Times New Roman" w:cs="Times New Roman"/>
          <w:color w:val="202122"/>
          <w:sz w:val="32"/>
          <w:szCs w:val="32"/>
          <w:lang w:val="en-US"/>
        </w:rPr>
        <w:t xml:space="preserve"> Al-Qur'an </w:t>
      </w:r>
      <w:proofErr w:type="spellStart"/>
      <w:r w:rsidRPr="00F04E3D">
        <w:rPr>
          <w:rFonts w:ascii="Times New Roman" w:eastAsia="Times New Roman" w:hAnsi="Times New Roman" w:cs="Times New Roman"/>
          <w:color w:val="202122"/>
          <w:sz w:val="32"/>
          <w:szCs w:val="32"/>
          <w:lang w:val="en-US"/>
        </w:rPr>
        <w:t>diposisikan</w:t>
      </w:r>
      <w:proofErr w:type="spellEnd"/>
      <w:r w:rsidRPr="00F04E3D">
        <w:rPr>
          <w:rFonts w:ascii="Times New Roman" w:eastAsia="Times New Roman" w:hAnsi="Times New Roman" w:cs="Times New Roman"/>
          <w:color w:val="202122"/>
          <w:sz w:val="32"/>
          <w:szCs w:val="32"/>
          <w:lang w:val="en-US"/>
        </w:rPr>
        <w:t xml:space="preserve"> </w:t>
      </w:r>
      <w:proofErr w:type="spellStart"/>
      <w:r w:rsidRPr="00F04E3D">
        <w:rPr>
          <w:rFonts w:ascii="Times New Roman" w:eastAsia="Times New Roman" w:hAnsi="Times New Roman" w:cs="Times New Roman"/>
          <w:color w:val="202122"/>
          <w:sz w:val="32"/>
          <w:szCs w:val="32"/>
          <w:lang w:val="en-US"/>
        </w:rPr>
        <w:t>sebagai</w:t>
      </w:r>
      <w:proofErr w:type="spellEnd"/>
      <w:r w:rsidRPr="00F04E3D">
        <w:rPr>
          <w:rFonts w:ascii="Times New Roman" w:eastAsia="Times New Roman" w:hAnsi="Times New Roman" w:cs="Times New Roman"/>
          <w:color w:val="202122"/>
          <w:sz w:val="32"/>
          <w:szCs w:val="32"/>
          <w:lang w:val="en-US"/>
        </w:rPr>
        <w:t xml:space="preserve"> </w:t>
      </w:r>
      <w:proofErr w:type="spellStart"/>
      <w:r w:rsidRPr="00F04E3D">
        <w:rPr>
          <w:rFonts w:ascii="Times New Roman" w:eastAsia="Times New Roman" w:hAnsi="Times New Roman" w:cs="Times New Roman"/>
          <w:color w:val="202122"/>
          <w:sz w:val="32"/>
          <w:szCs w:val="32"/>
          <w:lang w:val="en-US"/>
        </w:rPr>
        <w:t>penggenapan</w:t>
      </w:r>
      <w:proofErr w:type="spellEnd"/>
      <w:r w:rsidRPr="00F04E3D">
        <w:rPr>
          <w:rFonts w:ascii="Times New Roman" w:eastAsia="Times New Roman" w:hAnsi="Times New Roman" w:cs="Times New Roman"/>
          <w:color w:val="202122"/>
          <w:sz w:val="32"/>
          <w:szCs w:val="32"/>
          <w:lang w:val="en-US"/>
        </w:rPr>
        <w:t xml:space="preserve"> dan </w:t>
      </w:r>
      <w:proofErr w:type="spellStart"/>
      <w:r w:rsidRPr="00F04E3D">
        <w:rPr>
          <w:rFonts w:ascii="Times New Roman" w:eastAsia="Times New Roman" w:hAnsi="Times New Roman" w:cs="Times New Roman"/>
          <w:color w:val="202122"/>
          <w:sz w:val="32"/>
          <w:szCs w:val="32"/>
          <w:lang w:val="en-US"/>
        </w:rPr>
        <w:t>batu</w:t>
      </w:r>
      <w:proofErr w:type="spellEnd"/>
      <w:r w:rsidRPr="00F04E3D">
        <w:rPr>
          <w:rFonts w:ascii="Times New Roman" w:eastAsia="Times New Roman" w:hAnsi="Times New Roman" w:cs="Times New Roman"/>
          <w:color w:val="202122"/>
          <w:sz w:val="32"/>
          <w:szCs w:val="32"/>
          <w:lang w:val="en-US"/>
        </w:rPr>
        <w:t xml:space="preserve"> </w:t>
      </w:r>
      <w:proofErr w:type="spellStart"/>
      <w:r w:rsidRPr="00F04E3D">
        <w:rPr>
          <w:rFonts w:ascii="Times New Roman" w:eastAsia="Times New Roman" w:hAnsi="Times New Roman" w:cs="Times New Roman"/>
          <w:color w:val="202122"/>
          <w:sz w:val="32"/>
          <w:szCs w:val="32"/>
          <w:lang w:val="en-US"/>
        </w:rPr>
        <w:t>ujian</w:t>
      </w:r>
      <w:proofErr w:type="spellEnd"/>
      <w:r w:rsidRPr="00F04E3D">
        <w:rPr>
          <w:rFonts w:ascii="Times New Roman" w:eastAsia="Times New Roman" w:hAnsi="Times New Roman" w:cs="Times New Roman"/>
          <w:color w:val="202122"/>
          <w:sz w:val="32"/>
          <w:szCs w:val="32"/>
          <w:lang w:val="en-US"/>
        </w:rPr>
        <w:t xml:space="preserve"> (</w:t>
      </w:r>
      <w:proofErr w:type="spellStart"/>
      <w:r w:rsidRPr="00F04E3D">
        <w:rPr>
          <w:rFonts w:ascii="Times New Roman" w:eastAsia="Times New Roman" w:hAnsi="Times New Roman" w:cs="Times New Roman"/>
          <w:color w:val="202122"/>
          <w:sz w:val="32"/>
          <w:szCs w:val="32"/>
          <w:lang w:val="en-US"/>
        </w:rPr>
        <w:t>verifikator</w:t>
      </w:r>
      <w:proofErr w:type="spellEnd"/>
      <w:r w:rsidRPr="00F04E3D">
        <w:rPr>
          <w:rFonts w:ascii="Times New Roman" w:eastAsia="Times New Roman" w:hAnsi="Times New Roman" w:cs="Times New Roman"/>
          <w:color w:val="202122"/>
          <w:sz w:val="32"/>
          <w:szCs w:val="32"/>
          <w:lang w:val="en-US"/>
        </w:rPr>
        <w:t xml:space="preserve">) </w:t>
      </w:r>
      <w:proofErr w:type="spellStart"/>
      <w:r w:rsidRPr="00F04E3D">
        <w:rPr>
          <w:rFonts w:ascii="Times New Roman" w:eastAsia="Times New Roman" w:hAnsi="Times New Roman" w:cs="Times New Roman"/>
          <w:color w:val="202122"/>
          <w:sz w:val="32"/>
          <w:szCs w:val="32"/>
          <w:lang w:val="en-US"/>
        </w:rPr>
        <w:t>bagi</w:t>
      </w:r>
      <w:proofErr w:type="spellEnd"/>
      <w:r w:rsidRPr="00F04E3D">
        <w:rPr>
          <w:rFonts w:ascii="Times New Roman" w:eastAsia="Times New Roman" w:hAnsi="Times New Roman" w:cs="Times New Roman"/>
          <w:color w:val="202122"/>
          <w:sz w:val="32"/>
          <w:szCs w:val="32"/>
          <w:lang w:val="en-US"/>
        </w:rPr>
        <w:t xml:space="preserve"> kitab-kitab </w:t>
      </w:r>
      <w:proofErr w:type="spellStart"/>
      <w:r w:rsidRPr="00F04E3D">
        <w:rPr>
          <w:rFonts w:ascii="Times New Roman" w:eastAsia="Times New Roman" w:hAnsi="Times New Roman" w:cs="Times New Roman"/>
          <w:color w:val="202122"/>
          <w:sz w:val="32"/>
          <w:szCs w:val="32"/>
          <w:lang w:val="en-US"/>
        </w:rPr>
        <w:t>sebelumnya</w:t>
      </w:r>
      <w:proofErr w:type="spellEnd"/>
      <w:r w:rsidRPr="00F04E3D">
        <w:rPr>
          <w:rFonts w:ascii="Times New Roman" w:eastAsia="Times New Roman" w:hAnsi="Times New Roman" w:cs="Times New Roman"/>
          <w:color w:val="202122"/>
          <w:sz w:val="32"/>
          <w:szCs w:val="32"/>
          <w:lang w:val="en-US"/>
        </w:rPr>
        <w:t xml:space="preserve">. </w:t>
      </w:r>
    </w:p>
    <w:p w14:paraId="5636064B" w14:textId="277BB831" w:rsidR="00F04E3D" w:rsidRDefault="00F04E3D" w:rsidP="00F04E3D">
      <w:pPr>
        <w:numPr>
          <w:ilvl w:val="0"/>
          <w:numId w:val="1"/>
        </w:numPr>
        <w:shd w:val="clear" w:color="auto" w:fill="FFFFFF"/>
        <w:spacing w:before="100" w:beforeAutospacing="1" w:after="24" w:line="240" w:lineRule="auto"/>
        <w:ind w:left="384"/>
        <w:rPr>
          <w:rFonts w:ascii="Arial" w:eastAsia="Times New Roman" w:hAnsi="Arial" w:cs="Arial"/>
          <w:color w:val="202122"/>
          <w:sz w:val="21"/>
          <w:szCs w:val="21"/>
          <w:lang w:val="en-US"/>
        </w:rPr>
      </w:pPr>
      <w:proofErr w:type="spellStart"/>
      <w:r w:rsidRPr="00F04E3D">
        <w:rPr>
          <w:rFonts w:ascii="Times New Roman" w:eastAsia="Times New Roman" w:hAnsi="Times New Roman" w:cs="Times New Roman"/>
          <w:color w:val="202122"/>
          <w:sz w:val="32"/>
          <w:szCs w:val="32"/>
          <w:lang w:val="en-US"/>
        </w:rPr>
        <w:t>Bahwasanya</w:t>
      </w:r>
      <w:proofErr w:type="spellEnd"/>
      <w:r w:rsidRPr="00F04E3D">
        <w:rPr>
          <w:rFonts w:ascii="Times New Roman" w:eastAsia="Times New Roman" w:hAnsi="Times New Roman" w:cs="Times New Roman"/>
          <w:color w:val="202122"/>
          <w:sz w:val="32"/>
          <w:szCs w:val="32"/>
          <w:lang w:val="en-US"/>
        </w:rPr>
        <w:t xml:space="preserve"> Al-Qur'an </w:t>
      </w:r>
      <w:proofErr w:type="spellStart"/>
      <w:r w:rsidRPr="00F04E3D">
        <w:rPr>
          <w:rFonts w:ascii="Times New Roman" w:eastAsia="Times New Roman" w:hAnsi="Times New Roman" w:cs="Times New Roman"/>
          <w:color w:val="202122"/>
          <w:sz w:val="32"/>
          <w:szCs w:val="32"/>
          <w:lang w:val="en-US"/>
        </w:rPr>
        <w:t>menjadi</w:t>
      </w:r>
      <w:proofErr w:type="spellEnd"/>
      <w:r w:rsidRPr="00F04E3D">
        <w:rPr>
          <w:rFonts w:ascii="Times New Roman" w:eastAsia="Times New Roman" w:hAnsi="Times New Roman" w:cs="Times New Roman"/>
          <w:color w:val="202122"/>
          <w:sz w:val="32"/>
          <w:szCs w:val="32"/>
          <w:lang w:val="en-US"/>
        </w:rPr>
        <w:t xml:space="preserve"> </w:t>
      </w:r>
      <w:proofErr w:type="spellStart"/>
      <w:r w:rsidRPr="00F04E3D">
        <w:rPr>
          <w:rFonts w:ascii="Times New Roman" w:eastAsia="Times New Roman" w:hAnsi="Times New Roman" w:cs="Times New Roman"/>
          <w:color w:val="202122"/>
          <w:sz w:val="32"/>
          <w:szCs w:val="32"/>
          <w:lang w:val="en-US"/>
        </w:rPr>
        <w:t>referensi</w:t>
      </w:r>
      <w:proofErr w:type="spellEnd"/>
      <w:r w:rsidRPr="00F04E3D">
        <w:rPr>
          <w:rFonts w:ascii="Times New Roman" w:eastAsia="Times New Roman" w:hAnsi="Times New Roman" w:cs="Times New Roman"/>
          <w:color w:val="202122"/>
          <w:sz w:val="32"/>
          <w:szCs w:val="32"/>
          <w:lang w:val="en-US"/>
        </w:rPr>
        <w:t xml:space="preserve"> </w:t>
      </w:r>
      <w:proofErr w:type="spellStart"/>
      <w:r w:rsidRPr="00F04E3D">
        <w:rPr>
          <w:rFonts w:ascii="Times New Roman" w:eastAsia="Times New Roman" w:hAnsi="Times New Roman" w:cs="Times New Roman"/>
          <w:color w:val="202122"/>
          <w:sz w:val="32"/>
          <w:szCs w:val="32"/>
          <w:lang w:val="en-US"/>
        </w:rPr>
        <w:t>untuk</w:t>
      </w:r>
      <w:proofErr w:type="spellEnd"/>
      <w:r w:rsidRPr="00F04E3D">
        <w:rPr>
          <w:rFonts w:ascii="Times New Roman" w:eastAsia="Times New Roman" w:hAnsi="Times New Roman" w:cs="Times New Roman"/>
          <w:color w:val="202122"/>
          <w:sz w:val="32"/>
          <w:szCs w:val="32"/>
          <w:lang w:val="en-US"/>
        </w:rPr>
        <w:t xml:space="preserve"> </w:t>
      </w:r>
      <w:proofErr w:type="spellStart"/>
      <w:r w:rsidRPr="00F04E3D">
        <w:rPr>
          <w:rFonts w:ascii="Times New Roman" w:eastAsia="Times New Roman" w:hAnsi="Times New Roman" w:cs="Times New Roman"/>
          <w:color w:val="202122"/>
          <w:sz w:val="32"/>
          <w:szCs w:val="32"/>
          <w:lang w:val="en-US"/>
        </w:rPr>
        <w:t>menghilangkan</w:t>
      </w:r>
      <w:proofErr w:type="spellEnd"/>
      <w:r w:rsidRPr="00F04E3D">
        <w:rPr>
          <w:rFonts w:ascii="Times New Roman" w:eastAsia="Times New Roman" w:hAnsi="Times New Roman" w:cs="Times New Roman"/>
          <w:color w:val="202122"/>
          <w:sz w:val="32"/>
          <w:szCs w:val="32"/>
          <w:lang w:val="en-US"/>
        </w:rPr>
        <w:t xml:space="preserve"> </w:t>
      </w:r>
      <w:proofErr w:type="spellStart"/>
      <w:r w:rsidRPr="00F04E3D">
        <w:rPr>
          <w:rFonts w:ascii="Times New Roman" w:eastAsia="Times New Roman" w:hAnsi="Times New Roman" w:cs="Times New Roman"/>
          <w:color w:val="202122"/>
          <w:sz w:val="32"/>
          <w:szCs w:val="32"/>
          <w:lang w:val="en-US"/>
        </w:rPr>
        <w:t>perselisihan</w:t>
      </w:r>
      <w:proofErr w:type="spellEnd"/>
      <w:r w:rsidRPr="00F04E3D">
        <w:rPr>
          <w:rFonts w:ascii="Times New Roman" w:eastAsia="Times New Roman" w:hAnsi="Times New Roman" w:cs="Times New Roman"/>
          <w:color w:val="202122"/>
          <w:sz w:val="32"/>
          <w:szCs w:val="32"/>
          <w:lang w:val="en-US"/>
        </w:rPr>
        <w:t xml:space="preserve"> </w:t>
      </w:r>
      <w:proofErr w:type="spellStart"/>
      <w:r w:rsidRPr="00F04E3D">
        <w:rPr>
          <w:rFonts w:ascii="Times New Roman" w:eastAsia="Times New Roman" w:hAnsi="Times New Roman" w:cs="Times New Roman"/>
          <w:color w:val="202122"/>
          <w:sz w:val="32"/>
          <w:szCs w:val="32"/>
          <w:lang w:val="en-US"/>
        </w:rPr>
        <w:t>pendapat</w:t>
      </w:r>
      <w:proofErr w:type="spellEnd"/>
      <w:r w:rsidRPr="00F04E3D">
        <w:rPr>
          <w:rFonts w:ascii="Times New Roman" w:eastAsia="Times New Roman" w:hAnsi="Times New Roman" w:cs="Times New Roman"/>
          <w:color w:val="202122"/>
          <w:sz w:val="32"/>
          <w:szCs w:val="32"/>
          <w:lang w:val="en-US"/>
        </w:rPr>
        <w:t xml:space="preserve"> </w:t>
      </w:r>
      <w:proofErr w:type="spellStart"/>
      <w:r w:rsidRPr="00F04E3D">
        <w:rPr>
          <w:rFonts w:ascii="Times New Roman" w:eastAsia="Times New Roman" w:hAnsi="Times New Roman" w:cs="Times New Roman"/>
          <w:color w:val="202122"/>
          <w:sz w:val="32"/>
          <w:szCs w:val="32"/>
          <w:lang w:val="en-US"/>
        </w:rPr>
        <w:t>antara</w:t>
      </w:r>
      <w:proofErr w:type="spellEnd"/>
      <w:r w:rsidRPr="00F04E3D">
        <w:rPr>
          <w:rFonts w:ascii="Times New Roman" w:eastAsia="Times New Roman" w:hAnsi="Times New Roman" w:cs="Times New Roman"/>
          <w:color w:val="202122"/>
          <w:sz w:val="32"/>
          <w:szCs w:val="32"/>
          <w:lang w:val="en-US"/>
        </w:rPr>
        <w:t xml:space="preserve"> </w:t>
      </w:r>
      <w:proofErr w:type="spellStart"/>
      <w:r w:rsidRPr="00F04E3D">
        <w:rPr>
          <w:rFonts w:ascii="Times New Roman" w:eastAsia="Times New Roman" w:hAnsi="Times New Roman" w:cs="Times New Roman"/>
          <w:color w:val="202122"/>
          <w:sz w:val="32"/>
          <w:szCs w:val="32"/>
          <w:lang w:val="en-US"/>
        </w:rPr>
        <w:t>umat-umat</w:t>
      </w:r>
      <w:proofErr w:type="spellEnd"/>
      <w:r w:rsidRPr="00F04E3D">
        <w:rPr>
          <w:rFonts w:ascii="Times New Roman" w:eastAsia="Times New Roman" w:hAnsi="Times New Roman" w:cs="Times New Roman"/>
          <w:color w:val="202122"/>
          <w:sz w:val="32"/>
          <w:szCs w:val="32"/>
          <w:lang w:val="en-US"/>
        </w:rPr>
        <w:t xml:space="preserve"> </w:t>
      </w:r>
      <w:proofErr w:type="spellStart"/>
      <w:r w:rsidRPr="00F04E3D">
        <w:rPr>
          <w:rFonts w:ascii="Times New Roman" w:eastAsia="Times New Roman" w:hAnsi="Times New Roman" w:cs="Times New Roman"/>
          <w:color w:val="202122"/>
          <w:sz w:val="32"/>
          <w:szCs w:val="32"/>
          <w:lang w:val="en-US"/>
        </w:rPr>
        <w:t>rasul</w:t>
      </w:r>
      <w:proofErr w:type="spellEnd"/>
      <w:r w:rsidRPr="00F04E3D">
        <w:rPr>
          <w:rFonts w:ascii="Times New Roman" w:eastAsia="Times New Roman" w:hAnsi="Times New Roman" w:cs="Times New Roman"/>
          <w:color w:val="202122"/>
          <w:sz w:val="32"/>
          <w:szCs w:val="32"/>
          <w:lang w:val="en-US"/>
        </w:rPr>
        <w:t xml:space="preserve"> yang </w:t>
      </w:r>
      <w:proofErr w:type="spellStart"/>
      <w:r w:rsidRPr="00F04E3D">
        <w:rPr>
          <w:rFonts w:ascii="Times New Roman" w:eastAsia="Times New Roman" w:hAnsi="Times New Roman" w:cs="Times New Roman"/>
          <w:color w:val="202122"/>
          <w:sz w:val="32"/>
          <w:szCs w:val="32"/>
          <w:lang w:val="en-US"/>
        </w:rPr>
        <w:t>berbeda</w:t>
      </w:r>
      <w:proofErr w:type="spellEnd"/>
      <w:r w:rsidRPr="00F04E3D">
        <w:rPr>
          <w:rFonts w:ascii="Arial" w:eastAsia="Times New Roman" w:hAnsi="Arial" w:cs="Arial"/>
          <w:color w:val="202122"/>
          <w:sz w:val="21"/>
          <w:szCs w:val="21"/>
          <w:lang w:val="en-US"/>
        </w:rPr>
        <w:t>.</w:t>
      </w:r>
    </w:p>
    <w:p w14:paraId="5055FF39" w14:textId="0E2D1C3B" w:rsidR="00F04E3D" w:rsidRDefault="00F04E3D" w:rsidP="00F04E3D">
      <w:pPr>
        <w:shd w:val="clear" w:color="auto" w:fill="FFFFFF"/>
        <w:spacing w:before="100" w:beforeAutospacing="1" w:after="24" w:line="240" w:lineRule="auto"/>
        <w:rPr>
          <w:rFonts w:ascii="Arial" w:eastAsia="Times New Roman" w:hAnsi="Arial" w:cs="Arial"/>
          <w:color w:val="202122"/>
          <w:sz w:val="21"/>
          <w:szCs w:val="21"/>
          <w:lang w:val="en-US"/>
        </w:rPr>
      </w:pPr>
    </w:p>
    <w:p w14:paraId="73A0B3D6" w14:textId="771FFF9E" w:rsidR="00F04E3D" w:rsidRDefault="00F04E3D" w:rsidP="00F04E3D">
      <w:pPr>
        <w:shd w:val="clear" w:color="auto" w:fill="FFFFFF"/>
        <w:spacing w:before="100" w:beforeAutospacing="1" w:after="24" w:line="240" w:lineRule="auto"/>
        <w:rPr>
          <w:rFonts w:ascii="Arial" w:eastAsia="Times New Roman" w:hAnsi="Arial" w:cs="Arial"/>
          <w:color w:val="202122"/>
          <w:sz w:val="21"/>
          <w:szCs w:val="21"/>
          <w:lang w:val="en-US"/>
        </w:rPr>
      </w:pPr>
    </w:p>
    <w:p w14:paraId="6B0D9A4F" w14:textId="77777777" w:rsidR="00F04E3D" w:rsidRPr="00F04E3D" w:rsidRDefault="00F04E3D" w:rsidP="00F04E3D">
      <w:pPr>
        <w:pStyle w:val="Heading3"/>
        <w:shd w:val="clear" w:color="auto" w:fill="FFFFFF"/>
        <w:spacing w:before="72"/>
        <w:rPr>
          <w:rFonts w:ascii="Times New Roman" w:hAnsi="Times New Roman" w:cs="Times New Roman"/>
          <w:color w:val="000000"/>
          <w:sz w:val="32"/>
          <w:szCs w:val="32"/>
          <w:lang w:val="en-US"/>
        </w:rPr>
      </w:pPr>
      <w:r w:rsidRPr="00F04E3D">
        <w:rPr>
          <w:rStyle w:val="mw-headline"/>
          <w:rFonts w:ascii="Times New Roman" w:hAnsi="Times New Roman" w:cs="Times New Roman"/>
          <w:color w:val="000000"/>
          <w:sz w:val="32"/>
          <w:szCs w:val="32"/>
        </w:rPr>
        <w:t>Tafsir</w:t>
      </w:r>
    </w:p>
    <w:p w14:paraId="219E3960" w14:textId="5EE17199" w:rsidR="00F04E3D" w:rsidRPr="009B2979" w:rsidRDefault="00F04E3D" w:rsidP="00F04E3D">
      <w:pPr>
        <w:shd w:val="clear" w:color="auto" w:fill="FFFFFF"/>
        <w:spacing w:before="100" w:beforeAutospacing="1" w:after="24" w:line="240" w:lineRule="auto"/>
        <w:rPr>
          <w:rFonts w:ascii="Times New Roman" w:hAnsi="Times New Roman" w:cs="Times New Roman"/>
          <w:color w:val="202122"/>
          <w:sz w:val="30"/>
          <w:szCs w:val="30"/>
          <w:shd w:val="clear" w:color="auto" w:fill="FFFFFF"/>
          <w:lang w:val="en-US"/>
        </w:rPr>
      </w:pPr>
      <w:r w:rsidRPr="009B2979">
        <w:rPr>
          <w:rFonts w:ascii="Times New Roman" w:hAnsi="Times New Roman" w:cs="Times New Roman"/>
          <w:color w:val="202122"/>
          <w:sz w:val="30"/>
          <w:szCs w:val="30"/>
          <w:shd w:val="clear" w:color="auto" w:fill="FFFFFF"/>
        </w:rPr>
        <w:t>Upaya penafsiran Al-Qur'an telah berkembang sejak zaman hidupnya nabi Muhammad, saat itu para sahabat dapat menanyakan kepada sang Nabi jika memerlukan penjelasan atas ayat tertentu. Kemudian setelah wafatnya nabi Muhammad hingga saat ini, usaha menggali lebih dalam ayat-ayat Al-Qur'an terus berlanjut. Metodologi yang umum digunakan para mufassirin berupa metode analitik, tematik, hingga perbandingan antar ayat, dan dengan mengetahui </w:t>
      </w:r>
      <w:r w:rsidRPr="009B2979">
        <w:rPr>
          <w:rFonts w:ascii="Times New Roman" w:hAnsi="Times New Roman" w:cs="Times New Roman"/>
          <w:i/>
          <w:iCs/>
          <w:color w:val="202122"/>
          <w:sz w:val="30"/>
          <w:szCs w:val="30"/>
          <w:shd w:val="clear" w:color="auto" w:fill="FFFFFF"/>
        </w:rPr>
        <w:t>asbabu nuzul</w:t>
      </w:r>
      <w:r w:rsidRPr="009B2979">
        <w:rPr>
          <w:rFonts w:ascii="Times New Roman" w:hAnsi="Times New Roman" w:cs="Times New Roman"/>
          <w:color w:val="202122"/>
          <w:sz w:val="30"/>
          <w:szCs w:val="30"/>
          <w:shd w:val="clear" w:color="auto" w:fill="FFFFFF"/>
        </w:rPr>
        <w:t> nya al qur'an, itu adalah salah satu cara untuk menafsirkan al qur'an</w:t>
      </w:r>
      <w:r w:rsidRPr="009B2979">
        <w:rPr>
          <w:rFonts w:ascii="Times New Roman" w:hAnsi="Times New Roman" w:cs="Times New Roman"/>
          <w:color w:val="202122"/>
          <w:sz w:val="30"/>
          <w:szCs w:val="30"/>
          <w:shd w:val="clear" w:color="auto" w:fill="FFFFFF"/>
          <w:lang w:val="en-US"/>
        </w:rPr>
        <w:t>.</w:t>
      </w:r>
    </w:p>
    <w:p w14:paraId="26B61F49" w14:textId="33DB057E" w:rsidR="00F04E3D" w:rsidRPr="009B2979" w:rsidRDefault="00F04E3D" w:rsidP="00F04E3D">
      <w:pPr>
        <w:shd w:val="clear" w:color="auto" w:fill="FFFFFF"/>
        <w:spacing w:before="100" w:beforeAutospacing="1" w:after="24" w:line="240" w:lineRule="auto"/>
        <w:rPr>
          <w:rFonts w:ascii="Times New Roman" w:eastAsia="Times New Roman" w:hAnsi="Times New Roman" w:cs="Times New Roman"/>
          <w:color w:val="202122"/>
          <w:sz w:val="30"/>
          <w:szCs w:val="30"/>
          <w:lang w:val="en-US"/>
        </w:rPr>
      </w:pPr>
    </w:p>
    <w:p w14:paraId="746E81AC" w14:textId="01EC3CB4" w:rsidR="00F04E3D" w:rsidRPr="009B2979" w:rsidRDefault="00F04E3D" w:rsidP="00F04E3D">
      <w:pPr>
        <w:shd w:val="clear" w:color="auto" w:fill="FFFFFF"/>
        <w:spacing w:before="100" w:beforeAutospacing="1" w:after="24" w:line="240" w:lineRule="auto"/>
        <w:rPr>
          <w:rFonts w:ascii="Times New Roman" w:hAnsi="Times New Roman" w:cs="Times New Roman"/>
          <w:color w:val="202122"/>
          <w:sz w:val="30"/>
          <w:szCs w:val="30"/>
          <w:shd w:val="clear" w:color="auto" w:fill="FFFFFF"/>
          <w:lang w:val="en-US"/>
        </w:rPr>
      </w:pPr>
      <w:r w:rsidRPr="009B2979">
        <w:rPr>
          <w:rFonts w:ascii="Times New Roman" w:hAnsi="Times New Roman" w:cs="Times New Roman"/>
          <w:color w:val="202122"/>
          <w:sz w:val="30"/>
          <w:szCs w:val="30"/>
          <w:shd w:val="clear" w:color="auto" w:fill="FFFFFF"/>
        </w:rPr>
        <w:t>Corak penafsiran yang dihasilkan berupa tafsir bercorak sastra-bahasa, sastra-budaya, filsafat, teologis bahkan ilmiah. Akan tetapi, adanya berbagai ayat Al-Qur'an yang masih misterius bagi para ahli tafsir, membuktikan bahwa pengetahuan dan ilmu manusia yang terbatas tidak sanggup menandingi sebuah Kitab berasal dari Ilmu Allah yang meliputi segala sesuatu</w:t>
      </w:r>
      <w:r w:rsidRPr="009B2979">
        <w:rPr>
          <w:rFonts w:ascii="Times New Roman" w:hAnsi="Times New Roman" w:cs="Times New Roman"/>
          <w:color w:val="202122"/>
          <w:sz w:val="30"/>
          <w:szCs w:val="30"/>
          <w:shd w:val="clear" w:color="auto" w:fill="FFFFFF"/>
          <w:lang w:val="en-US"/>
        </w:rPr>
        <w:t>.</w:t>
      </w:r>
    </w:p>
    <w:p w14:paraId="33662809" w14:textId="711ABA95" w:rsidR="00F04E3D" w:rsidRPr="009B2979" w:rsidRDefault="00F04E3D" w:rsidP="00F04E3D">
      <w:pPr>
        <w:shd w:val="clear" w:color="auto" w:fill="FFFFFF"/>
        <w:spacing w:before="100" w:beforeAutospacing="1" w:after="24" w:line="240" w:lineRule="auto"/>
        <w:rPr>
          <w:rFonts w:ascii="Times New Roman" w:eastAsia="Times New Roman" w:hAnsi="Times New Roman" w:cs="Times New Roman"/>
          <w:color w:val="202122"/>
          <w:sz w:val="30"/>
          <w:szCs w:val="30"/>
          <w:lang w:val="en-US"/>
        </w:rPr>
      </w:pPr>
    </w:p>
    <w:p w14:paraId="2974D3C0" w14:textId="156D505B" w:rsidR="00F04E3D" w:rsidRPr="00F04E3D" w:rsidRDefault="00F04E3D" w:rsidP="00F04E3D">
      <w:pPr>
        <w:shd w:val="clear" w:color="auto" w:fill="FFFFFF"/>
        <w:spacing w:before="100" w:beforeAutospacing="1" w:after="24" w:line="240" w:lineRule="auto"/>
        <w:rPr>
          <w:rFonts w:ascii="Times New Roman" w:eastAsia="Times New Roman" w:hAnsi="Times New Roman" w:cs="Times New Roman"/>
          <w:color w:val="202122"/>
          <w:sz w:val="32"/>
          <w:szCs w:val="32"/>
          <w:lang w:val="en-US"/>
        </w:rPr>
      </w:pPr>
      <w:r w:rsidRPr="009B2979">
        <w:rPr>
          <w:rFonts w:ascii="Times New Roman" w:hAnsi="Times New Roman" w:cs="Times New Roman"/>
          <w:color w:val="202122"/>
          <w:sz w:val="30"/>
          <w:szCs w:val="30"/>
          <w:shd w:val="clear" w:color="auto" w:fill="FFFFFF"/>
        </w:rPr>
        <w:t>Serta terdapat keterangan bahwa inti ajaran Al-Qur'an adalah bagian-bagian tersurat yang mudah dipahami (</w:t>
      </w:r>
      <w:r w:rsidRPr="009B2979">
        <w:rPr>
          <w:rFonts w:ascii="Times New Roman" w:hAnsi="Times New Roman" w:cs="Times New Roman"/>
          <w:i/>
          <w:iCs/>
          <w:color w:val="202122"/>
          <w:sz w:val="30"/>
          <w:szCs w:val="30"/>
          <w:shd w:val="clear" w:color="auto" w:fill="FFFFFF"/>
        </w:rPr>
        <w:t>muhkamat</w:t>
      </w:r>
      <w:r w:rsidRPr="009B2979">
        <w:rPr>
          <w:rFonts w:ascii="Times New Roman" w:hAnsi="Times New Roman" w:cs="Times New Roman"/>
          <w:color w:val="202122"/>
          <w:sz w:val="30"/>
          <w:szCs w:val="30"/>
          <w:shd w:val="clear" w:color="auto" w:fill="FFFFFF"/>
        </w:rPr>
        <w:t>), sedangkan bagian-bagian tersirat yang rumit (</w:t>
      </w:r>
      <w:r w:rsidRPr="009B2979">
        <w:rPr>
          <w:rFonts w:ascii="Times New Roman" w:hAnsi="Times New Roman" w:cs="Times New Roman"/>
          <w:i/>
          <w:iCs/>
          <w:color w:val="202122"/>
          <w:sz w:val="30"/>
          <w:szCs w:val="30"/>
          <w:shd w:val="clear" w:color="auto" w:fill="FFFFFF"/>
        </w:rPr>
        <w:t>mutasyahabihat</w:t>
      </w:r>
      <w:r w:rsidRPr="009B2979">
        <w:rPr>
          <w:rFonts w:ascii="Times New Roman" w:hAnsi="Times New Roman" w:cs="Times New Roman"/>
          <w:color w:val="202122"/>
          <w:sz w:val="30"/>
          <w:szCs w:val="30"/>
          <w:shd w:val="clear" w:color="auto" w:fill="FFFFFF"/>
        </w:rPr>
        <w:t>) berada dalam Ilmu</w:t>
      </w:r>
      <w:r w:rsidRPr="00F04E3D">
        <w:rPr>
          <w:rFonts w:ascii="Times New Roman" w:hAnsi="Times New Roman" w:cs="Times New Roman"/>
          <w:color w:val="202122"/>
          <w:sz w:val="32"/>
          <w:szCs w:val="32"/>
          <w:shd w:val="clear" w:color="auto" w:fill="FFFFFF"/>
        </w:rPr>
        <w:t xml:space="preserve"> Allah.</w:t>
      </w:r>
    </w:p>
    <w:p w14:paraId="102008A5" w14:textId="77777777" w:rsidR="00F04E3D" w:rsidRPr="00F04E3D" w:rsidRDefault="00F04E3D">
      <w:pPr>
        <w:rPr>
          <w:rFonts w:ascii="Times New Roman" w:hAnsi="Times New Roman" w:cs="Times New Roman"/>
          <w:b/>
          <w:sz w:val="30"/>
          <w:szCs w:val="30"/>
          <w:lang w:val="en-US"/>
        </w:rPr>
      </w:pPr>
    </w:p>
    <w:p w14:paraId="35A3D82A" w14:textId="69A88C89" w:rsidR="0077612E" w:rsidRDefault="0077612E"/>
    <w:p w14:paraId="02245657" w14:textId="4710F0AB" w:rsidR="0077612E" w:rsidRDefault="0077612E"/>
    <w:p w14:paraId="6FED9847" w14:textId="08F7C991" w:rsidR="0077612E" w:rsidRDefault="0077612E"/>
    <w:p w14:paraId="24FC7733" w14:textId="0475A9DC" w:rsidR="0077612E" w:rsidRDefault="0077612E"/>
    <w:p w14:paraId="31021798" w14:textId="384FDE50" w:rsidR="0077612E" w:rsidRDefault="0077612E"/>
    <w:p w14:paraId="6B107076" w14:textId="70B7510E" w:rsidR="0077612E" w:rsidRDefault="0077612E"/>
    <w:p w14:paraId="43AD7F65" w14:textId="71FD2286" w:rsidR="0077612E" w:rsidRDefault="0077612E"/>
    <w:p w14:paraId="172270E8" w14:textId="1F52426F" w:rsidR="0077612E" w:rsidRDefault="0077612E"/>
    <w:p w14:paraId="31CB611C" w14:textId="62593F45" w:rsidR="0077612E" w:rsidRDefault="0077612E"/>
    <w:p w14:paraId="14DD1A94" w14:textId="01515172" w:rsidR="0077612E" w:rsidRDefault="0077612E"/>
    <w:p w14:paraId="27AE464D" w14:textId="63CBC12D" w:rsidR="0077612E" w:rsidRDefault="0077612E"/>
    <w:p w14:paraId="1ABED273" w14:textId="259C4192" w:rsidR="0077612E" w:rsidRDefault="0077612E"/>
    <w:p w14:paraId="768C55ED" w14:textId="00C967C7" w:rsidR="0077612E" w:rsidRDefault="0077612E"/>
    <w:p w14:paraId="499EE860" w14:textId="704595B9" w:rsidR="0077612E" w:rsidRDefault="0077612E"/>
    <w:p w14:paraId="388DC043" w14:textId="31158D1A" w:rsidR="0077612E" w:rsidRDefault="0077612E"/>
    <w:p w14:paraId="22D2F238" w14:textId="11A304AB" w:rsidR="0077612E" w:rsidRDefault="0077612E"/>
    <w:p w14:paraId="35F6E20C" w14:textId="5B4ABC9A" w:rsidR="0077612E" w:rsidRDefault="0077612E"/>
    <w:p w14:paraId="5D323C68" w14:textId="6B44412A" w:rsidR="0077612E" w:rsidRDefault="0077612E"/>
    <w:p w14:paraId="3484CADD" w14:textId="65675B9F" w:rsidR="0077612E" w:rsidRDefault="0077612E"/>
    <w:p w14:paraId="4932CCB6" w14:textId="3CE435D0" w:rsidR="0077612E" w:rsidRDefault="0077612E"/>
    <w:p w14:paraId="19F14248" w14:textId="57889634" w:rsidR="0077612E" w:rsidRDefault="0077612E"/>
    <w:p w14:paraId="2DF71EC3" w14:textId="7C63D875" w:rsidR="0077612E" w:rsidRDefault="0077612E"/>
    <w:p w14:paraId="1D73F47F" w14:textId="04776683" w:rsidR="0077612E" w:rsidRDefault="0077612E"/>
    <w:p w14:paraId="73A44FCE" w14:textId="01969617" w:rsidR="0077612E" w:rsidRDefault="0077612E"/>
    <w:p w14:paraId="09089466" w14:textId="2931CEB2" w:rsidR="0077612E" w:rsidRDefault="0077612E"/>
    <w:p w14:paraId="76D34622" w14:textId="22368924" w:rsidR="0077612E" w:rsidRDefault="0077612E"/>
    <w:p w14:paraId="2137F2D6" w14:textId="7A6BBD87" w:rsidR="0077612E" w:rsidRDefault="0077612E"/>
    <w:p w14:paraId="1252D051" w14:textId="0E0E790A" w:rsidR="0077612E" w:rsidRDefault="0077612E"/>
    <w:p w14:paraId="5C461E4B" w14:textId="0904FCCA" w:rsidR="0077612E" w:rsidRDefault="0077612E"/>
    <w:p w14:paraId="1F62872F" w14:textId="21E8D996" w:rsidR="0077612E" w:rsidRDefault="0077612E"/>
    <w:p w14:paraId="7CF01C37" w14:textId="22776A2F" w:rsidR="0077612E" w:rsidRDefault="0077612E"/>
    <w:p w14:paraId="5A315ED2" w14:textId="330F7EA6" w:rsidR="0077612E" w:rsidRDefault="0077612E"/>
    <w:p w14:paraId="747A7068" w14:textId="18373846" w:rsidR="0077612E" w:rsidRDefault="0077612E"/>
    <w:p w14:paraId="19769DE3" w14:textId="7693D9BD" w:rsidR="0077612E" w:rsidRDefault="0077612E"/>
    <w:p w14:paraId="2115246B" w14:textId="4322E0FB" w:rsidR="0077612E" w:rsidRDefault="0077612E"/>
    <w:p w14:paraId="2C1DDB4C" w14:textId="1072AB7C" w:rsidR="0077612E" w:rsidRDefault="0077612E"/>
    <w:p w14:paraId="1A29625B" w14:textId="40AEFA46" w:rsidR="0077612E" w:rsidRDefault="0077612E"/>
    <w:p w14:paraId="13C438A2" w14:textId="69BD5339" w:rsidR="0077612E" w:rsidRDefault="0077612E"/>
    <w:p w14:paraId="1F2EB0A3" w14:textId="5D3B2B83" w:rsidR="0077612E" w:rsidRDefault="0077612E"/>
    <w:p w14:paraId="420139AD" w14:textId="440E69B4" w:rsidR="0077612E" w:rsidRDefault="0077612E"/>
    <w:p w14:paraId="77F9FFA5" w14:textId="4CD1544D" w:rsidR="0077612E" w:rsidRDefault="0077612E"/>
    <w:p w14:paraId="159BF574" w14:textId="77777777" w:rsidR="0077612E" w:rsidRDefault="0077612E"/>
    <w:sectPr w:rsidR="007761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Lora">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EA11CD"/>
    <w:multiLevelType w:val="multilevel"/>
    <w:tmpl w:val="38847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12E"/>
    <w:rsid w:val="00432022"/>
    <w:rsid w:val="00772185"/>
    <w:rsid w:val="0077612E"/>
    <w:rsid w:val="00921C57"/>
    <w:rsid w:val="009B2979"/>
    <w:rsid w:val="00F04E3D"/>
    <w:rsid w:val="00F76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6D310"/>
  <w15:chartTrackingRefBased/>
  <w15:docId w15:val="{41C08479-D450-4F2A-ABAA-6F1D0E6A9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612E"/>
    <w:pPr>
      <w:spacing w:after="200" w:line="276" w:lineRule="auto"/>
    </w:pPr>
    <w:rPr>
      <w:lang w:val="id-ID"/>
    </w:rPr>
  </w:style>
  <w:style w:type="paragraph" w:styleId="Heading1">
    <w:name w:val="heading 1"/>
    <w:basedOn w:val="Normal"/>
    <w:link w:val="Heading1Char"/>
    <w:uiPriority w:val="9"/>
    <w:qFormat/>
    <w:rsid w:val="0077612E"/>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next w:val="Normal"/>
    <w:link w:val="Heading2Char"/>
    <w:uiPriority w:val="9"/>
    <w:unhideWhenUsed/>
    <w:qFormat/>
    <w:rsid w:val="0077612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7612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612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7612E"/>
    <w:rPr>
      <w:rFonts w:asciiTheme="majorHAnsi" w:eastAsiaTheme="majorEastAsia" w:hAnsiTheme="majorHAnsi" w:cstheme="majorBidi"/>
      <w:color w:val="2F5496" w:themeColor="accent1" w:themeShade="BF"/>
      <w:sz w:val="26"/>
      <w:szCs w:val="26"/>
      <w:lang w:val="id-ID"/>
    </w:rPr>
  </w:style>
  <w:style w:type="paragraph" w:styleId="NormalWeb">
    <w:name w:val="Normal (Web)"/>
    <w:basedOn w:val="Normal"/>
    <w:uiPriority w:val="99"/>
    <w:unhideWhenUsed/>
    <w:rsid w:val="0077612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semiHidden/>
    <w:rsid w:val="0077612E"/>
    <w:rPr>
      <w:rFonts w:asciiTheme="majorHAnsi" w:eastAsiaTheme="majorEastAsia" w:hAnsiTheme="majorHAnsi" w:cstheme="majorBidi"/>
      <w:color w:val="1F3763" w:themeColor="accent1" w:themeShade="7F"/>
      <w:sz w:val="24"/>
      <w:szCs w:val="24"/>
      <w:lang w:val="id-ID"/>
    </w:rPr>
  </w:style>
  <w:style w:type="character" w:styleId="Hyperlink">
    <w:name w:val="Hyperlink"/>
    <w:basedOn w:val="DefaultParagraphFont"/>
    <w:uiPriority w:val="99"/>
    <w:unhideWhenUsed/>
    <w:rsid w:val="0077612E"/>
    <w:rPr>
      <w:color w:val="0000FF"/>
      <w:u w:val="single"/>
    </w:rPr>
  </w:style>
  <w:style w:type="character" w:customStyle="1" w:styleId="mw-headline">
    <w:name w:val="mw-headline"/>
    <w:basedOn w:val="DefaultParagraphFont"/>
    <w:rsid w:val="00F04E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014158">
      <w:bodyDiv w:val="1"/>
      <w:marLeft w:val="0"/>
      <w:marRight w:val="0"/>
      <w:marTop w:val="0"/>
      <w:marBottom w:val="0"/>
      <w:divBdr>
        <w:top w:val="none" w:sz="0" w:space="0" w:color="auto"/>
        <w:left w:val="none" w:sz="0" w:space="0" w:color="auto"/>
        <w:bottom w:val="none" w:sz="0" w:space="0" w:color="auto"/>
        <w:right w:val="none" w:sz="0" w:space="0" w:color="auto"/>
      </w:divBdr>
    </w:div>
    <w:div w:id="249391283">
      <w:bodyDiv w:val="1"/>
      <w:marLeft w:val="0"/>
      <w:marRight w:val="0"/>
      <w:marTop w:val="0"/>
      <w:marBottom w:val="0"/>
      <w:divBdr>
        <w:top w:val="none" w:sz="0" w:space="0" w:color="auto"/>
        <w:left w:val="none" w:sz="0" w:space="0" w:color="auto"/>
        <w:bottom w:val="none" w:sz="0" w:space="0" w:color="auto"/>
        <w:right w:val="none" w:sz="0" w:space="0" w:color="auto"/>
      </w:divBdr>
    </w:div>
    <w:div w:id="263390311">
      <w:bodyDiv w:val="1"/>
      <w:marLeft w:val="0"/>
      <w:marRight w:val="0"/>
      <w:marTop w:val="0"/>
      <w:marBottom w:val="0"/>
      <w:divBdr>
        <w:top w:val="none" w:sz="0" w:space="0" w:color="auto"/>
        <w:left w:val="none" w:sz="0" w:space="0" w:color="auto"/>
        <w:bottom w:val="none" w:sz="0" w:space="0" w:color="auto"/>
        <w:right w:val="none" w:sz="0" w:space="0" w:color="auto"/>
      </w:divBdr>
      <w:divsChild>
        <w:div w:id="24411892">
          <w:blockQuote w:val="1"/>
          <w:marLeft w:val="720"/>
          <w:marRight w:val="720"/>
          <w:marTop w:val="100"/>
          <w:marBottom w:val="100"/>
          <w:divBdr>
            <w:top w:val="none" w:sz="0" w:space="0" w:color="1C9963"/>
            <w:left w:val="single" w:sz="24" w:space="12" w:color="000000"/>
            <w:bottom w:val="none" w:sz="0" w:space="0" w:color="1C9963"/>
            <w:right w:val="none" w:sz="0" w:space="0" w:color="1C9963"/>
          </w:divBdr>
        </w:div>
      </w:divsChild>
    </w:div>
    <w:div w:id="519398011">
      <w:bodyDiv w:val="1"/>
      <w:marLeft w:val="0"/>
      <w:marRight w:val="0"/>
      <w:marTop w:val="0"/>
      <w:marBottom w:val="0"/>
      <w:divBdr>
        <w:top w:val="none" w:sz="0" w:space="0" w:color="auto"/>
        <w:left w:val="none" w:sz="0" w:space="0" w:color="auto"/>
        <w:bottom w:val="none" w:sz="0" w:space="0" w:color="auto"/>
        <w:right w:val="none" w:sz="0" w:space="0" w:color="auto"/>
      </w:divBdr>
    </w:div>
    <w:div w:id="647629001">
      <w:bodyDiv w:val="1"/>
      <w:marLeft w:val="0"/>
      <w:marRight w:val="0"/>
      <w:marTop w:val="0"/>
      <w:marBottom w:val="0"/>
      <w:divBdr>
        <w:top w:val="none" w:sz="0" w:space="0" w:color="auto"/>
        <w:left w:val="none" w:sz="0" w:space="0" w:color="auto"/>
        <w:bottom w:val="none" w:sz="0" w:space="0" w:color="auto"/>
        <w:right w:val="none" w:sz="0" w:space="0" w:color="auto"/>
      </w:divBdr>
    </w:div>
    <w:div w:id="924920169">
      <w:bodyDiv w:val="1"/>
      <w:marLeft w:val="0"/>
      <w:marRight w:val="0"/>
      <w:marTop w:val="0"/>
      <w:marBottom w:val="0"/>
      <w:divBdr>
        <w:top w:val="none" w:sz="0" w:space="0" w:color="auto"/>
        <w:left w:val="none" w:sz="0" w:space="0" w:color="auto"/>
        <w:bottom w:val="none" w:sz="0" w:space="0" w:color="auto"/>
        <w:right w:val="none" w:sz="0" w:space="0" w:color="auto"/>
      </w:divBdr>
    </w:div>
    <w:div w:id="939726651">
      <w:bodyDiv w:val="1"/>
      <w:marLeft w:val="0"/>
      <w:marRight w:val="0"/>
      <w:marTop w:val="0"/>
      <w:marBottom w:val="0"/>
      <w:divBdr>
        <w:top w:val="none" w:sz="0" w:space="0" w:color="auto"/>
        <w:left w:val="none" w:sz="0" w:space="0" w:color="auto"/>
        <w:bottom w:val="none" w:sz="0" w:space="0" w:color="auto"/>
        <w:right w:val="none" w:sz="0" w:space="0" w:color="auto"/>
      </w:divBdr>
    </w:div>
    <w:div w:id="1141313994">
      <w:bodyDiv w:val="1"/>
      <w:marLeft w:val="0"/>
      <w:marRight w:val="0"/>
      <w:marTop w:val="0"/>
      <w:marBottom w:val="0"/>
      <w:divBdr>
        <w:top w:val="none" w:sz="0" w:space="0" w:color="auto"/>
        <w:left w:val="none" w:sz="0" w:space="0" w:color="auto"/>
        <w:bottom w:val="none" w:sz="0" w:space="0" w:color="auto"/>
        <w:right w:val="none" w:sz="0" w:space="0" w:color="auto"/>
      </w:divBdr>
    </w:div>
    <w:div w:id="1275358326">
      <w:bodyDiv w:val="1"/>
      <w:marLeft w:val="0"/>
      <w:marRight w:val="0"/>
      <w:marTop w:val="0"/>
      <w:marBottom w:val="0"/>
      <w:divBdr>
        <w:top w:val="none" w:sz="0" w:space="0" w:color="auto"/>
        <w:left w:val="none" w:sz="0" w:space="0" w:color="auto"/>
        <w:bottom w:val="none" w:sz="0" w:space="0" w:color="auto"/>
        <w:right w:val="none" w:sz="0" w:space="0" w:color="auto"/>
      </w:divBdr>
    </w:div>
    <w:div w:id="1421297371">
      <w:bodyDiv w:val="1"/>
      <w:marLeft w:val="0"/>
      <w:marRight w:val="0"/>
      <w:marTop w:val="0"/>
      <w:marBottom w:val="0"/>
      <w:divBdr>
        <w:top w:val="none" w:sz="0" w:space="0" w:color="auto"/>
        <w:left w:val="none" w:sz="0" w:space="0" w:color="auto"/>
        <w:bottom w:val="none" w:sz="0" w:space="0" w:color="auto"/>
        <w:right w:val="none" w:sz="0" w:space="0" w:color="auto"/>
      </w:divBdr>
    </w:div>
    <w:div w:id="1493443796">
      <w:bodyDiv w:val="1"/>
      <w:marLeft w:val="0"/>
      <w:marRight w:val="0"/>
      <w:marTop w:val="0"/>
      <w:marBottom w:val="0"/>
      <w:divBdr>
        <w:top w:val="none" w:sz="0" w:space="0" w:color="auto"/>
        <w:left w:val="none" w:sz="0" w:space="0" w:color="auto"/>
        <w:bottom w:val="none" w:sz="0" w:space="0" w:color="auto"/>
        <w:right w:val="none" w:sz="0" w:space="0" w:color="auto"/>
      </w:divBdr>
      <w:divsChild>
        <w:div w:id="932664919">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576819187">
      <w:bodyDiv w:val="1"/>
      <w:marLeft w:val="0"/>
      <w:marRight w:val="0"/>
      <w:marTop w:val="0"/>
      <w:marBottom w:val="0"/>
      <w:divBdr>
        <w:top w:val="none" w:sz="0" w:space="0" w:color="auto"/>
        <w:left w:val="none" w:sz="0" w:space="0" w:color="auto"/>
        <w:bottom w:val="none" w:sz="0" w:space="0" w:color="auto"/>
        <w:right w:val="none" w:sz="0" w:space="0" w:color="auto"/>
      </w:divBdr>
    </w:div>
    <w:div w:id="1739010656">
      <w:bodyDiv w:val="1"/>
      <w:marLeft w:val="0"/>
      <w:marRight w:val="0"/>
      <w:marTop w:val="0"/>
      <w:marBottom w:val="0"/>
      <w:divBdr>
        <w:top w:val="none" w:sz="0" w:space="0" w:color="auto"/>
        <w:left w:val="none" w:sz="0" w:space="0" w:color="auto"/>
        <w:bottom w:val="none" w:sz="0" w:space="0" w:color="auto"/>
        <w:right w:val="none" w:sz="0" w:space="0" w:color="auto"/>
      </w:divBdr>
    </w:div>
    <w:div w:id="202709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10</Pages>
  <Words>1058</Words>
  <Characters>6035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 arnaldhy</dc:creator>
  <cp:keywords/>
  <dc:description/>
  <cp:lastModifiedBy>muh arnaldhy</cp:lastModifiedBy>
  <cp:revision>3</cp:revision>
  <dcterms:created xsi:type="dcterms:W3CDTF">2020-11-03T01:46:00Z</dcterms:created>
  <dcterms:modified xsi:type="dcterms:W3CDTF">2020-11-03T10:22:00Z</dcterms:modified>
</cp:coreProperties>
</file>