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30" w:rsidRDefault="00CE2519" w:rsidP="00CE2519">
      <w:pPr>
        <w:jc w:val="center"/>
      </w:pPr>
      <w:r>
        <w:t>TUGAS RESUME</w:t>
      </w:r>
    </w:p>
    <w:p w:rsidR="00CE2519" w:rsidRDefault="00CE2519" w:rsidP="00CE2519">
      <w:pPr>
        <w:jc w:val="center"/>
      </w:pPr>
      <w:r>
        <w:t>PENDIDIKAN AGAMA ISLAM</w:t>
      </w:r>
    </w:p>
    <w:p w:rsidR="00CE2519" w:rsidRDefault="00CE2519" w:rsidP="00CE2519">
      <w:pPr>
        <w:jc w:val="center"/>
      </w:pPr>
      <w:r>
        <w:t>SUMBER AJARAN ISLAM AL-QUR</w:t>
      </w:r>
      <w:r>
        <w:rPr>
          <w:rFonts w:cstheme="minorHAnsi"/>
        </w:rPr>
        <w:t>’</w:t>
      </w:r>
      <w:r>
        <w:t>AN</w:t>
      </w:r>
    </w:p>
    <w:p w:rsidR="00CE2519" w:rsidRDefault="00CE2519" w:rsidP="00CE2519">
      <w:pPr>
        <w:jc w:val="center"/>
      </w:pPr>
    </w:p>
    <w:p w:rsidR="00CE2519" w:rsidRDefault="00CE2519" w:rsidP="00CE2519">
      <w:pPr>
        <w:jc w:val="center"/>
      </w:pPr>
    </w:p>
    <w:p w:rsidR="00CE2519" w:rsidRDefault="00CE2519" w:rsidP="00CE2519">
      <w:pPr>
        <w:jc w:val="center"/>
      </w:pPr>
      <w:r>
        <w:rPr>
          <w:noProof/>
        </w:rPr>
        <w:drawing>
          <wp:inline distT="0" distB="0" distL="0" distR="0">
            <wp:extent cx="3471636" cy="3352800"/>
            <wp:effectExtent l="19050" t="0" r="0" b="0"/>
            <wp:docPr id="2" name="Picture 1" descr="C:\Users\Acer\Documents\IMG_20201008_08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IMG_20201008_0805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06" cy="3354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19" w:rsidRDefault="00CE2519" w:rsidP="00CE2519">
      <w:pPr>
        <w:jc w:val="center"/>
      </w:pPr>
    </w:p>
    <w:p w:rsidR="00CE2519" w:rsidRDefault="00CE2519" w:rsidP="00CE2519">
      <w:pPr>
        <w:jc w:val="center"/>
      </w:pPr>
      <w:proofErr w:type="spellStart"/>
      <w:proofErr w:type="gramStart"/>
      <w:r>
        <w:t>Nama</w:t>
      </w:r>
      <w:proofErr w:type="spellEnd"/>
      <w:r>
        <w:t xml:space="preserve"> :</w:t>
      </w:r>
      <w:proofErr w:type="spellStart"/>
      <w:r>
        <w:t>Desi</w:t>
      </w:r>
      <w:proofErr w:type="spellEnd"/>
      <w:proofErr w:type="gramEnd"/>
      <w:r>
        <w:t xml:space="preserve"> </w:t>
      </w:r>
      <w:proofErr w:type="spellStart"/>
      <w:r>
        <w:t>fitriyani</w:t>
      </w:r>
      <w:proofErr w:type="spellEnd"/>
    </w:p>
    <w:p w:rsidR="00CE2519" w:rsidRDefault="00CE2519" w:rsidP="00CE2519">
      <w:pPr>
        <w:jc w:val="center"/>
      </w:pPr>
      <w:proofErr w:type="spellStart"/>
      <w:r>
        <w:t>Npm</w:t>
      </w:r>
      <w:proofErr w:type="spellEnd"/>
      <w:r>
        <w:t>: 2007051054</w:t>
      </w:r>
    </w:p>
    <w:p w:rsidR="00CE2519" w:rsidRDefault="00CE2519" w:rsidP="00CE2519">
      <w:pPr>
        <w:jc w:val="center"/>
      </w:pPr>
    </w:p>
    <w:p w:rsidR="00CE2519" w:rsidRDefault="00CE2519" w:rsidP="00CE2519">
      <w:pPr>
        <w:jc w:val="center"/>
      </w:pPr>
    </w:p>
    <w:p w:rsidR="00CE2519" w:rsidRDefault="00CE2519" w:rsidP="00CE2519">
      <w:pPr>
        <w:jc w:val="center"/>
      </w:pPr>
      <w:r>
        <w:t>D3 MANAJEMEN INFORMATIKA</w:t>
      </w:r>
    </w:p>
    <w:p w:rsidR="00CE2519" w:rsidRDefault="00CE2519" w:rsidP="00CE2519">
      <w:pPr>
        <w:jc w:val="center"/>
      </w:pPr>
      <w:r>
        <w:t>JURUSAN ILMU KOMPUTER</w:t>
      </w:r>
    </w:p>
    <w:p w:rsidR="00CE2519" w:rsidRDefault="00CE2519" w:rsidP="00CE2519">
      <w:pPr>
        <w:jc w:val="center"/>
      </w:pPr>
      <w:r>
        <w:t>FAKULTAS MATEMATIKA DAN ILMU PENGETAHUAN ALAM</w:t>
      </w:r>
    </w:p>
    <w:p w:rsidR="00CE2519" w:rsidRDefault="00CE2519" w:rsidP="00CE2519">
      <w:pPr>
        <w:jc w:val="center"/>
      </w:pPr>
      <w:r>
        <w:t>2020/2021</w:t>
      </w:r>
    </w:p>
    <w:p w:rsidR="00CE2519" w:rsidRDefault="00CE2519" w:rsidP="00CE2519">
      <w:pPr>
        <w:jc w:val="center"/>
      </w:pPr>
    </w:p>
    <w:p w:rsidR="00CE2519" w:rsidRDefault="00CE2519" w:rsidP="00CE2519">
      <w:pPr>
        <w:pStyle w:val="Heading3"/>
        <w:jc w:val="center"/>
      </w:pPr>
      <w:r>
        <w:lastRenderedPageBreak/>
        <w:t>SUMBER AJARAN ISLAM AL-QUR</w:t>
      </w:r>
      <w:r>
        <w:rPr>
          <w:rFonts w:cstheme="minorHAnsi"/>
        </w:rPr>
        <w:t>’</w:t>
      </w:r>
      <w:r>
        <w:t>AN</w:t>
      </w:r>
    </w:p>
    <w:p w:rsidR="00CE2519" w:rsidRDefault="00CE2519" w:rsidP="00CE2519">
      <w:pPr>
        <w:pStyle w:val="ListParagraph"/>
        <w:jc w:val="center"/>
      </w:pPr>
    </w:p>
    <w:p w:rsidR="00DA1244" w:rsidRDefault="00DA1244" w:rsidP="00CE2519">
      <w:pPr>
        <w:pStyle w:val="ListParagraph"/>
        <w:numPr>
          <w:ilvl w:val="0"/>
          <w:numId w:val="3"/>
        </w:numPr>
      </w:pPr>
      <w:proofErr w:type="spellStart"/>
      <w:r>
        <w:t>Pengertian</w:t>
      </w:r>
      <w:proofErr w:type="spellEnd"/>
      <w:r>
        <w:t xml:space="preserve"> Al Qur`an</w:t>
      </w:r>
    </w:p>
    <w:p w:rsidR="00DA1244" w:rsidRDefault="00DA1244" w:rsidP="00DA1244">
      <w:proofErr w:type="spellStart"/>
      <w:r>
        <w:t>Dalam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Bahasa</w:t>
      </w:r>
      <w:proofErr w:type="spellEnd"/>
      <w:r>
        <w:t>, Al Qur’an</w:t>
      </w:r>
      <w:proofErr w:type="gramStart"/>
      <w:r>
        <w:t xml:space="preserve">  </w:t>
      </w:r>
      <w:proofErr w:type="spellStart"/>
      <w:r>
        <w:t>berasal</w:t>
      </w:r>
      <w:proofErr w:type="spellEnd"/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kata</w:t>
      </w:r>
      <w:proofErr w:type="spellEnd"/>
      <w:r>
        <w:t> </w:t>
      </w:r>
      <w:proofErr w:type="spellStart"/>
      <w:r>
        <w:t>qara’a</w:t>
      </w:r>
      <w:proofErr w:type="spellEnd"/>
      <w:r>
        <w:t xml:space="preserve"> , </w:t>
      </w:r>
      <w:proofErr w:type="spellStart"/>
      <w:r>
        <w:t>yaqra’u</w:t>
      </w:r>
      <w:proofErr w:type="spellEnd"/>
      <w:r>
        <w:t xml:space="preserve">, </w:t>
      </w:r>
      <w:proofErr w:type="spellStart"/>
      <w:r>
        <w:t>qira’atan</w:t>
      </w:r>
      <w:proofErr w:type="spellEnd"/>
      <w:r>
        <w:t xml:space="preserve">, </w:t>
      </w:r>
      <w:proofErr w:type="spellStart"/>
      <w:r>
        <w:t>qur’atanan</w:t>
      </w:r>
      <w:proofErr w:type="spellEnd"/>
      <w:r>
        <w:t xml:space="preserve">, yang </w:t>
      </w:r>
      <w:proofErr w:type="spellStart"/>
      <w:r>
        <w:t>mempuyai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.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, Al Qur’an </w:t>
      </w:r>
      <w:proofErr w:type="spellStart"/>
      <w:r>
        <w:t>merupakan</w:t>
      </w:r>
      <w:proofErr w:type="spellEnd"/>
      <w:r>
        <w:t> </w:t>
      </w:r>
      <w:proofErr w:type="spellStart"/>
      <w:r>
        <w:t>Kalamullah</w:t>
      </w:r>
      <w:proofErr w:type="spellEnd"/>
      <w:r>
        <w:t xml:space="preserve"> yang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Muhammad SAW.</w:t>
      </w:r>
      <w:proofErr w:type="gramEnd"/>
    </w:p>
    <w:p w:rsidR="00DA1244" w:rsidRDefault="00DA1244" w:rsidP="00DA1244"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Arab, yang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secata</w:t>
      </w:r>
      <w:proofErr w:type="spellEnd"/>
      <w:r>
        <w:t> </w:t>
      </w:r>
      <w:proofErr w:type="spellStart"/>
      <w:r>
        <w:t>muttawattir</w:t>
      </w:r>
      <w:proofErr w:type="spellEnd"/>
      <w:r>
        <w:t>, 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> </w:t>
      </w:r>
      <w:proofErr w:type="spellStart"/>
      <w:r>
        <w:t>mushaf</w:t>
      </w:r>
      <w:proofErr w:type="spellEnd"/>
      <w:r>
        <w:t>, 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surah</w:t>
      </w:r>
      <w:proofErr w:type="spellEnd"/>
      <w:r>
        <w:t xml:space="preserve"> al – </w:t>
      </w:r>
      <w:proofErr w:type="spellStart"/>
      <w:r>
        <w:t>Fatihah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diakhiri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surah</w:t>
      </w:r>
      <w:proofErr w:type="spellEnd"/>
      <w:r>
        <w:t xml:space="preserve"> an-</w:t>
      </w:r>
      <w:proofErr w:type="spellStart"/>
      <w:r>
        <w:t>Nas</w:t>
      </w:r>
      <w:proofErr w:type="spellEnd"/>
      <w:r>
        <w:t xml:space="preserve">, </w:t>
      </w:r>
      <w:proofErr w:type="spellStart"/>
      <w:r>
        <w:t>membacanya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sebagi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> </w:t>
      </w:r>
      <w:proofErr w:type="spellStart"/>
      <w:r>
        <w:t>mukjizat</w:t>
      </w:r>
      <w:proofErr w:type="spellEnd"/>
      <w:r>
        <w:t> </w:t>
      </w:r>
      <w:proofErr w:type="spellStart"/>
      <w:r>
        <w:t>Nabi</w:t>
      </w:r>
      <w:proofErr w:type="spellEnd"/>
      <w:r>
        <w:t xml:space="preserve"> Muhammad SAW. Dan </w:t>
      </w:r>
      <w:proofErr w:type="spellStart"/>
      <w:r>
        <w:t>sebaggai</w:t>
      </w:r>
      <w:proofErr w:type="spellEnd"/>
      <w:r>
        <w:t> </w:t>
      </w:r>
      <w:proofErr w:type="spellStart"/>
      <w:r>
        <w:t>hidayah</w:t>
      </w:r>
      <w:proofErr w:type="spellEnd"/>
      <w:r>
        <w:t> 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itulah</w:t>
      </w:r>
      <w:proofErr w:type="spellEnd"/>
      <w:r>
        <w:t> </w:t>
      </w:r>
      <w:proofErr w:type="spellStart"/>
      <w:r>
        <w:t>Pengertian</w:t>
      </w:r>
      <w:proofErr w:type="spellEnd"/>
      <w:r>
        <w:t xml:space="preserve"> Al-Qur'an</w:t>
      </w:r>
    </w:p>
    <w:p w:rsidR="00DA1244" w:rsidRDefault="00DA1244" w:rsidP="00DA1244">
      <w:proofErr w:type="spellStart"/>
      <w:proofErr w:type="gramStart"/>
      <w:r>
        <w:t>Pengertian</w:t>
      </w:r>
      <w:proofErr w:type="spellEnd"/>
      <w:r>
        <w:t xml:space="preserve"> Al-Qur’an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berulang</w:t>
      </w:r>
      <w:proofErr w:type="spellEnd"/>
      <w:r>
        <w:t>.</w:t>
      </w:r>
      <w:proofErr w:type="gramEnd"/>
    </w:p>
    <w:p w:rsidR="00DA1244" w:rsidRDefault="00DA1244" w:rsidP="00DA1244">
      <w:proofErr w:type="spellStart"/>
      <w:proofErr w:type="gram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terminologi</w:t>
      </w:r>
      <w:proofErr w:type="spellEnd"/>
      <w:r>
        <w:t xml:space="preserve">, Al-Quran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firman</w:t>
      </w:r>
      <w:proofErr w:type="spellEnd"/>
      <w:r>
        <w:t xml:space="preserve"> Allah SWT yang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Muhammad SAW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mukjizat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mutawattir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perantaraan</w:t>
      </w:r>
      <w:proofErr w:type="spellEnd"/>
      <w:r>
        <w:t xml:space="preserve"> </w:t>
      </w:r>
      <w:proofErr w:type="spellStart"/>
      <w:r>
        <w:t>malaikat</w:t>
      </w:r>
      <w:proofErr w:type="spellEnd"/>
      <w:r>
        <w:t xml:space="preserve"> </w:t>
      </w:r>
      <w:proofErr w:type="spellStart"/>
      <w:r>
        <w:t>Jibril</w:t>
      </w:r>
      <w:proofErr w:type="spellEnd"/>
      <w:r>
        <w:t>.</w:t>
      </w:r>
      <w:proofErr w:type="gramEnd"/>
    </w:p>
    <w:p w:rsidR="00DA1244" w:rsidRDefault="00DA1244" w:rsidP="00DA1244">
      <w:proofErr w:type="spellStart"/>
      <w:proofErr w:type="gram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Islam, </w:t>
      </w:r>
      <w:proofErr w:type="spellStart"/>
      <w:r>
        <w:t>membaca</w:t>
      </w:r>
      <w:proofErr w:type="spellEnd"/>
      <w:r>
        <w:t xml:space="preserve"> Al-Qur’an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SWT.</w:t>
      </w:r>
      <w:proofErr w:type="gramEnd"/>
    </w:p>
    <w:p w:rsidR="00DA1244" w:rsidRDefault="00DA1244" w:rsidP="00DA1244">
      <w:proofErr w:type="gramStart"/>
      <w:r>
        <w:t xml:space="preserve">Al-Qur’an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Muhammad Ali ash-</w:t>
      </w:r>
      <w:proofErr w:type="spellStart"/>
      <w:r>
        <w:t>Shabuni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firman</w:t>
      </w:r>
      <w:proofErr w:type="spellEnd"/>
      <w:r>
        <w:t xml:space="preserve"> Allah SWT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tandingannya</w:t>
      </w:r>
      <w:proofErr w:type="spellEnd"/>
      <w:r>
        <w:t xml:space="preserve">, </w:t>
      </w:r>
      <w:proofErr w:type="spellStart"/>
      <w:r>
        <w:t>firman</w:t>
      </w:r>
      <w:proofErr w:type="spellEnd"/>
      <w:r>
        <w:t xml:space="preserve"> Allah SWT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Muhammad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perantara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malaikat</w:t>
      </w:r>
      <w:proofErr w:type="spellEnd"/>
      <w:r>
        <w:t xml:space="preserve"> </w:t>
      </w:r>
      <w:proofErr w:type="spellStart"/>
      <w:r>
        <w:t>Jibril</w:t>
      </w:r>
      <w:proofErr w:type="spellEnd"/>
      <w:r>
        <w:t xml:space="preserve"> AS.</w:t>
      </w:r>
      <w:proofErr w:type="gramEnd"/>
    </w:p>
    <w:p w:rsidR="00DA1244" w:rsidRDefault="00DA1244" w:rsidP="00DA1244">
      <w:pPr>
        <w:pStyle w:val="ListParagraph"/>
        <w:numPr>
          <w:ilvl w:val="0"/>
          <w:numId w:val="1"/>
        </w:numPr>
      </w:pPr>
      <w:proofErr w:type="spellStart"/>
      <w:r>
        <w:t>Proses</w:t>
      </w:r>
      <w:proofErr w:type="spellEnd"/>
      <w:r>
        <w:t xml:space="preserve"> </w:t>
      </w:r>
      <w:proofErr w:type="spellStart"/>
      <w:r>
        <w:t>Nuzul</w:t>
      </w:r>
      <w:proofErr w:type="spellEnd"/>
      <w:r>
        <w:t xml:space="preserve"> Al Qur`an</w:t>
      </w:r>
    </w:p>
    <w:p w:rsidR="00DA1244" w:rsidRDefault="00DA1244" w:rsidP="00DA1244">
      <w:proofErr w:type="spellStart"/>
      <w:proofErr w:type="gramStart"/>
      <w:r>
        <w:t>Nuzulul</w:t>
      </w:r>
      <w:proofErr w:type="spellEnd"/>
      <w:r>
        <w:t xml:space="preserve"> Qur’an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turunnya</w:t>
      </w:r>
      <w:proofErr w:type="spellEnd"/>
      <w:r>
        <w:t xml:space="preserve"> Al-Quran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17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Muhammad SAW.</w:t>
      </w:r>
      <w:proofErr w:type="gramEnd"/>
      <w:r>
        <w:t xml:space="preserve"> Al-Quran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Malaikat</w:t>
      </w:r>
      <w:proofErr w:type="spellEnd"/>
      <w:r>
        <w:t xml:space="preserve"> </w:t>
      </w:r>
      <w:proofErr w:type="spellStart"/>
      <w:r>
        <w:t>Jibril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Al-</w:t>
      </w:r>
      <w:proofErr w:type="spellStart"/>
      <w:r>
        <w:t>Alaq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1-5. </w:t>
      </w:r>
      <w:proofErr w:type="spellStart"/>
      <w:proofErr w:type="gramStart"/>
      <w:r>
        <w:t>Ketika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Muhammad,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Gua</w:t>
      </w:r>
      <w:proofErr w:type="spellEnd"/>
      <w:r>
        <w:t xml:space="preserve"> </w:t>
      </w:r>
      <w:proofErr w:type="spellStart"/>
      <w:r>
        <w:t>Hira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tiba-tiba</w:t>
      </w:r>
      <w:proofErr w:type="spellEnd"/>
      <w:r>
        <w:t xml:space="preserve"> </w:t>
      </w:r>
      <w:proofErr w:type="spellStart"/>
      <w:r>
        <w:t>Malaikat</w:t>
      </w:r>
      <w:proofErr w:type="spellEnd"/>
      <w:r>
        <w:t xml:space="preserve"> </w:t>
      </w:r>
      <w:proofErr w:type="spellStart"/>
      <w:r>
        <w:t>Jibril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</w:p>
    <w:p w:rsidR="00DA1244" w:rsidRDefault="00DA1244" w:rsidP="00DA1244">
      <w:proofErr w:type="spellStart"/>
      <w:proofErr w:type="gramStart"/>
      <w:r>
        <w:t>Nabi</w:t>
      </w:r>
      <w:proofErr w:type="spellEnd"/>
      <w:r>
        <w:t xml:space="preserve"> Muhammad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ketakutan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Tubuhnya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menggigil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Kemudian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Muhammad SAW </w:t>
      </w:r>
      <w:proofErr w:type="spellStart"/>
      <w:r>
        <w:t>pulang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menceritakan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dialaminya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isterinya</w:t>
      </w:r>
      <w:proofErr w:type="spellEnd"/>
      <w:r>
        <w:t xml:space="preserve">, </w:t>
      </w:r>
      <w:proofErr w:type="spellStart"/>
      <w:r>
        <w:t>Khadijah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Sejak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pun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kerasulannya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Rasul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yang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disebar</w:t>
      </w:r>
      <w:proofErr w:type="spellEnd"/>
      <w:r>
        <w:t xml:space="preserve"> </w:t>
      </w:r>
      <w:proofErr w:type="spellStart"/>
      <w:r>
        <w:t>luaskan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  <w:proofErr w:type="gramEnd"/>
    </w:p>
    <w:p w:rsidR="00DA1244" w:rsidRDefault="00DA1244" w:rsidP="00DA1244">
      <w:proofErr w:type="spellStart"/>
      <w:r>
        <w:t>Sejarah</w:t>
      </w:r>
      <w:proofErr w:type="spellEnd"/>
      <w:r>
        <w:t xml:space="preserve"> </w:t>
      </w:r>
      <w:proofErr w:type="spellStart"/>
      <w:r>
        <w:t>nuzulul</w:t>
      </w:r>
      <w:proofErr w:type="spellEnd"/>
      <w:r>
        <w:t xml:space="preserve"> </w:t>
      </w:r>
      <w:proofErr w:type="spellStart"/>
      <w:proofErr w:type="gramStart"/>
      <w:r>
        <w:t>qur’an</w:t>
      </w:r>
      <w:proofErr w:type="spellEnd"/>
      <w:proofErr w:type="gramEnd"/>
      <w:r>
        <w:t> 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Rasulullah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 Al-Qur’an </w:t>
      </w:r>
      <w:proofErr w:type="spellStart"/>
      <w:r>
        <w:t>di</w:t>
      </w:r>
      <w:proofErr w:type="spellEnd"/>
      <w:r>
        <w:t xml:space="preserve"> </w:t>
      </w:r>
      <w:proofErr w:type="spellStart"/>
      <w:r>
        <w:t>gua</w:t>
      </w:r>
      <w:proofErr w:type="spellEnd"/>
      <w:r>
        <w:t xml:space="preserve"> </w:t>
      </w:r>
      <w:proofErr w:type="spellStart"/>
      <w:r>
        <w:t>Hira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610 M.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turun</w:t>
      </w:r>
      <w:proofErr w:type="spellEnd"/>
      <w:r>
        <w:t xml:space="preserve">, </w:t>
      </w:r>
      <w:proofErr w:type="spellStart"/>
      <w:r>
        <w:t>surah</w:t>
      </w:r>
      <w:proofErr w:type="spellEnd"/>
      <w:r>
        <w:t xml:space="preserve"> yang </w:t>
      </w:r>
      <w:proofErr w:type="spellStart"/>
      <w:r>
        <w:t>dibacakan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Rasulullah</w:t>
      </w:r>
      <w:proofErr w:type="spellEnd"/>
      <w:r>
        <w:t xml:space="preserve"> saw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surah</w:t>
      </w:r>
      <w:proofErr w:type="spellEnd"/>
      <w:r>
        <w:t xml:space="preserve"> al-</w:t>
      </w:r>
      <w:proofErr w:type="spellStart"/>
      <w:r>
        <w:t>alaq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1 </w:t>
      </w:r>
      <w:proofErr w:type="spellStart"/>
      <w:r>
        <w:t>sampai</w:t>
      </w:r>
      <w:proofErr w:type="spellEnd"/>
      <w:r>
        <w:t xml:space="preserve"> 5.</w:t>
      </w:r>
    </w:p>
    <w:p w:rsidR="00DA1244" w:rsidRDefault="00DA1244" w:rsidP="00DA1244">
      <w:proofErr w:type="spellStart"/>
      <w:proofErr w:type="gramStart"/>
      <w:r>
        <w:t>Peristiwa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diperingati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malam-malam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yang </w:t>
      </w:r>
      <w:proofErr w:type="spellStart"/>
      <w:r>
        <w:t>memperingatinya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ke-17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>.</w:t>
      </w:r>
      <w:proofErr w:type="gram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memperingati</w:t>
      </w:r>
      <w:proofErr w:type="spellEnd"/>
      <w:r>
        <w:t xml:space="preserve"> </w:t>
      </w:r>
      <w:proofErr w:type="spellStart"/>
      <w:r>
        <w:t>nuzulul</w:t>
      </w:r>
      <w:proofErr w:type="spellEnd"/>
      <w:r>
        <w:t xml:space="preserve"> </w:t>
      </w:r>
      <w:proofErr w:type="spellStart"/>
      <w:proofErr w:type="gramStart"/>
      <w:r>
        <w:t>qur’an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 xml:space="preserve">, </w:t>
      </w:r>
      <w:proofErr w:type="spellStart"/>
      <w:r>
        <w:t>makan-makan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semacam</w:t>
      </w:r>
      <w:proofErr w:type="spellEnd"/>
      <w:r>
        <w:t xml:space="preserve"> </w:t>
      </w:r>
      <w:proofErr w:type="spellStart"/>
      <w:r>
        <w:t>perayaan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>.</w:t>
      </w:r>
    </w:p>
    <w:p w:rsidR="00DA1244" w:rsidRDefault="00DA1244" w:rsidP="00DA1244">
      <w:proofErr w:type="spellStart"/>
      <w:proofErr w:type="gramStart"/>
      <w:r>
        <w:t>Sebelum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gua</w:t>
      </w:r>
      <w:proofErr w:type="spellEnd"/>
      <w:r>
        <w:t xml:space="preserve"> </w:t>
      </w:r>
      <w:proofErr w:type="spellStart"/>
      <w:r>
        <w:t>Hira</w:t>
      </w:r>
      <w:proofErr w:type="spellEnd"/>
      <w:r>
        <w:t xml:space="preserve">, Muhammad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perenungan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Beliau</w:t>
      </w:r>
      <w:proofErr w:type="spellEnd"/>
      <w:r>
        <w:t xml:space="preserve"> </w:t>
      </w:r>
      <w:proofErr w:type="spellStart"/>
      <w:r>
        <w:t>memikirkan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yang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jahiliyah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>.</w:t>
      </w:r>
      <w:proofErr w:type="gram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Muhammad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menikah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Khadijah</w:t>
      </w:r>
      <w:proofErr w:type="spellEnd"/>
      <w:r>
        <w:t>.</w:t>
      </w:r>
    </w:p>
    <w:p w:rsidR="00DA1244" w:rsidRDefault="00DA1244" w:rsidP="00DA1244"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Muhammad </w:t>
      </w:r>
      <w:proofErr w:type="spellStart"/>
      <w:r>
        <w:t>menyendiri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gua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perbekalan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beribadah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Lokasi</w:t>
      </w:r>
      <w:proofErr w:type="spellEnd"/>
      <w:r>
        <w:t xml:space="preserve"> </w:t>
      </w:r>
      <w:proofErr w:type="spellStart"/>
      <w:r>
        <w:t>gua</w:t>
      </w:r>
      <w:proofErr w:type="spellEnd"/>
      <w:r>
        <w:t xml:space="preserve"> </w:t>
      </w:r>
      <w:proofErr w:type="spellStart"/>
      <w:r>
        <w:t>Hira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beruzlah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Lalu</w:t>
      </w:r>
      <w:proofErr w:type="spellEnd"/>
      <w:r>
        <w:t xml:space="preserve"> </w:t>
      </w:r>
      <w:proofErr w:type="spellStart"/>
      <w:r>
        <w:t>terjadilah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Ramadan yang </w:t>
      </w:r>
      <w:proofErr w:type="spellStart"/>
      <w:r>
        <w:t>ditkamui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> </w:t>
      </w:r>
      <w:proofErr w:type="spellStart"/>
      <w:r>
        <w:t>turunnya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Al-Qur’an 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tkamu</w:t>
      </w:r>
      <w:proofErr w:type="spellEnd"/>
      <w:r>
        <w:t xml:space="preserve"> </w:t>
      </w:r>
      <w:proofErr w:type="spellStart"/>
      <w:r>
        <w:t>kenabian</w:t>
      </w:r>
      <w:proofErr w:type="spellEnd"/>
      <w:r>
        <w:t>.</w:t>
      </w:r>
      <w:proofErr w:type="gramEnd"/>
    </w:p>
    <w:p w:rsidR="00512E43" w:rsidRDefault="00DA1244" w:rsidP="00512E43">
      <w:proofErr w:type="spellStart"/>
      <w:proofErr w:type="gramStart"/>
      <w:r>
        <w:t>Peristiwa</w:t>
      </w:r>
      <w:proofErr w:type="spellEnd"/>
      <w:r>
        <w:t xml:space="preserve"> </w:t>
      </w:r>
      <w:proofErr w:type="spellStart"/>
      <w:r>
        <w:t>turunnya</w:t>
      </w:r>
      <w:proofErr w:type="spellEnd"/>
      <w:r>
        <w:t xml:space="preserve"> Al-Qur’an </w:t>
      </w:r>
      <w:proofErr w:type="spellStart"/>
      <w:r>
        <w:t>di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Ramadan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dikabarkan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Muhammad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kalinya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istrinya</w:t>
      </w:r>
      <w:proofErr w:type="spellEnd"/>
      <w:r>
        <w:t xml:space="preserve"> </w:t>
      </w:r>
      <w:proofErr w:type="spellStart"/>
      <w:r>
        <w:t>Khadijah</w:t>
      </w:r>
      <w:proofErr w:type="spellEnd"/>
      <w:r>
        <w:t>.</w:t>
      </w:r>
      <w:proofErr w:type="gram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istrinya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membenarkan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risalah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diemban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Muhammad saw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Rasul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>.</w:t>
      </w:r>
    </w:p>
    <w:p w:rsidR="00512E43" w:rsidRDefault="00512E43" w:rsidP="00512E43">
      <w:pPr>
        <w:pStyle w:val="ListParagraph"/>
        <w:numPr>
          <w:ilvl w:val="0"/>
          <w:numId w:val="1"/>
        </w:numPr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: </w:t>
      </w:r>
      <w:proofErr w:type="spellStart"/>
      <w:r>
        <w:t>Juz</w:t>
      </w:r>
      <w:proofErr w:type="spellEnd"/>
      <w:r>
        <w:t xml:space="preserve">,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Ayat</w:t>
      </w:r>
      <w:proofErr w:type="spellEnd"/>
    </w:p>
    <w:p w:rsidR="00512E43" w:rsidRDefault="00512E43" w:rsidP="00512E43">
      <w:proofErr w:type="spellStart"/>
      <w:proofErr w:type="gramStart"/>
      <w:r>
        <w:t>Struktur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unsur-unsur</w:t>
      </w:r>
      <w:proofErr w:type="spellEnd"/>
      <w:r>
        <w:t xml:space="preserve"> yang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terpisahkan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menguatkan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Struktur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H. </w:t>
      </w:r>
      <w:proofErr w:type="spellStart"/>
      <w:r>
        <w:t>Ziyad</w:t>
      </w:r>
      <w:proofErr w:type="spellEnd"/>
      <w:r>
        <w:t xml:space="preserve"> </w:t>
      </w:r>
      <w:proofErr w:type="spellStart"/>
      <w:r>
        <w:t>Ulhaq</w:t>
      </w:r>
      <w:proofErr w:type="spellEnd"/>
      <w:r>
        <w:t>, SQ., MA.</w:t>
      </w:r>
      <w:proofErr w:type="gramEnd"/>
      <w:r>
        <w:t xml:space="preserve"> </w:t>
      </w:r>
      <w:proofErr w:type="spellStart"/>
      <w:proofErr w:type="gramStart"/>
      <w:r>
        <w:t>Memiliki</w:t>
      </w:r>
      <w:proofErr w:type="spellEnd"/>
      <w:r>
        <w:t xml:space="preserve"> </w:t>
      </w:r>
      <w:proofErr w:type="spellStart"/>
      <w:r>
        <w:t>sembilan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surah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tujuh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ijtihadi</w:t>
      </w:r>
      <w:proofErr w:type="spellEnd"/>
      <w:r>
        <w:t>.</w:t>
      </w:r>
      <w:proofErr w:type="gramEnd"/>
      <w:r>
        <w:t xml:space="preserve">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kesembilan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 </w:t>
      </w:r>
      <w:proofErr w:type="spellStart"/>
      <w:r>
        <w:t>juz</w:t>
      </w:r>
      <w:proofErr w:type="spellEnd"/>
      <w:r>
        <w:t xml:space="preserve">, </w:t>
      </w:r>
      <w:proofErr w:type="spellStart"/>
      <w:r>
        <w:t>surah</w:t>
      </w:r>
      <w:proofErr w:type="spellEnd"/>
      <w:r>
        <w:t xml:space="preserve">, </w:t>
      </w:r>
      <w:proofErr w:type="spellStart"/>
      <w:r>
        <w:t>ayat</w:t>
      </w:r>
      <w:proofErr w:type="spellEnd"/>
      <w:r>
        <w:t xml:space="preserve">, </w:t>
      </w:r>
      <w:proofErr w:type="spellStart"/>
      <w:r>
        <w:t>kata</w:t>
      </w:r>
      <w:proofErr w:type="spellEnd"/>
      <w:r>
        <w:t xml:space="preserve">, </w:t>
      </w:r>
      <w:proofErr w:type="spellStart"/>
      <w:r>
        <w:t>halaman</w:t>
      </w:r>
      <w:proofErr w:type="spellEnd"/>
      <w:r>
        <w:t xml:space="preserve">, </w:t>
      </w:r>
      <w:proofErr w:type="spellStart"/>
      <w:r>
        <w:t>baris</w:t>
      </w:r>
      <w:proofErr w:type="spellEnd"/>
      <w:r>
        <w:t xml:space="preserve">,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ruku</w:t>
      </w:r>
      <w:proofErr w:type="spellEnd"/>
      <w:r>
        <w:t>‟ (</w:t>
      </w:r>
      <w:proofErr w:type="spellStart"/>
      <w:r>
        <w:t>tanda</w:t>
      </w:r>
      <w:proofErr w:type="spellEnd"/>
      <w:r>
        <w:t xml:space="preserve"> „</w:t>
      </w:r>
      <w:proofErr w:type="spellStart"/>
      <w:r>
        <w:t>ain</w:t>
      </w:r>
      <w:proofErr w:type="spellEnd"/>
      <w:r>
        <w:t xml:space="preserve">),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angka.39</w:t>
      </w:r>
    </w:p>
    <w:p w:rsidR="00512E43" w:rsidRDefault="00512E43" w:rsidP="00CE2519">
      <w:pPr>
        <w:pStyle w:val="ListParagraph"/>
        <w:numPr>
          <w:ilvl w:val="0"/>
          <w:numId w:val="1"/>
        </w:numPr>
      </w:pPr>
      <w:proofErr w:type="spellStart"/>
      <w:r>
        <w:t>Juz</w:t>
      </w:r>
      <w:proofErr w:type="spellEnd"/>
      <w:r>
        <w:t xml:space="preserve"> </w:t>
      </w:r>
    </w:p>
    <w:p w:rsidR="00512E43" w:rsidRDefault="00512E43" w:rsidP="00512E43">
      <w:proofErr w:type="spellStart"/>
      <w:proofErr w:type="gramStart"/>
      <w:r>
        <w:t>Juz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juz‟un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bagian</w:t>
      </w:r>
      <w:proofErr w:type="spellEnd"/>
      <w:r>
        <w:t>.</w:t>
      </w:r>
      <w:proofErr w:type="gramEnd"/>
      <w:r>
        <w:t xml:space="preserve">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juz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Al Qur'an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30 </w:t>
      </w:r>
      <w:proofErr w:type="spellStart"/>
      <w:r>
        <w:t>juz</w:t>
      </w:r>
      <w:proofErr w:type="spellEnd"/>
      <w:r>
        <w:t xml:space="preserve">. </w:t>
      </w:r>
      <w:proofErr w:type="spellStart"/>
      <w:proofErr w:type="gramStart"/>
      <w:r>
        <w:t>Tujuan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pembacaan</w:t>
      </w:r>
      <w:proofErr w:type="spellEnd"/>
      <w:r>
        <w:t xml:space="preserve"> Al Qur'an.40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pencetak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juz</w:t>
      </w:r>
      <w:proofErr w:type="spellEnd"/>
      <w:r>
        <w:t>.</w:t>
      </w:r>
      <w:proofErr w:type="gram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dicetak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,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al-</w:t>
      </w:r>
      <w:proofErr w:type="spellStart"/>
      <w:r>
        <w:t>juz</w:t>
      </w:r>
      <w:proofErr w:type="spellEnd"/>
      <w:r>
        <w:t xml:space="preserve"> </w:t>
      </w:r>
      <w:proofErr w:type="spellStart"/>
      <w:r>
        <w:t>terletak</w:t>
      </w:r>
      <w:proofErr w:type="spellEnd"/>
      <w:r>
        <w:t xml:space="preserve"> </w:t>
      </w:r>
      <w:proofErr w:type="spellStart"/>
      <w:r>
        <w:t>diawal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ornamen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dikenali.Surat</w:t>
      </w:r>
      <w:proofErr w:type="spellEnd"/>
      <w:r>
        <w:t xml:space="preserve"> </w:t>
      </w:r>
      <w:proofErr w:type="spellStart"/>
      <w:r>
        <w:t>Sūrah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jamak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suwar.41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lughaqi</w:t>
      </w:r>
      <w:proofErr w:type="spellEnd"/>
      <w:r>
        <w:t xml:space="preserve"> (</w:t>
      </w:r>
      <w:proofErr w:type="spellStart"/>
      <w:r>
        <w:t>bahasa</w:t>
      </w:r>
      <w:proofErr w:type="spellEnd"/>
      <w:r>
        <w:t xml:space="preserve">)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Pertama</w:t>
      </w:r>
      <w:proofErr w:type="spellEnd"/>
      <w:r>
        <w:t xml:space="preserve">,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tinggi42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martabat</w:t>
      </w:r>
      <w:proofErr w:type="spellEnd"/>
      <w:r>
        <w:t xml:space="preserve">. </w:t>
      </w:r>
      <w:proofErr w:type="spellStart"/>
      <w:proofErr w:type="gramStart"/>
      <w:r>
        <w:t>Mengisyaratkan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yang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mengkajinya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sungguh-sungguh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kemulyaan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Kedua</w:t>
      </w:r>
      <w:proofErr w:type="spellEnd"/>
      <w:r>
        <w:t xml:space="preserve">,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alamat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Mengisyaratkan</w:t>
      </w:r>
      <w:proofErr w:type="spellEnd"/>
      <w:r>
        <w:t xml:space="preserve"> </w:t>
      </w:r>
      <w:proofErr w:type="spellStart"/>
      <w:r>
        <w:t>permulaan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penghabisan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Alquran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Ketiga</w:t>
      </w:r>
      <w:proofErr w:type="spellEnd"/>
      <w:r>
        <w:t xml:space="preserve">, </w:t>
      </w:r>
      <w:proofErr w:type="spellStart"/>
      <w:r>
        <w:t>gedung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indah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Kandungan</w:t>
      </w:r>
      <w:proofErr w:type="spellEnd"/>
      <w:r>
        <w:t xml:space="preserve"> </w:t>
      </w:r>
      <w:proofErr w:type="spellStart"/>
      <w:r>
        <w:t>isinya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keutamaan.43 </w:t>
      </w:r>
      <w:proofErr w:type="spellStart"/>
      <w:r>
        <w:t>Keempat</w:t>
      </w:r>
      <w:proofErr w:type="spellEnd"/>
      <w:r>
        <w:t xml:space="preserve">,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sempurna</w:t>
      </w:r>
      <w:proofErr w:type="spellEnd"/>
      <w:r>
        <w:t>.</w:t>
      </w:r>
      <w:proofErr w:type="gramEnd"/>
      <w:r>
        <w:t xml:space="preserve"> </w:t>
      </w:r>
      <w:proofErr w:type="spellStart"/>
      <w:r>
        <w:t>Kelima</w:t>
      </w:r>
      <w:proofErr w:type="spellEnd"/>
      <w:r>
        <w:t xml:space="preserve">, </w:t>
      </w:r>
      <w:proofErr w:type="spellStart"/>
      <w:r>
        <w:t>susunannya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lainnya.44Sedangkan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terminologi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surah</w:t>
      </w:r>
      <w:proofErr w:type="spellEnd"/>
      <w:r>
        <w:t xml:space="preserve">,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H. </w:t>
      </w:r>
      <w:proofErr w:type="spellStart"/>
      <w:r>
        <w:t>Ziyad</w:t>
      </w:r>
      <w:proofErr w:type="spellEnd"/>
      <w:r>
        <w:t xml:space="preserve"> </w:t>
      </w:r>
      <w:proofErr w:type="spellStart"/>
      <w:r>
        <w:t>Ulhaq</w:t>
      </w:r>
      <w:proofErr w:type="spellEnd"/>
      <w:r>
        <w:t xml:space="preserve">., SQ., MA,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yang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tauqify</w:t>
      </w:r>
      <w:proofErr w:type="spellEnd"/>
      <w:r>
        <w:t xml:space="preserve"> (</w:t>
      </w:r>
      <w:proofErr w:type="spellStart"/>
      <w:r>
        <w:t>ketetapan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saw).45 al-</w:t>
      </w:r>
      <w:proofErr w:type="spellStart"/>
      <w:r>
        <w:t>Ja‟bari</w:t>
      </w:r>
      <w:proofErr w:type="spellEnd"/>
      <w:r>
        <w:t xml:space="preserve">,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Qur‟an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permulaan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penutup</w:t>
      </w:r>
      <w:proofErr w:type="spellEnd"/>
      <w:r>
        <w:t xml:space="preserve"> paling </w:t>
      </w:r>
      <w:proofErr w:type="spellStart"/>
      <w:r>
        <w:t>sedikitnya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surah</w:t>
      </w:r>
      <w:proofErr w:type="spellEnd"/>
      <w:r>
        <w:t xml:space="preserve"> al-</w:t>
      </w:r>
      <w:proofErr w:type="spellStart"/>
      <w:r>
        <w:t>Kautsar</w:t>
      </w:r>
      <w:proofErr w:type="spellEnd"/>
      <w:r>
        <w:t xml:space="preserve"> (108)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 </w:t>
      </w:r>
      <w:proofErr w:type="spellStart"/>
      <w:r>
        <w:t>ayat</w:t>
      </w:r>
      <w:proofErr w:type="spellEnd"/>
      <w:r>
        <w:t xml:space="preserve">, 9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ddan</w:t>
      </w:r>
      <w:proofErr w:type="spellEnd"/>
      <w:r>
        <w:t xml:space="preserve"> 41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al-</w:t>
      </w:r>
      <w:proofErr w:type="spellStart"/>
      <w:r>
        <w:t>Nashr</w:t>
      </w:r>
      <w:proofErr w:type="spellEnd"/>
      <w:r>
        <w:t xml:space="preserve"> (110)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 </w:t>
      </w:r>
      <w:proofErr w:type="spellStart"/>
      <w:r>
        <w:t>ayat</w:t>
      </w:r>
      <w:proofErr w:type="spellEnd"/>
      <w:r>
        <w:t xml:space="preserve">, 19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79 </w:t>
      </w:r>
      <w:proofErr w:type="spellStart"/>
      <w:r>
        <w:t>huruf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Manna‟ al-</w:t>
      </w:r>
      <w:proofErr w:type="spellStart"/>
      <w:r>
        <w:t>Qaththan</w:t>
      </w:r>
      <w:proofErr w:type="spellEnd"/>
      <w:r>
        <w:t xml:space="preserve"> </w:t>
      </w:r>
      <w:proofErr w:type="spellStart"/>
      <w:r>
        <w:t>mendefinisikan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sekumpulan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bermula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berhenti.46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30 </w:t>
      </w:r>
      <w:proofErr w:type="spellStart"/>
      <w:r>
        <w:t>juz</w:t>
      </w:r>
      <w:proofErr w:type="spellEnd"/>
      <w:r>
        <w:t xml:space="preserve">, 114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6.666 </w:t>
      </w:r>
      <w:proofErr w:type="spellStart"/>
      <w:r>
        <w:t>ayat</w:t>
      </w:r>
      <w:proofErr w:type="spellEnd"/>
      <w:r>
        <w:t xml:space="preserve">. Para </w:t>
      </w:r>
      <w:proofErr w:type="spellStart"/>
      <w:r>
        <w:t>ulama</w:t>
      </w:r>
      <w:proofErr w:type="spellEnd"/>
      <w:r>
        <w:t xml:space="preserve"> </w:t>
      </w:r>
      <w:proofErr w:type="spellStart"/>
      <w:r>
        <w:t>berselisih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, </w:t>
      </w:r>
      <w:proofErr w:type="spellStart"/>
      <w:r>
        <w:t>ayat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.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jumhur</w:t>
      </w:r>
      <w:proofErr w:type="spellEnd"/>
      <w:r>
        <w:t xml:space="preserve"> </w:t>
      </w:r>
      <w:proofErr w:type="spellStart"/>
      <w:r>
        <w:t>ulama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114 </w:t>
      </w:r>
      <w:proofErr w:type="spellStart"/>
      <w:r>
        <w:t>surat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pula yang </w:t>
      </w:r>
      <w:proofErr w:type="spellStart"/>
      <w:r>
        <w:t>berpendapat</w:t>
      </w:r>
      <w:proofErr w:type="spellEnd"/>
      <w:r>
        <w:t xml:space="preserve"> 113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al-</w:t>
      </w:r>
      <w:proofErr w:type="spellStart"/>
      <w:r>
        <w:t>Anfāl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al-</w:t>
      </w:r>
      <w:proofErr w:type="spellStart"/>
      <w:r>
        <w:t>Taubah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penganut</w:t>
      </w:r>
      <w:proofErr w:type="spellEnd"/>
      <w:r>
        <w:t xml:space="preserve"> </w:t>
      </w:r>
      <w:proofErr w:type="spellStart"/>
      <w:r>
        <w:t>Syi‟ah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116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115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al-</w:t>
      </w:r>
      <w:proofErr w:type="spellStart"/>
      <w:r>
        <w:t>Fīl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al-</w:t>
      </w:r>
      <w:proofErr w:type="spellStart"/>
      <w:r>
        <w:t>Quraisy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surat</w:t>
      </w:r>
      <w:proofErr w:type="spellEnd"/>
      <w:r>
        <w:t>.</w:t>
      </w:r>
      <w:r w:rsidRPr="00512E43">
        <w:t xml:space="preserve"> </w:t>
      </w:r>
    </w:p>
    <w:p w:rsidR="00512E43" w:rsidRDefault="00512E43" w:rsidP="00512E43"/>
    <w:p w:rsidR="00512E43" w:rsidRDefault="00512E43" w:rsidP="00512E43">
      <w:pPr>
        <w:pStyle w:val="ListParagraph"/>
        <w:numPr>
          <w:ilvl w:val="0"/>
          <w:numId w:val="1"/>
        </w:numPr>
      </w:pPr>
      <w:proofErr w:type="spellStart"/>
      <w:r>
        <w:t>Fungsi</w:t>
      </w:r>
      <w:proofErr w:type="spellEnd"/>
      <w:r>
        <w:t xml:space="preserve"> al-Qur’an</w:t>
      </w:r>
    </w:p>
    <w:p w:rsidR="00512E43" w:rsidRDefault="00512E43" w:rsidP="00512E43">
      <w:proofErr w:type="spellStart"/>
      <w:proofErr w:type="gramStart"/>
      <w:r>
        <w:t>Alquran</w:t>
      </w:r>
      <w:proofErr w:type="spellEnd"/>
      <w:r>
        <w:t xml:space="preserve">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semata-mata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keberlangsungan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pengendalinya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firman</w:t>
      </w:r>
      <w:proofErr w:type="spellEnd"/>
      <w:r>
        <w:t xml:space="preserve"> Allah SWT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diakibatkan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perbuatan-perbuatan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bertanggungjawab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Begitu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makmur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damai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perbuatan-perbuatan</w:t>
      </w:r>
      <w:proofErr w:type="spellEnd"/>
      <w:r>
        <w:t xml:space="preserve"> </w:t>
      </w:r>
      <w:proofErr w:type="spellStart"/>
      <w:r>
        <w:t>manusia.Alquran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persoalan-persoalan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sunnatullah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dilestarikan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itulah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Tuhannya</w:t>
      </w:r>
      <w:proofErr w:type="spellEnd"/>
      <w:r>
        <w:t xml:space="preserve">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alam</w:t>
      </w:r>
      <w:proofErr w:type="spellEnd"/>
      <w:r>
        <w:t>.</w:t>
      </w:r>
      <w:proofErr w:type="gram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adalah:Al-Qur‟an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nasehat</w:t>
      </w:r>
      <w:proofErr w:type="spellEnd"/>
      <w:r>
        <w:t xml:space="preserve"> (</w:t>
      </w:r>
      <w:proofErr w:type="spellStart"/>
      <w:r>
        <w:t>mau‟izhah</w:t>
      </w:r>
      <w:proofErr w:type="spellEnd"/>
      <w:r>
        <w:t>).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mau‟idzhah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Manzur</w:t>
      </w:r>
      <w:proofErr w:type="spellEnd"/>
      <w:r>
        <w:t xml:space="preserve"> </w:t>
      </w:r>
      <w:proofErr w:type="spellStart"/>
      <w:r>
        <w:t>mengutip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Sayyidih</w:t>
      </w:r>
      <w:proofErr w:type="spellEnd"/>
      <w:r>
        <w:t xml:space="preserve">, </w:t>
      </w:r>
      <w:proofErr w:type="spellStart"/>
      <w:r>
        <w:t>mau‟izhah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t xml:space="preserve"> yang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melunakkan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ganjaran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ancaman.Menurut</w:t>
      </w:r>
      <w:proofErr w:type="spellEnd"/>
      <w:r>
        <w:t xml:space="preserve"> Al-</w:t>
      </w:r>
      <w:proofErr w:type="spellStart"/>
      <w:r>
        <w:t>Isfihani</w:t>
      </w:r>
      <w:proofErr w:type="spellEnd"/>
      <w:r>
        <w:t xml:space="preserve"> </w:t>
      </w:r>
      <w:proofErr w:type="spellStart"/>
      <w:r>
        <w:t>mengutip</w:t>
      </w:r>
      <w:proofErr w:type="spellEnd"/>
      <w:r>
        <w:t xml:space="preserve"> </w:t>
      </w:r>
      <w:proofErr w:type="spellStart"/>
      <w:r>
        <w:t>pendapatnya</w:t>
      </w:r>
      <w:proofErr w:type="spellEnd"/>
      <w:r>
        <w:t xml:space="preserve"> al-</w:t>
      </w:r>
      <w:proofErr w:type="spellStart"/>
      <w:r>
        <w:t>Khalil</w:t>
      </w:r>
      <w:proofErr w:type="spellEnd"/>
      <w:r>
        <w:t xml:space="preserve">, </w:t>
      </w:r>
      <w:proofErr w:type="spellStart"/>
      <w:r>
        <w:t>mau‟izhah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t xml:space="preserve"> agar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melunakkan</w:t>
      </w:r>
      <w:proofErr w:type="spellEnd"/>
      <w:r>
        <w:t xml:space="preserve"> </w:t>
      </w:r>
      <w:proofErr w:type="spellStart"/>
      <w:r>
        <w:t>hati</w:t>
      </w:r>
      <w:proofErr w:type="spellEnd"/>
      <w:r>
        <w:t>. Dan „Ali bin Muhammad al-</w:t>
      </w:r>
      <w:proofErr w:type="spellStart"/>
      <w:r>
        <w:t>Jarjani</w:t>
      </w:r>
      <w:proofErr w:type="spellEnd"/>
      <w:r>
        <w:t xml:space="preserve">, </w:t>
      </w:r>
      <w:proofErr w:type="spellStart"/>
      <w:r>
        <w:t>mau‟izhah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melunakkan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yang </w:t>
      </w:r>
      <w:proofErr w:type="spellStart"/>
      <w:r>
        <w:t>keras</w:t>
      </w:r>
      <w:proofErr w:type="spellEnd"/>
      <w:r>
        <w:t xml:space="preserve">, </w:t>
      </w:r>
      <w:proofErr w:type="spellStart"/>
      <w:r>
        <w:t>mengalirkan</w:t>
      </w:r>
      <w:proofErr w:type="spellEnd"/>
      <w:r>
        <w:t xml:space="preserve"> air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kerusakan.Secara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mau‟izhah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nasehat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merubah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(</w:t>
      </w:r>
      <w:proofErr w:type="spellStart"/>
      <w:r>
        <w:t>mau‟izhah</w:t>
      </w:r>
      <w:proofErr w:type="spellEnd"/>
      <w:r>
        <w:t xml:space="preserve"> al-</w:t>
      </w:r>
      <w:proofErr w:type="spellStart"/>
      <w:r>
        <w:t>hasanah</w:t>
      </w:r>
      <w:proofErr w:type="spellEnd"/>
      <w:r>
        <w:t xml:space="preserve">)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firman</w:t>
      </w:r>
      <w:proofErr w:type="spellEnd"/>
      <w:r>
        <w:t xml:space="preserve"> Allah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Yunus</w:t>
      </w:r>
      <w:proofErr w:type="spellEnd"/>
      <w:r>
        <w:t xml:space="preserve"> (10) </w:t>
      </w:r>
      <w:proofErr w:type="spellStart"/>
      <w:r>
        <w:t>ayat</w:t>
      </w:r>
      <w:proofErr w:type="spellEnd"/>
      <w:r>
        <w:t xml:space="preserve"> 57:</w:t>
      </w:r>
    </w:p>
    <w:p w:rsidR="00512E43" w:rsidRDefault="00512E43" w:rsidP="00512E43"/>
    <w:p w:rsidR="00DA1244" w:rsidRDefault="00DA1244"/>
    <w:sectPr w:rsidR="00DA1244" w:rsidSect="00CA5A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40F"/>
    <w:multiLevelType w:val="hybridMultilevel"/>
    <w:tmpl w:val="F4F4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53A0"/>
    <w:multiLevelType w:val="hybridMultilevel"/>
    <w:tmpl w:val="EC12F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F05101"/>
    <w:multiLevelType w:val="hybridMultilevel"/>
    <w:tmpl w:val="7048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characterSpacingControl w:val="doNotCompress"/>
  <w:savePreviewPicture/>
  <w:compat/>
  <w:rsids>
    <w:rsidRoot w:val="00DA1244"/>
    <w:rsid w:val="00512E43"/>
    <w:rsid w:val="00801145"/>
    <w:rsid w:val="00CA5A1E"/>
    <w:rsid w:val="00CE2519"/>
    <w:rsid w:val="00CE3930"/>
    <w:rsid w:val="00DA1244"/>
    <w:rsid w:val="00DF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1E"/>
  </w:style>
  <w:style w:type="paragraph" w:styleId="Heading1">
    <w:name w:val="heading 1"/>
    <w:basedOn w:val="Normal"/>
    <w:next w:val="Normal"/>
    <w:link w:val="Heading1Char"/>
    <w:uiPriority w:val="9"/>
    <w:qFormat/>
    <w:rsid w:val="00CE2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5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25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5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E2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2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25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SUMBER AJARAN ISLAM AL-QUR’AN</vt:lpstr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2020-10-26T11:41:00Z</dcterms:created>
  <dcterms:modified xsi:type="dcterms:W3CDTF">2020-10-26T12:08:00Z</dcterms:modified>
</cp:coreProperties>
</file>