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1DF" w:rsidRPr="003E15C4" w:rsidRDefault="00F531DF" w:rsidP="00F531DF">
      <w:pPr>
        <w:rPr>
          <w:rFonts w:ascii="Times New Roman" w:hAnsi="Times New Roman" w:cs="Times New Roman"/>
          <w:sz w:val="44"/>
          <w:szCs w:val="44"/>
        </w:rPr>
      </w:pPr>
      <w:r w:rsidRPr="003E15C4">
        <w:rPr>
          <w:rFonts w:ascii="Times New Roman" w:hAnsi="Times New Roman" w:cs="Times New Roman"/>
          <w:sz w:val="44"/>
          <w:szCs w:val="44"/>
        </w:rPr>
        <w:t xml:space="preserve">                        TUGAS  RESUME           </w:t>
      </w:r>
    </w:p>
    <w:p w:rsidR="00F531DF" w:rsidRPr="003E15C4" w:rsidRDefault="00F531DF" w:rsidP="00F531DF">
      <w:pPr>
        <w:rPr>
          <w:rFonts w:ascii="Times New Roman" w:hAnsi="Times New Roman" w:cs="Times New Roman"/>
          <w:sz w:val="44"/>
          <w:szCs w:val="44"/>
        </w:rPr>
      </w:pPr>
      <w:r w:rsidRPr="003E15C4">
        <w:rPr>
          <w:rFonts w:ascii="Times New Roman" w:hAnsi="Times New Roman" w:cs="Times New Roman"/>
          <w:sz w:val="44"/>
          <w:szCs w:val="44"/>
        </w:rPr>
        <w:t xml:space="preserve">                     Agama &amp; Agama ISLAM                       </w:t>
      </w:r>
    </w:p>
    <w:p w:rsidR="00F531DF" w:rsidRPr="003E15C4" w:rsidRDefault="00F531DF" w:rsidP="00F531DF">
      <w:pPr>
        <w:rPr>
          <w:rFonts w:ascii="Times New Roman" w:hAnsi="Times New Roman" w:cs="Times New Roman"/>
          <w:sz w:val="44"/>
          <w:szCs w:val="44"/>
        </w:rPr>
      </w:pPr>
      <w:r w:rsidRPr="003E15C4">
        <w:rPr>
          <w:rFonts w:ascii="Times New Roman" w:hAnsi="Times New Roman" w:cs="Times New Roman"/>
          <w:sz w:val="44"/>
          <w:szCs w:val="44"/>
        </w:rPr>
        <w:t xml:space="preserve">                  RADITYA RAMADHONI          </w:t>
      </w:r>
    </w:p>
    <w:p w:rsidR="00F531DF" w:rsidRPr="003E15C4" w:rsidRDefault="00F531DF" w:rsidP="00F531DF">
      <w:pPr>
        <w:rPr>
          <w:rFonts w:ascii="Times New Roman" w:hAnsi="Times New Roman" w:cs="Times New Roman"/>
          <w:sz w:val="44"/>
          <w:szCs w:val="44"/>
        </w:rPr>
      </w:pPr>
      <w:r w:rsidRPr="003E15C4">
        <w:rPr>
          <w:rFonts w:ascii="Times New Roman" w:hAnsi="Times New Roman" w:cs="Times New Roman"/>
          <w:sz w:val="44"/>
          <w:szCs w:val="44"/>
        </w:rPr>
        <w:t xml:space="preserve">                              2007051032          </w:t>
      </w:r>
    </w:p>
    <w:p w:rsidR="006C268C" w:rsidRPr="003E15C4" w:rsidRDefault="006C268C">
      <w:pPr>
        <w:rPr>
          <w:rFonts w:ascii="Times New Roman" w:hAnsi="Times New Roman" w:cs="Times New Roman"/>
        </w:rPr>
      </w:pPr>
    </w:p>
    <w:p w:rsidR="00F531DF" w:rsidRPr="003E15C4" w:rsidRDefault="00F531DF">
      <w:pPr>
        <w:rPr>
          <w:rFonts w:ascii="Times New Roman" w:hAnsi="Times New Roman" w:cs="Times New Roman"/>
        </w:rPr>
      </w:pPr>
      <w:r w:rsidRPr="003E15C4">
        <w:rPr>
          <w:rFonts w:ascii="Times New Roman" w:hAnsi="Times New Roman" w:cs="Times New Roman"/>
        </w:rPr>
        <w:t xml:space="preserve">                        </w:t>
      </w:r>
      <w:r w:rsidRPr="003E15C4">
        <w:rPr>
          <w:rFonts w:ascii="Times New Roman" w:hAnsi="Times New Roman" w:cs="Times New Roman"/>
          <w:noProof/>
          <w:lang w:eastAsia="id-ID"/>
        </w:rPr>
        <w:drawing>
          <wp:inline distT="0" distB="0" distL="0" distR="0" wp14:anchorId="01A8EDD9" wp14:editId="48B947B7">
            <wp:extent cx="5676900" cy="420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la-Statuta.png"/>
                    <pic:cNvPicPr/>
                  </pic:nvPicPr>
                  <pic:blipFill>
                    <a:blip r:embed="rId5">
                      <a:extLst>
                        <a:ext uri="{28A0092B-C50C-407E-A947-70E740481C1C}">
                          <a14:useLocalDpi xmlns:a14="http://schemas.microsoft.com/office/drawing/2010/main" val="0"/>
                        </a:ext>
                      </a:extLst>
                    </a:blip>
                    <a:stretch>
                      <a:fillRect/>
                    </a:stretch>
                  </pic:blipFill>
                  <pic:spPr>
                    <a:xfrm>
                      <a:off x="0" y="0"/>
                      <a:ext cx="5682468" cy="4213453"/>
                    </a:xfrm>
                    <a:prstGeom prst="rect">
                      <a:avLst/>
                    </a:prstGeom>
                  </pic:spPr>
                </pic:pic>
              </a:graphicData>
            </a:graphic>
          </wp:inline>
        </w:drawing>
      </w:r>
      <w:r w:rsidRPr="003E15C4">
        <w:rPr>
          <w:rFonts w:ascii="Times New Roman" w:hAnsi="Times New Roman" w:cs="Times New Roman"/>
        </w:rPr>
        <w:t xml:space="preserve"> </w:t>
      </w:r>
    </w:p>
    <w:p w:rsidR="00F531DF" w:rsidRPr="003E15C4" w:rsidRDefault="00F531DF" w:rsidP="00F531DF">
      <w:pPr>
        <w:spacing w:line="240" w:lineRule="auto"/>
        <w:rPr>
          <w:rFonts w:ascii="Times New Roman" w:hAnsi="Times New Roman" w:cs="Times New Roman"/>
          <w:sz w:val="36"/>
          <w:szCs w:val="36"/>
        </w:rPr>
      </w:pPr>
      <w:r w:rsidRPr="003E15C4">
        <w:rPr>
          <w:rFonts w:ascii="Times New Roman" w:hAnsi="Times New Roman" w:cs="Times New Roman"/>
          <w:sz w:val="36"/>
          <w:szCs w:val="36"/>
        </w:rPr>
        <w:t xml:space="preserve">                             Jurusan Ilmu komputer</w:t>
      </w:r>
    </w:p>
    <w:p w:rsidR="00F531DF" w:rsidRPr="003E15C4" w:rsidRDefault="00F531DF" w:rsidP="00F531DF">
      <w:pPr>
        <w:spacing w:line="240" w:lineRule="auto"/>
        <w:rPr>
          <w:rFonts w:ascii="Times New Roman" w:hAnsi="Times New Roman" w:cs="Times New Roman"/>
          <w:sz w:val="36"/>
          <w:szCs w:val="36"/>
        </w:rPr>
      </w:pPr>
      <w:r w:rsidRPr="003E15C4">
        <w:rPr>
          <w:rFonts w:ascii="Times New Roman" w:hAnsi="Times New Roman" w:cs="Times New Roman"/>
          <w:sz w:val="36"/>
          <w:szCs w:val="36"/>
        </w:rPr>
        <w:t xml:space="preserve">                             Manajemen informatika</w:t>
      </w:r>
    </w:p>
    <w:p w:rsidR="00F531DF" w:rsidRPr="003E15C4" w:rsidRDefault="00F531DF" w:rsidP="00F531DF">
      <w:pPr>
        <w:spacing w:line="240" w:lineRule="auto"/>
        <w:rPr>
          <w:rFonts w:ascii="Times New Roman" w:hAnsi="Times New Roman" w:cs="Times New Roman"/>
          <w:sz w:val="36"/>
          <w:szCs w:val="36"/>
        </w:rPr>
      </w:pPr>
      <w:r w:rsidRPr="003E15C4">
        <w:rPr>
          <w:rFonts w:ascii="Times New Roman" w:hAnsi="Times New Roman" w:cs="Times New Roman"/>
          <w:sz w:val="36"/>
          <w:szCs w:val="36"/>
        </w:rPr>
        <w:t xml:space="preserve">                FAKULTAS MATEMATIKA DAN IPA</w:t>
      </w:r>
    </w:p>
    <w:p w:rsidR="00F531DF" w:rsidRPr="003E15C4" w:rsidRDefault="00F531DF" w:rsidP="00F531DF">
      <w:pPr>
        <w:spacing w:line="240" w:lineRule="auto"/>
        <w:rPr>
          <w:rFonts w:ascii="Times New Roman" w:hAnsi="Times New Roman" w:cs="Times New Roman"/>
          <w:sz w:val="36"/>
          <w:szCs w:val="36"/>
        </w:rPr>
      </w:pPr>
      <w:r w:rsidRPr="003E15C4">
        <w:rPr>
          <w:rFonts w:ascii="Times New Roman" w:hAnsi="Times New Roman" w:cs="Times New Roman"/>
          <w:sz w:val="36"/>
          <w:szCs w:val="36"/>
        </w:rPr>
        <w:t xml:space="preserve">                         UNIVERSITAS LAMPUN</w:t>
      </w:r>
    </w:p>
    <w:p w:rsidR="00F531DF" w:rsidRPr="003E15C4" w:rsidRDefault="00F531DF" w:rsidP="00F531DF">
      <w:pPr>
        <w:rPr>
          <w:rFonts w:ascii="Times New Roman" w:hAnsi="Times New Roman" w:cs="Times New Roman"/>
          <w:sz w:val="36"/>
          <w:szCs w:val="36"/>
        </w:rPr>
      </w:pPr>
    </w:p>
    <w:p w:rsidR="00F531DF" w:rsidRPr="003E15C4" w:rsidRDefault="00F531DF">
      <w:pPr>
        <w:rPr>
          <w:rFonts w:ascii="Times New Roman" w:hAnsi="Times New Roman" w:cs="Times New Roman"/>
          <w:sz w:val="48"/>
          <w:szCs w:val="48"/>
        </w:rPr>
      </w:pPr>
      <w:r w:rsidRPr="003E15C4">
        <w:rPr>
          <w:rFonts w:ascii="Times New Roman" w:hAnsi="Times New Roman" w:cs="Times New Roman"/>
          <w:sz w:val="48"/>
          <w:szCs w:val="48"/>
        </w:rPr>
        <w:lastRenderedPageBreak/>
        <w:t xml:space="preserve">                        AGAMA</w:t>
      </w:r>
    </w:p>
    <w:p w:rsidR="00F531DF" w:rsidRPr="003E15C4" w:rsidRDefault="00F531DF">
      <w:pPr>
        <w:rPr>
          <w:rFonts w:ascii="Times New Roman" w:hAnsi="Times New Roman" w:cs="Times New Roman"/>
          <w:shd w:val="clear" w:color="auto" w:fill="FFFFFF"/>
        </w:rPr>
      </w:pPr>
      <w:r w:rsidRPr="003E15C4">
        <w:rPr>
          <w:rStyle w:val="Strong"/>
          <w:rFonts w:ascii="Times New Roman" w:hAnsi="Times New Roman" w:cs="Times New Roman"/>
          <w:sz w:val="32"/>
          <w:szCs w:val="32"/>
          <w:shd w:val="clear" w:color="auto" w:fill="FFFFFF"/>
        </w:rPr>
        <w:t>pengertian agama</w:t>
      </w:r>
      <w:r w:rsidRPr="003E15C4">
        <w:rPr>
          <w:rFonts w:ascii="Times New Roman" w:hAnsi="Times New Roman" w:cs="Times New Roman"/>
          <w:sz w:val="32"/>
          <w:szCs w:val="32"/>
          <w:shd w:val="clear" w:color="auto" w:fill="FFFFFF"/>
        </w:rPr>
        <w:t> adalah suatu ajaran dan sistem yang mengatur tata keimanan/ kepercayaan dan peribadatan kepada Tuhan yang Maha Kuasa, serta tata kaidah terkait pergaulan manusia dengan manusia serta lingkungannya</w:t>
      </w:r>
      <w:r w:rsidRPr="003E15C4">
        <w:rPr>
          <w:rFonts w:ascii="Times New Roman" w:hAnsi="Times New Roman" w:cs="Times New Roman"/>
          <w:shd w:val="clear" w:color="auto" w:fill="FFFFFF"/>
        </w:rPr>
        <w:t xml:space="preserve">. </w:t>
      </w:r>
    </w:p>
    <w:p w:rsidR="00F531DF" w:rsidRPr="003E15C4" w:rsidRDefault="00F531DF" w:rsidP="00F531DF">
      <w:pPr>
        <w:shd w:val="clear" w:color="auto" w:fill="FFFFFF"/>
        <w:spacing w:before="450" w:after="300" w:line="570" w:lineRule="atLeast"/>
        <w:outlineLvl w:val="1"/>
        <w:rPr>
          <w:rFonts w:ascii="Times New Roman" w:eastAsia="Times New Roman" w:hAnsi="Times New Roman" w:cs="Times New Roman"/>
          <w:spacing w:val="-5"/>
          <w:sz w:val="41"/>
          <w:szCs w:val="41"/>
          <w:lang w:eastAsia="id-ID"/>
        </w:rPr>
      </w:pPr>
      <w:r w:rsidRPr="00F531DF">
        <w:rPr>
          <w:rFonts w:ascii="Times New Roman" w:eastAsia="Times New Roman" w:hAnsi="Times New Roman" w:cs="Times New Roman"/>
          <w:spacing w:val="-5"/>
          <w:sz w:val="41"/>
          <w:szCs w:val="41"/>
          <w:lang w:eastAsia="id-ID"/>
        </w:rPr>
        <w:t>Pengertian Agama Menurut Para Ahli</w:t>
      </w:r>
      <w:r w:rsidRPr="003E15C4">
        <w:rPr>
          <w:rFonts w:ascii="Times New Roman" w:eastAsia="Times New Roman" w:hAnsi="Times New Roman" w:cs="Times New Roman"/>
          <w:spacing w:val="-5"/>
          <w:sz w:val="41"/>
          <w:szCs w:val="41"/>
          <w:lang w:eastAsia="id-ID"/>
        </w:rPr>
        <w:t xml:space="preserve"> </w:t>
      </w:r>
    </w:p>
    <w:p w:rsidR="00F531DF" w:rsidRPr="003E15C4" w:rsidRDefault="00F531DF" w:rsidP="00F531DF">
      <w:pPr>
        <w:pStyle w:val="Heading3"/>
        <w:shd w:val="clear" w:color="auto" w:fill="FFFFFF"/>
        <w:spacing w:before="405" w:after="255" w:line="240" w:lineRule="auto"/>
        <w:rPr>
          <w:rFonts w:ascii="Times New Roman" w:hAnsi="Times New Roman" w:cs="Times New Roman"/>
          <w:b w:val="0"/>
          <w:bCs w:val="0"/>
          <w:color w:val="auto"/>
          <w:sz w:val="33"/>
          <w:szCs w:val="33"/>
        </w:rPr>
      </w:pPr>
      <w:r w:rsidRPr="003E15C4">
        <w:rPr>
          <w:rFonts w:ascii="Times New Roman" w:hAnsi="Times New Roman" w:cs="Times New Roman"/>
          <w:b w:val="0"/>
          <w:bCs w:val="0"/>
          <w:color w:val="auto"/>
          <w:sz w:val="33"/>
          <w:szCs w:val="33"/>
        </w:rPr>
        <w:t>1. Anthoni F. C. Wallace</w:t>
      </w:r>
    </w:p>
    <w:p w:rsidR="00F531DF" w:rsidRPr="003E15C4" w:rsidRDefault="00F531DF" w:rsidP="00F531DF">
      <w:pPr>
        <w:pStyle w:val="NormalWeb"/>
        <w:shd w:val="clear" w:color="auto" w:fill="FFFFFF"/>
        <w:spacing w:before="0" w:beforeAutospacing="0" w:after="360" w:afterAutospacing="0"/>
        <w:jc w:val="both"/>
        <w:rPr>
          <w:sz w:val="28"/>
          <w:szCs w:val="28"/>
        </w:rPr>
      </w:pPr>
      <w:r w:rsidRPr="003E15C4">
        <w:rPr>
          <w:sz w:val="28"/>
          <w:szCs w:val="28"/>
        </w:rPr>
        <w:t>Menurut Anthoni F. C. Wallace, pengertian agama adalah seperangkat upacara yang diberi rasionalisasi melalui adanya mitos dan menggerakkan kekuatan supranatural agar terjadi perubahaan keadaan pada manusia dan alam semesta.</w:t>
      </w:r>
    </w:p>
    <w:p w:rsidR="00F531DF" w:rsidRPr="003E15C4" w:rsidRDefault="00F531DF" w:rsidP="00F531DF">
      <w:pPr>
        <w:pStyle w:val="Heading3"/>
        <w:shd w:val="clear" w:color="auto" w:fill="FFFFFF"/>
        <w:spacing w:before="405" w:after="255" w:line="240" w:lineRule="auto"/>
        <w:rPr>
          <w:rFonts w:ascii="Times New Roman" w:hAnsi="Times New Roman" w:cs="Times New Roman"/>
          <w:b w:val="0"/>
          <w:bCs w:val="0"/>
          <w:color w:val="auto"/>
          <w:sz w:val="33"/>
          <w:szCs w:val="33"/>
        </w:rPr>
      </w:pPr>
      <w:r w:rsidRPr="003E15C4">
        <w:rPr>
          <w:rFonts w:ascii="Times New Roman" w:hAnsi="Times New Roman" w:cs="Times New Roman"/>
          <w:b w:val="0"/>
          <w:bCs w:val="0"/>
          <w:color w:val="auto"/>
          <w:sz w:val="33"/>
          <w:szCs w:val="33"/>
        </w:rPr>
        <w:t>2. Émile Durkheim</w:t>
      </w:r>
    </w:p>
    <w:p w:rsidR="00F531DF" w:rsidRPr="003E15C4" w:rsidRDefault="00F531DF" w:rsidP="00F531DF">
      <w:pPr>
        <w:pStyle w:val="NormalWeb"/>
        <w:shd w:val="clear" w:color="auto" w:fill="FFFFFF"/>
        <w:spacing w:before="0" w:beforeAutospacing="0" w:after="360" w:afterAutospacing="0"/>
        <w:jc w:val="both"/>
        <w:rPr>
          <w:sz w:val="32"/>
          <w:szCs w:val="32"/>
        </w:rPr>
      </w:pPr>
      <w:r w:rsidRPr="003E15C4">
        <w:rPr>
          <w:sz w:val="32"/>
          <w:szCs w:val="32"/>
        </w:rPr>
        <w:t>Menurut Émile Durkheim, arti agama adalah suatu sistem yang terdiri dari kepercayaan serta praktik yang berhubungan dengan hal suci dan menyatukan para penganutnya dalam suatu komunitas moral (umat).</w:t>
      </w:r>
    </w:p>
    <w:p w:rsidR="00F531DF" w:rsidRPr="003E15C4" w:rsidRDefault="00F531DF" w:rsidP="00F531DF">
      <w:pPr>
        <w:pStyle w:val="Heading3"/>
        <w:shd w:val="clear" w:color="auto" w:fill="FFFFFF"/>
        <w:spacing w:before="405" w:after="255" w:line="240" w:lineRule="auto"/>
        <w:rPr>
          <w:rFonts w:ascii="Times New Roman" w:hAnsi="Times New Roman" w:cs="Times New Roman"/>
          <w:b w:val="0"/>
          <w:bCs w:val="0"/>
          <w:color w:val="auto"/>
          <w:sz w:val="33"/>
          <w:szCs w:val="33"/>
        </w:rPr>
      </w:pPr>
      <w:r w:rsidRPr="003E15C4">
        <w:rPr>
          <w:rFonts w:ascii="Times New Roman" w:hAnsi="Times New Roman" w:cs="Times New Roman"/>
          <w:b w:val="0"/>
          <w:bCs w:val="0"/>
          <w:color w:val="auto"/>
          <w:sz w:val="33"/>
          <w:szCs w:val="33"/>
        </w:rPr>
        <w:t>3. Nicolaus Driyarkara SJ</w:t>
      </w:r>
    </w:p>
    <w:p w:rsidR="00F531DF" w:rsidRPr="003E15C4" w:rsidRDefault="00F531DF" w:rsidP="00F531DF">
      <w:pPr>
        <w:pStyle w:val="NormalWeb"/>
        <w:shd w:val="clear" w:color="auto" w:fill="FFFFFF"/>
        <w:spacing w:before="0" w:beforeAutospacing="0" w:after="360" w:afterAutospacing="0"/>
        <w:jc w:val="both"/>
      </w:pPr>
      <w:r w:rsidRPr="003E15C4">
        <w:rPr>
          <w:sz w:val="36"/>
          <w:szCs w:val="36"/>
        </w:rPr>
        <w:t>Menurut Nicolaus Driyarkara SJ, pengertian agama adalah suatu kenyakinan karena adanya kekuatan supranatural yang mengatur serta menciptakan alam dan seisinya</w:t>
      </w:r>
      <w:r w:rsidRPr="003E15C4">
        <w:t>.</w:t>
      </w:r>
    </w:p>
    <w:p w:rsidR="00F531DF" w:rsidRPr="003E15C4" w:rsidRDefault="00F531DF" w:rsidP="00F531DF">
      <w:pPr>
        <w:spacing w:line="240" w:lineRule="auto"/>
        <w:rPr>
          <w:rFonts w:ascii="Times New Roman" w:hAnsi="Times New Roman" w:cs="Times New Roman"/>
          <w:sz w:val="48"/>
          <w:szCs w:val="48"/>
        </w:rPr>
      </w:pPr>
    </w:p>
    <w:p w:rsidR="00F531DF" w:rsidRPr="003E15C4" w:rsidRDefault="00F531DF" w:rsidP="00F531DF">
      <w:pPr>
        <w:spacing w:line="240" w:lineRule="auto"/>
        <w:rPr>
          <w:rFonts w:ascii="Times New Roman" w:hAnsi="Times New Roman" w:cs="Times New Roman"/>
          <w:sz w:val="48"/>
          <w:szCs w:val="48"/>
        </w:rPr>
      </w:pPr>
    </w:p>
    <w:p w:rsidR="00F531DF" w:rsidRPr="003E15C4" w:rsidRDefault="00F531DF" w:rsidP="00F531DF">
      <w:pPr>
        <w:spacing w:line="240" w:lineRule="auto"/>
        <w:rPr>
          <w:rFonts w:ascii="Times New Roman" w:hAnsi="Times New Roman" w:cs="Times New Roman"/>
          <w:sz w:val="48"/>
          <w:szCs w:val="48"/>
        </w:rPr>
      </w:pPr>
    </w:p>
    <w:p w:rsidR="00F531DF" w:rsidRPr="003E15C4" w:rsidRDefault="00F531DF" w:rsidP="00F531DF">
      <w:pPr>
        <w:spacing w:line="240" w:lineRule="auto"/>
        <w:rPr>
          <w:rFonts w:ascii="Times New Roman" w:hAnsi="Times New Roman" w:cs="Times New Roman"/>
          <w:sz w:val="48"/>
          <w:szCs w:val="48"/>
        </w:rPr>
      </w:pPr>
    </w:p>
    <w:p w:rsidR="00F531DF" w:rsidRPr="003E15C4" w:rsidRDefault="00F531DF" w:rsidP="00F531DF">
      <w:pPr>
        <w:pStyle w:val="Heading3"/>
        <w:shd w:val="clear" w:color="auto" w:fill="FFFFFF"/>
        <w:spacing w:before="0" w:after="150"/>
        <w:jc w:val="both"/>
        <w:rPr>
          <w:rFonts w:ascii="Times New Roman" w:hAnsi="Times New Roman" w:cs="Times New Roman"/>
          <w:color w:val="auto"/>
          <w:sz w:val="44"/>
          <w:szCs w:val="44"/>
        </w:rPr>
      </w:pPr>
      <w:r w:rsidRPr="003E15C4">
        <w:rPr>
          <w:rFonts w:ascii="Times New Roman" w:hAnsi="Times New Roman" w:cs="Times New Roman"/>
          <w:color w:val="auto"/>
          <w:sz w:val="44"/>
          <w:szCs w:val="44"/>
        </w:rPr>
        <w:t>Pengertian Agama Islam</w:t>
      </w:r>
    </w:p>
    <w:p w:rsidR="00F531DF" w:rsidRPr="003E15C4" w:rsidRDefault="00F531DF" w:rsidP="00F531DF">
      <w:pPr>
        <w:pStyle w:val="NormalWeb"/>
        <w:shd w:val="clear" w:color="auto" w:fill="FFFFFF"/>
        <w:spacing w:before="0" w:beforeAutospacing="0" w:after="225" w:afterAutospacing="0"/>
        <w:jc w:val="both"/>
        <w:rPr>
          <w:sz w:val="32"/>
          <w:szCs w:val="32"/>
        </w:rPr>
      </w:pPr>
      <w:r w:rsidRPr="003E15C4">
        <w:rPr>
          <w:sz w:val="32"/>
          <w:szCs w:val="32"/>
        </w:rPr>
        <w:t>Agama adalah peraturan, pedoman, ajaran, atau sistem yang mengatur tentang keyakinan, keimanan atau kepercayaan. Islam adalah agama samawi yang diturunkan oleh Allah SWT. kepada Nabi Muhamad SAW sebagai Rasul utusan Allah dan</w:t>
      </w:r>
      <w:r w:rsidR="003E15C4" w:rsidRPr="003E15C4">
        <w:rPr>
          <w:sz w:val="32"/>
          <w:szCs w:val="32"/>
        </w:rPr>
        <w:t xml:space="preserve"> Allah menjadikan islam sebagai </w:t>
      </w:r>
      <w:r w:rsidRPr="003E15C4">
        <w:rPr>
          <w:sz w:val="32"/>
          <w:szCs w:val="32"/>
        </w:rPr>
        <w:t>agama yang </w:t>
      </w:r>
      <w:r w:rsidRPr="003E15C4">
        <w:rPr>
          <w:rStyle w:val="Emphasis"/>
          <w:i w:val="0"/>
          <w:sz w:val="32"/>
          <w:szCs w:val="32"/>
        </w:rPr>
        <w:t>Rahmatal lil ‘aalamiin</w:t>
      </w:r>
      <w:r w:rsidRPr="003E15C4">
        <w:rPr>
          <w:rStyle w:val="Emphasis"/>
          <w:sz w:val="32"/>
          <w:szCs w:val="32"/>
        </w:rPr>
        <w:t> </w:t>
      </w:r>
      <w:r w:rsidRPr="003E15C4">
        <w:rPr>
          <w:sz w:val="32"/>
          <w:szCs w:val="32"/>
        </w:rPr>
        <w:t>(rahmat bagi seluruh alam)</w:t>
      </w:r>
      <w:r w:rsidRPr="003E15C4">
        <w:rPr>
          <w:iCs/>
          <w:sz w:val="32"/>
          <w:szCs w:val="32"/>
        </w:rPr>
        <w:t>.</w:t>
      </w:r>
      <w:r w:rsidR="003E15C4" w:rsidRPr="003E15C4">
        <w:rPr>
          <w:iCs/>
          <w:sz w:val="32"/>
          <w:szCs w:val="32"/>
        </w:rPr>
        <w:t xml:space="preserve"> </w:t>
      </w:r>
    </w:p>
    <w:p w:rsidR="00F531DF" w:rsidRDefault="003E15C4" w:rsidP="00F531DF">
      <w:pPr>
        <w:spacing w:line="240" w:lineRule="auto"/>
        <w:rPr>
          <w:rFonts w:ascii="Times New Roman" w:hAnsi="Times New Roman" w:cs="Times New Roman"/>
          <w:sz w:val="32"/>
          <w:szCs w:val="32"/>
          <w:shd w:val="clear" w:color="auto" w:fill="FFFFFF"/>
        </w:rPr>
      </w:pPr>
      <w:r w:rsidRPr="003E15C4">
        <w:rPr>
          <w:rFonts w:ascii="Times New Roman" w:hAnsi="Times New Roman" w:cs="Times New Roman"/>
          <w:sz w:val="32"/>
          <w:szCs w:val="32"/>
          <w:shd w:val="clear" w:color="auto" w:fill="FFFFFF"/>
        </w:rPr>
        <w:t>Secara bahasa kata “</w:t>
      </w:r>
      <w:r w:rsidRPr="003E15C4">
        <w:rPr>
          <w:rStyle w:val="Strong"/>
          <w:rFonts w:ascii="Times New Roman" w:hAnsi="Times New Roman" w:cs="Times New Roman"/>
          <w:sz w:val="32"/>
          <w:szCs w:val="32"/>
          <w:shd w:val="clear" w:color="auto" w:fill="FFFFFF"/>
        </w:rPr>
        <w:t>Islam</w:t>
      </w:r>
      <w:r w:rsidRPr="003E15C4">
        <w:rPr>
          <w:rFonts w:ascii="Times New Roman" w:hAnsi="Times New Roman" w:cs="Times New Roman"/>
          <w:sz w:val="32"/>
          <w:szCs w:val="32"/>
          <w:shd w:val="clear" w:color="auto" w:fill="FFFFFF"/>
        </w:rPr>
        <w:t>” berasal dari kata “</w:t>
      </w:r>
      <w:r w:rsidRPr="003E15C4">
        <w:rPr>
          <w:rStyle w:val="Emphasis"/>
          <w:rFonts w:ascii="Times New Roman" w:hAnsi="Times New Roman" w:cs="Times New Roman"/>
          <w:sz w:val="32"/>
          <w:szCs w:val="32"/>
          <w:shd w:val="clear" w:color="auto" w:fill="FFFFFF"/>
        </w:rPr>
        <w:t>sallama</w:t>
      </w:r>
      <w:r w:rsidRPr="003E15C4">
        <w:rPr>
          <w:rFonts w:ascii="Times New Roman" w:hAnsi="Times New Roman" w:cs="Times New Roman"/>
          <w:sz w:val="32"/>
          <w:szCs w:val="32"/>
          <w:shd w:val="clear" w:color="auto" w:fill="FFFFFF"/>
        </w:rPr>
        <w:t>” yang berarti selamat, dan bentuk mashdar dari kata “</w:t>
      </w:r>
      <w:r w:rsidRPr="003E15C4">
        <w:rPr>
          <w:rStyle w:val="Emphasis"/>
          <w:rFonts w:ascii="Times New Roman" w:hAnsi="Times New Roman" w:cs="Times New Roman"/>
          <w:sz w:val="32"/>
          <w:szCs w:val="32"/>
          <w:shd w:val="clear" w:color="auto" w:fill="FFFFFF"/>
        </w:rPr>
        <w:t>aslama</w:t>
      </w:r>
      <w:r w:rsidRPr="003E15C4">
        <w:rPr>
          <w:rFonts w:ascii="Times New Roman" w:hAnsi="Times New Roman" w:cs="Times New Roman"/>
          <w:sz w:val="32"/>
          <w:szCs w:val="32"/>
          <w:shd w:val="clear" w:color="auto" w:fill="FFFFFF"/>
        </w:rPr>
        <w:t>” yang berarti taat, patuh, tunduk dan berserah diri. Sedangkan secara istilah, Islam ialah tunduk, taat dan patuh kepada perintah Allah SWT</w:t>
      </w:r>
    </w:p>
    <w:p w:rsidR="00EB6078" w:rsidRDefault="00EB6078" w:rsidP="00F531DF">
      <w:pPr>
        <w:spacing w:line="240" w:lineRule="auto"/>
        <w:rPr>
          <w:rFonts w:ascii="Times New Roman" w:hAnsi="Times New Roman" w:cs="Times New Roman"/>
          <w:b/>
          <w:sz w:val="48"/>
          <w:szCs w:val="48"/>
          <w:shd w:val="clear" w:color="auto" w:fill="FFFFFF"/>
        </w:rPr>
      </w:pPr>
      <w:r w:rsidRPr="00EB6078">
        <w:rPr>
          <w:rFonts w:ascii="Times New Roman" w:hAnsi="Times New Roman" w:cs="Times New Roman"/>
          <w:b/>
          <w:sz w:val="48"/>
          <w:szCs w:val="48"/>
          <w:shd w:val="clear" w:color="auto" w:fill="FFFFFF"/>
        </w:rPr>
        <w:t>*Karakteristik agama islam</w:t>
      </w:r>
      <w:r>
        <w:rPr>
          <w:rFonts w:ascii="Times New Roman" w:hAnsi="Times New Roman" w:cs="Times New Roman"/>
          <w:b/>
          <w:sz w:val="48"/>
          <w:szCs w:val="48"/>
          <w:shd w:val="clear" w:color="auto" w:fill="FFFFFF"/>
        </w:rPr>
        <w:t xml:space="preserve"> </w:t>
      </w:r>
    </w:p>
    <w:p w:rsidR="00EB6078" w:rsidRPr="00EB6078" w:rsidRDefault="00EB6078" w:rsidP="00F531DF">
      <w:pPr>
        <w:spacing w:line="240" w:lineRule="auto"/>
        <w:rPr>
          <w:rFonts w:ascii="Times New Roman" w:hAnsi="Times New Roman" w:cs="Times New Roman"/>
          <w:color w:val="040402"/>
          <w:sz w:val="32"/>
          <w:szCs w:val="32"/>
          <w:shd w:val="clear" w:color="auto" w:fill="FFFEFC"/>
        </w:rPr>
      </w:pPr>
      <w:r w:rsidRPr="00EB6078">
        <w:rPr>
          <w:rFonts w:ascii="Times New Roman" w:hAnsi="Times New Roman" w:cs="Times New Roman"/>
          <w:color w:val="040402"/>
          <w:sz w:val="32"/>
          <w:szCs w:val="32"/>
          <w:shd w:val="clear" w:color="auto" w:fill="FFFEFC"/>
        </w:rPr>
        <w:t xml:space="preserve">1. Islam datang dari sisi Allah Subhanahu wa Taala dan sesungguhnya Allah lebih mengetahui apa yang menjadi mashlahat (kebaikan) bagi hamba-hamba-Nya. </w:t>
      </w:r>
    </w:p>
    <w:p w:rsidR="00EB6078" w:rsidRPr="00EB6078" w:rsidRDefault="00EB6078" w:rsidP="00F531DF">
      <w:pPr>
        <w:spacing w:line="240" w:lineRule="auto"/>
        <w:rPr>
          <w:rFonts w:ascii="Times New Roman" w:hAnsi="Times New Roman" w:cs="Times New Roman"/>
          <w:color w:val="040402"/>
          <w:sz w:val="32"/>
          <w:szCs w:val="32"/>
          <w:shd w:val="clear" w:color="auto" w:fill="FFFEFC"/>
        </w:rPr>
      </w:pPr>
      <w:r w:rsidRPr="00EB6078">
        <w:rPr>
          <w:rFonts w:ascii="Times New Roman" w:hAnsi="Times New Roman" w:cs="Times New Roman"/>
          <w:color w:val="040402"/>
          <w:sz w:val="32"/>
          <w:szCs w:val="32"/>
          <w:shd w:val="clear" w:color="auto" w:fill="FFFEFC"/>
        </w:rPr>
        <w:t>2. Islam menjelaskan awal kejadian manusia dan akhir kehidupannya, serta tujuan ia diciptakan</w:t>
      </w:r>
    </w:p>
    <w:p w:rsidR="00EB6078" w:rsidRDefault="00EB6078" w:rsidP="00F531DF">
      <w:pPr>
        <w:spacing w:line="240" w:lineRule="auto"/>
        <w:rPr>
          <w:rFonts w:ascii="Times New Roman" w:hAnsi="Times New Roman" w:cs="Times New Roman"/>
          <w:color w:val="040402"/>
          <w:sz w:val="32"/>
          <w:szCs w:val="32"/>
          <w:shd w:val="clear" w:color="auto" w:fill="FFFEFC"/>
        </w:rPr>
      </w:pPr>
      <w:r w:rsidRPr="00EB6078">
        <w:rPr>
          <w:rFonts w:ascii="Times New Roman" w:hAnsi="Times New Roman" w:cs="Times New Roman"/>
          <w:color w:val="040402"/>
          <w:sz w:val="32"/>
          <w:szCs w:val="32"/>
          <w:shd w:val="clear" w:color="auto" w:fill="FFFEFC"/>
        </w:rPr>
        <w:t>3. Islam adalah agama fitrah. Islam tidak akan pernah bertentangan dengan fitrah dan akal manusia.</w:t>
      </w:r>
      <w:r w:rsidRPr="00EB6078">
        <w:rPr>
          <w:rFonts w:ascii="Times New Roman" w:hAnsi="Times New Roman" w:cs="Times New Roman"/>
          <w:color w:val="040402"/>
          <w:sz w:val="32"/>
          <w:szCs w:val="32"/>
        </w:rPr>
        <w:br/>
      </w:r>
      <w:r w:rsidRPr="00EB6078">
        <w:rPr>
          <w:rFonts w:ascii="Times New Roman" w:hAnsi="Times New Roman" w:cs="Times New Roman"/>
          <w:color w:val="040402"/>
          <w:sz w:val="32"/>
          <w:szCs w:val="32"/>
        </w:rPr>
        <w:br/>
      </w:r>
      <w:r w:rsidRPr="00EB6078">
        <w:rPr>
          <w:rFonts w:ascii="Times New Roman" w:hAnsi="Times New Roman" w:cs="Times New Roman"/>
          <w:color w:val="040402"/>
          <w:sz w:val="32"/>
          <w:szCs w:val="32"/>
          <w:shd w:val="clear" w:color="auto" w:fill="FFFEFC"/>
        </w:rPr>
        <w:t>4. Islam adalah ilmu syar’i. Ilmu adalah kewajiban bagi setiap muslim dan muslimah, dan ilmu mengangkat derajat orang-orang yang memilikinya ke derajat yang paling tinggi.</w:t>
      </w:r>
      <w:r w:rsidRPr="00EB6078">
        <w:rPr>
          <w:rFonts w:ascii="Times New Roman" w:hAnsi="Times New Roman" w:cs="Times New Roman"/>
          <w:color w:val="040402"/>
          <w:sz w:val="32"/>
          <w:szCs w:val="32"/>
        </w:rPr>
        <w:br/>
      </w:r>
      <w:r w:rsidRPr="00EB6078">
        <w:rPr>
          <w:rFonts w:ascii="Times New Roman" w:hAnsi="Times New Roman" w:cs="Times New Roman"/>
          <w:color w:val="040402"/>
          <w:sz w:val="32"/>
          <w:szCs w:val="32"/>
        </w:rPr>
        <w:br/>
      </w:r>
      <w:r w:rsidRPr="00EB6078">
        <w:rPr>
          <w:rFonts w:ascii="Times New Roman" w:hAnsi="Times New Roman" w:cs="Times New Roman"/>
          <w:color w:val="040402"/>
          <w:sz w:val="32"/>
          <w:szCs w:val="32"/>
          <w:shd w:val="clear" w:color="auto" w:fill="FFFEFC"/>
        </w:rPr>
        <w:t>5. Allah Azza wa Jalla menjamin kebahagiaan, kemuliaan, dan kemenangan bagi orang yang berpegang teguh kepada Islam dan menerapkannya dalam kehidupan, baik bagi perorangan maupun masyarakat.</w:t>
      </w:r>
      <w:r>
        <w:rPr>
          <w:rFonts w:ascii="Times New Roman" w:hAnsi="Times New Roman" w:cs="Times New Roman"/>
          <w:color w:val="040402"/>
          <w:sz w:val="32"/>
          <w:szCs w:val="32"/>
          <w:shd w:val="clear" w:color="auto" w:fill="FFFEFC"/>
        </w:rPr>
        <w:t xml:space="preserve"> </w:t>
      </w:r>
    </w:p>
    <w:p w:rsidR="00EB6078" w:rsidRDefault="00EB6078" w:rsidP="00F531DF">
      <w:pPr>
        <w:spacing w:line="240" w:lineRule="auto"/>
        <w:rPr>
          <w:rFonts w:ascii="Times New Roman" w:hAnsi="Times New Roman" w:cs="Times New Roman"/>
          <w:color w:val="040402"/>
          <w:sz w:val="32"/>
          <w:szCs w:val="32"/>
          <w:shd w:val="clear" w:color="auto" w:fill="FFFEFC"/>
        </w:rPr>
      </w:pPr>
    </w:p>
    <w:p w:rsidR="00EB6078" w:rsidRDefault="00EB6078" w:rsidP="00F531DF">
      <w:pPr>
        <w:spacing w:line="240" w:lineRule="auto"/>
        <w:rPr>
          <w:rFonts w:ascii="Times New Roman" w:hAnsi="Times New Roman" w:cs="Times New Roman"/>
          <w:color w:val="040402"/>
          <w:sz w:val="32"/>
          <w:szCs w:val="32"/>
          <w:shd w:val="clear" w:color="auto" w:fill="FFFEFC"/>
        </w:rPr>
      </w:pPr>
    </w:p>
    <w:p w:rsidR="00EB6078" w:rsidRDefault="00EB6078" w:rsidP="00F531DF">
      <w:pPr>
        <w:spacing w:line="240" w:lineRule="auto"/>
        <w:rPr>
          <w:rFonts w:ascii="Times New Roman" w:hAnsi="Times New Roman" w:cs="Times New Roman"/>
          <w:b/>
          <w:color w:val="040402"/>
          <w:sz w:val="48"/>
          <w:szCs w:val="48"/>
          <w:shd w:val="clear" w:color="auto" w:fill="FFFEFC"/>
        </w:rPr>
      </w:pPr>
    </w:p>
    <w:p w:rsidR="00EB6078" w:rsidRDefault="00EB6078" w:rsidP="00F531DF">
      <w:pPr>
        <w:spacing w:line="240" w:lineRule="auto"/>
        <w:rPr>
          <w:rFonts w:ascii="Times New Roman" w:hAnsi="Times New Roman" w:cs="Times New Roman"/>
          <w:b/>
          <w:color w:val="040402"/>
          <w:sz w:val="48"/>
          <w:szCs w:val="48"/>
          <w:shd w:val="clear" w:color="auto" w:fill="FFFEFC"/>
        </w:rPr>
      </w:pPr>
      <w:bookmarkStart w:id="0" w:name="_GoBack"/>
      <w:r>
        <w:rPr>
          <w:rFonts w:ascii="Times New Roman" w:hAnsi="Times New Roman" w:cs="Times New Roman"/>
          <w:b/>
          <w:color w:val="040402"/>
          <w:sz w:val="48"/>
          <w:szCs w:val="48"/>
          <w:shd w:val="clear" w:color="auto" w:fill="FFFEFC"/>
        </w:rPr>
        <w:t>*</w:t>
      </w:r>
      <w:r w:rsidRPr="00EB6078">
        <w:rPr>
          <w:rFonts w:ascii="Times New Roman" w:hAnsi="Times New Roman" w:cs="Times New Roman"/>
          <w:b/>
          <w:color w:val="040402"/>
          <w:sz w:val="48"/>
          <w:szCs w:val="48"/>
          <w:shd w:val="clear" w:color="auto" w:fill="FFFEFC"/>
        </w:rPr>
        <w:t>Ciri-Ciri aliran sesat</w:t>
      </w:r>
    </w:p>
    <w:bookmarkEnd w:id="0"/>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1. Mengingkari salah satu dari rukun iman yang 6.</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2. Meyakini dan atau mengikuti aqidah yang tidak sesuai dengan Alquran dan sunnah.</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3. Meyakini turunnya wahyu setelah Alquran.</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4. Mengingkari otentisitas dan atau kebenaran isi Alquran.</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5. Melakukan penafsiran Alquran yang tidak berdasarkan kaidah-kaidah tafsir.</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6. Mengingkari kedudukan hadis nabi sebagai sumber ajaran Islam.</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7. Menghina, melecehkan dan atau merendahkan para nabi dan rasul.</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8. Mengingkari Nabi Muhammad sebagai nabi dan rasul terakhir.</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9. Mengubah, menambah dan atau mengurangi pokok-pokok ibadah yang telah ditetapkan oleh syariah, seperti haji tidak ke baitullah, salat wajib tidak 5 waktu.</w:t>
      </w:r>
    </w:p>
    <w:p w:rsidR="00EB6078" w:rsidRPr="00EB6078" w:rsidRDefault="00EB6078" w:rsidP="00EB6078">
      <w:pPr>
        <w:shd w:val="clear" w:color="auto" w:fill="FFFFFF"/>
        <w:spacing w:after="0" w:line="240" w:lineRule="auto"/>
        <w:jc w:val="both"/>
        <w:textAlignment w:val="baseline"/>
        <w:rPr>
          <w:rFonts w:ascii="Times New Roman" w:eastAsia="Times New Roman" w:hAnsi="Times New Roman" w:cs="Times New Roman"/>
          <w:sz w:val="32"/>
          <w:szCs w:val="32"/>
          <w:lang w:eastAsia="id-ID"/>
        </w:rPr>
      </w:pPr>
      <w:r w:rsidRPr="00EB6078">
        <w:rPr>
          <w:rFonts w:ascii="Times New Roman" w:eastAsia="Times New Roman" w:hAnsi="Times New Roman" w:cs="Times New Roman"/>
          <w:sz w:val="32"/>
          <w:szCs w:val="32"/>
          <w:bdr w:val="none" w:sz="0" w:space="0" w:color="auto" w:frame="1"/>
          <w:lang w:eastAsia="id-ID"/>
        </w:rPr>
        <w:t>10. Mengkafirkan sesama muslim tanpa dalil syar’i seperti mengkafirkan muslim hanya karena bukan kelompoknya.</w:t>
      </w:r>
    </w:p>
    <w:p w:rsidR="00EB6078" w:rsidRPr="00EB6078" w:rsidRDefault="00EB6078" w:rsidP="00F531DF">
      <w:pPr>
        <w:spacing w:line="240" w:lineRule="auto"/>
        <w:rPr>
          <w:rFonts w:ascii="Times New Roman" w:hAnsi="Times New Roman" w:cs="Times New Roman"/>
          <w:b/>
          <w:sz w:val="48"/>
          <w:szCs w:val="48"/>
        </w:rPr>
      </w:pPr>
      <w:r w:rsidRPr="00EB6078">
        <w:rPr>
          <w:rFonts w:ascii="Times New Roman" w:hAnsi="Times New Roman" w:cs="Times New Roman"/>
          <w:sz w:val="32"/>
          <w:szCs w:val="32"/>
        </w:rPr>
        <w:br/>
      </w:r>
      <w:r w:rsidRPr="00EB6078">
        <w:rPr>
          <w:rFonts w:ascii="Times New Roman" w:hAnsi="Times New Roman" w:cs="Times New Roman"/>
          <w:b/>
          <w:color w:val="040402"/>
          <w:sz w:val="48"/>
          <w:szCs w:val="48"/>
        </w:rPr>
        <w:br/>
      </w:r>
    </w:p>
    <w:sectPr w:rsidR="00EB6078" w:rsidRPr="00EB6078" w:rsidSect="005145A1">
      <w:pgSz w:w="11906" w:h="16838" w:code="9"/>
      <w:pgMar w:top="1440" w:right="1440"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DF"/>
    <w:rsid w:val="003E15C4"/>
    <w:rsid w:val="005145A1"/>
    <w:rsid w:val="006C268C"/>
    <w:rsid w:val="00EB6078"/>
    <w:rsid w:val="00F531D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1DF"/>
  </w:style>
  <w:style w:type="paragraph" w:styleId="Heading2">
    <w:name w:val="heading 2"/>
    <w:basedOn w:val="Normal"/>
    <w:link w:val="Heading2Char"/>
    <w:uiPriority w:val="9"/>
    <w:qFormat/>
    <w:rsid w:val="00F531DF"/>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semiHidden/>
    <w:unhideWhenUsed/>
    <w:qFormat/>
    <w:rsid w:val="00F53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1DF"/>
    <w:rPr>
      <w:rFonts w:ascii="Tahoma" w:hAnsi="Tahoma" w:cs="Tahoma"/>
      <w:sz w:val="16"/>
      <w:szCs w:val="16"/>
    </w:rPr>
  </w:style>
  <w:style w:type="character" w:styleId="Strong">
    <w:name w:val="Strong"/>
    <w:basedOn w:val="DefaultParagraphFont"/>
    <w:uiPriority w:val="22"/>
    <w:qFormat/>
    <w:rsid w:val="00F531DF"/>
    <w:rPr>
      <w:b/>
      <w:bCs/>
    </w:rPr>
  </w:style>
  <w:style w:type="character" w:customStyle="1" w:styleId="Heading2Char">
    <w:name w:val="Heading 2 Char"/>
    <w:basedOn w:val="DefaultParagraphFont"/>
    <w:link w:val="Heading2"/>
    <w:uiPriority w:val="9"/>
    <w:rsid w:val="00F531DF"/>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semiHidden/>
    <w:rsid w:val="00F531D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531D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F531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1DF"/>
  </w:style>
  <w:style w:type="paragraph" w:styleId="Heading2">
    <w:name w:val="heading 2"/>
    <w:basedOn w:val="Normal"/>
    <w:link w:val="Heading2Char"/>
    <w:uiPriority w:val="9"/>
    <w:qFormat/>
    <w:rsid w:val="00F531DF"/>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semiHidden/>
    <w:unhideWhenUsed/>
    <w:qFormat/>
    <w:rsid w:val="00F53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1DF"/>
    <w:rPr>
      <w:rFonts w:ascii="Tahoma" w:hAnsi="Tahoma" w:cs="Tahoma"/>
      <w:sz w:val="16"/>
      <w:szCs w:val="16"/>
    </w:rPr>
  </w:style>
  <w:style w:type="character" w:styleId="Strong">
    <w:name w:val="Strong"/>
    <w:basedOn w:val="DefaultParagraphFont"/>
    <w:uiPriority w:val="22"/>
    <w:qFormat/>
    <w:rsid w:val="00F531DF"/>
    <w:rPr>
      <w:b/>
      <w:bCs/>
    </w:rPr>
  </w:style>
  <w:style w:type="character" w:customStyle="1" w:styleId="Heading2Char">
    <w:name w:val="Heading 2 Char"/>
    <w:basedOn w:val="DefaultParagraphFont"/>
    <w:link w:val="Heading2"/>
    <w:uiPriority w:val="9"/>
    <w:rsid w:val="00F531DF"/>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semiHidden/>
    <w:rsid w:val="00F531D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531D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F531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0613">
      <w:bodyDiv w:val="1"/>
      <w:marLeft w:val="0"/>
      <w:marRight w:val="0"/>
      <w:marTop w:val="0"/>
      <w:marBottom w:val="0"/>
      <w:divBdr>
        <w:top w:val="none" w:sz="0" w:space="0" w:color="auto"/>
        <w:left w:val="none" w:sz="0" w:space="0" w:color="auto"/>
        <w:bottom w:val="none" w:sz="0" w:space="0" w:color="auto"/>
        <w:right w:val="none" w:sz="0" w:space="0" w:color="auto"/>
      </w:divBdr>
    </w:div>
    <w:div w:id="588150951">
      <w:bodyDiv w:val="1"/>
      <w:marLeft w:val="0"/>
      <w:marRight w:val="0"/>
      <w:marTop w:val="0"/>
      <w:marBottom w:val="0"/>
      <w:divBdr>
        <w:top w:val="none" w:sz="0" w:space="0" w:color="auto"/>
        <w:left w:val="none" w:sz="0" w:space="0" w:color="auto"/>
        <w:bottom w:val="none" w:sz="0" w:space="0" w:color="auto"/>
        <w:right w:val="none" w:sz="0" w:space="0" w:color="auto"/>
      </w:divBdr>
    </w:div>
    <w:div w:id="1713573828">
      <w:bodyDiv w:val="1"/>
      <w:marLeft w:val="0"/>
      <w:marRight w:val="0"/>
      <w:marTop w:val="0"/>
      <w:marBottom w:val="0"/>
      <w:divBdr>
        <w:top w:val="none" w:sz="0" w:space="0" w:color="auto"/>
        <w:left w:val="none" w:sz="0" w:space="0" w:color="auto"/>
        <w:bottom w:val="none" w:sz="0" w:space="0" w:color="auto"/>
        <w:right w:val="none" w:sz="0" w:space="0" w:color="auto"/>
      </w:divBdr>
    </w:div>
    <w:div w:id="1722514367">
      <w:bodyDiv w:val="1"/>
      <w:marLeft w:val="0"/>
      <w:marRight w:val="0"/>
      <w:marTop w:val="0"/>
      <w:marBottom w:val="0"/>
      <w:divBdr>
        <w:top w:val="none" w:sz="0" w:space="0" w:color="auto"/>
        <w:left w:val="none" w:sz="0" w:space="0" w:color="auto"/>
        <w:bottom w:val="none" w:sz="0" w:space="0" w:color="auto"/>
        <w:right w:val="none" w:sz="0" w:space="0" w:color="auto"/>
      </w:divBdr>
    </w:div>
    <w:div w:id="173238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523</Words>
  <Characters>2984</Characters>
  <Application>Microsoft Office Word</Application>
  <DocSecurity>0</DocSecurity>
  <Lines>24</Lines>
  <Paragraphs>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Pengertian Agama Menurut Para Ahli </vt:lpstr>
      <vt:lpstr>        1. Anthoni F. C. Wallace</vt:lpstr>
      <vt:lpstr>        2. Émile Durkheim</vt:lpstr>
      <vt:lpstr>        3. Nicolaus Driyarkara SJ</vt:lpstr>
      <vt:lpstr>        Pengertian Agama Islam</vt:lpstr>
    </vt:vector>
  </TitlesOfParts>
  <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2020-10-18T16:22:00Z</dcterms:created>
  <dcterms:modified xsi:type="dcterms:W3CDTF">2020-10-21T00:34:00Z</dcterms:modified>
</cp:coreProperties>
</file>