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F14" w:rsidRPr="00AF526B" w:rsidRDefault="00954F14" w:rsidP="00954F14">
      <w:pPr>
        <w:jc w:val="center"/>
        <w:rPr>
          <w:rFonts w:ascii="Times New Roman" w:hAnsi="Times New Roman" w:cs="Times New Roman"/>
          <w:sz w:val="32"/>
          <w:szCs w:val="32"/>
        </w:rPr>
      </w:pPr>
      <w:r w:rsidRPr="00AF526B">
        <w:rPr>
          <w:rFonts w:ascii="Times New Roman" w:hAnsi="Times New Roman" w:cs="Times New Roman"/>
          <w:sz w:val="32"/>
          <w:szCs w:val="32"/>
        </w:rPr>
        <w:t>TUGAS AGAMA</w:t>
      </w:r>
      <w:r w:rsidRPr="00AF526B">
        <w:rPr>
          <w:rFonts w:ascii="Times New Roman" w:hAnsi="Times New Roman" w:cs="Times New Roman"/>
          <w:sz w:val="32"/>
          <w:szCs w:val="32"/>
        </w:rPr>
        <w:br/>
        <w:t>AGAMA DAN AGAMA ISLAM</w:t>
      </w:r>
    </w:p>
    <w:p w:rsidR="00954F14" w:rsidRPr="00AF526B" w:rsidRDefault="00954F14" w:rsidP="00954F14">
      <w:pPr>
        <w:jc w:val="center"/>
        <w:rPr>
          <w:rFonts w:ascii="Times New Roman" w:hAnsi="Times New Roman" w:cs="Times New Roman"/>
          <w:sz w:val="32"/>
          <w:szCs w:val="32"/>
        </w:rPr>
      </w:pPr>
    </w:p>
    <w:p w:rsidR="00954F14" w:rsidRPr="00AF526B" w:rsidRDefault="00954F14" w:rsidP="00954F14">
      <w:pPr>
        <w:jc w:val="center"/>
        <w:rPr>
          <w:rFonts w:ascii="Times New Roman" w:hAnsi="Times New Roman" w:cs="Times New Roman"/>
          <w:sz w:val="32"/>
          <w:szCs w:val="32"/>
        </w:rPr>
      </w:pPr>
    </w:p>
    <w:p w:rsidR="00AF526B" w:rsidRDefault="00AF526B" w:rsidP="00954F14">
      <w:pPr>
        <w:jc w:val="center"/>
        <w:rPr>
          <w:rFonts w:ascii="Times New Roman" w:hAnsi="Times New Roman" w:cs="Times New Roman"/>
          <w:sz w:val="32"/>
          <w:szCs w:val="32"/>
        </w:rPr>
      </w:pPr>
    </w:p>
    <w:p w:rsidR="003F6EB8" w:rsidRPr="00AF526B" w:rsidRDefault="00954F14" w:rsidP="00954F14">
      <w:pPr>
        <w:jc w:val="center"/>
        <w:rPr>
          <w:rFonts w:ascii="Times New Roman" w:hAnsi="Times New Roman" w:cs="Times New Roman"/>
          <w:sz w:val="32"/>
          <w:szCs w:val="32"/>
        </w:rPr>
      </w:pPr>
      <w:r w:rsidRPr="00AF526B">
        <w:rPr>
          <w:rFonts w:ascii="Times New Roman" w:hAnsi="Times New Roman" w:cs="Times New Roman"/>
          <w:sz w:val="32"/>
          <w:szCs w:val="32"/>
        </w:rPr>
        <w:t>MELISTA NADIFA NURDINA</w:t>
      </w:r>
      <w:r w:rsidRPr="00AF526B">
        <w:rPr>
          <w:rFonts w:ascii="Times New Roman" w:hAnsi="Times New Roman" w:cs="Times New Roman"/>
          <w:sz w:val="32"/>
          <w:szCs w:val="32"/>
        </w:rPr>
        <w:br/>
      </w:r>
      <w:r w:rsidRPr="00AF526B">
        <w:rPr>
          <w:rFonts w:ascii="Times New Roman" w:hAnsi="Times New Roman" w:cs="Times New Roman"/>
          <w:sz w:val="32"/>
          <w:szCs w:val="32"/>
        </w:rPr>
        <w:t>2007051022</w:t>
      </w:r>
    </w:p>
    <w:p w:rsidR="00954F14" w:rsidRDefault="00954F14" w:rsidP="00954F14">
      <w:pPr>
        <w:jc w:val="center"/>
      </w:pPr>
    </w:p>
    <w:p w:rsidR="00954F14" w:rsidRDefault="00954F14" w:rsidP="00954F14">
      <w:pPr>
        <w:jc w:val="center"/>
      </w:pPr>
    </w:p>
    <w:p w:rsidR="00954F14" w:rsidRDefault="00954F14" w:rsidP="00954F14">
      <w:pPr>
        <w:jc w:val="center"/>
      </w:pPr>
      <w:r>
        <w:rPr>
          <w:noProof/>
        </w:rPr>
        <w:drawing>
          <wp:inline distT="0" distB="0" distL="0" distR="0">
            <wp:extent cx="3084332" cy="30670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l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7545" cy="3070245"/>
                    </a:xfrm>
                    <a:prstGeom prst="rect">
                      <a:avLst/>
                    </a:prstGeom>
                  </pic:spPr>
                </pic:pic>
              </a:graphicData>
            </a:graphic>
          </wp:inline>
        </w:drawing>
      </w:r>
    </w:p>
    <w:p w:rsidR="00954F14" w:rsidRDefault="00954F14" w:rsidP="00954F14">
      <w:pPr>
        <w:jc w:val="center"/>
      </w:pPr>
    </w:p>
    <w:p w:rsidR="00954F14" w:rsidRDefault="00954F14" w:rsidP="00954F14">
      <w:pPr>
        <w:jc w:val="center"/>
      </w:pPr>
    </w:p>
    <w:p w:rsidR="00954F14" w:rsidRPr="00AF526B" w:rsidRDefault="00954F14" w:rsidP="00954F14">
      <w:pPr>
        <w:jc w:val="center"/>
        <w:rPr>
          <w:rFonts w:ascii="Times New Roman" w:hAnsi="Times New Roman" w:cs="Times New Roman"/>
          <w:sz w:val="32"/>
          <w:szCs w:val="32"/>
        </w:rPr>
      </w:pPr>
      <w:r w:rsidRPr="00AF526B">
        <w:rPr>
          <w:rFonts w:ascii="Times New Roman" w:hAnsi="Times New Roman" w:cs="Times New Roman"/>
          <w:sz w:val="32"/>
          <w:szCs w:val="32"/>
        </w:rPr>
        <w:t>JURUSAN ILMU KOMPUTER</w:t>
      </w:r>
      <w:r w:rsidRPr="00AF526B">
        <w:rPr>
          <w:rFonts w:ascii="Times New Roman" w:hAnsi="Times New Roman" w:cs="Times New Roman"/>
          <w:sz w:val="32"/>
          <w:szCs w:val="32"/>
        </w:rPr>
        <w:br/>
        <w:t>FAKULTAS FMIPA</w:t>
      </w:r>
      <w:r w:rsidRPr="00AF526B">
        <w:rPr>
          <w:rFonts w:ascii="Times New Roman" w:hAnsi="Times New Roman" w:cs="Times New Roman"/>
          <w:sz w:val="32"/>
          <w:szCs w:val="32"/>
        </w:rPr>
        <w:br/>
        <w:t>UNIVERSITAS LAMPUNG</w:t>
      </w:r>
      <w:r w:rsidRPr="00AF526B">
        <w:rPr>
          <w:rFonts w:ascii="Times New Roman" w:hAnsi="Times New Roman" w:cs="Times New Roman"/>
          <w:sz w:val="32"/>
          <w:szCs w:val="32"/>
        </w:rPr>
        <w:br/>
      </w:r>
      <w:r w:rsidRPr="00AF526B">
        <w:rPr>
          <w:rFonts w:ascii="Times New Roman" w:hAnsi="Times New Roman" w:cs="Times New Roman"/>
          <w:sz w:val="32"/>
          <w:szCs w:val="32"/>
        </w:rPr>
        <w:t>2020</w:t>
      </w:r>
      <w:r w:rsidRPr="00AF526B">
        <w:rPr>
          <w:rFonts w:ascii="Times New Roman" w:hAnsi="Times New Roman" w:cs="Times New Roman"/>
          <w:sz w:val="32"/>
          <w:szCs w:val="32"/>
        </w:rPr>
        <w:tab/>
      </w:r>
    </w:p>
    <w:p w:rsidR="00954F14" w:rsidRDefault="00954F14" w:rsidP="00954F14">
      <w:pPr>
        <w:jc w:val="center"/>
      </w:pPr>
    </w:p>
    <w:p w:rsidR="00954F14" w:rsidRDefault="00954F14" w:rsidP="00954F14">
      <w:pPr>
        <w:jc w:val="center"/>
      </w:pPr>
    </w:p>
    <w:p w:rsidR="00AF526B" w:rsidRDefault="00AF526B" w:rsidP="00AF526B"/>
    <w:p w:rsidR="00954F14" w:rsidRPr="00AF526B" w:rsidRDefault="00954F14" w:rsidP="00AF526B">
      <w:pPr>
        <w:pStyle w:val="ListParagraph"/>
        <w:numPr>
          <w:ilvl w:val="0"/>
          <w:numId w:val="6"/>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lastRenderedPageBreak/>
        <w:t>Pengertian Agama</w:t>
      </w:r>
    </w:p>
    <w:p w:rsidR="00954F14" w:rsidRPr="00AF526B" w:rsidRDefault="00954F14" w:rsidP="00AF526B">
      <w:p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 xml:space="preserve">Agama menurut bahasa sansekerta, agama berarti tidak kacau (a=tidak </w:t>
      </w:r>
      <w:proofErr w:type="gramStart"/>
      <w:r w:rsidRPr="00AF526B">
        <w:rPr>
          <w:rFonts w:ascii="Times New Roman" w:hAnsi="Times New Roman" w:cs="Times New Roman"/>
          <w:sz w:val="24"/>
          <w:szCs w:val="24"/>
        </w:rPr>
        <w:t>gama=</w:t>
      </w:r>
      <w:proofErr w:type="gramEnd"/>
      <w:r w:rsidRPr="00AF526B">
        <w:rPr>
          <w:rFonts w:ascii="Times New Roman" w:hAnsi="Times New Roman" w:cs="Times New Roman"/>
          <w:sz w:val="24"/>
          <w:szCs w:val="24"/>
        </w:rPr>
        <w:t xml:space="preserve">kacau) dengan kata lain, agama merupakan tuntunan hidup yang dapat membebaskan manusia dari kekacauan. Didunia </w:t>
      </w:r>
      <w:r w:rsidRPr="00AF526B">
        <w:rPr>
          <w:rFonts w:ascii="Times New Roman" w:hAnsi="Times New Roman" w:cs="Times New Roman"/>
          <w:i/>
          <w:sz w:val="24"/>
          <w:szCs w:val="24"/>
        </w:rPr>
        <w:t>baratter</w:t>
      </w:r>
      <w:r w:rsidRPr="00AF526B">
        <w:rPr>
          <w:rFonts w:ascii="Times New Roman" w:hAnsi="Times New Roman" w:cs="Times New Roman"/>
          <w:sz w:val="24"/>
          <w:szCs w:val="24"/>
        </w:rPr>
        <w:t xml:space="preserve"> dapat suatu istilah umum untuk pengertian agama ini, yaitu: religi, religie, religion, yang berarti melakukan suatu perbuatan dengan penuh penderitaan atau mati-</w:t>
      </w:r>
      <w:proofErr w:type="gramStart"/>
      <w:r w:rsidRPr="00AF526B">
        <w:rPr>
          <w:rFonts w:ascii="Times New Roman" w:hAnsi="Times New Roman" w:cs="Times New Roman"/>
          <w:sz w:val="24"/>
          <w:szCs w:val="24"/>
        </w:rPr>
        <w:t>matian ,perbuatan</w:t>
      </w:r>
      <w:proofErr w:type="gramEnd"/>
      <w:r w:rsidRPr="00AF526B">
        <w:rPr>
          <w:rFonts w:ascii="Times New Roman" w:hAnsi="Times New Roman" w:cs="Times New Roman"/>
          <w:sz w:val="24"/>
          <w:szCs w:val="24"/>
        </w:rPr>
        <w:t xml:space="preserve"> ini berupa usaha atau  sejenis  per ibadatan yang dilakukan  secara  berulang  ulang.</w:t>
      </w:r>
    </w:p>
    <w:p w:rsidR="00954F14" w:rsidRPr="00AF526B" w:rsidRDefault="00954F14" w:rsidP="00AF526B">
      <w:pPr>
        <w:spacing w:line="360" w:lineRule="auto"/>
        <w:jc w:val="both"/>
        <w:rPr>
          <w:rFonts w:ascii="Times New Roman" w:hAnsi="Times New Roman" w:cs="Times New Roman"/>
          <w:sz w:val="24"/>
          <w:szCs w:val="24"/>
        </w:rPr>
      </w:pPr>
      <w:proofErr w:type="gramStart"/>
      <w:r w:rsidRPr="00AF526B">
        <w:rPr>
          <w:rFonts w:ascii="Times New Roman" w:hAnsi="Times New Roman" w:cs="Times New Roman"/>
          <w:sz w:val="24"/>
          <w:szCs w:val="24"/>
        </w:rPr>
        <w:t>Agama menurut Kamus Besa</w:t>
      </w:r>
      <w:r w:rsidR="00B34589" w:rsidRPr="00AF526B">
        <w:rPr>
          <w:rFonts w:ascii="Times New Roman" w:hAnsi="Times New Roman" w:cs="Times New Roman"/>
          <w:sz w:val="24"/>
          <w:szCs w:val="24"/>
        </w:rPr>
        <w:t>r Bahasa Indonesia adalah sistem</w:t>
      </w:r>
      <w:r w:rsidRPr="00AF526B">
        <w:rPr>
          <w:rFonts w:ascii="Times New Roman" w:hAnsi="Times New Roman" w:cs="Times New Roman"/>
          <w:sz w:val="24"/>
          <w:szCs w:val="24"/>
        </w:rPr>
        <w:t xml:space="preserve"> yang mengatur tata keimanan (kepercayaan) dan peribadatan kepada Tuhan Yang Maha kuasa serta tata kaidah yang berhubungan dengan pergaulan manusia dan manusia serta lingkungan nya.</w:t>
      </w:r>
      <w:proofErr w:type="gramEnd"/>
    </w:p>
    <w:p w:rsidR="00954F14" w:rsidRPr="00AF526B" w:rsidRDefault="00954F14" w:rsidP="00AF526B">
      <w:p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 xml:space="preserve"> Istilah lain bagi agama ini yang berasal dari bahasa </w:t>
      </w:r>
      <w:proofErr w:type="gramStart"/>
      <w:r w:rsidRPr="00AF526B">
        <w:rPr>
          <w:rFonts w:ascii="Times New Roman" w:hAnsi="Times New Roman" w:cs="Times New Roman"/>
          <w:sz w:val="24"/>
          <w:szCs w:val="24"/>
        </w:rPr>
        <w:t>arab</w:t>
      </w:r>
      <w:proofErr w:type="gramEnd"/>
      <w:r w:rsidRPr="00AF526B">
        <w:rPr>
          <w:rFonts w:ascii="Times New Roman" w:hAnsi="Times New Roman" w:cs="Times New Roman"/>
          <w:sz w:val="24"/>
          <w:szCs w:val="24"/>
        </w:rPr>
        <w:t xml:space="preserve">, yaitu addiin yang berarti: hukum, perhitungan, kerajaan, kekuasaan, tuntutan, keputusan dan pembalasan. </w:t>
      </w:r>
      <w:proofErr w:type="gramStart"/>
      <w:r w:rsidRPr="00AF526B">
        <w:rPr>
          <w:rFonts w:ascii="Times New Roman" w:hAnsi="Times New Roman" w:cs="Times New Roman"/>
          <w:sz w:val="24"/>
          <w:szCs w:val="24"/>
        </w:rPr>
        <w:t xml:space="preserve">Kesemuanya itu memberikan gambaran bahwa </w:t>
      </w:r>
      <w:r w:rsidRPr="00AF526B">
        <w:rPr>
          <w:rFonts w:ascii="Times New Roman" w:hAnsi="Times New Roman" w:cs="Times New Roman"/>
          <w:i/>
          <w:sz w:val="24"/>
          <w:szCs w:val="24"/>
        </w:rPr>
        <w:t>“addiin”</w:t>
      </w:r>
      <w:r w:rsidRPr="00AF526B">
        <w:rPr>
          <w:rFonts w:ascii="Times New Roman" w:hAnsi="Times New Roman" w:cs="Times New Roman"/>
          <w:sz w:val="24"/>
          <w:szCs w:val="24"/>
        </w:rPr>
        <w:t xml:space="preserve"> merupakan pengabdian dan penyerahan, mutlak dari seorang hamba kepada Tuhan penciptanya dengan upacara dan tingkah laku tertentu, sebagai manifestasi ketaat anter sebut (Moh.</w:t>
      </w:r>
      <w:proofErr w:type="gramEnd"/>
      <w:r w:rsidR="00B34589" w:rsidRPr="00AF526B">
        <w:rPr>
          <w:rFonts w:ascii="Times New Roman" w:hAnsi="Times New Roman" w:cs="Times New Roman"/>
          <w:sz w:val="24"/>
          <w:szCs w:val="24"/>
        </w:rPr>
        <w:t xml:space="preserve"> </w:t>
      </w:r>
      <w:proofErr w:type="gramStart"/>
      <w:r w:rsidR="00B34589" w:rsidRPr="00AF526B">
        <w:rPr>
          <w:rFonts w:ascii="Times New Roman" w:hAnsi="Times New Roman" w:cs="Times New Roman"/>
          <w:sz w:val="24"/>
          <w:szCs w:val="24"/>
        </w:rPr>
        <w:t xml:space="preserve">Syafaat </w:t>
      </w:r>
      <w:r w:rsidRPr="00AF526B">
        <w:rPr>
          <w:rFonts w:ascii="Times New Roman" w:hAnsi="Times New Roman" w:cs="Times New Roman"/>
          <w:sz w:val="24"/>
          <w:szCs w:val="24"/>
        </w:rPr>
        <w:t>1965).</w:t>
      </w:r>
      <w:proofErr w:type="gramEnd"/>
    </w:p>
    <w:p w:rsidR="00954F14" w:rsidRPr="00AF526B" w:rsidRDefault="00954F14" w:rsidP="00AF526B">
      <w:p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 xml:space="preserve"> </w:t>
      </w:r>
      <w:proofErr w:type="gramStart"/>
      <w:r w:rsidRPr="00AF526B">
        <w:rPr>
          <w:rFonts w:ascii="Times New Roman" w:hAnsi="Times New Roman" w:cs="Times New Roman"/>
          <w:sz w:val="24"/>
          <w:szCs w:val="24"/>
        </w:rPr>
        <w:t>Dan secara umum, Agama adalah su</w:t>
      </w:r>
      <w:r w:rsidR="00162F61" w:rsidRPr="00AF526B">
        <w:rPr>
          <w:rFonts w:ascii="Times New Roman" w:hAnsi="Times New Roman" w:cs="Times New Roman"/>
          <w:sz w:val="24"/>
          <w:szCs w:val="24"/>
        </w:rPr>
        <w:t>atu si</w:t>
      </w:r>
      <w:r w:rsidRPr="00AF526B">
        <w:rPr>
          <w:rFonts w:ascii="Times New Roman" w:hAnsi="Times New Roman" w:cs="Times New Roman"/>
          <w:sz w:val="24"/>
          <w:szCs w:val="24"/>
        </w:rPr>
        <w:t>stem ajaran tentang Tuhan, dimana penganut-penganut nya melakukan tindakan-tindakan ritual, moral atau social atas dasar aturan-aturan-Nya.</w:t>
      </w:r>
      <w:proofErr w:type="gramEnd"/>
      <w:r w:rsidR="00162F61" w:rsidRPr="00AF526B">
        <w:rPr>
          <w:rFonts w:ascii="Times New Roman" w:hAnsi="Times New Roman" w:cs="Times New Roman"/>
          <w:sz w:val="24"/>
          <w:szCs w:val="24"/>
        </w:rPr>
        <w:t xml:space="preserve"> </w:t>
      </w:r>
      <w:r w:rsidRPr="00AF526B">
        <w:rPr>
          <w:rFonts w:ascii="Times New Roman" w:hAnsi="Times New Roman" w:cs="Times New Roman"/>
          <w:sz w:val="24"/>
          <w:szCs w:val="24"/>
        </w:rPr>
        <w:t xml:space="preserve">Oleh karena itu suatu agama mencakup aspek-aspek sebagai </w:t>
      </w:r>
      <w:proofErr w:type="gramStart"/>
      <w:r w:rsidRPr="00AF526B">
        <w:rPr>
          <w:rFonts w:ascii="Times New Roman" w:hAnsi="Times New Roman" w:cs="Times New Roman"/>
          <w:sz w:val="24"/>
          <w:szCs w:val="24"/>
        </w:rPr>
        <w:t>berikut</w:t>
      </w:r>
      <w:r w:rsidR="00162F61" w:rsidRPr="00AF526B">
        <w:rPr>
          <w:rFonts w:ascii="Times New Roman" w:hAnsi="Times New Roman" w:cs="Times New Roman"/>
          <w:sz w:val="24"/>
          <w:szCs w:val="24"/>
        </w:rPr>
        <w:t xml:space="preserve"> :</w:t>
      </w:r>
      <w:proofErr w:type="gramEnd"/>
    </w:p>
    <w:p w:rsidR="00954F14" w:rsidRPr="00AF526B" w:rsidRDefault="00954F14" w:rsidP="00AF526B">
      <w:pPr>
        <w:pStyle w:val="ListParagraph"/>
        <w:numPr>
          <w:ilvl w:val="0"/>
          <w:numId w:val="2"/>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Aspek kredial, yaitu ajaran tentang doktrin-doktrin ketuhanan yang harus diyakini.</w:t>
      </w:r>
    </w:p>
    <w:p w:rsidR="00954F14" w:rsidRPr="00AF526B" w:rsidRDefault="00954F14" w:rsidP="00AF526B">
      <w:pPr>
        <w:pStyle w:val="ListParagraph"/>
        <w:numPr>
          <w:ilvl w:val="0"/>
          <w:numId w:val="2"/>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Aspekritual, yaitu tentang tata cara berhubungan dengan Tuhan, untuk minta perlindungan dan pertolongan-Nya atau untuk menunjuk kan kesetiaan dan penghambaan</w:t>
      </w:r>
    </w:p>
    <w:p w:rsidR="00954F14" w:rsidRPr="00AF526B" w:rsidRDefault="00954F14" w:rsidP="00AF526B">
      <w:pPr>
        <w:pStyle w:val="ListParagraph"/>
        <w:numPr>
          <w:ilvl w:val="0"/>
          <w:numId w:val="2"/>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 xml:space="preserve">Aspek </w:t>
      </w:r>
      <w:proofErr w:type="gramStart"/>
      <w:r w:rsidRPr="00AF526B">
        <w:rPr>
          <w:rFonts w:ascii="Times New Roman" w:hAnsi="Times New Roman" w:cs="Times New Roman"/>
          <w:sz w:val="24"/>
          <w:szCs w:val="24"/>
        </w:rPr>
        <w:t>moral ,yaitu</w:t>
      </w:r>
      <w:proofErr w:type="gramEnd"/>
      <w:r w:rsidRPr="00AF526B">
        <w:rPr>
          <w:rFonts w:ascii="Times New Roman" w:hAnsi="Times New Roman" w:cs="Times New Roman"/>
          <w:sz w:val="24"/>
          <w:szCs w:val="24"/>
        </w:rPr>
        <w:t xml:space="preserve"> ajaran tentang aturan berperilaku dan bertindak yang benar dan baik bagi individu dalam kehidupan.</w:t>
      </w:r>
    </w:p>
    <w:p w:rsidR="00B34589" w:rsidRPr="00AF526B" w:rsidRDefault="00954F14" w:rsidP="00AF526B">
      <w:pPr>
        <w:pStyle w:val="ListParagraph"/>
        <w:numPr>
          <w:ilvl w:val="0"/>
          <w:numId w:val="2"/>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Aspeksosial, yaitu ajaran tentang aturan hidup bermasyarakat.</w:t>
      </w:r>
    </w:p>
    <w:p w:rsidR="00954F14" w:rsidRPr="00AF526B" w:rsidRDefault="00954F14" w:rsidP="00AF526B">
      <w:p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Asal-usul terbentuk dan berkembangnya suatu agama dapat dikategor</w:t>
      </w:r>
      <w:r w:rsidR="00AF526B" w:rsidRPr="00AF526B">
        <w:rPr>
          <w:rFonts w:ascii="Times New Roman" w:hAnsi="Times New Roman" w:cs="Times New Roman"/>
          <w:sz w:val="24"/>
          <w:szCs w:val="24"/>
        </w:rPr>
        <w:t xml:space="preserve">ikan kedalam tiga </w:t>
      </w:r>
      <w:proofErr w:type="gramStart"/>
      <w:r w:rsidR="00AF526B" w:rsidRPr="00AF526B">
        <w:rPr>
          <w:rFonts w:ascii="Times New Roman" w:hAnsi="Times New Roman" w:cs="Times New Roman"/>
          <w:sz w:val="24"/>
          <w:szCs w:val="24"/>
        </w:rPr>
        <w:t>jenis ,</w:t>
      </w:r>
      <w:proofErr w:type="gramEnd"/>
      <w:r w:rsidR="00AF526B" w:rsidRPr="00AF526B">
        <w:rPr>
          <w:rFonts w:ascii="Times New Roman" w:hAnsi="Times New Roman" w:cs="Times New Roman"/>
          <w:sz w:val="24"/>
          <w:szCs w:val="24"/>
        </w:rPr>
        <w:t xml:space="preserve"> yaitu :</w:t>
      </w:r>
    </w:p>
    <w:p w:rsidR="00954F14" w:rsidRPr="00AF526B" w:rsidRDefault="00954F14" w:rsidP="00AF526B">
      <w:pPr>
        <w:pStyle w:val="ListParagraph"/>
        <w:numPr>
          <w:ilvl w:val="0"/>
          <w:numId w:val="3"/>
        </w:numPr>
        <w:spacing w:line="360" w:lineRule="auto"/>
        <w:jc w:val="both"/>
        <w:rPr>
          <w:rFonts w:ascii="Times New Roman" w:hAnsi="Times New Roman" w:cs="Times New Roman"/>
          <w:sz w:val="24"/>
          <w:szCs w:val="24"/>
        </w:rPr>
      </w:pPr>
      <w:proofErr w:type="gramStart"/>
      <w:r w:rsidRPr="00AF526B">
        <w:rPr>
          <w:rFonts w:ascii="Times New Roman" w:hAnsi="Times New Roman" w:cs="Times New Roman"/>
          <w:sz w:val="24"/>
          <w:szCs w:val="24"/>
        </w:rPr>
        <w:t>Agama  yang</w:t>
      </w:r>
      <w:proofErr w:type="gramEnd"/>
      <w:r w:rsidRPr="00AF526B">
        <w:rPr>
          <w:rFonts w:ascii="Times New Roman" w:hAnsi="Times New Roman" w:cs="Times New Roman"/>
          <w:sz w:val="24"/>
          <w:szCs w:val="24"/>
        </w:rPr>
        <w:t xml:space="preserve"> muncul dan berkembang dari perkembangan budaya suatu masyarakat disebut dengan Agama Budaya  atau Agama Bumi (dalam bahasa Arab disebut Ardli) , seperti Hindu, Shinto, atau agama-agama primitive dan tradisional.</w:t>
      </w:r>
    </w:p>
    <w:p w:rsidR="00B34589" w:rsidRPr="00AF526B" w:rsidRDefault="00954F14" w:rsidP="00AF526B">
      <w:pPr>
        <w:pStyle w:val="ListParagraph"/>
        <w:numPr>
          <w:ilvl w:val="0"/>
          <w:numId w:val="3"/>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Agama yang disampaikan oleh orang-orang yang mengaku mendapat wahyu dari Tuhan disebut</w:t>
      </w:r>
      <w:r w:rsidR="00AF526B" w:rsidRPr="00AF526B">
        <w:rPr>
          <w:rFonts w:ascii="Times New Roman" w:hAnsi="Times New Roman" w:cs="Times New Roman"/>
          <w:sz w:val="24"/>
          <w:szCs w:val="24"/>
        </w:rPr>
        <w:t xml:space="preserve"> agama wahyu atau agama langit (</w:t>
      </w:r>
      <w:r w:rsidRPr="00AF526B">
        <w:rPr>
          <w:rFonts w:ascii="Times New Roman" w:hAnsi="Times New Roman" w:cs="Times New Roman"/>
          <w:sz w:val="24"/>
          <w:szCs w:val="24"/>
        </w:rPr>
        <w:t>dalam baha</w:t>
      </w:r>
      <w:r w:rsidR="00AF526B" w:rsidRPr="00AF526B">
        <w:rPr>
          <w:rFonts w:ascii="Times New Roman" w:hAnsi="Times New Roman" w:cs="Times New Roman"/>
          <w:sz w:val="24"/>
          <w:szCs w:val="24"/>
        </w:rPr>
        <w:t xml:space="preserve">sa Arab langit disebut samawi) </w:t>
      </w:r>
      <w:r w:rsidRPr="00AF526B">
        <w:rPr>
          <w:rFonts w:ascii="Times New Roman" w:hAnsi="Times New Roman" w:cs="Times New Roman"/>
          <w:sz w:val="24"/>
          <w:szCs w:val="24"/>
        </w:rPr>
        <w:t>sepe</w:t>
      </w:r>
      <w:r w:rsidR="00AF526B" w:rsidRPr="00AF526B">
        <w:rPr>
          <w:rFonts w:ascii="Times New Roman" w:hAnsi="Times New Roman" w:cs="Times New Roman"/>
          <w:sz w:val="24"/>
          <w:szCs w:val="24"/>
        </w:rPr>
        <w:t>rti Yahudi, Nasrani dan I</w:t>
      </w:r>
      <w:r w:rsidRPr="00AF526B">
        <w:rPr>
          <w:rFonts w:ascii="Times New Roman" w:hAnsi="Times New Roman" w:cs="Times New Roman"/>
          <w:sz w:val="24"/>
          <w:szCs w:val="24"/>
        </w:rPr>
        <w:t>slam.</w:t>
      </w:r>
    </w:p>
    <w:p w:rsidR="00954F14" w:rsidRPr="00AF526B" w:rsidRDefault="00954F14" w:rsidP="00AF526B">
      <w:pPr>
        <w:pStyle w:val="ListParagraph"/>
        <w:numPr>
          <w:ilvl w:val="0"/>
          <w:numId w:val="3"/>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 xml:space="preserve">Agama yang berkembang dari pemikiran </w:t>
      </w:r>
      <w:proofErr w:type="gramStart"/>
      <w:r w:rsidRPr="00AF526B">
        <w:rPr>
          <w:rFonts w:ascii="Times New Roman" w:hAnsi="Times New Roman" w:cs="Times New Roman"/>
          <w:sz w:val="24"/>
          <w:szCs w:val="24"/>
        </w:rPr>
        <w:t>seorang  filosof</w:t>
      </w:r>
      <w:proofErr w:type="gramEnd"/>
      <w:r w:rsidRPr="00AF526B">
        <w:rPr>
          <w:rFonts w:ascii="Times New Roman" w:hAnsi="Times New Roman" w:cs="Times New Roman"/>
          <w:sz w:val="24"/>
          <w:szCs w:val="24"/>
        </w:rPr>
        <w:t xml:space="preserve"> besar.</w:t>
      </w:r>
    </w:p>
    <w:p w:rsidR="00B34589" w:rsidRPr="00AF526B" w:rsidRDefault="00954F14" w:rsidP="00AF526B">
      <w:p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lastRenderedPageBreak/>
        <w:t>Dia memiliki pemikiran-pemikiran yang mengagumkan tentang konsep-konsep kehidupan sehingga banyak orang yang mengikuti p</w:t>
      </w:r>
      <w:r w:rsidR="00B34589" w:rsidRPr="00AF526B">
        <w:rPr>
          <w:rFonts w:ascii="Times New Roman" w:hAnsi="Times New Roman" w:cs="Times New Roman"/>
          <w:sz w:val="24"/>
          <w:szCs w:val="24"/>
        </w:rPr>
        <w:t>andangan hidup nya dan kemudian</w:t>
      </w:r>
    </w:p>
    <w:p w:rsidR="00954F14" w:rsidRPr="00AF526B" w:rsidRDefault="00954F14" w:rsidP="00AF526B">
      <w:pPr>
        <w:spacing w:line="360" w:lineRule="auto"/>
        <w:jc w:val="both"/>
        <w:rPr>
          <w:rFonts w:ascii="Times New Roman" w:hAnsi="Times New Roman" w:cs="Times New Roman"/>
          <w:sz w:val="24"/>
          <w:szCs w:val="24"/>
        </w:rPr>
      </w:pPr>
      <w:proofErr w:type="gramStart"/>
      <w:r w:rsidRPr="00AF526B">
        <w:rPr>
          <w:rFonts w:ascii="Times New Roman" w:hAnsi="Times New Roman" w:cs="Times New Roman"/>
          <w:sz w:val="24"/>
          <w:szCs w:val="24"/>
        </w:rPr>
        <w:t>Melembaga sehingga menjadi kepercayaan dan ideology bersama suatu masyarakat.</w:t>
      </w:r>
      <w:proofErr w:type="gramEnd"/>
      <w:r w:rsidRPr="00AF526B">
        <w:rPr>
          <w:rFonts w:ascii="Times New Roman" w:hAnsi="Times New Roman" w:cs="Times New Roman"/>
          <w:sz w:val="24"/>
          <w:szCs w:val="24"/>
        </w:rPr>
        <w:t xml:space="preserve"> </w:t>
      </w:r>
      <w:proofErr w:type="gramStart"/>
      <w:r w:rsidRPr="00AF526B">
        <w:rPr>
          <w:rFonts w:ascii="Times New Roman" w:hAnsi="Times New Roman" w:cs="Times New Roman"/>
          <w:sz w:val="24"/>
          <w:szCs w:val="24"/>
        </w:rPr>
        <w:t>Agama semacam ini dinamakan sebagai agama filsafat, seperti Konfusianisme (Konghucu), Taoisme, Zoroaster atau Budha.</w:t>
      </w:r>
      <w:proofErr w:type="gramEnd"/>
    </w:p>
    <w:p w:rsidR="00954F14" w:rsidRPr="00AF526B" w:rsidRDefault="00954F14" w:rsidP="00AF526B">
      <w:pPr>
        <w:pStyle w:val="ListParagraph"/>
        <w:numPr>
          <w:ilvl w:val="0"/>
          <w:numId w:val="6"/>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Pengertian Islam</w:t>
      </w:r>
    </w:p>
    <w:p w:rsidR="00954F14" w:rsidRDefault="00954F14" w:rsidP="00AF526B">
      <w:p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 xml:space="preserve">Islam secara etimologis (lughawy) berasal dari tiga akar kata </w:t>
      </w:r>
      <w:proofErr w:type="gramStart"/>
      <w:r w:rsidRPr="00AF526B">
        <w:rPr>
          <w:rFonts w:ascii="Times New Roman" w:hAnsi="Times New Roman" w:cs="Times New Roman"/>
          <w:sz w:val="24"/>
          <w:szCs w:val="24"/>
        </w:rPr>
        <w:t>salam</w:t>
      </w:r>
      <w:proofErr w:type="gramEnd"/>
      <w:r w:rsidRPr="00AF526B">
        <w:rPr>
          <w:rFonts w:ascii="Times New Roman" w:hAnsi="Times New Roman" w:cs="Times New Roman"/>
          <w:sz w:val="24"/>
          <w:szCs w:val="24"/>
        </w:rPr>
        <w:t xml:space="preserve"> yang artinya damai atau kedamaian, salamah yang artinya keselamatan, aslama yang artinya berserah diri atau tunduk patuh. Sementara agama Islam dapat di definisikan sebagai suatu system ajaran ketuhanan yang berasal dari Allah swt, yang diturunkan kepada ummat manusia dengan wahyu melalui perantaraan Nabi Muhammad saw. </w:t>
      </w:r>
      <w:proofErr w:type="gramStart"/>
      <w:r w:rsidRPr="00AF526B">
        <w:rPr>
          <w:rFonts w:ascii="Times New Roman" w:hAnsi="Times New Roman" w:cs="Times New Roman"/>
          <w:sz w:val="24"/>
          <w:szCs w:val="24"/>
        </w:rPr>
        <w:t>Sebagai pedoman hidup manusia di dunia yang berisi peraturan perintah dan larangan agar manusia memperoleh kebahagaian di d</w:t>
      </w:r>
      <w:r w:rsidR="00AF526B">
        <w:rPr>
          <w:rFonts w:ascii="Times New Roman" w:hAnsi="Times New Roman" w:cs="Times New Roman"/>
          <w:sz w:val="24"/>
          <w:szCs w:val="24"/>
        </w:rPr>
        <w:t>unia dan</w:t>
      </w:r>
      <w:r w:rsidRPr="00AF526B">
        <w:rPr>
          <w:rFonts w:ascii="Times New Roman" w:hAnsi="Times New Roman" w:cs="Times New Roman"/>
          <w:sz w:val="24"/>
          <w:szCs w:val="24"/>
        </w:rPr>
        <w:t xml:space="preserve"> di akhirat kelak.</w:t>
      </w:r>
      <w:proofErr w:type="gramEnd"/>
    </w:p>
    <w:p w:rsidR="00954F14" w:rsidRPr="00AF526B" w:rsidRDefault="00954F14" w:rsidP="00AF526B">
      <w:p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 xml:space="preserve">Islam sebagai agama yang sesuai dengan fitrah kemanusian Islam adalah suatu system ajaran ketuhanan yang berasal dari Allah SWT, di turunkan kepada ummat manusia dengan wahyu melalui perantaraan Nabi Muhammad saw. Sebagai agama yang datang dari Tuhan yang menciptakan manusia sudah tentua jaran Islam </w:t>
      </w:r>
      <w:proofErr w:type="gramStart"/>
      <w:r w:rsidRPr="00AF526B">
        <w:rPr>
          <w:rFonts w:ascii="Times New Roman" w:hAnsi="Times New Roman" w:cs="Times New Roman"/>
          <w:sz w:val="24"/>
          <w:szCs w:val="24"/>
        </w:rPr>
        <w:t>akan</w:t>
      </w:r>
      <w:proofErr w:type="gramEnd"/>
      <w:r w:rsidRPr="00AF526B">
        <w:rPr>
          <w:rFonts w:ascii="Times New Roman" w:hAnsi="Times New Roman" w:cs="Times New Roman"/>
          <w:sz w:val="24"/>
          <w:szCs w:val="24"/>
        </w:rPr>
        <w:t xml:space="preserve"> selaras dengan fitrah kejadian manusia. </w:t>
      </w:r>
      <w:proofErr w:type="gramStart"/>
      <w:r w:rsidRPr="00AF526B">
        <w:rPr>
          <w:rFonts w:ascii="Times New Roman" w:hAnsi="Times New Roman" w:cs="Times New Roman"/>
          <w:sz w:val="24"/>
          <w:szCs w:val="24"/>
        </w:rPr>
        <w:t>Fitrah dalam arti pembawaan asal manusia secara umum sejak kelahiran (bahkan sejak awal penciptaan) dengan segala karakteristiknya yang masih bersifat potensial atau masih berupa kekuatan tersembunyi yang masih perlu di kembangkan dan di arahkan oleh ikhtiar manusia baik fitrah yang berkaitan dengan dimensifisik atau non fisik, yaitu akal, nafsu, perasaan dan kesadaran (qalb) dan ruh.</w:t>
      </w:r>
      <w:proofErr w:type="gramEnd"/>
      <w:r w:rsidRPr="00AF526B">
        <w:rPr>
          <w:rFonts w:ascii="Times New Roman" w:hAnsi="Times New Roman" w:cs="Times New Roman"/>
          <w:sz w:val="24"/>
          <w:szCs w:val="24"/>
        </w:rPr>
        <w:t xml:space="preserve"> </w:t>
      </w:r>
      <w:proofErr w:type="gramStart"/>
      <w:r w:rsidRPr="00AF526B">
        <w:rPr>
          <w:rFonts w:ascii="Times New Roman" w:hAnsi="Times New Roman" w:cs="Times New Roman"/>
          <w:sz w:val="24"/>
          <w:szCs w:val="24"/>
        </w:rPr>
        <w:t>Kenyataan bahwa manusia memiliki fitrah keagamaan tersebut buat pertamakali ditegaskan dalam ajaran Islam.</w:t>
      </w:r>
      <w:proofErr w:type="gramEnd"/>
      <w:r w:rsidRPr="00AF526B">
        <w:rPr>
          <w:rFonts w:ascii="Times New Roman" w:hAnsi="Times New Roman" w:cs="Times New Roman"/>
          <w:sz w:val="24"/>
          <w:szCs w:val="24"/>
        </w:rPr>
        <w:t xml:space="preserve"> </w:t>
      </w:r>
      <w:proofErr w:type="gramStart"/>
      <w:r w:rsidRPr="00AF526B">
        <w:rPr>
          <w:rFonts w:ascii="Times New Roman" w:hAnsi="Times New Roman" w:cs="Times New Roman"/>
          <w:sz w:val="24"/>
          <w:szCs w:val="24"/>
        </w:rPr>
        <w:t>Yakni bahwa agama adalah kebutuhan fitrah manusia sebelumnya.</w:t>
      </w:r>
      <w:proofErr w:type="gramEnd"/>
      <w:r w:rsidRPr="00AF526B">
        <w:rPr>
          <w:rFonts w:ascii="Times New Roman" w:hAnsi="Times New Roman" w:cs="Times New Roman"/>
          <w:sz w:val="24"/>
          <w:szCs w:val="24"/>
        </w:rPr>
        <w:t xml:space="preserve"> </w:t>
      </w:r>
      <w:proofErr w:type="gramStart"/>
      <w:r w:rsidRPr="00AF526B">
        <w:rPr>
          <w:rFonts w:ascii="Times New Roman" w:hAnsi="Times New Roman" w:cs="Times New Roman"/>
          <w:sz w:val="24"/>
          <w:szCs w:val="24"/>
        </w:rPr>
        <w:t>Manusia belum mengenal kenyataaan ini.</w:t>
      </w:r>
      <w:proofErr w:type="gramEnd"/>
      <w:r w:rsidRPr="00AF526B">
        <w:rPr>
          <w:rFonts w:ascii="Times New Roman" w:hAnsi="Times New Roman" w:cs="Times New Roman"/>
          <w:sz w:val="24"/>
          <w:szCs w:val="24"/>
        </w:rPr>
        <w:t xml:space="preserve"> </w:t>
      </w:r>
      <w:proofErr w:type="gramStart"/>
      <w:r w:rsidRPr="00AF526B">
        <w:rPr>
          <w:rFonts w:ascii="Times New Roman" w:hAnsi="Times New Roman" w:cs="Times New Roman"/>
          <w:sz w:val="24"/>
          <w:szCs w:val="24"/>
        </w:rPr>
        <w:t>Baru masa ini, muncul beberapa orang yang menyerukan dan mempopulerkannya dalam keagamaan yang ada dalam diri manusia inilah yang melatarbelakangi perlunya manusia memeluk agama.</w:t>
      </w:r>
      <w:proofErr w:type="gramEnd"/>
      <w:r w:rsidRPr="00AF526B">
        <w:rPr>
          <w:rFonts w:ascii="Times New Roman" w:hAnsi="Times New Roman" w:cs="Times New Roman"/>
          <w:sz w:val="24"/>
          <w:szCs w:val="24"/>
        </w:rPr>
        <w:t xml:space="preserve"> Sebagai </w:t>
      </w:r>
      <w:r w:rsidR="00AF526B" w:rsidRPr="00AF526B">
        <w:rPr>
          <w:rFonts w:ascii="Times New Roman" w:hAnsi="Times New Roman" w:cs="Times New Roman"/>
          <w:sz w:val="24"/>
          <w:szCs w:val="24"/>
        </w:rPr>
        <w:t xml:space="preserve">mana firman Allah yang </w:t>
      </w:r>
      <w:proofErr w:type="gramStart"/>
      <w:r w:rsidR="00AF526B" w:rsidRPr="00AF526B">
        <w:rPr>
          <w:rFonts w:ascii="Times New Roman" w:hAnsi="Times New Roman" w:cs="Times New Roman"/>
          <w:sz w:val="24"/>
          <w:szCs w:val="24"/>
        </w:rPr>
        <w:t>berbunyi :</w:t>
      </w:r>
      <w:proofErr w:type="gramEnd"/>
    </w:p>
    <w:p w:rsidR="00696F91" w:rsidRDefault="00D411C6" w:rsidP="00AF526B">
      <w:pPr>
        <w:jc w:val="both"/>
      </w:pPr>
      <w:r>
        <w:rPr>
          <w:noProof/>
        </w:rPr>
        <w:drawing>
          <wp:inline distT="0" distB="0" distL="0" distR="0" wp14:anchorId="3FC237D9" wp14:editId="18E55E05">
            <wp:extent cx="5630061" cy="1009791"/>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ah.png"/>
                    <pic:cNvPicPr/>
                  </pic:nvPicPr>
                  <pic:blipFill>
                    <a:blip r:embed="rId7">
                      <a:extLst>
                        <a:ext uri="{28A0092B-C50C-407E-A947-70E740481C1C}">
                          <a14:useLocalDpi xmlns:a14="http://schemas.microsoft.com/office/drawing/2010/main" val="0"/>
                        </a:ext>
                      </a:extLst>
                    </a:blip>
                    <a:stretch>
                      <a:fillRect/>
                    </a:stretch>
                  </pic:blipFill>
                  <pic:spPr>
                    <a:xfrm>
                      <a:off x="0" y="0"/>
                      <a:ext cx="5630061" cy="1009791"/>
                    </a:xfrm>
                    <a:prstGeom prst="rect">
                      <a:avLst/>
                    </a:prstGeom>
                  </pic:spPr>
                </pic:pic>
              </a:graphicData>
            </a:graphic>
          </wp:inline>
        </w:drawing>
      </w:r>
    </w:p>
    <w:p w:rsidR="00D411C6" w:rsidRDefault="00D411C6" w:rsidP="00AF526B">
      <w:pPr>
        <w:jc w:val="both"/>
      </w:pPr>
    </w:p>
    <w:p w:rsidR="00D411C6" w:rsidRPr="00AF526B" w:rsidRDefault="00D411C6" w:rsidP="00AF526B">
      <w:pPr>
        <w:spacing w:line="360" w:lineRule="auto"/>
        <w:jc w:val="both"/>
        <w:rPr>
          <w:rFonts w:ascii="Times New Roman" w:hAnsi="Times New Roman" w:cs="Times New Roman"/>
          <w:sz w:val="24"/>
          <w:szCs w:val="24"/>
        </w:rPr>
      </w:pPr>
      <w:proofErr w:type="gramStart"/>
      <w:r w:rsidRPr="00AF526B">
        <w:rPr>
          <w:rFonts w:ascii="Times New Roman" w:hAnsi="Times New Roman" w:cs="Times New Roman"/>
          <w:sz w:val="24"/>
          <w:szCs w:val="24"/>
        </w:rPr>
        <w:t>Artinya :</w:t>
      </w:r>
      <w:proofErr w:type="gramEnd"/>
      <w:r w:rsidRPr="00AF526B">
        <w:rPr>
          <w:rFonts w:ascii="Times New Roman" w:hAnsi="Times New Roman" w:cs="Times New Roman"/>
          <w:sz w:val="24"/>
          <w:szCs w:val="24"/>
        </w:rPr>
        <w:t xml:space="preserve"> “Maka hadapkanlah wajahmu dengan lurus kepada agama Allah; (tetaplah atas) fitrah Allah yang telah menciptakan manusia menurut fitrah itu. </w:t>
      </w:r>
      <w:proofErr w:type="gramStart"/>
      <w:r w:rsidRPr="00AF526B">
        <w:rPr>
          <w:rFonts w:ascii="Times New Roman" w:hAnsi="Times New Roman" w:cs="Times New Roman"/>
          <w:sz w:val="24"/>
          <w:szCs w:val="24"/>
        </w:rPr>
        <w:t>Tidak ada peubahan pada fitrah Allah.</w:t>
      </w:r>
      <w:proofErr w:type="gramEnd"/>
      <w:r w:rsidRPr="00AF526B">
        <w:rPr>
          <w:rFonts w:ascii="Times New Roman" w:hAnsi="Times New Roman" w:cs="Times New Roman"/>
          <w:sz w:val="24"/>
          <w:szCs w:val="24"/>
        </w:rPr>
        <w:t xml:space="preserve"> </w:t>
      </w:r>
      <w:proofErr w:type="gramStart"/>
      <w:r w:rsidR="00AF526B">
        <w:rPr>
          <w:rFonts w:ascii="Times New Roman" w:hAnsi="Times New Roman" w:cs="Times New Roman"/>
          <w:sz w:val="24"/>
          <w:szCs w:val="24"/>
        </w:rPr>
        <w:lastRenderedPageBreak/>
        <w:t xml:space="preserve">(Itulah) agama yang lurus </w:t>
      </w:r>
      <w:r w:rsidRPr="00AF526B">
        <w:rPr>
          <w:rFonts w:ascii="Times New Roman" w:hAnsi="Times New Roman" w:cs="Times New Roman"/>
          <w:sz w:val="24"/>
          <w:szCs w:val="24"/>
        </w:rPr>
        <w:t>tetapi kebanyakan manusia tidak mengetahui.”</w:t>
      </w:r>
      <w:proofErr w:type="gramEnd"/>
      <w:r w:rsidR="00AF526B">
        <w:rPr>
          <w:rFonts w:ascii="Times New Roman" w:hAnsi="Times New Roman" w:cs="Times New Roman"/>
          <w:sz w:val="24"/>
          <w:szCs w:val="24"/>
        </w:rPr>
        <w:t xml:space="preserve"> </w:t>
      </w:r>
      <w:r w:rsidRPr="00AF526B">
        <w:rPr>
          <w:rFonts w:ascii="Times New Roman" w:hAnsi="Times New Roman" w:cs="Times New Roman"/>
          <w:sz w:val="24"/>
          <w:szCs w:val="24"/>
        </w:rPr>
        <w:t>(QS.Ar-Rum</w:t>
      </w:r>
      <w:proofErr w:type="gramStart"/>
      <w:r w:rsidRPr="00AF526B">
        <w:rPr>
          <w:rFonts w:ascii="Times New Roman" w:hAnsi="Times New Roman" w:cs="Times New Roman"/>
          <w:sz w:val="24"/>
          <w:szCs w:val="24"/>
        </w:rPr>
        <w:t>:30</w:t>
      </w:r>
      <w:proofErr w:type="gramEnd"/>
      <w:r w:rsidRPr="00AF526B">
        <w:rPr>
          <w:rFonts w:ascii="Times New Roman" w:hAnsi="Times New Roman" w:cs="Times New Roman"/>
          <w:sz w:val="24"/>
          <w:szCs w:val="24"/>
        </w:rPr>
        <w:t xml:space="preserve">). </w:t>
      </w:r>
      <w:proofErr w:type="gramStart"/>
      <w:r w:rsidRPr="00AF526B">
        <w:rPr>
          <w:rFonts w:ascii="Times New Roman" w:hAnsi="Times New Roman" w:cs="Times New Roman"/>
          <w:sz w:val="24"/>
          <w:szCs w:val="24"/>
        </w:rPr>
        <w:t>Adanya potensi fitrah agama yang terdapat pada manusia tersebut dapat pula di analisis melalui istilah Ihsan yang di gunakan Al-Qur’ an untuk menunjukan manusia.</w:t>
      </w:r>
      <w:proofErr w:type="gramEnd"/>
      <w:r w:rsidRPr="00AF526B">
        <w:rPr>
          <w:rFonts w:ascii="Times New Roman" w:hAnsi="Times New Roman" w:cs="Times New Roman"/>
          <w:sz w:val="24"/>
          <w:szCs w:val="24"/>
        </w:rPr>
        <w:t xml:space="preserve"> Mengacu kepada informasi yang di berikan Al-Qur’an, Musa Asy’ ari sampai pada suatu kesimpulan, bahwa manusia Ihsan adalah manusia yang menerima pelajaran dari tuhan tentang </w:t>
      </w:r>
      <w:proofErr w:type="gramStart"/>
      <w:r w:rsidRPr="00AF526B">
        <w:rPr>
          <w:rFonts w:ascii="Times New Roman" w:hAnsi="Times New Roman" w:cs="Times New Roman"/>
          <w:sz w:val="24"/>
          <w:szCs w:val="24"/>
        </w:rPr>
        <w:t>apa</w:t>
      </w:r>
      <w:proofErr w:type="gramEnd"/>
      <w:r w:rsidRPr="00AF526B">
        <w:rPr>
          <w:rFonts w:ascii="Times New Roman" w:hAnsi="Times New Roman" w:cs="Times New Roman"/>
          <w:sz w:val="24"/>
          <w:szCs w:val="24"/>
        </w:rPr>
        <w:t xml:space="preserve"> yang tidak diketahuinya. </w:t>
      </w:r>
      <w:proofErr w:type="gramStart"/>
      <w:r w:rsidRPr="00AF526B">
        <w:rPr>
          <w:rFonts w:ascii="Times New Roman" w:hAnsi="Times New Roman" w:cs="Times New Roman"/>
          <w:sz w:val="24"/>
          <w:szCs w:val="24"/>
        </w:rPr>
        <w:t>Melalui uraian tersebut di atas dapat kita simpulkan bahwa dalam diri manusia sudah terdapat potensi untuk beragama.</w:t>
      </w:r>
      <w:proofErr w:type="gramEnd"/>
      <w:r w:rsidRPr="00AF526B">
        <w:rPr>
          <w:rFonts w:ascii="Times New Roman" w:hAnsi="Times New Roman" w:cs="Times New Roman"/>
          <w:sz w:val="24"/>
          <w:szCs w:val="24"/>
        </w:rPr>
        <w:t xml:space="preserve"> </w:t>
      </w:r>
      <w:proofErr w:type="gramStart"/>
      <w:r w:rsidRPr="00AF526B">
        <w:rPr>
          <w:rFonts w:ascii="Times New Roman" w:hAnsi="Times New Roman" w:cs="Times New Roman"/>
          <w:sz w:val="24"/>
          <w:szCs w:val="24"/>
        </w:rPr>
        <w:t>Potensi beragama ini memerlukan pembinaan, pengarahan, dan seterusnya dengan mengenal agama kepadanya.</w:t>
      </w:r>
      <w:proofErr w:type="gramEnd"/>
      <w:r w:rsidRPr="00AF526B">
        <w:rPr>
          <w:rFonts w:ascii="Times New Roman" w:hAnsi="Times New Roman" w:cs="Times New Roman"/>
          <w:sz w:val="24"/>
          <w:szCs w:val="24"/>
        </w:rPr>
        <w:t xml:space="preserve"> Dengan arahan ajaran Islam, fitrah kemanusia anakan membawa manusia ke arah kebaikan dan ke selamatan baik bagi dirinya maupun bagi orang lain.</w:t>
      </w:r>
    </w:p>
    <w:p w:rsidR="00B34589" w:rsidRPr="00AF526B" w:rsidRDefault="00D411C6" w:rsidP="00AF526B">
      <w:p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Islam Sebagai Agama yang Lurus Islam merupakan agama yang lurus karena islam sebagai hidayah (petunjuk) dalam kehidupan umat manusia sebagai mana firman Allah dalam surat Al-</w:t>
      </w:r>
      <w:proofErr w:type="gramStart"/>
      <w:r w:rsidRPr="00AF526B">
        <w:rPr>
          <w:rFonts w:ascii="Times New Roman" w:hAnsi="Times New Roman" w:cs="Times New Roman"/>
          <w:sz w:val="24"/>
          <w:szCs w:val="24"/>
        </w:rPr>
        <w:t>Baqarah :</w:t>
      </w:r>
      <w:proofErr w:type="gramEnd"/>
      <w:r w:rsidRPr="00AF526B">
        <w:rPr>
          <w:rFonts w:ascii="Times New Roman" w:hAnsi="Times New Roman" w:cs="Times New Roman"/>
          <w:sz w:val="24"/>
          <w:szCs w:val="24"/>
        </w:rPr>
        <w:t xml:space="preserve"> 38) “Nanti akan Aku berikan kepadamu petunjuk (dalam menempuh kehidupan). Barang siapa yang mengikuti petunjuk-Ku tersebut, niscaya mereka tidak akan di timpa rasa khawatir dan takut (dalam kehidupan) dan tidak akan bersedih </w:t>
      </w:r>
      <w:proofErr w:type="gramStart"/>
      <w:r w:rsidRPr="00AF526B">
        <w:rPr>
          <w:rFonts w:ascii="Times New Roman" w:hAnsi="Times New Roman" w:cs="Times New Roman"/>
          <w:sz w:val="24"/>
          <w:szCs w:val="24"/>
        </w:rPr>
        <w:t>hati ”</w:t>
      </w:r>
      <w:proofErr w:type="gramEnd"/>
      <w:r w:rsidRPr="00AF526B">
        <w:rPr>
          <w:rFonts w:ascii="Times New Roman" w:hAnsi="Times New Roman" w:cs="Times New Roman"/>
          <w:sz w:val="24"/>
          <w:szCs w:val="24"/>
        </w:rPr>
        <w:t>. (Q.SAl-Baqarah</w:t>
      </w:r>
      <w:proofErr w:type="gramStart"/>
      <w:r w:rsidRPr="00AF526B">
        <w:rPr>
          <w:rFonts w:ascii="Times New Roman" w:hAnsi="Times New Roman" w:cs="Times New Roman"/>
          <w:sz w:val="24"/>
          <w:szCs w:val="24"/>
        </w:rPr>
        <w:t>:38</w:t>
      </w:r>
      <w:proofErr w:type="gramEnd"/>
      <w:r w:rsidRPr="00AF526B">
        <w:rPr>
          <w:rFonts w:ascii="Times New Roman" w:hAnsi="Times New Roman" w:cs="Times New Roman"/>
          <w:sz w:val="24"/>
          <w:szCs w:val="24"/>
        </w:rPr>
        <w:t>)</w:t>
      </w:r>
    </w:p>
    <w:p w:rsidR="00D411C6" w:rsidRPr="00AF526B" w:rsidRDefault="00D411C6" w:rsidP="00AF526B">
      <w:p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Hidayah Allah untuk manusia Hidayah secara istilah Islam berarti ‘Petunjuk yang di berikan oleh Allah pada makhluk hidup agar mereka sanggup menghadapi tantangan kehidupan da</w:t>
      </w:r>
      <w:r w:rsidR="00AF526B" w:rsidRPr="00AF526B">
        <w:rPr>
          <w:rFonts w:ascii="Times New Roman" w:hAnsi="Times New Roman" w:cs="Times New Roman"/>
          <w:sz w:val="24"/>
          <w:szCs w:val="24"/>
        </w:rPr>
        <w:t>n menemukan solusi (pemecahan) “</w:t>
      </w:r>
      <w:r w:rsidRPr="00AF526B">
        <w:rPr>
          <w:rFonts w:ascii="Times New Roman" w:hAnsi="Times New Roman" w:cs="Times New Roman"/>
          <w:sz w:val="24"/>
          <w:szCs w:val="24"/>
        </w:rPr>
        <w:t>bagi pe</w:t>
      </w:r>
      <w:r w:rsidR="00AF526B" w:rsidRPr="00AF526B">
        <w:rPr>
          <w:rFonts w:ascii="Times New Roman" w:hAnsi="Times New Roman" w:cs="Times New Roman"/>
          <w:sz w:val="24"/>
          <w:szCs w:val="24"/>
        </w:rPr>
        <w:t>rsoalan hidup yang di hadapinya”</w:t>
      </w:r>
      <w:r w:rsidRPr="00AF526B">
        <w:rPr>
          <w:rFonts w:ascii="Times New Roman" w:hAnsi="Times New Roman" w:cs="Times New Roman"/>
          <w:sz w:val="24"/>
          <w:szCs w:val="24"/>
        </w:rPr>
        <w:t xml:space="preserve">. Oleh karena itu hidayah merupakan alat </w:t>
      </w:r>
      <w:proofErr w:type="gramStart"/>
      <w:r w:rsidRPr="00AF526B">
        <w:rPr>
          <w:rFonts w:ascii="Times New Roman" w:hAnsi="Times New Roman" w:cs="Times New Roman"/>
          <w:sz w:val="24"/>
          <w:szCs w:val="24"/>
        </w:rPr>
        <w:t>bantu</w:t>
      </w:r>
      <w:proofErr w:type="gramEnd"/>
      <w:r w:rsidRPr="00AF526B">
        <w:rPr>
          <w:rFonts w:ascii="Times New Roman" w:hAnsi="Times New Roman" w:cs="Times New Roman"/>
          <w:sz w:val="24"/>
          <w:szCs w:val="24"/>
        </w:rPr>
        <w:t xml:space="preserve"> yang di berikan oleh Allah kepada makhluk hidup untuk mempermudah menjalani kehidupannya</w:t>
      </w:r>
      <w:r w:rsidR="00AF526B" w:rsidRPr="00AF526B">
        <w:rPr>
          <w:rFonts w:ascii="Times New Roman" w:hAnsi="Times New Roman" w:cs="Times New Roman"/>
          <w:sz w:val="24"/>
          <w:szCs w:val="24"/>
        </w:rPr>
        <w:t>.</w:t>
      </w:r>
    </w:p>
    <w:p w:rsidR="00D411C6" w:rsidRPr="00AF526B" w:rsidRDefault="00D411C6" w:rsidP="00AF526B">
      <w:pPr>
        <w:spacing w:line="360" w:lineRule="auto"/>
        <w:jc w:val="both"/>
        <w:rPr>
          <w:rFonts w:ascii="Times New Roman" w:hAnsi="Times New Roman" w:cs="Times New Roman"/>
          <w:sz w:val="24"/>
          <w:szCs w:val="24"/>
        </w:rPr>
      </w:pPr>
      <w:proofErr w:type="gramStart"/>
      <w:r w:rsidRPr="00AF526B">
        <w:rPr>
          <w:rFonts w:ascii="Times New Roman" w:hAnsi="Times New Roman" w:cs="Times New Roman"/>
          <w:sz w:val="24"/>
          <w:szCs w:val="24"/>
        </w:rPr>
        <w:t>Ada 4 tingkat hidayah yang di berikan oleh A</w:t>
      </w:r>
      <w:r w:rsidR="00AF526B" w:rsidRPr="00AF526B">
        <w:rPr>
          <w:rFonts w:ascii="Times New Roman" w:hAnsi="Times New Roman" w:cs="Times New Roman"/>
          <w:sz w:val="24"/>
          <w:szCs w:val="24"/>
        </w:rPr>
        <w:t>llah swt.</w:t>
      </w:r>
      <w:proofErr w:type="gramEnd"/>
      <w:r w:rsidR="00AF526B" w:rsidRPr="00AF526B">
        <w:rPr>
          <w:rFonts w:ascii="Times New Roman" w:hAnsi="Times New Roman" w:cs="Times New Roman"/>
          <w:sz w:val="24"/>
          <w:szCs w:val="24"/>
        </w:rPr>
        <w:t xml:space="preserve"> Kepada manusia, </w:t>
      </w:r>
      <w:proofErr w:type="gramStart"/>
      <w:r w:rsidR="00AF526B" w:rsidRPr="00AF526B">
        <w:rPr>
          <w:rFonts w:ascii="Times New Roman" w:hAnsi="Times New Roman" w:cs="Times New Roman"/>
          <w:sz w:val="24"/>
          <w:szCs w:val="24"/>
        </w:rPr>
        <w:t>yaitu :</w:t>
      </w:r>
      <w:proofErr w:type="gramEnd"/>
    </w:p>
    <w:p w:rsidR="00D411C6" w:rsidRPr="00AF526B" w:rsidRDefault="00D411C6" w:rsidP="00AF526B">
      <w:pPr>
        <w:pStyle w:val="ListParagraph"/>
        <w:numPr>
          <w:ilvl w:val="0"/>
          <w:numId w:val="4"/>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Hidayah ghariziyah (bersifat instinktif), yaitu petunjuk untuk kehidupan yang di berikan oleh Allah swt. Bersamaan dengan kelahiran berupa kemampuan untuk menghadapi kehidupan, sehingga sanggup untuk bertahapan hidup (fungsi survival).</w:t>
      </w:r>
    </w:p>
    <w:p w:rsidR="00D411C6" w:rsidRPr="00AF526B" w:rsidRDefault="00D411C6" w:rsidP="00AF526B">
      <w:pPr>
        <w:pStyle w:val="ListParagraph"/>
        <w:numPr>
          <w:ilvl w:val="0"/>
          <w:numId w:val="4"/>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 xml:space="preserve">Hidayah hissiyyah (bersifat indrawi), yaitu petunjuk berupa kemampuan indera dalam menangkap citra lingkungan hidup, sehingga </w:t>
      </w:r>
      <w:proofErr w:type="gramStart"/>
      <w:r w:rsidRPr="00AF526B">
        <w:rPr>
          <w:rFonts w:ascii="Times New Roman" w:hAnsi="Times New Roman" w:cs="Times New Roman"/>
          <w:sz w:val="24"/>
          <w:szCs w:val="24"/>
        </w:rPr>
        <w:t>ia</w:t>
      </w:r>
      <w:proofErr w:type="gramEnd"/>
      <w:r w:rsidRPr="00AF526B">
        <w:rPr>
          <w:rFonts w:ascii="Times New Roman" w:hAnsi="Times New Roman" w:cs="Times New Roman"/>
          <w:sz w:val="24"/>
          <w:szCs w:val="24"/>
        </w:rPr>
        <w:t xml:space="preserve"> dapat menentukan lingkungan mana yang sesuai dengannya sehingga menemukan kenyamanan dalam menjalani kehidupan secara fisikal (fungsi adaptif).</w:t>
      </w:r>
    </w:p>
    <w:p w:rsidR="00D411C6" w:rsidRPr="00AF526B" w:rsidRDefault="00D411C6" w:rsidP="00AF526B">
      <w:pPr>
        <w:pStyle w:val="ListParagraph"/>
        <w:numPr>
          <w:ilvl w:val="0"/>
          <w:numId w:val="4"/>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Hidayah aqliyyah (bersifat intelektual)</w:t>
      </w:r>
      <w:r w:rsidR="00B34589" w:rsidRPr="00AF526B">
        <w:rPr>
          <w:rFonts w:ascii="Times New Roman" w:hAnsi="Times New Roman" w:cs="Times New Roman"/>
          <w:sz w:val="24"/>
          <w:szCs w:val="24"/>
        </w:rPr>
        <w:t>,</w:t>
      </w:r>
      <w:r w:rsidRPr="00AF526B">
        <w:rPr>
          <w:rFonts w:ascii="Times New Roman" w:hAnsi="Times New Roman" w:cs="Times New Roman"/>
          <w:sz w:val="24"/>
          <w:szCs w:val="24"/>
        </w:rPr>
        <w:t xml:space="preserve"> yaitu petunjuk yang di berikan oleh Allah swt. Berupa kemampuan berfikir dan menalar, yaitu mengolah segala informasi yang di tangkap melalui indera. Dengan kemampuan ini manusia memiliki kemampuan mengembangkan ilmu pengetahuan sehingga dapat memanipulasi dan mereka </w:t>
      </w:r>
      <w:proofErr w:type="gramStart"/>
      <w:r w:rsidRPr="00AF526B">
        <w:rPr>
          <w:rFonts w:ascii="Times New Roman" w:hAnsi="Times New Roman" w:cs="Times New Roman"/>
          <w:sz w:val="24"/>
          <w:szCs w:val="24"/>
        </w:rPr>
        <w:t>yang  salingkungan</w:t>
      </w:r>
      <w:proofErr w:type="gramEnd"/>
      <w:r w:rsidRPr="00AF526B">
        <w:rPr>
          <w:rFonts w:ascii="Times New Roman" w:hAnsi="Times New Roman" w:cs="Times New Roman"/>
          <w:sz w:val="24"/>
          <w:szCs w:val="24"/>
        </w:rPr>
        <w:t xml:space="preserve"> untuk menciptakan kemudahan, kesejahteraan dan kenyamanan hidupnya (fungsi developmental atau pengembangan hidup).</w:t>
      </w:r>
    </w:p>
    <w:p w:rsidR="00D411C6" w:rsidRPr="00AF526B" w:rsidRDefault="00D411C6" w:rsidP="00AF526B">
      <w:pPr>
        <w:pStyle w:val="ListParagraph"/>
        <w:numPr>
          <w:ilvl w:val="0"/>
          <w:numId w:val="4"/>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lastRenderedPageBreak/>
        <w:t>Hidayah diniyyah (berupa ajaran agama)</w:t>
      </w:r>
      <w:r w:rsidR="00B34589" w:rsidRPr="00AF526B">
        <w:rPr>
          <w:rFonts w:ascii="Times New Roman" w:hAnsi="Times New Roman" w:cs="Times New Roman"/>
          <w:sz w:val="24"/>
          <w:szCs w:val="24"/>
        </w:rPr>
        <w:t xml:space="preserve">, </w:t>
      </w:r>
      <w:r w:rsidRPr="00AF526B">
        <w:rPr>
          <w:rFonts w:ascii="Times New Roman" w:hAnsi="Times New Roman" w:cs="Times New Roman"/>
          <w:sz w:val="24"/>
          <w:szCs w:val="24"/>
        </w:rPr>
        <w:t>yaitu petunjuk yang di berikan Allah swt. Kepada manusia berupa ajaran-ajaran praktis untuk di terapkan dalam meniti kehidupan secara individual dan menata kehidupan secara komunal, bersama-sama orang lain, sehingga manusia mendapatkan kebahagiaan dan kenikmatan hakiki dan ketenangan batin dalam menjalani kehidupannNYA.</w:t>
      </w:r>
    </w:p>
    <w:p w:rsidR="00D411C6" w:rsidRPr="00AF526B" w:rsidRDefault="00D411C6" w:rsidP="00AF526B">
      <w:pPr>
        <w:spacing w:line="360" w:lineRule="auto"/>
        <w:jc w:val="both"/>
        <w:rPr>
          <w:rFonts w:ascii="Times New Roman" w:hAnsi="Times New Roman" w:cs="Times New Roman"/>
          <w:sz w:val="24"/>
          <w:szCs w:val="24"/>
        </w:rPr>
      </w:pPr>
      <w:proofErr w:type="gramStart"/>
      <w:r w:rsidRPr="00AF526B">
        <w:rPr>
          <w:rFonts w:ascii="Times New Roman" w:hAnsi="Times New Roman" w:cs="Times New Roman"/>
          <w:sz w:val="24"/>
          <w:szCs w:val="24"/>
        </w:rPr>
        <w:t>Hidayah ketiga dan ke empat ini hanya di berikan kepada umat manusia dengan kedua jenis hidayah inilah manusia berbeda dengan makhluk hidup lainnya.</w:t>
      </w:r>
      <w:proofErr w:type="gramEnd"/>
      <w:r w:rsidRPr="00AF526B">
        <w:rPr>
          <w:rFonts w:ascii="Times New Roman" w:hAnsi="Times New Roman" w:cs="Times New Roman"/>
          <w:sz w:val="24"/>
          <w:szCs w:val="24"/>
        </w:rPr>
        <w:t xml:space="preserve"> Dengan hidayah aqliyyah (kemampuan intelektual), manusia menjadi berbeda secara signifikan bila di bandingkan dengan binatang (demikian juga dengan </w:t>
      </w:r>
      <w:proofErr w:type="gramStart"/>
      <w:r w:rsidRPr="00AF526B">
        <w:rPr>
          <w:rFonts w:ascii="Times New Roman" w:hAnsi="Times New Roman" w:cs="Times New Roman"/>
          <w:sz w:val="24"/>
          <w:szCs w:val="24"/>
        </w:rPr>
        <w:t>jin</w:t>
      </w:r>
      <w:proofErr w:type="gramEnd"/>
      <w:r w:rsidRPr="00AF526B">
        <w:rPr>
          <w:rFonts w:ascii="Times New Roman" w:hAnsi="Times New Roman" w:cs="Times New Roman"/>
          <w:sz w:val="24"/>
          <w:szCs w:val="24"/>
        </w:rPr>
        <w:t xml:space="preserve"> dan malaikat). Dan dengan hidayah diniyyah (petunjuk agama), manusia dapat meningkatkan spirituallitasnya dan mencapai ketingkat yang lebih tinggi dari malaikat sekali pun</w:t>
      </w:r>
    </w:p>
    <w:p w:rsidR="00D411C6" w:rsidRPr="00AF526B" w:rsidRDefault="00D411C6" w:rsidP="00AF526B">
      <w:pPr>
        <w:pStyle w:val="ListParagraph"/>
        <w:numPr>
          <w:ilvl w:val="0"/>
          <w:numId w:val="1"/>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ISLAM, Satu-satunya hidayah diniyyah</w:t>
      </w:r>
    </w:p>
    <w:p w:rsidR="00D411C6" w:rsidRPr="00AF526B" w:rsidRDefault="00D411C6" w:rsidP="00AF526B">
      <w:p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 xml:space="preserve">Untuk membimbing manusia dalam meniti dan menata kehidupan, Allah menurunkan agamanya sebagai pedoman yang harus dijadikan referensi dalam menetapkan setiap keputusan, dengan jaminan </w:t>
      </w:r>
      <w:proofErr w:type="gramStart"/>
      <w:r w:rsidRPr="00AF526B">
        <w:rPr>
          <w:rFonts w:ascii="Times New Roman" w:hAnsi="Times New Roman" w:cs="Times New Roman"/>
          <w:sz w:val="24"/>
          <w:szCs w:val="24"/>
        </w:rPr>
        <w:t>ia</w:t>
      </w:r>
      <w:proofErr w:type="gramEnd"/>
      <w:r w:rsidRPr="00AF526B">
        <w:rPr>
          <w:rFonts w:ascii="Times New Roman" w:hAnsi="Times New Roman" w:cs="Times New Roman"/>
          <w:sz w:val="24"/>
          <w:szCs w:val="24"/>
        </w:rPr>
        <w:t xml:space="preserve"> akan terbebas dari segala kebingungan dan kesesatan. Firman Allah yang terjemahannya: “Nanti akan Aku berikan kepadamu petunjuk (dalam menempuh kehidupan). Barang siapa yang mengikuti petunjuk-Ku tersebut, niscaya mereka tidak akan di timpa rasa khawatir dan takut (dalam kehidupan) dan tidak akan bersedih hati”</w:t>
      </w:r>
      <w:proofErr w:type="gramStart"/>
      <w:r w:rsidRPr="00AF526B">
        <w:rPr>
          <w:rFonts w:ascii="Times New Roman" w:hAnsi="Times New Roman" w:cs="Times New Roman"/>
          <w:sz w:val="24"/>
          <w:szCs w:val="24"/>
        </w:rPr>
        <w:t>.(</w:t>
      </w:r>
      <w:proofErr w:type="gramEnd"/>
      <w:r w:rsidRPr="00AF526B">
        <w:rPr>
          <w:rFonts w:ascii="Times New Roman" w:hAnsi="Times New Roman" w:cs="Times New Roman"/>
          <w:sz w:val="24"/>
          <w:szCs w:val="24"/>
        </w:rPr>
        <w:t xml:space="preserve">Q.SAl-Baqarah:38). </w:t>
      </w:r>
      <w:proofErr w:type="gramStart"/>
      <w:r w:rsidRPr="00AF526B">
        <w:rPr>
          <w:rFonts w:ascii="Times New Roman" w:hAnsi="Times New Roman" w:cs="Times New Roman"/>
          <w:sz w:val="24"/>
          <w:szCs w:val="24"/>
        </w:rPr>
        <w:t>Dan Allah swt.</w:t>
      </w:r>
      <w:proofErr w:type="gramEnd"/>
      <w:r w:rsidRPr="00AF526B">
        <w:rPr>
          <w:rFonts w:ascii="Times New Roman" w:hAnsi="Times New Roman" w:cs="Times New Roman"/>
          <w:sz w:val="24"/>
          <w:szCs w:val="24"/>
        </w:rPr>
        <w:t xml:space="preserve"> Menegaskan bahwa satu-satunya hidayah yang benar yang Iaridhoi itu adalah agama islam</w:t>
      </w:r>
      <w:proofErr w:type="gramStart"/>
      <w:r w:rsidRPr="00AF526B">
        <w:rPr>
          <w:rFonts w:ascii="Times New Roman" w:hAnsi="Times New Roman" w:cs="Times New Roman"/>
          <w:sz w:val="24"/>
          <w:szCs w:val="24"/>
        </w:rPr>
        <w:t>.“</w:t>
      </w:r>
      <w:proofErr w:type="gramEnd"/>
      <w:r w:rsidRPr="00AF526B">
        <w:rPr>
          <w:rFonts w:ascii="Times New Roman" w:hAnsi="Times New Roman" w:cs="Times New Roman"/>
          <w:sz w:val="24"/>
          <w:szCs w:val="24"/>
        </w:rPr>
        <w:t>Sesungguhnya agama disisi Allah hanyalah ISLAM”</w:t>
      </w:r>
      <w:proofErr w:type="gramStart"/>
      <w:r w:rsidRPr="00AF526B">
        <w:rPr>
          <w:rFonts w:ascii="Times New Roman" w:hAnsi="Times New Roman" w:cs="Times New Roman"/>
          <w:sz w:val="24"/>
          <w:szCs w:val="24"/>
        </w:rPr>
        <w:t>.“</w:t>
      </w:r>
      <w:proofErr w:type="gramEnd"/>
      <w:r w:rsidRPr="00AF526B">
        <w:rPr>
          <w:rFonts w:ascii="Times New Roman" w:hAnsi="Times New Roman" w:cs="Times New Roman"/>
          <w:sz w:val="24"/>
          <w:szCs w:val="24"/>
        </w:rPr>
        <w:t xml:space="preserve"> </w:t>
      </w:r>
      <w:proofErr w:type="gramStart"/>
      <w:r w:rsidRPr="00AF526B">
        <w:rPr>
          <w:rFonts w:ascii="Times New Roman" w:hAnsi="Times New Roman" w:cs="Times New Roman"/>
          <w:sz w:val="24"/>
          <w:szCs w:val="24"/>
        </w:rPr>
        <w:t>Pada hari ini Aku lengkapkan bagimu agama mu dan Aku sempurnakann hikmat-Ku kepadamu.</w:t>
      </w:r>
      <w:proofErr w:type="gramEnd"/>
      <w:r w:rsidRPr="00AF526B">
        <w:rPr>
          <w:rFonts w:ascii="Times New Roman" w:hAnsi="Times New Roman" w:cs="Times New Roman"/>
          <w:sz w:val="24"/>
          <w:szCs w:val="24"/>
        </w:rPr>
        <w:t xml:space="preserve"> </w:t>
      </w:r>
      <w:proofErr w:type="gramStart"/>
      <w:r w:rsidRPr="00AF526B">
        <w:rPr>
          <w:rFonts w:ascii="Times New Roman" w:hAnsi="Times New Roman" w:cs="Times New Roman"/>
          <w:sz w:val="24"/>
          <w:szCs w:val="24"/>
        </w:rPr>
        <w:t>Dan Aku ridhoi Islam sebagai agamamu.</w:t>
      </w:r>
      <w:proofErr w:type="gramEnd"/>
    </w:p>
    <w:p w:rsidR="00AF526B" w:rsidRDefault="00AF526B" w:rsidP="00AF526B">
      <w:pPr>
        <w:spacing w:line="360" w:lineRule="auto"/>
        <w:jc w:val="both"/>
        <w:rPr>
          <w:rFonts w:ascii="Times New Roman" w:hAnsi="Times New Roman" w:cs="Times New Roman"/>
          <w:sz w:val="24"/>
          <w:szCs w:val="24"/>
        </w:rPr>
      </w:pPr>
    </w:p>
    <w:p w:rsidR="00D411C6" w:rsidRPr="00AF526B" w:rsidRDefault="00D411C6" w:rsidP="00AF526B">
      <w:p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Agama islam, dapat berperan dan berfungsi bagi manusia yang dapat dikembangkan oleh s</w:t>
      </w:r>
      <w:r w:rsidR="00B34589" w:rsidRPr="00AF526B">
        <w:rPr>
          <w:rFonts w:ascii="Times New Roman" w:hAnsi="Times New Roman" w:cs="Times New Roman"/>
          <w:sz w:val="24"/>
          <w:szCs w:val="24"/>
        </w:rPr>
        <w:t xml:space="preserve">etiap individu, sebagai </w:t>
      </w:r>
      <w:proofErr w:type="gramStart"/>
      <w:r w:rsidR="00B34589" w:rsidRPr="00AF526B">
        <w:rPr>
          <w:rFonts w:ascii="Times New Roman" w:hAnsi="Times New Roman" w:cs="Times New Roman"/>
          <w:sz w:val="24"/>
          <w:szCs w:val="24"/>
        </w:rPr>
        <w:t>berikut :</w:t>
      </w:r>
      <w:proofErr w:type="gramEnd"/>
    </w:p>
    <w:p w:rsidR="00D411C6" w:rsidRPr="00AF526B" w:rsidRDefault="00D411C6" w:rsidP="00AF526B">
      <w:pPr>
        <w:spacing w:line="360" w:lineRule="auto"/>
        <w:jc w:val="both"/>
        <w:rPr>
          <w:rFonts w:ascii="Times New Roman" w:hAnsi="Times New Roman" w:cs="Times New Roman"/>
          <w:sz w:val="24"/>
          <w:szCs w:val="24"/>
        </w:rPr>
      </w:pPr>
    </w:p>
    <w:p w:rsidR="00B34589" w:rsidRPr="00AF526B" w:rsidRDefault="00D411C6" w:rsidP="00AF526B">
      <w:pPr>
        <w:pStyle w:val="ListParagraph"/>
        <w:numPr>
          <w:ilvl w:val="0"/>
          <w:numId w:val="5"/>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Pemberi makna bagi perbuatan manusia.</w:t>
      </w:r>
    </w:p>
    <w:p w:rsidR="00B34589" w:rsidRPr="00AF526B" w:rsidRDefault="00D411C6" w:rsidP="00AF526B">
      <w:pPr>
        <w:pStyle w:val="ListParagraph"/>
        <w:numPr>
          <w:ilvl w:val="0"/>
          <w:numId w:val="5"/>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 xml:space="preserve"> Alat control bagi perasaan dan emosi.</w:t>
      </w:r>
    </w:p>
    <w:p w:rsidR="00B34589" w:rsidRPr="00AF526B" w:rsidRDefault="00D411C6" w:rsidP="00AF526B">
      <w:pPr>
        <w:pStyle w:val="ListParagraph"/>
        <w:numPr>
          <w:ilvl w:val="0"/>
          <w:numId w:val="5"/>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Pengendali bagi hawa nafsu yang terus berkembang.</w:t>
      </w:r>
    </w:p>
    <w:p w:rsidR="00B34589" w:rsidRPr="00AF526B" w:rsidRDefault="00D411C6" w:rsidP="00AF526B">
      <w:pPr>
        <w:pStyle w:val="ListParagraph"/>
        <w:numPr>
          <w:ilvl w:val="0"/>
          <w:numId w:val="5"/>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Pemberi reinfor cement (dorongan penguat) terhadap kecenderungan berbuat baik pada manusia.</w:t>
      </w:r>
    </w:p>
    <w:p w:rsidR="00954F14" w:rsidRPr="00AF526B" w:rsidRDefault="00D411C6" w:rsidP="00AF526B">
      <w:pPr>
        <w:pStyle w:val="ListParagraph"/>
        <w:numPr>
          <w:ilvl w:val="0"/>
          <w:numId w:val="5"/>
        </w:numPr>
        <w:spacing w:line="360" w:lineRule="auto"/>
        <w:jc w:val="both"/>
        <w:rPr>
          <w:rFonts w:ascii="Times New Roman" w:hAnsi="Times New Roman" w:cs="Times New Roman"/>
          <w:sz w:val="24"/>
          <w:szCs w:val="24"/>
        </w:rPr>
      </w:pPr>
      <w:r w:rsidRPr="00AF526B">
        <w:rPr>
          <w:rFonts w:ascii="Times New Roman" w:hAnsi="Times New Roman" w:cs="Times New Roman"/>
          <w:sz w:val="24"/>
          <w:szCs w:val="24"/>
        </w:rPr>
        <w:t>Penyeimbang bagi kondisi psikis yang berkembang</w:t>
      </w:r>
      <w:bookmarkStart w:id="0" w:name="_GoBack"/>
      <w:bookmarkEnd w:id="0"/>
    </w:p>
    <w:sectPr w:rsidR="00954F14" w:rsidRPr="00AF526B" w:rsidSect="00067992">
      <w:pgSz w:w="11906" w:h="16838" w:code="9"/>
      <w:pgMar w:top="1134" w:right="1134" w:bottom="1134" w:left="1134"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8291D"/>
    <w:multiLevelType w:val="hybridMultilevel"/>
    <w:tmpl w:val="166C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4D53F6"/>
    <w:multiLevelType w:val="hybridMultilevel"/>
    <w:tmpl w:val="500C5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71171"/>
    <w:multiLevelType w:val="hybridMultilevel"/>
    <w:tmpl w:val="C350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D2324"/>
    <w:multiLevelType w:val="hybridMultilevel"/>
    <w:tmpl w:val="26E2F46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533600A8"/>
    <w:multiLevelType w:val="hybridMultilevel"/>
    <w:tmpl w:val="D7E4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B66ED2"/>
    <w:multiLevelType w:val="hybridMultilevel"/>
    <w:tmpl w:val="9830D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F14"/>
    <w:rsid w:val="00067992"/>
    <w:rsid w:val="00162F61"/>
    <w:rsid w:val="003F6EB8"/>
    <w:rsid w:val="00696F91"/>
    <w:rsid w:val="00954F14"/>
    <w:rsid w:val="00AF526B"/>
    <w:rsid w:val="00B34589"/>
    <w:rsid w:val="00D4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F14"/>
    <w:rPr>
      <w:rFonts w:ascii="Tahoma" w:hAnsi="Tahoma" w:cs="Tahoma"/>
      <w:sz w:val="16"/>
      <w:szCs w:val="16"/>
    </w:rPr>
  </w:style>
  <w:style w:type="paragraph" w:styleId="ListParagraph">
    <w:name w:val="List Paragraph"/>
    <w:basedOn w:val="Normal"/>
    <w:uiPriority w:val="34"/>
    <w:qFormat/>
    <w:rsid w:val="00D411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F14"/>
    <w:rPr>
      <w:rFonts w:ascii="Tahoma" w:hAnsi="Tahoma" w:cs="Tahoma"/>
      <w:sz w:val="16"/>
      <w:szCs w:val="16"/>
    </w:rPr>
  </w:style>
  <w:style w:type="paragraph" w:styleId="ListParagraph">
    <w:name w:val="List Paragraph"/>
    <w:basedOn w:val="Normal"/>
    <w:uiPriority w:val="34"/>
    <w:qFormat/>
    <w:rsid w:val="00D41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2020-10-16T07:37:00Z</dcterms:created>
  <dcterms:modified xsi:type="dcterms:W3CDTF">2020-10-16T08:44:00Z</dcterms:modified>
</cp:coreProperties>
</file>