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01" w:rsidRDefault="00026001" w:rsidP="00EC0FC4">
      <w:pPr>
        <w:jc w:val="center"/>
        <w:rPr>
          <w:rFonts w:ascii="Times New Roman" w:hAnsi="Times New Roman" w:cs="Times New Roman"/>
          <w:b/>
          <w:sz w:val="24"/>
          <w:szCs w:val="24"/>
        </w:rPr>
      </w:pPr>
      <w:r>
        <w:rPr>
          <w:rFonts w:ascii="Times New Roman" w:hAnsi="Times New Roman" w:cs="Times New Roman"/>
          <w:b/>
          <w:sz w:val="24"/>
          <w:szCs w:val="24"/>
        </w:rPr>
        <w:t>MATERI PROSES PENCIPTAAN MANUSIA</w:t>
      </w:r>
    </w:p>
    <w:p w:rsidR="00026001" w:rsidRDefault="009E656F" w:rsidP="00EC0FC4">
      <w:pPr>
        <w:jc w:val="center"/>
        <w:rPr>
          <w:rFonts w:ascii="Times New Roman" w:hAnsi="Times New Roman" w:cs="Times New Roman"/>
          <w:b/>
          <w:sz w:val="24"/>
          <w:szCs w:val="24"/>
        </w:rPr>
      </w:pPr>
      <w:r>
        <w:rPr>
          <w:rFonts w:ascii="Times New Roman" w:hAnsi="Times New Roman" w:cs="Times New Roman"/>
          <w:b/>
          <w:sz w:val="24"/>
          <w:szCs w:val="24"/>
        </w:rPr>
        <w:t>PENDIDIKAN AGAMA ISLAM</w:t>
      </w:r>
    </w:p>
    <w:p w:rsidR="009E656F" w:rsidRDefault="009E656F" w:rsidP="00EC0FC4">
      <w:pPr>
        <w:jc w:val="center"/>
        <w:rPr>
          <w:rFonts w:ascii="Times New Roman" w:hAnsi="Times New Roman" w:cs="Times New Roman"/>
          <w:b/>
          <w:sz w:val="24"/>
          <w:szCs w:val="24"/>
        </w:rPr>
      </w:pPr>
      <w:bookmarkStart w:id="0" w:name="_GoBack"/>
      <w:bookmarkEnd w:id="0"/>
    </w:p>
    <w:p w:rsidR="00026001" w:rsidRDefault="00026001" w:rsidP="00EC0FC4">
      <w:pPr>
        <w:jc w:val="center"/>
        <w:rPr>
          <w:rFonts w:ascii="Times New Roman" w:hAnsi="Times New Roman" w:cs="Times New Roman"/>
          <w:b/>
          <w:sz w:val="24"/>
          <w:szCs w:val="24"/>
        </w:rPr>
      </w:pPr>
      <w:r>
        <w:rPr>
          <w:rFonts w:ascii="Times New Roman" w:hAnsi="Times New Roman" w:cs="Times New Roman"/>
          <w:b/>
          <w:sz w:val="24"/>
          <w:szCs w:val="24"/>
        </w:rPr>
        <w:t>PUTRA DWI PRADANA</w:t>
      </w:r>
    </w:p>
    <w:p w:rsidR="00026001" w:rsidRDefault="00026001" w:rsidP="00EC0FC4">
      <w:pPr>
        <w:jc w:val="center"/>
        <w:rPr>
          <w:rFonts w:ascii="Times New Roman" w:hAnsi="Times New Roman" w:cs="Times New Roman"/>
          <w:b/>
          <w:sz w:val="24"/>
          <w:szCs w:val="24"/>
        </w:rPr>
      </w:pPr>
      <w:r>
        <w:rPr>
          <w:rFonts w:ascii="Times New Roman" w:hAnsi="Times New Roman" w:cs="Times New Roman"/>
          <w:b/>
          <w:sz w:val="24"/>
          <w:szCs w:val="24"/>
        </w:rPr>
        <w:t>2007051048</w:t>
      </w:r>
    </w:p>
    <w:p w:rsidR="00EC0FC4" w:rsidRDefault="00EC0FC4" w:rsidP="00EC0FC4">
      <w:pPr>
        <w:jc w:val="center"/>
        <w:rPr>
          <w:rFonts w:ascii="Times New Roman" w:hAnsi="Times New Roman" w:cs="Times New Roman"/>
          <w:b/>
          <w:sz w:val="24"/>
          <w:szCs w:val="24"/>
        </w:rPr>
      </w:pPr>
    </w:p>
    <w:p w:rsid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noProof/>
          <w:szCs w:val="24"/>
          <w:lang w:eastAsia="id-ID"/>
        </w:rPr>
        <w:drawing>
          <wp:inline distT="0" distB="0" distL="0" distR="0" wp14:anchorId="770F22CF" wp14:editId="1AB76433">
            <wp:extent cx="2057399" cy="1905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AS LAMPU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9910" cy="1907325"/>
                    </a:xfrm>
                    <a:prstGeom prst="rect">
                      <a:avLst/>
                    </a:prstGeom>
                  </pic:spPr>
                </pic:pic>
              </a:graphicData>
            </a:graphic>
          </wp:inline>
        </w:drawing>
      </w:r>
    </w:p>
    <w:p w:rsidR="00EC0FC4" w:rsidRDefault="00EC0FC4" w:rsidP="00EC0FC4">
      <w:pPr>
        <w:jc w:val="center"/>
        <w:rPr>
          <w:rFonts w:ascii="Times New Roman" w:hAnsi="Times New Roman" w:cs="Times New Roman"/>
          <w:b/>
          <w:sz w:val="24"/>
          <w:szCs w:val="24"/>
        </w:rPr>
      </w:pPr>
    </w:p>
    <w:p w:rsidR="00EC0FC4" w:rsidRDefault="00EC0FC4" w:rsidP="00EC0FC4">
      <w:pPr>
        <w:jc w:val="center"/>
        <w:rPr>
          <w:rFonts w:ascii="Times New Roman" w:hAnsi="Times New Roman" w:cs="Times New Roman"/>
          <w:b/>
          <w:sz w:val="24"/>
          <w:szCs w:val="24"/>
        </w:rPr>
      </w:pPr>
      <w:r>
        <w:rPr>
          <w:rFonts w:ascii="Times New Roman" w:hAnsi="Times New Roman" w:cs="Times New Roman"/>
          <w:b/>
          <w:sz w:val="24"/>
          <w:szCs w:val="24"/>
        </w:rPr>
        <w:t>D3 MANAJEMEN INFORMATIKA</w:t>
      </w:r>
    </w:p>
    <w:p w:rsidR="00EC0FC4" w:rsidRDefault="00EC0FC4" w:rsidP="00EC0FC4">
      <w:pPr>
        <w:jc w:val="center"/>
        <w:rPr>
          <w:rFonts w:ascii="Times New Roman" w:hAnsi="Times New Roman" w:cs="Times New Roman"/>
          <w:b/>
          <w:sz w:val="24"/>
          <w:szCs w:val="24"/>
        </w:rPr>
      </w:pPr>
      <w:r>
        <w:rPr>
          <w:rFonts w:ascii="Times New Roman" w:hAnsi="Times New Roman" w:cs="Times New Roman"/>
          <w:b/>
          <w:sz w:val="24"/>
          <w:szCs w:val="24"/>
        </w:rPr>
        <w:t>JURUSAN ILMU KOMPUTER</w:t>
      </w:r>
    </w:p>
    <w:p w:rsidR="00EC0FC4" w:rsidRDefault="00EC0FC4" w:rsidP="00EC0FC4">
      <w:pPr>
        <w:jc w:val="center"/>
        <w:rPr>
          <w:rFonts w:ascii="Times New Roman" w:hAnsi="Times New Roman" w:cs="Times New Roman"/>
          <w:b/>
          <w:sz w:val="24"/>
          <w:szCs w:val="24"/>
        </w:rPr>
      </w:pPr>
      <w:r>
        <w:rPr>
          <w:rFonts w:ascii="Times New Roman" w:hAnsi="Times New Roman" w:cs="Times New Roman"/>
          <w:b/>
          <w:sz w:val="24"/>
          <w:szCs w:val="24"/>
        </w:rPr>
        <w:t>FAKULTAS MATEMATIKA DAN ILMU PENGETAHUAN ALAM</w:t>
      </w:r>
    </w:p>
    <w:p w:rsidR="00EC0FC4" w:rsidRDefault="00EC0FC4" w:rsidP="00EC0FC4">
      <w:pPr>
        <w:jc w:val="center"/>
        <w:rPr>
          <w:rFonts w:ascii="Times New Roman" w:hAnsi="Times New Roman" w:cs="Times New Roman"/>
          <w:b/>
          <w:sz w:val="24"/>
          <w:szCs w:val="24"/>
        </w:rPr>
      </w:pPr>
      <w:r>
        <w:rPr>
          <w:rFonts w:ascii="Times New Roman" w:hAnsi="Times New Roman" w:cs="Times New Roman"/>
          <w:b/>
          <w:sz w:val="24"/>
          <w:szCs w:val="24"/>
        </w:rPr>
        <w:t>UNIVERSITAS</w:t>
      </w:r>
      <w:r w:rsidR="005F7300">
        <w:rPr>
          <w:rFonts w:ascii="Times New Roman" w:hAnsi="Times New Roman" w:cs="Times New Roman"/>
          <w:b/>
          <w:sz w:val="24"/>
          <w:szCs w:val="24"/>
        </w:rPr>
        <w:t xml:space="preserve"> LAMPUNG</w:t>
      </w:r>
    </w:p>
    <w:p w:rsidR="00EC0FC4" w:rsidRDefault="00EC0FC4" w:rsidP="00EC0FC4">
      <w:pPr>
        <w:jc w:val="center"/>
        <w:rPr>
          <w:rFonts w:ascii="Times New Roman" w:hAnsi="Times New Roman" w:cs="Times New Roman"/>
          <w:b/>
          <w:sz w:val="24"/>
          <w:szCs w:val="24"/>
        </w:rPr>
      </w:pPr>
      <w:r>
        <w:rPr>
          <w:rFonts w:ascii="Times New Roman" w:hAnsi="Times New Roman" w:cs="Times New Roman"/>
          <w:b/>
          <w:sz w:val="24"/>
          <w:szCs w:val="24"/>
        </w:rPr>
        <w:t>2020</w:t>
      </w: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026001" w:rsidRDefault="00026001" w:rsidP="00026001">
      <w:pPr>
        <w:jc w:val="center"/>
        <w:rPr>
          <w:rFonts w:ascii="Times New Roman" w:hAnsi="Times New Roman" w:cs="Times New Roman"/>
          <w:b/>
          <w:sz w:val="24"/>
          <w:szCs w:val="24"/>
        </w:rPr>
      </w:pPr>
    </w:p>
    <w:p w:rsidR="00EC0FC4" w:rsidRDefault="00EC0FC4" w:rsidP="00EC0FC4">
      <w:pPr>
        <w:rPr>
          <w:rFonts w:ascii="Times New Roman" w:hAnsi="Times New Roman" w:cs="Times New Roman"/>
          <w:b/>
          <w:sz w:val="24"/>
          <w:szCs w:val="24"/>
        </w:rPr>
      </w:pPr>
    </w:p>
    <w:p w:rsidR="00026001" w:rsidRP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sz w:val="24"/>
          <w:szCs w:val="24"/>
        </w:rPr>
        <w:t>PROSES PENCIPTAAN MANUSIA</w:t>
      </w:r>
    </w:p>
    <w:p w:rsidR="00026001" w:rsidRP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sz w:val="24"/>
          <w:szCs w:val="24"/>
        </w:rPr>
        <w:t>Proses pembuahan terkait lahirnya anak manusia rupanya sudah dijelaskan dalam Alquran. Jauh sebelum teknologi atau ilmu pengetahuan saat ini mengungkap terkait proses fertilisasi, Alquran sudah menyebutkan tahapan proses tersebut.</w:t>
      </w:r>
      <w:r w:rsidRPr="00026001">
        <w:rPr>
          <w:rFonts w:ascii="Times New Roman" w:eastAsia="Times New Roman" w:hAnsi="Times New Roman" w:cs="Times New Roman"/>
          <w:b/>
          <w:color w:val="434343"/>
          <w:sz w:val="24"/>
          <w:szCs w:val="24"/>
          <w:lang w:eastAsia="id-ID"/>
        </w:rPr>
        <w:t xml:space="preserve"> </w:t>
      </w:r>
      <w:r w:rsidRPr="00026001">
        <w:rPr>
          <w:rFonts w:ascii="Times New Roman" w:hAnsi="Times New Roman" w:cs="Times New Roman"/>
          <w:b/>
          <w:sz w:val="24"/>
          <w:szCs w:val="24"/>
        </w:rPr>
        <w:t>Dalam buku berjudul 'Sains berbasis Alquran' karya Ridwan Abdullah Sani, mengungkap bahwa keterangan tentang manusia yang merupakan keturunan Nabi Adam diciptakan dari saripati tanah.</w:t>
      </w:r>
    </w:p>
    <w:p w:rsidR="00026001" w:rsidRPr="00026001" w:rsidRDefault="00026001" w:rsidP="00EC0FC4">
      <w:pPr>
        <w:jc w:val="center"/>
        <w:rPr>
          <w:rFonts w:ascii="Times New Roman" w:hAnsi="Times New Roman" w:cs="Times New Roman"/>
          <w:b/>
          <w:color w:val="434343"/>
          <w:sz w:val="24"/>
          <w:szCs w:val="24"/>
          <w:shd w:val="clear" w:color="auto" w:fill="FFFFFF"/>
        </w:rPr>
      </w:pPr>
      <w:r w:rsidRPr="00026001">
        <w:rPr>
          <w:rFonts w:ascii="Times New Roman" w:hAnsi="Times New Roman" w:cs="Times New Roman"/>
          <w:b/>
          <w:sz w:val="24"/>
          <w:szCs w:val="24"/>
        </w:rPr>
        <w:t>"Dan sungguh, Kami telah menciptakan manusia dari saripati (berasal) dari tanah. Kemudian, Kami menjadikannya air mani (yang disimpan) dalam tempat yang kokoh (rahim)," bunyi Surah Al-Mu'minun Ayat 12-13.</w:t>
      </w:r>
    </w:p>
    <w:p w:rsidR="00026001" w:rsidRP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sz w:val="24"/>
          <w:szCs w:val="24"/>
        </w:rPr>
        <w:t>"Sungguh, Kami telah menciptakan manusia dari setetes mani yang bercampur, yang Kami hendak mengujinya (dengan perintah dan larangan), karena itu Kami jadikan dia mendengar dan melihat," bunyi Surah Al-Insan Ayat 2.</w:t>
      </w:r>
    </w:p>
    <w:p w:rsidR="00026001" w:rsidRPr="00026001" w:rsidRDefault="00026001" w:rsidP="00EC0FC4">
      <w:pPr>
        <w:jc w:val="center"/>
        <w:rPr>
          <w:rFonts w:ascii="Times New Roman" w:hAnsi="Times New Roman" w:cs="Times New Roman"/>
          <w:b/>
          <w:sz w:val="24"/>
          <w:szCs w:val="24"/>
        </w:rPr>
      </w:pPr>
    </w:p>
    <w:p w:rsidR="00026001" w:rsidRP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sz w:val="24"/>
          <w:szCs w:val="24"/>
        </w:rPr>
        <w:t>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 Surah Al-Mu'minun Ayat 14 menjelaskan.</w:t>
      </w:r>
    </w:p>
    <w:p w:rsidR="00026001" w:rsidRP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sz w:val="24"/>
          <w:szCs w:val="24"/>
        </w:rPr>
        <w:t>Perkembangan embrio manusia di dalam rahim untuk menjadi fetus memerlukan waktu 8 minggu atau 56 hari setelah sel telur dibuahi. Setelah 8 minggu, mulai terbentuk struktur utama janin.</w:t>
      </w:r>
    </w:p>
    <w:p w:rsidR="00026001" w:rsidRPr="00026001" w:rsidRDefault="00026001" w:rsidP="00EC0FC4">
      <w:pPr>
        <w:jc w:val="center"/>
        <w:rPr>
          <w:rFonts w:ascii="Times New Roman" w:hAnsi="Times New Roman" w:cs="Times New Roman"/>
          <w:b/>
          <w:sz w:val="24"/>
          <w:szCs w:val="24"/>
        </w:rPr>
      </w:pPr>
      <w:r w:rsidRPr="00026001">
        <w:rPr>
          <w:rFonts w:ascii="Times New Roman" w:hAnsi="Times New Roman" w:cs="Times New Roman"/>
          <w:b/>
          <w:sz w:val="24"/>
          <w:szCs w:val="24"/>
        </w:rPr>
        <w:t>Alquran menyatakan bahwa embrio yang menempel tersebut merupakan gumpalan darah yang bersifat menempel atau alaq. Kata alaq atau alaqah berasal dari kata alaqa yang artinya sesuatu yang membeku, tergantung atau berdempet.</w:t>
      </w:r>
    </w:p>
    <w:p w:rsidR="00692D48" w:rsidRPr="00026001" w:rsidRDefault="00692D48" w:rsidP="00EC0FC4">
      <w:pPr>
        <w:tabs>
          <w:tab w:val="left" w:pos="2295"/>
        </w:tabs>
        <w:jc w:val="center"/>
        <w:rPr>
          <w:rFonts w:ascii="Times New Roman" w:hAnsi="Times New Roman" w:cs="Times New Roman"/>
          <w:b/>
          <w:sz w:val="24"/>
          <w:szCs w:val="24"/>
        </w:rPr>
      </w:pPr>
    </w:p>
    <w:p w:rsidR="00026001" w:rsidRPr="00026001" w:rsidRDefault="00026001" w:rsidP="00EC0FC4">
      <w:pPr>
        <w:jc w:val="center"/>
        <w:rPr>
          <w:rFonts w:ascii="Times New Roman" w:hAnsi="Times New Roman" w:cs="Times New Roman"/>
          <w:b/>
          <w:sz w:val="24"/>
          <w:szCs w:val="24"/>
        </w:rPr>
      </w:pPr>
    </w:p>
    <w:sectPr w:rsidR="00026001" w:rsidRPr="000260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ED" w:rsidRDefault="00D170ED" w:rsidP="00026001">
      <w:pPr>
        <w:spacing w:after="0" w:line="240" w:lineRule="auto"/>
      </w:pPr>
      <w:r>
        <w:separator/>
      </w:r>
    </w:p>
  </w:endnote>
  <w:endnote w:type="continuationSeparator" w:id="0">
    <w:p w:rsidR="00D170ED" w:rsidRDefault="00D170ED" w:rsidP="0002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ED" w:rsidRDefault="00D170ED" w:rsidP="00026001">
      <w:pPr>
        <w:spacing w:after="0" w:line="240" w:lineRule="auto"/>
      </w:pPr>
      <w:r>
        <w:separator/>
      </w:r>
    </w:p>
  </w:footnote>
  <w:footnote w:type="continuationSeparator" w:id="0">
    <w:p w:rsidR="00D170ED" w:rsidRDefault="00D170ED" w:rsidP="00026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01" w:rsidRDefault="00026001" w:rsidP="0002600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01"/>
    <w:rsid w:val="00026001"/>
    <w:rsid w:val="005F7300"/>
    <w:rsid w:val="00692D48"/>
    <w:rsid w:val="009E656F"/>
    <w:rsid w:val="00D170ED"/>
    <w:rsid w:val="00EC0F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001"/>
  </w:style>
  <w:style w:type="paragraph" w:styleId="Footer">
    <w:name w:val="footer"/>
    <w:basedOn w:val="Normal"/>
    <w:link w:val="FooterChar"/>
    <w:uiPriority w:val="99"/>
    <w:unhideWhenUsed/>
    <w:rsid w:val="00026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001"/>
  </w:style>
  <w:style w:type="paragraph" w:styleId="NormalWeb">
    <w:name w:val="Normal (Web)"/>
    <w:basedOn w:val="Normal"/>
    <w:uiPriority w:val="99"/>
    <w:semiHidden/>
    <w:unhideWhenUsed/>
    <w:rsid w:val="0002600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26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001"/>
  </w:style>
  <w:style w:type="paragraph" w:styleId="Footer">
    <w:name w:val="footer"/>
    <w:basedOn w:val="Normal"/>
    <w:link w:val="FooterChar"/>
    <w:uiPriority w:val="99"/>
    <w:unhideWhenUsed/>
    <w:rsid w:val="00026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001"/>
  </w:style>
  <w:style w:type="paragraph" w:styleId="NormalWeb">
    <w:name w:val="Normal (Web)"/>
    <w:basedOn w:val="Normal"/>
    <w:uiPriority w:val="99"/>
    <w:semiHidden/>
    <w:unhideWhenUsed/>
    <w:rsid w:val="0002600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26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90955">
      <w:bodyDiv w:val="1"/>
      <w:marLeft w:val="0"/>
      <w:marRight w:val="0"/>
      <w:marTop w:val="0"/>
      <w:marBottom w:val="0"/>
      <w:divBdr>
        <w:top w:val="none" w:sz="0" w:space="0" w:color="auto"/>
        <w:left w:val="none" w:sz="0" w:space="0" w:color="auto"/>
        <w:bottom w:val="none" w:sz="0" w:space="0" w:color="auto"/>
        <w:right w:val="none" w:sz="0" w:space="0" w:color="auto"/>
      </w:divBdr>
    </w:div>
    <w:div w:id="12611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2020-10-14T02:22:00Z</dcterms:created>
  <dcterms:modified xsi:type="dcterms:W3CDTF">2020-10-14T02:47:00Z</dcterms:modified>
</cp:coreProperties>
</file>