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4F1" w:rsidRDefault="003F14F1" w:rsidP="003F14F1">
      <w:pPr>
        <w:pStyle w:val="NormalWeb"/>
        <w:shd w:val="clear" w:color="auto" w:fill="F5F5F5"/>
        <w:spacing w:before="0" w:beforeAutospacing="0" w:after="0" w:afterAutospacing="0"/>
        <w:rPr>
          <w:color w:val="525252"/>
          <w:sz w:val="30"/>
        </w:rPr>
      </w:pPr>
    </w:p>
    <w:p w:rsidR="003F14F1" w:rsidRPr="003F14F1" w:rsidRDefault="003F14F1" w:rsidP="003F14F1">
      <w:pPr>
        <w:pStyle w:val="NormalWeb"/>
        <w:shd w:val="clear" w:color="auto" w:fill="F5F5F5"/>
        <w:spacing w:before="0" w:beforeAutospacing="0" w:after="0" w:afterAutospacing="0"/>
        <w:rPr>
          <w:color w:val="525252"/>
          <w:sz w:val="30"/>
        </w:rPr>
      </w:pPr>
      <w:r w:rsidRPr="003F14F1">
        <w:rPr>
          <w:color w:val="525252"/>
          <w:sz w:val="30"/>
        </w:rPr>
        <w:t>Nama: Faruq Sulthon</w:t>
      </w:r>
    </w:p>
    <w:p w:rsidR="003F14F1" w:rsidRPr="003F14F1" w:rsidRDefault="003F14F1" w:rsidP="003F14F1">
      <w:pPr>
        <w:pStyle w:val="NormalWeb"/>
        <w:shd w:val="clear" w:color="auto" w:fill="F5F5F5"/>
        <w:spacing w:before="0" w:beforeAutospacing="0" w:after="0" w:afterAutospacing="0"/>
        <w:rPr>
          <w:b/>
          <w:color w:val="525252"/>
          <w:sz w:val="34"/>
        </w:rPr>
      </w:pPr>
      <w:r w:rsidRPr="003F14F1">
        <w:rPr>
          <w:color w:val="525252"/>
          <w:sz w:val="30"/>
        </w:rPr>
        <w:t>NPM : 2007051010</w:t>
      </w:r>
    </w:p>
    <w:p w:rsidR="003F14F1" w:rsidRDefault="003F14F1" w:rsidP="003F14F1">
      <w:pPr>
        <w:pStyle w:val="NormalWeb"/>
        <w:shd w:val="clear" w:color="auto" w:fill="F5F5F5"/>
        <w:spacing w:before="0" w:beforeAutospacing="0" w:after="375" w:afterAutospacing="0"/>
        <w:jc w:val="center"/>
        <w:rPr>
          <w:b/>
          <w:color w:val="525252"/>
          <w:sz w:val="32"/>
        </w:rPr>
      </w:pPr>
      <w:bookmarkStart w:id="0" w:name="_GoBack"/>
      <w:bookmarkEnd w:id="0"/>
    </w:p>
    <w:p w:rsidR="003F14F1" w:rsidRPr="003F14F1" w:rsidRDefault="003F14F1" w:rsidP="003F14F1">
      <w:pPr>
        <w:pStyle w:val="NormalWeb"/>
        <w:shd w:val="clear" w:color="auto" w:fill="F5F5F5"/>
        <w:spacing w:before="0" w:beforeAutospacing="0" w:after="375" w:afterAutospacing="0"/>
        <w:jc w:val="center"/>
        <w:rPr>
          <w:b/>
          <w:color w:val="525252"/>
          <w:sz w:val="32"/>
        </w:rPr>
      </w:pPr>
      <w:r w:rsidRPr="003F14F1">
        <w:rPr>
          <w:b/>
          <w:color w:val="525252"/>
          <w:sz w:val="32"/>
        </w:rPr>
        <w:t>Proses Penciptaan Manusia</w:t>
      </w:r>
    </w:p>
    <w:p w:rsidR="003F14F1" w:rsidRPr="003F14F1" w:rsidRDefault="003F14F1" w:rsidP="003F14F1">
      <w:pPr>
        <w:pStyle w:val="NormalWeb"/>
        <w:shd w:val="clear" w:color="auto" w:fill="F5F5F5"/>
        <w:spacing w:before="0" w:beforeAutospacing="0" w:after="375" w:afterAutospacing="0"/>
        <w:rPr>
          <w:color w:val="525252"/>
          <w:sz w:val="26"/>
        </w:rPr>
      </w:pPr>
    </w:p>
    <w:p w:rsidR="003F14F1" w:rsidRPr="003F14F1" w:rsidRDefault="003F14F1" w:rsidP="003F14F1">
      <w:pPr>
        <w:pStyle w:val="NormalWeb"/>
        <w:shd w:val="clear" w:color="auto" w:fill="F5F5F5"/>
        <w:spacing w:before="0" w:beforeAutospacing="0" w:after="375" w:afterAutospacing="0"/>
        <w:rPr>
          <w:color w:val="525252"/>
          <w:sz w:val="26"/>
        </w:rPr>
      </w:pPr>
      <w:r w:rsidRPr="003F14F1">
        <w:rPr>
          <w:color w:val="525252"/>
          <w:sz w:val="26"/>
        </w:rPr>
        <w:t>Manusia hakikatnya merupakan makhluk ciptaan Allah SWT yang paling sempurna bentuknya, seperti yang tertera didalam Al Qur'an, "Sungguh, Kami telah Menciptakan manusia dalam bentuk yang sebaik-baiknya" (At-Tin : 4).</w:t>
      </w:r>
    </w:p>
    <w:p w:rsidR="003F14F1" w:rsidRPr="003F14F1" w:rsidRDefault="003F14F1" w:rsidP="003F14F1">
      <w:pPr>
        <w:pStyle w:val="NormalWeb"/>
        <w:shd w:val="clear" w:color="auto" w:fill="F5F5F5"/>
        <w:spacing w:before="0" w:beforeAutospacing="0" w:after="375" w:afterAutospacing="0"/>
        <w:rPr>
          <w:color w:val="525252"/>
          <w:sz w:val="26"/>
        </w:rPr>
      </w:pPr>
      <w:r w:rsidRPr="003F14F1">
        <w:rPr>
          <w:color w:val="525252"/>
          <w:sz w:val="26"/>
        </w:rPr>
        <w:t>Maksud paling sempurna disini adalah Allah menciptakan manusia dengan tubuh yang berdiri tegak sedangkan hewan-hewan kebanyakan diciptakan dengan merayap. Allah juga menciptakan manusia yang makan menggunakan tangannya dan diberi keistimewaan berupa akal.</w:t>
      </w:r>
    </w:p>
    <w:p w:rsidR="003F14F1" w:rsidRPr="003F14F1" w:rsidRDefault="003F14F1" w:rsidP="003F14F1">
      <w:pPr>
        <w:pStyle w:val="NormalWeb"/>
        <w:shd w:val="clear" w:color="auto" w:fill="F5F5F5"/>
        <w:spacing w:before="0" w:beforeAutospacing="0" w:after="375" w:afterAutospacing="0"/>
        <w:rPr>
          <w:color w:val="525252"/>
          <w:sz w:val="26"/>
        </w:rPr>
      </w:pPr>
      <w:r w:rsidRPr="003F14F1">
        <w:rPr>
          <w:color w:val="525252"/>
          <w:sz w:val="26"/>
        </w:rPr>
        <w:t>Al Quran menggambarkan tahap-tahap pertumbuhan janin di dalam rahim secara jelas dan akurat, dan membagikannya kedalam tujuh fase seperti yang tertera dalam QS. Al-Mu'minun ayat 12-14 :</w:t>
      </w:r>
    </w:p>
    <w:p w:rsidR="003F14F1" w:rsidRPr="003F14F1" w:rsidRDefault="003F14F1" w:rsidP="003F14F1">
      <w:pPr>
        <w:pStyle w:val="NormalWeb"/>
        <w:shd w:val="clear" w:color="auto" w:fill="F5F5F5"/>
        <w:spacing w:before="0" w:beforeAutospacing="0" w:after="375" w:afterAutospacing="0"/>
        <w:rPr>
          <w:color w:val="525252"/>
          <w:sz w:val="26"/>
        </w:rPr>
      </w:pPr>
      <w:r w:rsidRPr="003F14F1">
        <w:rPr>
          <w:color w:val="525252"/>
          <w:sz w:val="26"/>
        </w:rPr>
        <w:t>"Dan Sesungguhnya kami Telah menciptakan manusia dari suatu saripati (berasal) dari tanah. Kemudian kami jadikan saripati itu air mani (yang disimpan) dalam tempat yang kokoh (rahim). Kemudian air mani itu kami jadikan segumpal darah, lalu segumpal darah itu kami jadikan segumpal daging, dan segumpal daging itu kami jadikan tulang belulang, lalu tulang belulang itu kami bungkus dengan daging. Kemudian kami jadikan dia makhluk yang (berbentuk) lain. Maka Maha sucilah Allah, Pencipta yang paling baik." (QS. Al-Mu'minun : 12-14).</w:t>
      </w:r>
    </w:p>
    <w:p w:rsidR="003F14F1" w:rsidRPr="003F14F1" w:rsidRDefault="003F14F1" w:rsidP="003F14F1">
      <w:pPr>
        <w:pStyle w:val="NormalWeb"/>
        <w:shd w:val="clear" w:color="auto" w:fill="F5F5F5"/>
        <w:spacing w:before="0" w:beforeAutospacing="0" w:after="375" w:afterAutospacing="0"/>
        <w:rPr>
          <w:color w:val="525252"/>
          <w:sz w:val="26"/>
        </w:rPr>
      </w:pPr>
      <w:r w:rsidRPr="003F14F1">
        <w:rPr>
          <w:color w:val="525252"/>
          <w:sz w:val="26"/>
        </w:rPr>
        <w:t>Berikut tahapan pembentukan tubuh manusia:</w:t>
      </w:r>
    </w:p>
    <w:p w:rsidR="003F14F1" w:rsidRPr="003F14F1" w:rsidRDefault="003F14F1" w:rsidP="003F14F1">
      <w:pPr>
        <w:pStyle w:val="NormalWeb"/>
        <w:shd w:val="clear" w:color="auto" w:fill="F5F5F5"/>
        <w:spacing w:before="0" w:beforeAutospacing="0" w:after="375" w:afterAutospacing="0"/>
        <w:rPr>
          <w:color w:val="525252"/>
          <w:sz w:val="26"/>
        </w:rPr>
      </w:pPr>
      <w:r w:rsidRPr="003F14F1">
        <w:rPr>
          <w:rStyle w:val="Strong"/>
          <w:color w:val="525252"/>
          <w:sz w:val="26"/>
        </w:rPr>
        <w:t>1. Fase Pertama (Tanah)</w:t>
      </w:r>
    </w:p>
    <w:p w:rsidR="003F14F1" w:rsidRPr="003F14F1" w:rsidRDefault="003F14F1" w:rsidP="003F14F1">
      <w:pPr>
        <w:pStyle w:val="NormalWeb"/>
        <w:shd w:val="clear" w:color="auto" w:fill="F5F5F5"/>
        <w:spacing w:before="0" w:beforeAutospacing="0" w:after="375" w:afterAutospacing="0"/>
        <w:rPr>
          <w:color w:val="525252"/>
          <w:sz w:val="26"/>
        </w:rPr>
      </w:pPr>
      <w:r w:rsidRPr="003F14F1">
        <w:rPr>
          <w:color w:val="525252"/>
          <w:sz w:val="26"/>
        </w:rPr>
        <w:t>"Ingatlah ketika Tuhanmu berfirman kepada malaikat, "Sesungguhnya Aku menciptakan manusia dari tanah." (QS. Shad : 71)</w:t>
      </w:r>
    </w:p>
    <w:p w:rsidR="003F14F1" w:rsidRPr="003F14F1" w:rsidRDefault="003F14F1" w:rsidP="003F14F1">
      <w:pPr>
        <w:pStyle w:val="NormalWeb"/>
        <w:shd w:val="clear" w:color="auto" w:fill="F5F5F5"/>
        <w:spacing w:before="0" w:beforeAutospacing="0" w:after="375" w:afterAutospacing="0"/>
        <w:rPr>
          <w:color w:val="525252"/>
          <w:sz w:val="26"/>
        </w:rPr>
      </w:pPr>
      <w:r w:rsidRPr="003F14F1">
        <w:rPr>
          <w:color w:val="525252"/>
          <w:sz w:val="26"/>
        </w:rPr>
        <w:t>Saripati tanah yang dimaksud adalah suatu zat yang berasal dari bahan makanan (baik tumbuhan maupun hewan) yang bersumber dari tanah, yang kemudian dicerna menjadi darah, kemudian diproses hingga akhirnya menjadi sperma.</w:t>
      </w:r>
    </w:p>
    <w:p w:rsidR="003F14F1" w:rsidRPr="003F14F1" w:rsidRDefault="003F14F1" w:rsidP="003F14F1">
      <w:pPr>
        <w:pStyle w:val="NormalWeb"/>
        <w:shd w:val="clear" w:color="auto" w:fill="F5F5F5"/>
        <w:spacing w:before="0" w:beforeAutospacing="0" w:after="375" w:afterAutospacing="0"/>
        <w:rPr>
          <w:color w:val="525252"/>
          <w:sz w:val="26"/>
        </w:rPr>
      </w:pPr>
      <w:r w:rsidRPr="003F14F1">
        <w:rPr>
          <w:rStyle w:val="Strong"/>
          <w:color w:val="525252"/>
          <w:sz w:val="26"/>
        </w:rPr>
        <w:t>2. Fase Nutfah (Air Mani)</w:t>
      </w:r>
    </w:p>
    <w:p w:rsidR="003F14F1" w:rsidRPr="003F14F1" w:rsidRDefault="003F14F1" w:rsidP="003F14F1">
      <w:pPr>
        <w:pStyle w:val="NormalWeb"/>
        <w:shd w:val="clear" w:color="auto" w:fill="F5F5F5"/>
        <w:spacing w:before="0" w:beforeAutospacing="0" w:after="375" w:afterAutospacing="0"/>
        <w:rPr>
          <w:color w:val="525252"/>
          <w:sz w:val="26"/>
        </w:rPr>
      </w:pPr>
      <w:r w:rsidRPr="003F14F1">
        <w:rPr>
          <w:color w:val="525252"/>
          <w:sz w:val="26"/>
        </w:rPr>
        <w:t>"Dan Allah menciptakan kamu dari tanah kemudian dari air mani, kemudian Dia menjadikan kamu berpasangan (laki-laki dan perempuan)." (Q.S Fathir :11)</w:t>
      </w:r>
    </w:p>
    <w:p w:rsidR="003F14F1" w:rsidRPr="003F14F1" w:rsidRDefault="003F14F1" w:rsidP="003F14F1">
      <w:pPr>
        <w:pStyle w:val="NormalWeb"/>
        <w:shd w:val="clear" w:color="auto" w:fill="F5F5F5"/>
        <w:spacing w:before="0" w:beforeAutospacing="0" w:after="375" w:afterAutospacing="0"/>
        <w:rPr>
          <w:color w:val="525252"/>
          <w:sz w:val="26"/>
        </w:rPr>
      </w:pPr>
      <w:r w:rsidRPr="003F14F1">
        <w:rPr>
          <w:color w:val="525252"/>
          <w:sz w:val="26"/>
        </w:rPr>
        <w:lastRenderedPageBreak/>
        <w:t>Secara etimologi, Nuthfah adalah cairan dalam jumlah kecil atau tetesan. Maksud Nuhtfah disini adalah nutfah laki-laki dan perempuan, atau spermatozoa laki-laki dan sel telur perempuan. Nutfah juga bisa artikan sebagai campuran antara spermatozoa laki-laki dan sel telur perempuan.</w:t>
      </w:r>
    </w:p>
    <w:p w:rsidR="005E76F0" w:rsidRPr="003F14F1" w:rsidRDefault="005E76F0">
      <w:pPr>
        <w:rPr>
          <w:sz w:val="24"/>
        </w:rPr>
      </w:pPr>
    </w:p>
    <w:sectPr w:rsidR="005E76F0" w:rsidRPr="003F14F1" w:rsidSect="003F14F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F1"/>
    <w:rsid w:val="000A1081"/>
    <w:rsid w:val="000E6E04"/>
    <w:rsid w:val="001262A6"/>
    <w:rsid w:val="00126C93"/>
    <w:rsid w:val="001B68C1"/>
    <w:rsid w:val="002017EC"/>
    <w:rsid w:val="00207C02"/>
    <w:rsid w:val="00271B93"/>
    <w:rsid w:val="002F47B5"/>
    <w:rsid w:val="0033750C"/>
    <w:rsid w:val="00351B9D"/>
    <w:rsid w:val="003C5059"/>
    <w:rsid w:val="003E6EE8"/>
    <w:rsid w:val="003F14F1"/>
    <w:rsid w:val="00425AF3"/>
    <w:rsid w:val="00455B23"/>
    <w:rsid w:val="00481302"/>
    <w:rsid w:val="004A485B"/>
    <w:rsid w:val="00561751"/>
    <w:rsid w:val="0057000D"/>
    <w:rsid w:val="0058401E"/>
    <w:rsid w:val="005847DF"/>
    <w:rsid w:val="005D2A89"/>
    <w:rsid w:val="005E76F0"/>
    <w:rsid w:val="00600C5B"/>
    <w:rsid w:val="006013BA"/>
    <w:rsid w:val="006D068B"/>
    <w:rsid w:val="006D50BB"/>
    <w:rsid w:val="007735A6"/>
    <w:rsid w:val="007C2218"/>
    <w:rsid w:val="007F3C98"/>
    <w:rsid w:val="00804CE3"/>
    <w:rsid w:val="00822CF2"/>
    <w:rsid w:val="00855410"/>
    <w:rsid w:val="00874F88"/>
    <w:rsid w:val="008B2430"/>
    <w:rsid w:val="008D3E37"/>
    <w:rsid w:val="008E2A39"/>
    <w:rsid w:val="008F6D35"/>
    <w:rsid w:val="00951CEF"/>
    <w:rsid w:val="00A010E8"/>
    <w:rsid w:val="00A15FBF"/>
    <w:rsid w:val="00A80795"/>
    <w:rsid w:val="00B23DFB"/>
    <w:rsid w:val="00B5667D"/>
    <w:rsid w:val="00BB1987"/>
    <w:rsid w:val="00C00054"/>
    <w:rsid w:val="00C4469D"/>
    <w:rsid w:val="00C91D13"/>
    <w:rsid w:val="00CB7C9C"/>
    <w:rsid w:val="00CF1699"/>
    <w:rsid w:val="00D32939"/>
    <w:rsid w:val="00D51235"/>
    <w:rsid w:val="00D62198"/>
    <w:rsid w:val="00D85763"/>
    <w:rsid w:val="00E17970"/>
    <w:rsid w:val="00E17B99"/>
    <w:rsid w:val="00E7795B"/>
    <w:rsid w:val="00EC1A54"/>
    <w:rsid w:val="00EC6E97"/>
    <w:rsid w:val="00FA78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14F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F14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14F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F1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00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316</Words>
  <Characters>1806</Characters>
  <Application>Microsoft Office Word</Application>
  <DocSecurity>0</DocSecurity>
  <Lines>15</Lines>
  <Paragraphs>4</Paragraphs>
  <ScaleCrop>false</ScaleCrop>
  <Company>XXXXXXXXX</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 E R</dc:creator>
  <cp:lastModifiedBy>U S E R</cp:lastModifiedBy>
  <cp:revision>1</cp:revision>
  <dcterms:created xsi:type="dcterms:W3CDTF">2020-10-14T02:32:00Z</dcterms:created>
  <dcterms:modified xsi:type="dcterms:W3CDTF">2020-10-14T02:40:00Z</dcterms:modified>
</cp:coreProperties>
</file>