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D11A" w14:textId="77777777" w:rsidR="007A5EE7" w:rsidRPr="007A5EE7" w:rsidRDefault="007A5EE7" w:rsidP="007A5EE7">
      <w:p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A. Pendapat saya mengenai proses pendidikan di tengah pandemi covid-19 adalah sebagai berikut:</w:t>
      </w:r>
    </w:p>
    <w:p w14:paraId="10359BCE" w14:textId="77777777" w:rsidR="007A5EE7" w:rsidRPr="007A5EE7" w:rsidRDefault="007A5EE7" w:rsidP="007A5EE7">
      <w:pPr>
        <w:numPr>
          <w:ilvl w:val="0"/>
          <w:numId w:val="1"/>
        </w:num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Proses pendidikan di tengah pandemi covid-19 menghadapi berbagai tantangan, antara lain:</w:t>
      </w:r>
    </w:p>
    <w:p w14:paraId="73A6DAA4" w14:textId="77777777"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Kesulitan akses dan pemerataan pendidikan, terutama bagi masyarakat yang tinggal di daerah terpencil atau berpenghasilan rendah.</w:t>
      </w:r>
    </w:p>
    <w:p w14:paraId="631EB73E" w14:textId="77777777"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Peningkatan kesenjangan sosial ekonomi antara siswa yang memiliki akses terhadap teknologi dan siswa yang tidak memiliki akses.</w:t>
      </w:r>
    </w:p>
    <w:p w14:paraId="5EC05EA4" w14:textId="116D400B"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Keragaman latar belakang siswa yang dapat menimbulkan kesulitan dalam proses pembelajaran.</w:t>
      </w:r>
    </w:p>
    <w:p w14:paraId="47E11FFD" w14:textId="54871F15" w:rsidR="007A5EE7" w:rsidRPr="007A5EE7" w:rsidRDefault="007A5EE7" w:rsidP="007A5EE7">
      <w:pPr>
        <w:numPr>
          <w:ilvl w:val="0"/>
          <w:numId w:val="1"/>
        </w:num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Meskipun demikian, proses pendidikan di tengah pandemi covid-19 juga memiliki peluang, antara lain:</w:t>
      </w:r>
    </w:p>
    <w:p w14:paraId="2294FB10" w14:textId="77777777"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Pembelajaran dapat dilakukan secara lebih fleksibel dan sesuai dengan kebutuhan siswa.</w:t>
      </w:r>
    </w:p>
    <w:p w14:paraId="48705999" w14:textId="77777777"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Pembelajaran dapat dilakukan secara lebih interaktif dan inovatif.</w:t>
      </w:r>
    </w:p>
    <w:p w14:paraId="192A12AF" w14:textId="77777777" w:rsidR="007A5EE7" w:rsidRPr="007A5EE7" w:rsidRDefault="007A5EE7" w:rsidP="007A5EE7">
      <w:pPr>
        <w:numPr>
          <w:ilvl w:val="1"/>
          <w:numId w:val="1"/>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Pembelajaran dapat menjadi lebih inklusif dan menjangkau siswa dari berbagai latar belakang.</w:t>
      </w:r>
    </w:p>
    <w:p w14:paraId="7E1B7DB7"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 Berikut adalah beberapa cara untuk mengefektifkan dan memaksimalkan proses pendidikan di tengah pandemi covid-19 supaya tetap berkorelasi dengan implementasi nilai Pancasila:</w:t>
      </w:r>
    </w:p>
    <w:p w14:paraId="7FB2D3E2" w14:textId="77777777" w:rsidR="007A5EE7" w:rsidRPr="007A5EE7" w:rsidRDefault="007A5EE7" w:rsidP="007A5EE7">
      <w:pPr>
        <w:numPr>
          <w:ilvl w:val="0"/>
          <w:numId w:val="2"/>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Meningkatkan kualitas dan kompetensi pendidik, terutama dalam penggunaan teknologi dan metode pembelajaran jarak jauh.</w:t>
      </w:r>
    </w:p>
    <w:p w14:paraId="0A776F6E" w14:textId="77777777" w:rsidR="007A5EE7" w:rsidRPr="007A5EE7" w:rsidRDefault="007A5EE7" w:rsidP="007A5EE7">
      <w:pPr>
        <w:numPr>
          <w:ilvl w:val="0"/>
          <w:numId w:val="2"/>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Meningkatkan penyediaan sarana dan prasarana pendidikan yang mendukung pembelajaran jarak jauh.</w:t>
      </w:r>
    </w:p>
    <w:p w14:paraId="22FA78D9" w14:textId="77777777" w:rsidR="007A5EE7" w:rsidRPr="007A5EE7" w:rsidRDefault="007A5EE7" w:rsidP="007A5EE7">
      <w:pPr>
        <w:numPr>
          <w:ilvl w:val="0"/>
          <w:numId w:val="2"/>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Mengembangkan kurikulum dan materi pembelajaran yang lebih relevan dengan kebutuhan siswa di tengah pandemi covid-19.</w:t>
      </w:r>
    </w:p>
    <w:p w14:paraId="7DFAE4E9" w14:textId="77777777" w:rsidR="007A5EE7" w:rsidRPr="007A5EE7" w:rsidRDefault="007A5EE7" w:rsidP="007A5EE7">
      <w:pPr>
        <w:numPr>
          <w:ilvl w:val="0"/>
          <w:numId w:val="2"/>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Meningkatkan kerja sama antara sekolah, keluarga, dan masyarakat dalam mendukung proses pembelajaran jarak jauh.</w:t>
      </w:r>
    </w:p>
    <w:p w14:paraId="1D2CB4CF" w14:textId="77777777" w:rsidR="007A5EE7" w:rsidRPr="007A5EE7" w:rsidRDefault="007A5EE7" w:rsidP="007A5EE7">
      <w:pPr>
        <w:numPr>
          <w:ilvl w:val="0"/>
          <w:numId w:val="2"/>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Melibatkan siswa secara aktif dalam proses pembelajaran jarak jauh.</w:t>
      </w:r>
    </w:p>
    <w:p w14:paraId="57212DE8"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C. Berikut adalah beberapa contoh kasus yang terkait dengan pengembangan karakter Pancasilais di lingkungan saya:</w:t>
      </w:r>
    </w:p>
    <w:p w14:paraId="2EEB0CC7"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jujur: Seorang siswa yang tidak menyontek saat mengerjakan tugas sekolah.</w:t>
      </w:r>
    </w:p>
    <w:p w14:paraId="0A55EC90"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disiplin: Seorang siswa yang datang ke sekolah tepat waktu dan mengikuti kegiatan belajar mengajar dengan baik.</w:t>
      </w:r>
    </w:p>
    <w:p w14:paraId="1D61019E"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tanggung jawab: Seorang siswa yang mengerjakan tugas sekolah dengan baik dan tepat waktu.</w:t>
      </w:r>
    </w:p>
    <w:p w14:paraId="2D87D1CE"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lastRenderedPageBreak/>
        <w:t>Kasus peduli: Seorang siswa yang membantu teman yang kesulitan dalam belajar.</w:t>
      </w:r>
    </w:p>
    <w:p w14:paraId="4E88A9A5"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santun: Seorang siswa yang bersikap sopan dan hormat kepada guru dan teman.</w:t>
      </w:r>
    </w:p>
    <w:p w14:paraId="6BE108AA"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ramah lingkungan: Seorang siswa yang membuang sampah pada tempatnya.</w:t>
      </w:r>
    </w:p>
    <w:p w14:paraId="331646EA"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gotong royong: Sebuah kelompok siswa yang bekerja sama untuk membersihkan lingkungan sekolah.</w:t>
      </w:r>
    </w:p>
    <w:p w14:paraId="78AB3ADF" w14:textId="77777777" w:rsidR="007A5EE7" w:rsidRPr="007A5EE7" w:rsidRDefault="007A5EE7" w:rsidP="007A5EE7">
      <w:pPr>
        <w:numPr>
          <w:ilvl w:val="0"/>
          <w:numId w:val="3"/>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cinta damai: Seorang siswa yang tidak terlibat dalam perkelahian.</w:t>
      </w:r>
    </w:p>
    <w:p w14:paraId="5BFE823C"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Pendapat saya mengenai contoh kasus tersebut adalah sebagai berikut:</w:t>
      </w:r>
    </w:p>
    <w:p w14:paraId="4DD71023" w14:textId="77777777" w:rsidR="007A5EE7" w:rsidRPr="007A5EE7" w:rsidRDefault="007A5EE7" w:rsidP="007A5EE7">
      <w:pPr>
        <w:numPr>
          <w:ilvl w:val="0"/>
          <w:numId w:val="4"/>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jujur, disiplin, tanggung jawab, peduli, santun, dan ramah lingkungan merupakan contoh kasus yang baik karena menunjukkan nilai-nilai Pancasila yang diterapkan dalam kehidupan sehari-hari.</w:t>
      </w:r>
    </w:p>
    <w:p w14:paraId="4E92EE79" w14:textId="77777777" w:rsidR="007A5EE7" w:rsidRPr="007A5EE7" w:rsidRDefault="007A5EE7" w:rsidP="007A5EE7">
      <w:pPr>
        <w:numPr>
          <w:ilvl w:val="0"/>
          <w:numId w:val="4"/>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Kasus gotong royong dan cinta damai merupakan contoh kasus yang sangat penting karena dapat menciptakan lingkungan yang harmonis dan damai.</w:t>
      </w:r>
    </w:p>
    <w:p w14:paraId="75D3770A"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D. Hakikat Pancasila dalam pengaktualisasian nilai-nilai yang terkandung di dalamnya sebagai paradigma berpikir, bersikap dan berperilaku masyarakat adalah sebagai berikut:</w:t>
      </w:r>
    </w:p>
    <w:p w14:paraId="4C8AA7BA" w14:textId="77777777" w:rsidR="007A5EE7" w:rsidRPr="007A5EE7" w:rsidRDefault="007A5EE7" w:rsidP="007A5EE7">
      <w:pPr>
        <w:numPr>
          <w:ilvl w:val="0"/>
          <w:numId w:val="5"/>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Pancasila merupakan dasar negara dan ideologi bangsa Indonesia.</w:t>
      </w:r>
    </w:p>
    <w:p w14:paraId="7E517663" w14:textId="77777777" w:rsidR="007A5EE7" w:rsidRPr="007A5EE7" w:rsidRDefault="007A5EE7" w:rsidP="007A5EE7">
      <w:pPr>
        <w:numPr>
          <w:ilvl w:val="0"/>
          <w:numId w:val="5"/>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Nilai-nilai Pancasila harus menjadi landasan dalam berpikir, bersikap, dan berperilaku masyarakat Indonesia.</w:t>
      </w:r>
    </w:p>
    <w:p w14:paraId="1637C2C8" w14:textId="77777777" w:rsidR="007A5EE7" w:rsidRPr="007A5EE7" w:rsidRDefault="007A5EE7" w:rsidP="007A5EE7">
      <w:pPr>
        <w:numPr>
          <w:ilvl w:val="0"/>
          <w:numId w:val="5"/>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Pengaktualisasian nilai-nilai Pancasila akan menciptakan masyarakat yang berkarakter Pancasilais.</w:t>
      </w:r>
    </w:p>
    <w:p w14:paraId="74382E39"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Berikut adalah beberapa contoh bagaimana hakikat Pancasila dapat diterapkan dalam pengaktualisasian nilai-nilai Pancasila sebagai paradigma berpikir, bersikap, dan berperilaku masyarakat:</w:t>
      </w:r>
    </w:p>
    <w:p w14:paraId="2A522A0F" w14:textId="77777777" w:rsidR="007A5EE7" w:rsidRPr="007A5EE7" w:rsidRDefault="007A5EE7" w:rsidP="007A5EE7">
      <w:pPr>
        <w:numPr>
          <w:ilvl w:val="0"/>
          <w:numId w:val="6"/>
        </w:num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Dalam berpikir:</w:t>
      </w:r>
    </w:p>
    <w:p w14:paraId="2D2443E9"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Berpikir kritis dan rasional.</w:t>
      </w:r>
    </w:p>
    <w:p w14:paraId="634E1FE7"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Berpikir jernih dan obyektif.</w:t>
      </w:r>
    </w:p>
    <w:p w14:paraId="472ACE17"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Berpikir terbuka dan toleran.</w:t>
      </w:r>
    </w:p>
    <w:p w14:paraId="503114C8" w14:textId="77777777" w:rsidR="007A5EE7" w:rsidRPr="007A5EE7" w:rsidRDefault="007A5EE7" w:rsidP="007A5EE7">
      <w:pPr>
        <w:numPr>
          <w:ilvl w:val="0"/>
          <w:numId w:val="6"/>
        </w:num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Dalam bersikap:</w:t>
      </w:r>
    </w:p>
    <w:p w14:paraId="05F720FD"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Bersikap jujur, disiplin, tanggung jawab, peduli, santun, ramah lingkungan, gotong royong, dan cinta damai.</w:t>
      </w:r>
    </w:p>
    <w:p w14:paraId="74B945B3"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Bersikap adil dan bijaksana.</w:t>
      </w:r>
    </w:p>
    <w:p w14:paraId="02B3E249"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Bersikap patriotik dan cinta tanah air.</w:t>
      </w:r>
    </w:p>
    <w:p w14:paraId="49FCC08B" w14:textId="77777777" w:rsidR="007A5EE7" w:rsidRPr="007A5EE7" w:rsidRDefault="007A5EE7" w:rsidP="007A5EE7">
      <w:pPr>
        <w:numPr>
          <w:ilvl w:val="0"/>
          <w:numId w:val="6"/>
        </w:numPr>
        <w:shd w:val="clear" w:color="auto" w:fill="FFFFFF"/>
        <w:spacing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Dalam berperilaku:</w:t>
      </w:r>
    </w:p>
    <w:p w14:paraId="00736CEB"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lastRenderedPageBreak/>
        <w:t>Berperilaku sesuai dengan norma dan nilai-nilai yang berlaku.</w:t>
      </w:r>
    </w:p>
    <w:p w14:paraId="6726245F"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Berperilaku yang bermanfaat bagi masyarakat.</w:t>
      </w:r>
    </w:p>
    <w:p w14:paraId="3D4E48C6" w14:textId="77777777" w:rsidR="007A5EE7" w:rsidRPr="007A5EE7" w:rsidRDefault="007A5EE7" w:rsidP="007A5EE7">
      <w:pPr>
        <w:numPr>
          <w:ilvl w:val="1"/>
          <w:numId w:val="6"/>
        </w:numPr>
        <w:shd w:val="clear" w:color="auto" w:fill="FFFFFF"/>
        <w:spacing w:before="100" w:beforeAutospacing="1" w:after="15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Berperilaku yang menjaga kelestarian lingkungan.</w:t>
      </w:r>
    </w:p>
    <w:p w14:paraId="7F4AA752"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Kesimpulan:</w:t>
      </w:r>
    </w:p>
    <w:p w14:paraId="6E01FB5C" w14:textId="77777777" w:rsidR="007A5EE7" w:rsidRPr="007A5EE7" w:rsidRDefault="007A5EE7" w:rsidP="007A5EE7">
      <w:pPr>
        <w:shd w:val="clear" w:color="auto" w:fill="FFFFFF"/>
        <w:spacing w:before="360" w:after="360" w:line="240" w:lineRule="auto"/>
        <w:jc w:val="both"/>
        <w:rPr>
          <w:rFonts w:ascii="Times New Roman" w:eastAsia="Times New Roman" w:hAnsi="Times New Roman" w:cs="Times New Roman"/>
          <w:kern w:val="0"/>
          <w:sz w:val="24"/>
          <w:szCs w:val="24"/>
          <w:lang w:eastAsia="en-ID"/>
          <w14:ligatures w14:val="none"/>
        </w:rPr>
      </w:pPr>
      <w:r w:rsidRPr="007A5EE7">
        <w:rPr>
          <w:rFonts w:ascii="Times New Roman" w:eastAsia="Times New Roman" w:hAnsi="Times New Roman" w:cs="Times New Roman"/>
          <w:kern w:val="0"/>
          <w:sz w:val="24"/>
          <w:szCs w:val="24"/>
          <w:lang w:eastAsia="en-ID"/>
          <w14:ligatures w14:val="none"/>
        </w:rPr>
        <w:t>Proses pendidikan di tengah pandemi covid-19 menghadapi berbagai tantangan, tetapi juga memiliki peluang. Untuk mengefektifkan dan memaksimalkan proses pendidikan di tengah pandemi covid-19, diperlukan kerja sama dari berbagai pihak, termasuk pemerintah, sekolah, keluarga, dan masyarakat. Pengaktualisasian nilai-nilai Pancasila dalam proses pendidikan dapat dilakukan dengan berbagai cara, antara lain melalui peningkatan kualitas dan kompetensi pendidik, penyediaan sarana dan prasarana pendidikan yang mendukung pembelajaran jarak jauh, pengembangan kurikulum dan materi pembelajaran yang lebih relevan, peningkatan kerja sama</w:t>
      </w:r>
    </w:p>
    <w:p w14:paraId="0C00987A" w14:textId="77777777" w:rsidR="00AA5DFC" w:rsidRPr="007A5EE7" w:rsidRDefault="00AA5DFC" w:rsidP="007A5EE7">
      <w:pPr>
        <w:jc w:val="both"/>
        <w:rPr>
          <w:rFonts w:ascii="Times New Roman" w:hAnsi="Times New Roman" w:cs="Times New Roman"/>
          <w:sz w:val="24"/>
          <w:szCs w:val="24"/>
        </w:rPr>
      </w:pPr>
    </w:p>
    <w:sectPr w:rsidR="00AA5DFC" w:rsidRPr="007A5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72C"/>
    <w:multiLevelType w:val="multilevel"/>
    <w:tmpl w:val="920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B7D05"/>
    <w:multiLevelType w:val="multilevel"/>
    <w:tmpl w:val="E4B8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371"/>
    <w:multiLevelType w:val="multilevel"/>
    <w:tmpl w:val="25C8C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13B05"/>
    <w:multiLevelType w:val="multilevel"/>
    <w:tmpl w:val="CFEA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000EA"/>
    <w:multiLevelType w:val="multilevel"/>
    <w:tmpl w:val="7C9E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C44A8"/>
    <w:multiLevelType w:val="multilevel"/>
    <w:tmpl w:val="5E5A2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203542">
    <w:abstractNumId w:val="5"/>
  </w:num>
  <w:num w:numId="2" w16cid:durableId="1937787363">
    <w:abstractNumId w:val="1"/>
  </w:num>
  <w:num w:numId="3" w16cid:durableId="294679015">
    <w:abstractNumId w:val="4"/>
  </w:num>
  <w:num w:numId="4" w16cid:durableId="345791855">
    <w:abstractNumId w:val="0"/>
  </w:num>
  <w:num w:numId="5" w16cid:durableId="2080907089">
    <w:abstractNumId w:val="3"/>
  </w:num>
  <w:num w:numId="6" w16cid:durableId="206537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E7"/>
    <w:rsid w:val="00766062"/>
    <w:rsid w:val="007A5EE7"/>
    <w:rsid w:val="009358BF"/>
    <w:rsid w:val="00AA5DFC"/>
    <w:rsid w:val="00FF2F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F206"/>
  <w15:chartTrackingRefBased/>
  <w15:docId w15:val="{157C7EA6-E20C-428B-9D1F-7D9688B4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5EE7"/>
    <w:rPr>
      <w:color w:val="0000FF"/>
      <w:u w:val="single"/>
    </w:rPr>
  </w:style>
  <w:style w:type="paragraph" w:styleId="NormalWeb">
    <w:name w:val="Normal (Web)"/>
    <w:basedOn w:val="Normal"/>
    <w:uiPriority w:val="99"/>
    <w:semiHidden/>
    <w:unhideWhenUsed/>
    <w:rsid w:val="007A5EE7"/>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7A5EE7"/>
    <w:rPr>
      <w:b/>
      <w:bCs/>
    </w:rPr>
  </w:style>
  <w:style w:type="character" w:customStyle="1" w:styleId="citation-0">
    <w:name w:val="citation-0"/>
    <w:basedOn w:val="DefaultParagraphFont"/>
    <w:rsid w:val="007A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0719">
      <w:bodyDiv w:val="1"/>
      <w:marLeft w:val="0"/>
      <w:marRight w:val="0"/>
      <w:marTop w:val="0"/>
      <w:marBottom w:val="0"/>
      <w:divBdr>
        <w:top w:val="none" w:sz="0" w:space="0" w:color="auto"/>
        <w:left w:val="none" w:sz="0" w:space="0" w:color="auto"/>
        <w:bottom w:val="none" w:sz="0" w:space="0" w:color="auto"/>
        <w:right w:val="none" w:sz="0" w:space="0" w:color="auto"/>
      </w:divBdr>
      <w:divsChild>
        <w:div w:id="854267390">
          <w:marLeft w:val="0"/>
          <w:marRight w:val="0"/>
          <w:marTop w:val="0"/>
          <w:marBottom w:val="0"/>
          <w:divBdr>
            <w:top w:val="none" w:sz="0" w:space="0" w:color="auto"/>
            <w:left w:val="none" w:sz="0" w:space="0" w:color="auto"/>
            <w:bottom w:val="none" w:sz="0" w:space="0" w:color="auto"/>
            <w:right w:val="none" w:sz="0" w:space="0" w:color="auto"/>
          </w:divBdr>
          <w:divsChild>
            <w:div w:id="1679505426">
              <w:marLeft w:val="0"/>
              <w:marRight w:val="0"/>
              <w:marTop w:val="0"/>
              <w:marBottom w:val="0"/>
              <w:divBdr>
                <w:top w:val="none" w:sz="0" w:space="0" w:color="auto"/>
                <w:left w:val="none" w:sz="0" w:space="0" w:color="auto"/>
                <w:bottom w:val="none" w:sz="0" w:space="0" w:color="auto"/>
                <w:right w:val="none" w:sz="0" w:space="0" w:color="auto"/>
              </w:divBdr>
              <w:divsChild>
                <w:div w:id="12824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1818">
          <w:marLeft w:val="0"/>
          <w:marRight w:val="0"/>
          <w:marTop w:val="0"/>
          <w:marBottom w:val="0"/>
          <w:divBdr>
            <w:top w:val="none" w:sz="0" w:space="0" w:color="auto"/>
            <w:left w:val="none" w:sz="0" w:space="0" w:color="auto"/>
            <w:bottom w:val="none" w:sz="0" w:space="0" w:color="auto"/>
            <w:right w:val="none" w:sz="0" w:space="0" w:color="auto"/>
          </w:divBdr>
          <w:divsChild>
            <w:div w:id="287861513">
              <w:marLeft w:val="0"/>
              <w:marRight w:val="0"/>
              <w:marTop w:val="0"/>
              <w:marBottom w:val="0"/>
              <w:divBdr>
                <w:top w:val="none" w:sz="0" w:space="0" w:color="auto"/>
                <w:left w:val="none" w:sz="0" w:space="0" w:color="auto"/>
                <w:bottom w:val="none" w:sz="0" w:space="0" w:color="auto"/>
                <w:right w:val="none" w:sz="0" w:space="0" w:color="auto"/>
              </w:divBdr>
            </w:div>
          </w:divsChild>
        </w:div>
        <w:div w:id="1838767245">
          <w:marLeft w:val="0"/>
          <w:marRight w:val="0"/>
          <w:marTop w:val="0"/>
          <w:marBottom w:val="0"/>
          <w:divBdr>
            <w:top w:val="none" w:sz="0" w:space="0" w:color="auto"/>
            <w:left w:val="none" w:sz="0" w:space="0" w:color="auto"/>
            <w:bottom w:val="none" w:sz="0" w:space="0" w:color="auto"/>
            <w:right w:val="none" w:sz="0" w:space="0" w:color="auto"/>
          </w:divBdr>
          <w:divsChild>
            <w:div w:id="1346861948">
              <w:marLeft w:val="0"/>
              <w:marRight w:val="0"/>
              <w:marTop w:val="0"/>
              <w:marBottom w:val="0"/>
              <w:divBdr>
                <w:top w:val="none" w:sz="0" w:space="0" w:color="auto"/>
                <w:left w:val="none" w:sz="0" w:space="0" w:color="auto"/>
                <w:bottom w:val="none" w:sz="0" w:space="0" w:color="auto"/>
                <w:right w:val="none" w:sz="0" w:space="0" w:color="auto"/>
              </w:divBdr>
              <w:divsChild>
                <w:div w:id="7046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rangga</dc:creator>
  <cp:keywords/>
  <dc:description/>
  <cp:lastModifiedBy>samuel rangga</cp:lastModifiedBy>
  <cp:revision>1</cp:revision>
  <dcterms:created xsi:type="dcterms:W3CDTF">2023-11-01T19:32:00Z</dcterms:created>
  <dcterms:modified xsi:type="dcterms:W3CDTF">2023-11-01T19:35:00Z</dcterms:modified>
</cp:coreProperties>
</file>