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A0" w:rsidRDefault="00C671FC" w:rsidP="00C671FC">
      <w:pPr>
        <w:spacing w:after="0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Angken Kesuma Dewi</w:t>
      </w:r>
    </w:p>
    <w:p w:rsidR="00C671FC" w:rsidRDefault="00C671FC" w:rsidP="00C671FC">
      <w:pPr>
        <w:spacing w:after="0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2318011074</w:t>
      </w:r>
    </w:p>
    <w:p w:rsidR="00C671FC" w:rsidRDefault="00C671FC" w:rsidP="00C671FC">
      <w:pPr>
        <w:spacing w:after="0"/>
        <w:rPr>
          <w:rFonts w:ascii="Times New Roman" w:hAnsi="Times New Roman" w:cs="Times New Roman"/>
          <w:b/>
          <w:lang w:val="id-ID"/>
        </w:rPr>
      </w:pPr>
    </w:p>
    <w:p w:rsidR="00C671FC" w:rsidRPr="00C671FC" w:rsidRDefault="00C671FC" w:rsidP="00C671F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Jelaskan bentuk kearifan lokal yang terkait dengan ketuhanan, kemanusiaan, persatuan, demokrasi, dan keadilan dalam budaya masyarakat indonesia!</w:t>
      </w:r>
    </w:p>
    <w:p w:rsidR="00C671FC" w:rsidRDefault="00C671FC" w:rsidP="00C671FC">
      <w:pPr>
        <w:spacing w:after="0"/>
        <w:ind w:left="1134" w:firstLine="426"/>
        <w:rPr>
          <w:rFonts w:ascii="Times New Roman" w:hAnsi="Times New Roman" w:cs="Times New Roman"/>
          <w:lang w:val="id-ID"/>
        </w:rPr>
      </w:pPr>
      <w:r w:rsidRPr="00C671FC">
        <w:rPr>
          <w:rFonts w:ascii="Times New Roman" w:hAnsi="Times New Roman" w:cs="Times New Roman"/>
          <w:lang w:val="id-ID"/>
        </w:rPr>
        <w:t>Kearifan lokal adalah filosofi dan pandangan hidup yang mewujud dalam bidang kehidupan.</w:t>
      </w:r>
      <w:r>
        <w:rPr>
          <w:rFonts w:ascii="Times New Roman" w:hAnsi="Times New Roman" w:cs="Times New Roman"/>
          <w:lang w:val="id-ID"/>
        </w:rPr>
        <w:t xml:space="preserve"> Indonesia merupakan negara yang memiliki beragam adat dan tentunya akan beragam pula kebudayaan dan ciri khas dari masing-masing adatnya.</w:t>
      </w:r>
      <w:r w:rsidRPr="00C671FC">
        <w:rPr>
          <w:rFonts w:ascii="Times New Roman" w:hAnsi="Times New Roman" w:cs="Times New Roman"/>
          <w:lang w:val="id-ID"/>
        </w:rPr>
        <w:t xml:space="preserve"> Contoh kearifan lokal di indonesia adalah penyatuan praktik dan ritual agama dengan budaya lokal, gotong royong mendirikan rumah, sistem kekerabatan, memilih seorang pemimpin suku, upacara adat, dan lain lain.</w:t>
      </w:r>
    </w:p>
    <w:p w:rsidR="00C671FC" w:rsidRDefault="00C671FC" w:rsidP="00C671FC">
      <w:pPr>
        <w:spacing w:after="0"/>
        <w:ind w:left="1134" w:firstLine="426"/>
        <w:rPr>
          <w:rFonts w:ascii="Times New Roman" w:hAnsi="Times New Roman" w:cs="Times New Roman"/>
          <w:lang w:val="id-ID"/>
        </w:rPr>
      </w:pPr>
    </w:p>
    <w:p w:rsidR="00C671FC" w:rsidRPr="00C671FC" w:rsidRDefault="00C671FC" w:rsidP="00C671F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Bagaimanakah menurut pendapatmu sebagai mahasiswa tentang proses terbentuknya prinsip-prinsip dalam sila-sila pancasila itu dalam kehidupan. Misalnya, apakah anda dapat menerima jika teman anda minta izin untuk melaksanakan ibadah sesuai agamanya disaat sedang ada kegiatan bersama? Jelaskan!</w:t>
      </w:r>
    </w:p>
    <w:p w:rsidR="00C671FC" w:rsidRPr="00C671FC" w:rsidRDefault="00C671FC" w:rsidP="00C671FC">
      <w:pPr>
        <w:spacing w:after="0"/>
        <w:ind w:left="1134" w:firstLine="426"/>
        <w:rPr>
          <w:rFonts w:ascii="Times New Roman" w:hAnsi="Times New Roman" w:cs="Times New Roman"/>
          <w:lang w:val="id-ID"/>
        </w:rPr>
      </w:pPr>
      <w:r w:rsidRPr="00C671FC">
        <w:rPr>
          <w:rFonts w:ascii="Times New Roman" w:hAnsi="Times New Roman" w:cs="Times New Roman"/>
          <w:lang w:val="id-ID"/>
        </w:rPr>
        <w:t xml:space="preserve">Prinsip Pancasila tentunya akan </w:t>
      </w:r>
      <w:r>
        <w:rPr>
          <w:rFonts w:ascii="Times New Roman" w:hAnsi="Times New Roman" w:cs="Times New Roman"/>
          <w:lang w:val="id-ID"/>
        </w:rPr>
        <w:t xml:space="preserve">selalu </w:t>
      </w:r>
      <w:r w:rsidRPr="00C671FC">
        <w:rPr>
          <w:rFonts w:ascii="Times New Roman" w:hAnsi="Times New Roman" w:cs="Times New Roman"/>
          <w:lang w:val="id-ID"/>
        </w:rPr>
        <w:t>hadir di kehidupan bangsa Indonesia mengingat pancasila adalah dasar negara dan sebagai acuan untuk kita menjalani kehidupan berbangsa dan bernegara. Kita harus menerapkan prinsip-prinsip itu ke dalam kehidupan kita agar terwujud cita cita bangsa. Salah satunya adalah toleransi, kita harus mentoleransi antar umat beragama karena seseorang berhak menganut agam sesuai dengan kepercayaan masing-masing dan kita tidak dapat mencegah hal itu.</w:t>
      </w:r>
      <w:bookmarkStart w:id="0" w:name="_GoBack"/>
      <w:bookmarkEnd w:id="0"/>
    </w:p>
    <w:sectPr w:rsidR="00C671FC" w:rsidRPr="00C6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11A"/>
    <w:multiLevelType w:val="hybridMultilevel"/>
    <w:tmpl w:val="DC06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4834"/>
    <w:multiLevelType w:val="hybridMultilevel"/>
    <w:tmpl w:val="E95AB728"/>
    <w:lvl w:ilvl="0" w:tplc="2700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FC"/>
    <w:rsid w:val="00C671FC"/>
    <w:rsid w:val="00C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2023-10-30T15:13:00Z</dcterms:created>
  <dcterms:modified xsi:type="dcterms:W3CDTF">2023-10-30T15:23:00Z</dcterms:modified>
</cp:coreProperties>
</file>