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sz w:val="28"/>
          <w:szCs w:val="28"/>
        </w:rPr>
      </w:pPr>
      <w:r w:rsidDel="00000000" w:rsidR="00000000" w:rsidRPr="00000000">
        <w:rPr>
          <w:sz w:val="28"/>
          <w:szCs w:val="28"/>
          <w:rtl w:val="0"/>
        </w:rPr>
        <w:t xml:space="preserve">Judul Artikel (Huruf Besar Kecil) Maksimal 16 Kata, Bold, Century Schoolbook, 14pt</w:t>
      </w:r>
    </w:p>
    <w:p w:rsidR="00000000" w:rsidDel="00000000" w:rsidP="00000000" w:rsidRDefault="00000000" w:rsidRPr="00000000" w14:paraId="00000002">
      <w:pPr>
        <w:pStyle w:val="Subtitle"/>
        <w:rPr>
          <w:sz w:val="20"/>
          <w:szCs w:val="20"/>
        </w:rPr>
      </w:pPr>
      <w:r w:rsidDel="00000000" w:rsidR="00000000" w:rsidRPr="00000000">
        <w:rPr>
          <w:sz w:val="20"/>
          <w:szCs w:val="20"/>
          <w:rtl w:val="0"/>
        </w:rPr>
        <w:t xml:space="preserve">Nama Penulis Pertama</w:t>
      </w:r>
      <w:r w:rsidDel="00000000" w:rsidR="00000000" w:rsidRPr="00000000">
        <w:rPr>
          <w:b w:val="0"/>
          <w:sz w:val="20"/>
          <w:szCs w:val="20"/>
          <w:rtl w:val="0"/>
        </w:rPr>
        <w:t xml:space="preserve">(Century Schoolbook, Bold 10pt)</w:t>
      </w:r>
      <w:r w:rsidDel="00000000" w:rsidR="00000000" w:rsidRPr="00000000">
        <w:rPr>
          <w:rtl w:val="0"/>
        </w:rPr>
      </w:r>
    </w:p>
    <w:p w:rsidR="00000000" w:rsidDel="00000000" w:rsidP="00000000" w:rsidRDefault="00000000" w:rsidRPr="00000000" w14:paraId="00000003">
      <w:pPr>
        <w:spacing w:after="0" w:line="240" w:lineRule="auto"/>
        <w:rPr>
          <w:rFonts w:ascii="Century Schoolbook" w:cs="Century Schoolbook" w:eastAsia="Century Schoolbook" w:hAnsi="Century Schoolbook"/>
          <w:b w:val="0"/>
          <w:i w:val="0"/>
          <w:color w:val="000000"/>
          <w:sz w:val="20"/>
          <w:szCs w:val="20"/>
        </w:rPr>
      </w:pPr>
      <w:r w:rsidDel="00000000" w:rsidR="00000000" w:rsidRPr="00000000">
        <w:rPr>
          <w:rFonts w:ascii="Century Schoolbook" w:cs="Century Schoolbook" w:eastAsia="Century Schoolbook" w:hAnsi="Century Schoolbook"/>
          <w:b w:val="0"/>
          <w:i w:val="0"/>
          <w:color w:val="000000"/>
          <w:sz w:val="20"/>
          <w:szCs w:val="20"/>
          <w:rtl w:val="0"/>
        </w:rPr>
        <w:t xml:space="preserve">Nama Institusi (Century Schoolbook, 10pt)</w:t>
      </w:r>
    </w:p>
    <w:p w:rsidR="00000000" w:rsidDel="00000000" w:rsidP="00000000" w:rsidRDefault="00000000" w:rsidRPr="00000000" w14:paraId="00000004">
      <w:pPr>
        <w:spacing w:after="0" w:line="240" w:lineRule="auto"/>
        <w:rPr>
          <w:rFonts w:ascii="Century Schoolbook" w:cs="Century Schoolbook" w:eastAsia="Century Schoolbook" w:hAnsi="Century Schoolbook"/>
          <w:b w:val="0"/>
          <w:i w:val="1"/>
          <w:color w:val="000000"/>
          <w:sz w:val="20"/>
          <w:szCs w:val="20"/>
        </w:rPr>
      </w:pPr>
      <w:r w:rsidDel="00000000" w:rsidR="00000000" w:rsidRPr="00000000">
        <w:rPr>
          <w:rFonts w:ascii="Century Schoolbook" w:cs="Century Schoolbook" w:eastAsia="Century Schoolbook" w:hAnsi="Century Schoolbook"/>
          <w:b w:val="0"/>
          <w:i w:val="1"/>
          <w:color w:val="000000"/>
          <w:sz w:val="20"/>
          <w:szCs w:val="20"/>
          <w:rtl w:val="0"/>
        </w:rPr>
        <w:t xml:space="preserve">Alamat e-mail </w:t>
      </w:r>
      <w:r w:rsidDel="00000000" w:rsidR="00000000" w:rsidRPr="00000000">
        <w:rPr>
          <w:rFonts w:ascii="Century Schoolbook" w:cs="Century Schoolbook" w:eastAsia="Century Schoolbook" w:hAnsi="Century Schoolbook"/>
          <w:b w:val="0"/>
          <w:i w:val="0"/>
          <w:color w:val="000000"/>
          <w:sz w:val="20"/>
          <w:szCs w:val="20"/>
          <w:rtl w:val="0"/>
        </w:rPr>
        <w:t xml:space="preserve">(Century Schoolbook, 10pt)</w:t>
      </w:r>
      <w:r w:rsidDel="00000000" w:rsidR="00000000" w:rsidRPr="00000000">
        <w:rPr>
          <w:rtl w:val="0"/>
        </w:rPr>
      </w:r>
    </w:p>
    <w:p w:rsidR="00000000" w:rsidDel="00000000" w:rsidP="00000000" w:rsidRDefault="00000000" w:rsidRPr="00000000" w14:paraId="00000005">
      <w:pPr>
        <w:pStyle w:val="Subtitle"/>
        <w:spacing w:before="240" w:lineRule="auto"/>
        <w:rPr>
          <w:sz w:val="20"/>
          <w:szCs w:val="20"/>
        </w:rPr>
      </w:pPr>
      <w:r w:rsidDel="00000000" w:rsidR="00000000" w:rsidRPr="00000000">
        <w:rPr>
          <w:sz w:val="20"/>
          <w:szCs w:val="20"/>
          <w:rtl w:val="0"/>
        </w:rPr>
        <w:t xml:space="preserve">Nama Penulis Kedua </w:t>
      </w:r>
      <w:r w:rsidDel="00000000" w:rsidR="00000000" w:rsidRPr="00000000">
        <w:rPr>
          <w:b w:val="0"/>
          <w:sz w:val="20"/>
          <w:szCs w:val="20"/>
          <w:rtl w:val="0"/>
        </w:rPr>
        <w:t xml:space="preserve">(Century Schoolbook, Bold 10pt)</w:t>
      </w:r>
      <w:r w:rsidDel="00000000" w:rsidR="00000000" w:rsidRPr="00000000">
        <w:rPr>
          <w:rtl w:val="0"/>
        </w:rPr>
      </w:r>
    </w:p>
    <w:p w:rsidR="00000000" w:rsidDel="00000000" w:rsidP="00000000" w:rsidRDefault="00000000" w:rsidRPr="00000000" w14:paraId="00000006">
      <w:pPr>
        <w:spacing w:after="0" w:line="240" w:lineRule="auto"/>
        <w:rPr>
          <w:rFonts w:ascii="Century Schoolbook" w:cs="Century Schoolbook" w:eastAsia="Century Schoolbook" w:hAnsi="Century Schoolbook"/>
          <w:b w:val="0"/>
          <w:i w:val="0"/>
          <w:color w:val="000000"/>
          <w:sz w:val="20"/>
          <w:szCs w:val="20"/>
        </w:rPr>
      </w:pPr>
      <w:r w:rsidDel="00000000" w:rsidR="00000000" w:rsidRPr="00000000">
        <w:rPr>
          <w:rFonts w:ascii="Century Schoolbook" w:cs="Century Schoolbook" w:eastAsia="Century Schoolbook" w:hAnsi="Century Schoolbook"/>
          <w:b w:val="0"/>
          <w:i w:val="0"/>
          <w:color w:val="000000"/>
          <w:sz w:val="20"/>
          <w:szCs w:val="20"/>
          <w:rtl w:val="0"/>
        </w:rPr>
        <w:t xml:space="preserve">Nama Institusi (Century Schoolbook, 10pt)</w:t>
      </w:r>
    </w:p>
    <w:p w:rsidR="00000000" w:rsidDel="00000000" w:rsidP="00000000" w:rsidRDefault="00000000" w:rsidRPr="00000000" w14:paraId="00000007">
      <w:pPr>
        <w:spacing w:after="0" w:line="240" w:lineRule="auto"/>
        <w:rPr>
          <w:rFonts w:ascii="Century Schoolbook" w:cs="Century Schoolbook" w:eastAsia="Century Schoolbook" w:hAnsi="Century Schoolbook"/>
          <w:b w:val="0"/>
          <w:i w:val="1"/>
          <w:color w:val="000000"/>
          <w:sz w:val="20"/>
          <w:szCs w:val="20"/>
        </w:rPr>
      </w:pPr>
      <w:r w:rsidDel="00000000" w:rsidR="00000000" w:rsidRPr="00000000">
        <w:rPr>
          <w:rFonts w:ascii="Century Schoolbook" w:cs="Century Schoolbook" w:eastAsia="Century Schoolbook" w:hAnsi="Century Schoolbook"/>
          <w:b w:val="0"/>
          <w:i w:val="1"/>
          <w:color w:val="000000"/>
          <w:sz w:val="20"/>
          <w:szCs w:val="20"/>
          <w:rtl w:val="0"/>
        </w:rPr>
        <w:t xml:space="preserve">Alamat e-mail </w:t>
      </w:r>
      <w:r w:rsidDel="00000000" w:rsidR="00000000" w:rsidRPr="00000000">
        <w:rPr>
          <w:rFonts w:ascii="Century Schoolbook" w:cs="Century Schoolbook" w:eastAsia="Century Schoolbook" w:hAnsi="Century Schoolbook"/>
          <w:b w:val="0"/>
          <w:i w:val="0"/>
          <w:color w:val="000000"/>
          <w:sz w:val="20"/>
          <w:szCs w:val="20"/>
          <w:rtl w:val="0"/>
        </w:rPr>
        <w:t xml:space="preserve">(Century Schoolbook, 10pt)</w:t>
      </w:r>
      <w:r w:rsidDel="00000000" w:rsidR="00000000" w:rsidRPr="00000000">
        <w:rPr>
          <w:rtl w:val="0"/>
        </w:rPr>
      </w:r>
    </w:p>
    <w:p w:rsidR="00000000" w:rsidDel="00000000" w:rsidP="00000000" w:rsidRDefault="00000000" w:rsidRPr="00000000" w14:paraId="00000008">
      <w:pPr>
        <w:spacing w:after="0" w:line="240" w:lineRule="auto"/>
        <w:rPr>
          <w:rFonts w:ascii="Century Schoolbook" w:cs="Century Schoolbook" w:eastAsia="Century Schoolbook" w:hAnsi="Century Schoolbook"/>
          <w:i w:val="1"/>
          <w:sz w:val="20"/>
          <w:szCs w:val="20"/>
        </w:rPr>
      </w:pPr>
      <w:r w:rsidDel="00000000" w:rsidR="00000000" w:rsidRPr="00000000">
        <w:rPr>
          <w:rtl w:val="0"/>
        </w:rPr>
      </w:r>
    </w:p>
    <w:p w:rsidR="00000000" w:rsidDel="00000000" w:rsidP="00000000" w:rsidRDefault="00000000" w:rsidRPr="00000000" w14:paraId="00000009">
      <w:pPr>
        <w:spacing w:after="0" w:line="240" w:lineRule="auto"/>
        <w:rPr>
          <w:rFonts w:ascii="Century Schoolbook" w:cs="Century Schoolbook" w:eastAsia="Century Schoolbook" w:hAnsi="Century Schoolbook"/>
          <w:b w:val="1"/>
          <w:i w:val="1"/>
          <w:sz w:val="20"/>
          <w:szCs w:val="20"/>
        </w:rPr>
      </w:pPr>
      <w:r w:rsidDel="00000000" w:rsidR="00000000" w:rsidRPr="00000000">
        <w:rPr>
          <w:rFonts w:ascii="Century Schoolbook" w:cs="Century Schoolbook" w:eastAsia="Century Schoolbook" w:hAnsi="Century Schoolbook"/>
          <w:b w:val="1"/>
          <w:i w:val="1"/>
          <w:sz w:val="20"/>
          <w:szCs w:val="20"/>
          <w:rtl w:val="0"/>
        </w:rPr>
        <w:t xml:space="preserve">dst</w:t>
      </w:r>
    </w:p>
    <w:p w:rsidR="00000000" w:rsidDel="00000000" w:rsidP="00000000" w:rsidRDefault="00000000" w:rsidRPr="00000000" w14:paraId="0000000A">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7" w:right="567" w:firstLine="0"/>
        <w:jc w:val="both"/>
        <w:rPr>
          <w:rFonts w:ascii="Century Schoolbook" w:cs="Century Schoolbook" w:eastAsia="Century Schoolbook" w:hAnsi="Century Schoolbook"/>
          <w:b w:val="1"/>
          <w:i w:val="0"/>
          <w:smallCaps w:val="0"/>
          <w:strike w:val="0"/>
          <w:color w:val="000000"/>
          <w:sz w:val="24"/>
          <w:szCs w:val="24"/>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24"/>
          <w:szCs w:val="24"/>
          <w:u w:val="none"/>
          <w:shd w:fill="auto" w:val="clear"/>
          <w:vertAlign w:val="baseline"/>
          <w:rtl w:val="0"/>
        </w:rPr>
        <w:t xml:space="preserve">Abstract (Century Schoolbook, Bold 12pt)</w:t>
      </w:r>
    </w:p>
    <w:p w:rsidR="00000000" w:rsidDel="00000000" w:rsidP="00000000" w:rsidRDefault="00000000" w:rsidRPr="00000000" w14:paraId="0000000B">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7" w:right="567" w:firstLine="0"/>
        <w:jc w:val="both"/>
        <w:rPr>
          <w:rFonts w:ascii="Century Schoolbook" w:cs="Century Schoolbook" w:eastAsia="Century Schoolbook" w:hAnsi="Century Schoolbook"/>
          <w:b w:val="0"/>
          <w:i w:val="1"/>
          <w:smallCaps w:val="0"/>
          <w:strike w:val="0"/>
          <w:color w:val="ff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Written in English and using Century Schoolbook, 10pt fonts, space 1, indent (right-left entry distance) 1.5 cm, right-left (justify). Abstract includes research objectives, research methods, and results achieved. Abstract no more than 150 unt</w:t>
      </w:r>
      <w:r w:rsidDel="00000000" w:rsidR="00000000" w:rsidRPr="00000000">
        <w:rPr>
          <w:rFonts w:ascii="Times New Roman" w:cs="Times New Roman" w:eastAsia="Times New Roman" w:hAnsi="Times New Roman"/>
          <w:i w:val="1"/>
          <w:sz w:val="20"/>
          <w:szCs w:val="20"/>
          <w:rtl w:val="0"/>
        </w:rPr>
        <w:t xml:space="preserve">il 200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words. Under the abstract, list 3-5 specific keywords related to the script.</w:t>
      </w:r>
      <w:r w:rsidDel="00000000" w:rsidR="00000000" w:rsidRPr="00000000">
        <w:rPr>
          <w:rtl w:val="0"/>
        </w:rPr>
      </w:r>
    </w:p>
    <w:p w:rsidR="00000000" w:rsidDel="00000000" w:rsidP="00000000" w:rsidRDefault="00000000" w:rsidRPr="00000000" w14:paraId="0000000C">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567" w:right="567" w:firstLine="0"/>
        <w:jc w:val="both"/>
        <w:rPr>
          <w:rFonts w:ascii="Century Schoolbook" w:cs="Century Schoolbook" w:eastAsia="Century Schoolbook" w:hAnsi="Century Schoolbook"/>
          <w:b w:val="0"/>
          <w:i w:val="1"/>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1"/>
          <w:i w:val="1"/>
          <w:smallCaps w:val="0"/>
          <w:strike w:val="0"/>
          <w:color w:val="000000"/>
          <w:sz w:val="20"/>
          <w:szCs w:val="20"/>
          <w:u w:val="none"/>
          <w:shd w:fill="auto" w:val="clear"/>
          <w:vertAlign w:val="baseline"/>
          <w:rtl w:val="0"/>
        </w:rPr>
        <w:t xml:space="preserve">Keyword</w:t>
      </w:r>
      <w:r w:rsidDel="00000000" w:rsidR="00000000" w:rsidRPr="00000000">
        <w:rPr>
          <w:rFonts w:ascii="Century Schoolbook" w:cs="Century Schoolbook" w:eastAsia="Century Schoolbook" w:hAnsi="Century Schoolbook"/>
          <w:b w:val="0"/>
          <w:i w:val="1"/>
          <w:smallCaps w:val="0"/>
          <w:strike w:val="0"/>
          <w:color w:val="000000"/>
          <w:sz w:val="20"/>
          <w:szCs w:val="20"/>
          <w:u w:val="none"/>
          <w:shd w:fill="auto" w:val="clear"/>
          <w:vertAlign w:val="baseline"/>
          <w:rtl w:val="0"/>
        </w:rPr>
        <w:t xml:space="preserve">: Up to three until five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keywords</w:t>
      </w:r>
      <w:r w:rsidDel="00000000" w:rsidR="00000000" w:rsidRPr="00000000">
        <w:rPr>
          <w:rFonts w:ascii="Century Schoolbook" w:cs="Century Schoolbook" w:eastAsia="Century Schoolbook" w:hAnsi="Century Schoolbook"/>
          <w:b w:val="0"/>
          <w:i w:val="1"/>
          <w:smallCaps w:val="0"/>
          <w:strike w:val="0"/>
          <w:color w:val="000000"/>
          <w:sz w:val="20"/>
          <w:szCs w:val="20"/>
          <w:u w:val="none"/>
          <w:shd w:fill="auto" w:val="clear"/>
          <w:vertAlign w:val="baseline"/>
          <w:rtl w:val="0"/>
        </w:rPr>
        <w:t xml:space="preserve"> should also be included. (Century Schoolbook, italic, 10pt)</w:t>
      </w:r>
    </w:p>
    <w:p w:rsidR="00000000" w:rsidDel="00000000" w:rsidP="00000000" w:rsidRDefault="00000000" w:rsidRPr="00000000" w14:paraId="0000000D">
      <w:pPr>
        <w:pStyle w:val="Heading1"/>
        <w:rPr>
          <w:b w:val="0"/>
        </w:rPr>
      </w:pPr>
      <w:r w:rsidDel="00000000" w:rsidR="00000000" w:rsidRPr="00000000">
        <w:rPr>
          <w:rtl w:val="0"/>
        </w:rPr>
        <w:t xml:space="preserve">Pendahuluan (Century Schoollbook, Bold, 12pt)</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7"/>
        </w:tabs>
        <w:spacing w:after="120" w:before="0" w:line="240" w:lineRule="auto"/>
        <w:ind w:left="0" w:right="0" w:firstLine="0"/>
        <w:jc w:val="both"/>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Bagian pendahuluan berisi latar belakang, rumusan masalah, dan tujuan penulisan artikel. Latar belakang sebaiknya berisi identifikasi masalah serta hasil- hasil penelitian yang relevan untuk menjawab masalah tersebut, untuk menunjukkan perbedaan ilmiah yang menunjukkan kelebihan penelitian yang telah dilakukan dengan penelitian sebelumnya. Kajian literature dapat ditambahkan dalam perumusan pendahuluan untuk memperkuat kajian. Bagian isi pendahuluan ditulis menggunakan huruf Century Schoollbook ukuran 10 spasi 1</w:t>
      </w:r>
    </w:p>
    <w:p w:rsidR="00000000" w:rsidDel="00000000" w:rsidP="00000000" w:rsidRDefault="00000000" w:rsidRPr="00000000" w14:paraId="0000000F">
      <w:pPr>
        <w:pStyle w:val="Heading1"/>
        <w:rPr>
          <w:rFonts w:ascii="Century Schoolbook" w:cs="Century Schoolbook" w:eastAsia="Century Schoolbook" w:hAnsi="Century Schoolbook"/>
          <w:b w:val="0"/>
          <w:i w:val="0"/>
          <w:color w:val="000000"/>
          <w:sz w:val="20"/>
          <w:szCs w:val="20"/>
        </w:rPr>
      </w:pPr>
      <w:r w:rsidDel="00000000" w:rsidR="00000000" w:rsidRPr="00000000">
        <w:rPr>
          <w:rtl w:val="0"/>
        </w:rPr>
        <w:t xml:space="preserve">Metode (Century Schoollbook, Bold, 10pt)</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7"/>
        </w:tabs>
        <w:spacing w:after="120" w:before="0" w:line="240" w:lineRule="auto"/>
        <w:ind w:left="0" w:right="0" w:firstLine="0"/>
        <w:jc w:val="both"/>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Metode berisi penjelasan tentang bagaimana penelitian dilakukan, terutama bagaimana penelitian dilaksanakan, termasuk mencakup bagaimana data dikumpulkan, dianalisis, dan disajikan. Metode penelitian untuk artikel pada jurnal ini berupa kajian secara empiris yaitu pengumpulan data di lapangan lalu diolah, dianalisis, ditafsirkan dan disimpulkan. Subjudul untuk penulisan artikel hasil penelitian memuat: jenis dan metode penelitian; subjek penelitian; instrumen pengumpulan data; teknik pengumpulan data; serta analisis data. Bagian isi metode ditulis menggunakan huruf Century Schoollbook ukuran 10 spasi 1</w:t>
      </w:r>
    </w:p>
    <w:p w:rsidR="00000000" w:rsidDel="00000000" w:rsidP="00000000" w:rsidRDefault="00000000" w:rsidRPr="00000000" w14:paraId="00000011">
      <w:pPr>
        <w:pStyle w:val="Heading1"/>
        <w:rPr/>
      </w:pPr>
      <w:r w:rsidDel="00000000" w:rsidR="00000000" w:rsidRPr="00000000">
        <w:rPr>
          <w:rtl w:val="0"/>
        </w:rPr>
        <w:t xml:space="preserve">Hasil (Century Schoollbook, Bold, 10pt)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7"/>
        </w:tabs>
        <w:spacing w:after="120" w:before="0" w:line="240" w:lineRule="auto"/>
        <w:ind w:left="0" w:right="0" w:firstLine="0"/>
        <w:jc w:val="both"/>
        <w:rPr>
          <w:rFonts w:ascii="Century Schoolbook" w:cs="Century Schoolbook" w:eastAsia="Century Schoolbook" w:hAnsi="Century Schoolbook"/>
          <w:b w:val="1"/>
          <w:i w:val="0"/>
          <w:smallCaps w:val="0"/>
          <w:strike w:val="0"/>
          <w:color w:val="000000"/>
          <w:sz w:val="18"/>
          <w:szCs w:val="18"/>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Bagian hasil menyajikan hasil dari pengolahan dan analisis data agar data menjadi lebih mudah untuk dipahami dan ditafsirkan. Hasil dapat disajikan secara kategorial, deskriptif kata-kata, deskriptif angka (statistik), tabel, grafik, bagan, hasil uji perbandingan, uji korelasi, dan lain sebagainya.</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7"/>
        </w:tabs>
        <w:spacing w:after="120" w:before="120" w:line="240" w:lineRule="auto"/>
        <w:ind w:left="0" w:right="0" w:firstLine="0"/>
        <w:jc w:val="both"/>
        <w:rPr>
          <w:rFonts w:ascii="Century Schoolbook" w:cs="Century Schoolbook" w:eastAsia="Century Schoolbook" w:hAnsi="Century Schoolbook"/>
          <w:b w:val="0"/>
          <w:i w:val="0"/>
          <w:smallCaps w:val="0"/>
          <w:strike w:val="0"/>
          <w:color w:val="000000"/>
          <w:sz w:val="18"/>
          <w:szCs w:val="18"/>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18"/>
          <w:szCs w:val="18"/>
          <w:u w:val="none"/>
          <w:shd w:fill="auto" w:val="clear"/>
          <w:vertAlign w:val="baseline"/>
          <w:rtl w:val="0"/>
        </w:rPr>
        <w:t xml:space="preserve">Tabel 1. Contoh Cara Menyajikan Tabel.</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1767840</wp:posOffset>
            </wp:positionH>
            <wp:positionV relativeFrom="paragraph">
              <wp:posOffset>1424305</wp:posOffset>
            </wp:positionV>
            <wp:extent cx="1552575" cy="1433830"/>
            <wp:effectExtent b="0" l="0" r="0" t="0"/>
            <wp:wrapTopAndBottom distB="0" distT="0"/>
            <wp:docPr id="15" name="image2.png"/>
            <a:graphic>
              <a:graphicData uri="http://schemas.openxmlformats.org/drawingml/2006/picture">
                <pic:pic>
                  <pic:nvPicPr>
                    <pic:cNvPr id="0" name="image2.png"/>
                    <pic:cNvPicPr preferRelativeResize="0"/>
                  </pic:nvPicPr>
                  <pic:blipFill>
                    <a:blip r:embed="rId7"/>
                    <a:srcRect b="28746" l="43651" r="31594" t="30585"/>
                    <a:stretch>
                      <a:fillRect/>
                    </a:stretch>
                  </pic:blipFill>
                  <pic:spPr>
                    <a:xfrm>
                      <a:off x="0" y="0"/>
                      <a:ext cx="1552575" cy="1433830"/>
                    </a:xfrm>
                    <a:prstGeom prst="rect"/>
                    <a:ln/>
                  </pic:spPr>
                </pic:pic>
              </a:graphicData>
            </a:graphic>
          </wp:anchor>
        </w:drawing>
      </w:r>
    </w:p>
    <w:tbl>
      <w:tblPr>
        <w:tblStyle w:val="Table1"/>
        <w:tblW w:w="7763.0" w:type="dxa"/>
        <w:jc w:val="center"/>
        <w:tblBorders>
          <w:top w:color="000000" w:space="0" w:sz="4" w:val="single"/>
          <w:bottom w:color="000000" w:space="0" w:sz="4" w:val="single"/>
          <w:insideH w:color="000000" w:space="0" w:sz="4" w:val="single"/>
        </w:tblBorders>
        <w:tblLayout w:type="fixed"/>
        <w:tblLook w:val="0400"/>
      </w:tblPr>
      <w:tblGrid>
        <w:gridCol w:w="1418"/>
        <w:gridCol w:w="2056"/>
        <w:gridCol w:w="2871"/>
        <w:gridCol w:w="1418"/>
        <w:tblGridChange w:id="0">
          <w:tblGrid>
            <w:gridCol w:w="1418"/>
            <w:gridCol w:w="2056"/>
            <w:gridCol w:w="2871"/>
            <w:gridCol w:w="1418"/>
          </w:tblGrid>
        </w:tblGridChange>
      </w:tblGrid>
      <w:tr>
        <w:trPr>
          <w:cantSplit w:val="0"/>
          <w:tblHeader w:val="0"/>
        </w:trPr>
        <w:tc>
          <w:tcPr>
            <w:shd w:fill="auto" w:val="clear"/>
            <w:tcMar>
              <w:left w:w="108.0" w:type="dxa"/>
              <w:right w:w="108.0" w:type="dxa"/>
            </w:tcMar>
            <w:vAlign w:val="center"/>
          </w:tcPr>
          <w:p w:rsidR="00000000" w:rsidDel="00000000" w:rsidP="00000000" w:rsidRDefault="00000000" w:rsidRPr="00000000" w14:paraId="00000014">
            <w:pPr>
              <w:spacing w:after="0" w:line="240" w:lineRule="auto"/>
              <w:jc w:val="center"/>
              <w:rPr>
                <w:rFonts w:ascii="Century Schoolbook" w:cs="Century Schoolbook" w:eastAsia="Century Schoolbook" w:hAnsi="Century Schoolbook"/>
                <w:b w:val="1"/>
                <w:sz w:val="18"/>
                <w:szCs w:val="18"/>
              </w:rPr>
            </w:pPr>
            <w:r w:rsidDel="00000000" w:rsidR="00000000" w:rsidRPr="00000000">
              <w:rPr>
                <w:rFonts w:ascii="Century Schoolbook" w:cs="Century Schoolbook" w:eastAsia="Century Schoolbook" w:hAnsi="Century Schoolbook"/>
                <w:b w:val="1"/>
                <w:sz w:val="18"/>
                <w:szCs w:val="18"/>
                <w:rtl w:val="0"/>
              </w:rPr>
              <w:t xml:space="preserve">Jumlah Siswa</w:t>
            </w:r>
          </w:p>
        </w:tc>
        <w:tc>
          <w:tcPr>
            <w:shd w:fill="auto" w:val="clear"/>
            <w:tcMar>
              <w:left w:w="108.0" w:type="dxa"/>
              <w:right w:w="108.0" w:type="dxa"/>
            </w:tcMar>
            <w:vAlign w:val="center"/>
          </w:tcPr>
          <w:p w:rsidR="00000000" w:rsidDel="00000000" w:rsidP="00000000" w:rsidRDefault="00000000" w:rsidRPr="00000000" w14:paraId="00000015">
            <w:pPr>
              <w:spacing w:after="0" w:line="240" w:lineRule="auto"/>
              <w:jc w:val="center"/>
              <w:rPr>
                <w:rFonts w:ascii="Century Schoolbook" w:cs="Century Schoolbook" w:eastAsia="Century Schoolbook" w:hAnsi="Century Schoolbook"/>
                <w:b w:val="1"/>
                <w:sz w:val="18"/>
                <w:szCs w:val="18"/>
              </w:rPr>
            </w:pPr>
            <w:r w:rsidDel="00000000" w:rsidR="00000000" w:rsidRPr="00000000">
              <w:rPr>
                <w:rFonts w:ascii="Century Schoolbook" w:cs="Century Schoolbook" w:eastAsia="Century Schoolbook" w:hAnsi="Century Schoolbook"/>
                <w:b w:val="1"/>
                <w:sz w:val="18"/>
                <w:szCs w:val="18"/>
                <w:rtl w:val="0"/>
              </w:rPr>
              <w:t xml:space="preserve">Kategori Hasil Analisis</w:t>
            </w:r>
          </w:p>
        </w:tc>
        <w:tc>
          <w:tcPr>
            <w:shd w:fill="auto" w:val="clear"/>
            <w:tcMar>
              <w:left w:w="108.0" w:type="dxa"/>
              <w:right w:w="108.0" w:type="dxa"/>
            </w:tcMar>
            <w:vAlign w:val="center"/>
          </w:tcPr>
          <w:p w:rsidR="00000000" w:rsidDel="00000000" w:rsidP="00000000" w:rsidRDefault="00000000" w:rsidRPr="00000000" w14:paraId="00000016">
            <w:pPr>
              <w:spacing w:after="0" w:line="240" w:lineRule="auto"/>
              <w:jc w:val="center"/>
              <w:rPr>
                <w:rFonts w:ascii="Century Schoolbook" w:cs="Century Schoolbook" w:eastAsia="Century Schoolbook" w:hAnsi="Century Schoolbook"/>
                <w:b w:val="1"/>
                <w:sz w:val="18"/>
                <w:szCs w:val="18"/>
              </w:rPr>
            </w:pPr>
            <w:r w:rsidDel="00000000" w:rsidR="00000000" w:rsidRPr="00000000">
              <w:rPr>
                <w:rFonts w:ascii="Century Schoolbook" w:cs="Century Schoolbook" w:eastAsia="Century Schoolbook" w:hAnsi="Century Schoolbook"/>
                <w:b w:val="1"/>
                <w:sz w:val="18"/>
                <w:szCs w:val="18"/>
                <w:rtl w:val="0"/>
              </w:rPr>
              <w:t xml:space="preserve">Interval Persentase Tingkat Penguasaan</w:t>
            </w:r>
          </w:p>
        </w:tc>
        <w:tc>
          <w:tcPr>
            <w:shd w:fill="auto" w:val="clear"/>
            <w:tcMar>
              <w:left w:w="108.0" w:type="dxa"/>
              <w:right w:w="108.0" w:type="dxa"/>
            </w:tcMar>
            <w:vAlign w:val="center"/>
          </w:tcPr>
          <w:p w:rsidR="00000000" w:rsidDel="00000000" w:rsidP="00000000" w:rsidRDefault="00000000" w:rsidRPr="00000000" w14:paraId="00000017">
            <w:pPr>
              <w:spacing w:after="0" w:line="240" w:lineRule="auto"/>
              <w:jc w:val="center"/>
              <w:rPr>
                <w:rFonts w:ascii="Century Schoolbook" w:cs="Century Schoolbook" w:eastAsia="Century Schoolbook" w:hAnsi="Century Schoolbook"/>
                <w:b w:val="1"/>
                <w:sz w:val="18"/>
                <w:szCs w:val="18"/>
              </w:rPr>
            </w:pPr>
            <w:r w:rsidDel="00000000" w:rsidR="00000000" w:rsidRPr="00000000">
              <w:rPr>
                <w:rFonts w:ascii="Century Schoolbook" w:cs="Century Schoolbook" w:eastAsia="Century Schoolbook" w:hAnsi="Century Schoolbook"/>
                <w:b w:val="1"/>
                <w:sz w:val="18"/>
                <w:szCs w:val="18"/>
                <w:rtl w:val="0"/>
              </w:rPr>
              <w:t xml:space="preserve">Persentase</w:t>
            </w:r>
          </w:p>
        </w:tc>
      </w:tr>
      <w:tr>
        <w:trPr>
          <w:cantSplit w:val="0"/>
          <w:tblHeader w:val="0"/>
        </w:trPr>
        <w:tc>
          <w:tcPr>
            <w:shd w:fill="auto" w:val="clear"/>
            <w:tcMar>
              <w:left w:w="108.0" w:type="dxa"/>
              <w:right w:w="108.0" w:type="dxa"/>
            </w:tcMar>
            <w:vAlign w:val="center"/>
          </w:tcPr>
          <w:p w:rsidR="00000000" w:rsidDel="00000000" w:rsidP="00000000" w:rsidRDefault="00000000" w:rsidRPr="00000000" w14:paraId="00000018">
            <w:pPr>
              <w:spacing w:after="0" w:line="240" w:lineRule="auto"/>
              <w:jc w:val="cente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9</w:t>
            </w:r>
          </w:p>
        </w:tc>
        <w:tc>
          <w:tcPr>
            <w:shd w:fill="auto" w:val="clear"/>
            <w:tcMar>
              <w:left w:w="108.0" w:type="dxa"/>
              <w:right w:w="108.0" w:type="dxa"/>
            </w:tcMar>
            <w:vAlign w:val="center"/>
          </w:tcPr>
          <w:p w:rsidR="00000000" w:rsidDel="00000000" w:rsidP="00000000" w:rsidRDefault="00000000" w:rsidRPr="00000000" w14:paraId="00000019">
            <w:pPr>
              <w:spacing w:after="0" w:line="240" w:lineRule="auto"/>
              <w:jc w:val="cente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Sangat Baik</w:t>
            </w:r>
          </w:p>
        </w:tc>
        <w:tc>
          <w:tcPr>
            <w:shd w:fill="auto" w:val="clear"/>
            <w:tcMar>
              <w:left w:w="108.0" w:type="dxa"/>
              <w:right w:w="108.0" w:type="dxa"/>
            </w:tcMar>
            <w:vAlign w:val="center"/>
          </w:tcPr>
          <w:p w:rsidR="00000000" w:rsidDel="00000000" w:rsidP="00000000" w:rsidRDefault="00000000" w:rsidRPr="00000000" w14:paraId="0000001A">
            <w:pPr>
              <w:spacing w:after="0" w:line="240" w:lineRule="auto"/>
              <w:jc w:val="cente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80-100</w:t>
            </w:r>
          </w:p>
        </w:tc>
        <w:tc>
          <w:tcPr>
            <w:shd w:fill="auto" w:val="clear"/>
            <w:tcMar>
              <w:left w:w="108.0" w:type="dxa"/>
              <w:right w:w="108.0" w:type="dxa"/>
            </w:tcMar>
            <w:vAlign w:val="center"/>
          </w:tcPr>
          <w:p w:rsidR="00000000" w:rsidDel="00000000" w:rsidP="00000000" w:rsidRDefault="00000000" w:rsidRPr="00000000" w14:paraId="0000001B">
            <w:pPr>
              <w:spacing w:after="0" w:line="240" w:lineRule="auto"/>
              <w:jc w:val="cente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37, 5 %</w:t>
            </w:r>
          </w:p>
        </w:tc>
      </w:tr>
      <w:tr>
        <w:trPr>
          <w:cantSplit w:val="0"/>
          <w:tblHeader w:val="0"/>
        </w:trPr>
        <w:tc>
          <w:tcPr>
            <w:shd w:fill="auto" w:val="clear"/>
            <w:tcMar>
              <w:left w:w="108.0" w:type="dxa"/>
              <w:right w:w="108.0" w:type="dxa"/>
            </w:tcMar>
            <w:vAlign w:val="center"/>
          </w:tcPr>
          <w:p w:rsidR="00000000" w:rsidDel="00000000" w:rsidP="00000000" w:rsidRDefault="00000000" w:rsidRPr="00000000" w14:paraId="0000001C">
            <w:pPr>
              <w:spacing w:after="0" w:line="240" w:lineRule="auto"/>
              <w:jc w:val="cente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8</w:t>
            </w:r>
          </w:p>
        </w:tc>
        <w:tc>
          <w:tcPr>
            <w:shd w:fill="auto" w:val="clear"/>
            <w:tcMar>
              <w:left w:w="108.0" w:type="dxa"/>
              <w:right w:w="108.0" w:type="dxa"/>
            </w:tcMar>
            <w:vAlign w:val="center"/>
          </w:tcPr>
          <w:p w:rsidR="00000000" w:rsidDel="00000000" w:rsidP="00000000" w:rsidRDefault="00000000" w:rsidRPr="00000000" w14:paraId="0000001D">
            <w:pPr>
              <w:spacing w:after="0" w:line="240" w:lineRule="auto"/>
              <w:jc w:val="cente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Baik</w:t>
            </w:r>
          </w:p>
        </w:tc>
        <w:tc>
          <w:tcPr>
            <w:shd w:fill="auto" w:val="clear"/>
            <w:tcMar>
              <w:left w:w="108.0" w:type="dxa"/>
              <w:right w:w="108.0" w:type="dxa"/>
            </w:tcMar>
            <w:vAlign w:val="center"/>
          </w:tcPr>
          <w:p w:rsidR="00000000" w:rsidDel="00000000" w:rsidP="00000000" w:rsidRDefault="00000000" w:rsidRPr="00000000" w14:paraId="0000001E">
            <w:pPr>
              <w:spacing w:after="0" w:line="240" w:lineRule="auto"/>
              <w:jc w:val="cente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66-79</w:t>
            </w:r>
          </w:p>
        </w:tc>
        <w:tc>
          <w:tcPr>
            <w:shd w:fill="auto" w:val="clear"/>
            <w:tcMar>
              <w:left w:w="108.0" w:type="dxa"/>
              <w:right w:w="108.0" w:type="dxa"/>
            </w:tcMar>
            <w:vAlign w:val="center"/>
          </w:tcPr>
          <w:p w:rsidR="00000000" w:rsidDel="00000000" w:rsidP="00000000" w:rsidRDefault="00000000" w:rsidRPr="00000000" w14:paraId="0000001F">
            <w:pPr>
              <w:spacing w:after="0" w:line="240" w:lineRule="auto"/>
              <w:jc w:val="cente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33,33 %</w:t>
            </w:r>
          </w:p>
        </w:tc>
      </w:tr>
      <w:tr>
        <w:trPr>
          <w:cantSplit w:val="0"/>
          <w:tblHeader w:val="0"/>
        </w:trPr>
        <w:tc>
          <w:tcPr>
            <w:shd w:fill="auto" w:val="clear"/>
            <w:tcMar>
              <w:left w:w="108.0" w:type="dxa"/>
              <w:right w:w="108.0" w:type="dxa"/>
            </w:tcMar>
            <w:vAlign w:val="center"/>
          </w:tcPr>
          <w:p w:rsidR="00000000" w:rsidDel="00000000" w:rsidP="00000000" w:rsidRDefault="00000000" w:rsidRPr="00000000" w14:paraId="00000020">
            <w:pPr>
              <w:spacing w:after="0" w:line="240" w:lineRule="auto"/>
              <w:jc w:val="cente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5</w:t>
            </w:r>
          </w:p>
        </w:tc>
        <w:tc>
          <w:tcPr>
            <w:shd w:fill="auto" w:val="clear"/>
            <w:tcMar>
              <w:left w:w="108.0" w:type="dxa"/>
              <w:right w:w="108.0" w:type="dxa"/>
            </w:tcMar>
            <w:vAlign w:val="center"/>
          </w:tcPr>
          <w:p w:rsidR="00000000" w:rsidDel="00000000" w:rsidP="00000000" w:rsidRDefault="00000000" w:rsidRPr="00000000" w14:paraId="00000021">
            <w:pPr>
              <w:spacing w:after="0" w:line="240" w:lineRule="auto"/>
              <w:jc w:val="cente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Cukup</w:t>
            </w:r>
          </w:p>
        </w:tc>
        <w:tc>
          <w:tcPr>
            <w:shd w:fill="auto" w:val="clear"/>
            <w:tcMar>
              <w:left w:w="108.0" w:type="dxa"/>
              <w:right w:w="108.0" w:type="dxa"/>
            </w:tcMar>
            <w:vAlign w:val="center"/>
          </w:tcPr>
          <w:p w:rsidR="00000000" w:rsidDel="00000000" w:rsidP="00000000" w:rsidRDefault="00000000" w:rsidRPr="00000000" w14:paraId="00000022">
            <w:pPr>
              <w:spacing w:after="0" w:line="240" w:lineRule="auto"/>
              <w:jc w:val="cente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56-65</w:t>
            </w:r>
          </w:p>
        </w:tc>
        <w:tc>
          <w:tcPr>
            <w:shd w:fill="auto" w:val="clear"/>
            <w:tcMar>
              <w:left w:w="108.0" w:type="dxa"/>
              <w:right w:w="108.0" w:type="dxa"/>
            </w:tcMar>
            <w:vAlign w:val="center"/>
          </w:tcPr>
          <w:p w:rsidR="00000000" w:rsidDel="00000000" w:rsidP="00000000" w:rsidRDefault="00000000" w:rsidRPr="00000000" w14:paraId="00000023">
            <w:pPr>
              <w:spacing w:after="0" w:line="240" w:lineRule="auto"/>
              <w:jc w:val="cente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20,83 %</w:t>
            </w:r>
          </w:p>
        </w:tc>
      </w:tr>
      <w:tr>
        <w:trPr>
          <w:cantSplit w:val="0"/>
          <w:tblHeader w:val="0"/>
        </w:trPr>
        <w:tc>
          <w:tcPr>
            <w:shd w:fill="auto" w:val="clear"/>
            <w:tcMar>
              <w:left w:w="108.0" w:type="dxa"/>
              <w:right w:w="108.0" w:type="dxa"/>
            </w:tcMar>
            <w:vAlign w:val="center"/>
          </w:tcPr>
          <w:p w:rsidR="00000000" w:rsidDel="00000000" w:rsidP="00000000" w:rsidRDefault="00000000" w:rsidRPr="00000000" w14:paraId="00000024">
            <w:pPr>
              <w:spacing w:after="0" w:line="240" w:lineRule="auto"/>
              <w:jc w:val="cente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2</w:t>
            </w:r>
          </w:p>
        </w:tc>
        <w:tc>
          <w:tcPr>
            <w:shd w:fill="auto" w:val="clear"/>
            <w:tcMar>
              <w:left w:w="108.0" w:type="dxa"/>
              <w:right w:w="108.0" w:type="dxa"/>
            </w:tcMar>
            <w:vAlign w:val="center"/>
          </w:tcPr>
          <w:p w:rsidR="00000000" w:rsidDel="00000000" w:rsidP="00000000" w:rsidRDefault="00000000" w:rsidRPr="00000000" w14:paraId="00000025">
            <w:pPr>
              <w:spacing w:after="0" w:line="240" w:lineRule="auto"/>
              <w:jc w:val="cente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Kurang</w:t>
            </w:r>
          </w:p>
        </w:tc>
        <w:tc>
          <w:tcPr>
            <w:shd w:fill="auto" w:val="clear"/>
            <w:tcMar>
              <w:left w:w="108.0" w:type="dxa"/>
              <w:right w:w="108.0" w:type="dxa"/>
            </w:tcMar>
            <w:vAlign w:val="center"/>
          </w:tcPr>
          <w:p w:rsidR="00000000" w:rsidDel="00000000" w:rsidP="00000000" w:rsidRDefault="00000000" w:rsidRPr="00000000" w14:paraId="00000026">
            <w:pPr>
              <w:spacing w:after="0" w:line="240" w:lineRule="auto"/>
              <w:jc w:val="cente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40-55</w:t>
            </w:r>
          </w:p>
        </w:tc>
        <w:tc>
          <w:tcPr>
            <w:shd w:fill="auto" w:val="clear"/>
            <w:tcMar>
              <w:left w:w="108.0" w:type="dxa"/>
              <w:right w:w="108.0" w:type="dxa"/>
            </w:tcMar>
            <w:vAlign w:val="center"/>
          </w:tcPr>
          <w:p w:rsidR="00000000" w:rsidDel="00000000" w:rsidP="00000000" w:rsidRDefault="00000000" w:rsidRPr="00000000" w14:paraId="00000027">
            <w:pPr>
              <w:spacing w:after="0" w:line="240" w:lineRule="auto"/>
              <w:jc w:val="cente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8,33 %</w:t>
            </w:r>
          </w:p>
        </w:tc>
      </w:tr>
      <w:tr>
        <w:trPr>
          <w:cantSplit w:val="0"/>
          <w:tblHeader w:val="0"/>
        </w:trPr>
        <w:tc>
          <w:tcPr>
            <w:shd w:fill="auto" w:val="clear"/>
            <w:tcMar>
              <w:left w:w="108.0" w:type="dxa"/>
              <w:right w:w="108.0" w:type="dxa"/>
            </w:tcMar>
            <w:vAlign w:val="center"/>
          </w:tcPr>
          <w:p w:rsidR="00000000" w:rsidDel="00000000" w:rsidP="00000000" w:rsidRDefault="00000000" w:rsidRPr="00000000" w14:paraId="00000028">
            <w:pPr>
              <w:spacing w:after="0" w:line="240" w:lineRule="auto"/>
              <w:jc w:val="cente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0</w:t>
            </w:r>
          </w:p>
        </w:tc>
        <w:tc>
          <w:tcPr>
            <w:shd w:fill="auto" w:val="clear"/>
            <w:tcMar>
              <w:left w:w="108.0" w:type="dxa"/>
              <w:right w:w="108.0" w:type="dxa"/>
            </w:tcMar>
            <w:vAlign w:val="center"/>
          </w:tcPr>
          <w:p w:rsidR="00000000" w:rsidDel="00000000" w:rsidP="00000000" w:rsidRDefault="00000000" w:rsidRPr="00000000" w14:paraId="00000029">
            <w:pPr>
              <w:spacing w:after="0" w:line="240" w:lineRule="auto"/>
              <w:jc w:val="cente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Gagal</w:t>
            </w:r>
          </w:p>
        </w:tc>
        <w:tc>
          <w:tcPr>
            <w:shd w:fill="auto" w:val="clear"/>
            <w:tcMar>
              <w:left w:w="108.0" w:type="dxa"/>
              <w:right w:w="108.0" w:type="dxa"/>
            </w:tcMar>
            <w:vAlign w:val="center"/>
          </w:tcPr>
          <w:p w:rsidR="00000000" w:rsidDel="00000000" w:rsidP="00000000" w:rsidRDefault="00000000" w:rsidRPr="00000000" w14:paraId="0000002A">
            <w:pPr>
              <w:spacing w:after="0" w:line="240" w:lineRule="auto"/>
              <w:jc w:val="cente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30-39</w:t>
            </w:r>
          </w:p>
        </w:tc>
        <w:tc>
          <w:tcPr>
            <w:shd w:fill="auto" w:val="clear"/>
            <w:tcMar>
              <w:left w:w="108.0" w:type="dxa"/>
              <w:right w:w="108.0" w:type="dxa"/>
            </w:tcMar>
            <w:vAlign w:val="center"/>
          </w:tcPr>
          <w:p w:rsidR="00000000" w:rsidDel="00000000" w:rsidP="00000000" w:rsidRDefault="00000000" w:rsidRPr="00000000" w14:paraId="0000002B">
            <w:pPr>
              <w:spacing w:after="0" w:line="240" w:lineRule="auto"/>
              <w:jc w:val="center"/>
              <w:rPr>
                <w:rFonts w:ascii="Century Schoolbook" w:cs="Century Schoolbook" w:eastAsia="Century Schoolbook" w:hAnsi="Century Schoolbook"/>
                <w:sz w:val="18"/>
                <w:szCs w:val="18"/>
              </w:rPr>
            </w:pPr>
            <w:r w:rsidDel="00000000" w:rsidR="00000000" w:rsidRPr="00000000">
              <w:rPr>
                <w:rFonts w:ascii="Century Schoolbook" w:cs="Century Schoolbook" w:eastAsia="Century Schoolbook" w:hAnsi="Century Schoolbook"/>
                <w:sz w:val="18"/>
                <w:szCs w:val="18"/>
                <w:rtl w:val="0"/>
              </w:rPr>
              <w:t xml:space="preserve">0</w:t>
            </w:r>
          </w:p>
        </w:tc>
      </w:tr>
    </w:tbl>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7"/>
        </w:tabs>
        <w:spacing w:after="120" w:before="120" w:line="240" w:lineRule="auto"/>
        <w:ind w:left="0" w:right="0" w:firstLine="0"/>
        <w:jc w:val="center"/>
        <w:rPr>
          <w:rFonts w:ascii="Century Schoolbook" w:cs="Century Schoolbook" w:eastAsia="Century Schoolbook" w:hAnsi="Century Schoolbook"/>
          <w:b w:val="1"/>
          <w:i w:val="0"/>
          <w:smallCaps w:val="0"/>
          <w:strike w:val="0"/>
          <w:color w:val="000000"/>
          <w:sz w:val="18"/>
          <w:szCs w:val="18"/>
          <w:u w:val="none"/>
          <w:shd w:fill="auto" w:val="clear"/>
          <w:vertAlign w:val="baseline"/>
        </w:rPr>
      </w:pPr>
      <w:r w:rsidDel="00000000" w:rsidR="00000000" w:rsidRPr="00000000">
        <w:rPr>
          <w:rFonts w:ascii="Century Schoolbook" w:cs="Century Schoolbook" w:eastAsia="Century Schoolbook" w:hAnsi="Century Schoolbook"/>
          <w:b w:val="1"/>
          <w:i w:val="0"/>
          <w:smallCaps w:val="0"/>
          <w:strike w:val="0"/>
          <w:color w:val="000000"/>
          <w:sz w:val="18"/>
          <w:szCs w:val="18"/>
          <w:u w:val="none"/>
          <w:shd w:fill="auto" w:val="clear"/>
          <w:vertAlign w:val="baseline"/>
          <w:rtl w:val="0"/>
        </w:rPr>
        <w:t xml:space="preserve">Gambar 1. Contoh menyajikan gambar</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1"/>
        <w:rPr/>
      </w:pPr>
      <w:r w:rsidDel="00000000" w:rsidR="00000000" w:rsidRPr="00000000">
        <w:rPr>
          <w:rtl w:val="0"/>
        </w:rPr>
        <w:t xml:space="preserve">Pembahasan (Century Schoollbook, Bold, 10pt)</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7"/>
        </w:tabs>
        <w:spacing w:after="120" w:before="0" w:line="240" w:lineRule="auto"/>
        <w:ind w:left="0" w:right="0" w:firstLine="0"/>
        <w:jc w:val="both"/>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Bagian pembahasan berisi hasil penafsiran atas hasil penelitian yang telah diperoleh. Bagian ini juga berisi hasil pembandingan antara hasil penelitian dengan teori yang  mendukungnya serta  temuan  penelitian-penelitian lain  yang  relevan. Hasil pembandingan dengan teori ini dapat terlihat apakah hasil penelitian ini mendukung dan memperkuat teori yang sudah ada atau malah bertolak belakang dengan teori tersebut</w:t>
      </w:r>
    </w:p>
    <w:p w:rsidR="00000000" w:rsidDel="00000000" w:rsidP="00000000" w:rsidRDefault="00000000" w:rsidRPr="00000000" w14:paraId="00000030">
      <w:pPr>
        <w:pStyle w:val="Heading1"/>
        <w:rPr/>
      </w:pPr>
      <w:r w:rsidDel="00000000" w:rsidR="00000000" w:rsidRPr="00000000">
        <w:rPr>
          <w:rtl w:val="0"/>
        </w:rPr>
        <w:t xml:space="preserve">Simpulan (Century Schoollbook, Bold, 10pt)</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7"/>
        </w:tabs>
        <w:spacing w:after="120" w:before="0" w:line="240" w:lineRule="auto"/>
        <w:ind w:left="0" w:right="0" w:firstLine="0"/>
        <w:jc w:val="both"/>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Kesimpulan ditulis dalam bentuk 1 paragraf, dengan menguraikan dengan jelas dan ringkas rangkuman dari hasil jawaban berdasarkan rumusan masalah dan tujuan penelitian yang diajukan. Uraian dalam kesimpulan jangan mengulangi abstrak yang telah ditulis. Dalam simpulan juga harus memuat</w:t>
      </w:r>
      <w:r w:rsidDel="00000000" w:rsidR="00000000" w:rsidRPr="00000000">
        <w:rPr>
          <w:rFonts w:ascii="Century Schoolbook" w:cs="Century Schoolbook" w:eastAsia="Century Schoolbook" w:hAnsi="Century Schoolbook"/>
          <w:b w:val="1"/>
          <w:i w:val="0"/>
          <w:smallCaps w:val="0"/>
          <w:strike w:val="0"/>
          <w:color w:val="000000"/>
          <w:sz w:val="24"/>
          <w:szCs w:val="24"/>
          <w:u w:val="none"/>
          <w:shd w:fill="auto" w:val="clear"/>
          <w:vertAlign w:val="baseline"/>
          <w:rtl w:val="0"/>
        </w:rPr>
        <w:t xml:space="preserve"> </w:t>
      </w: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tindak lanjut yang dapat dilakukan pihak lain, baik berupa penerapannya oleh praktisi di lapangan, ataupun kajian lebih lanjut oleh peneliti lain.</w:t>
      </w:r>
    </w:p>
    <w:p w:rsidR="00000000" w:rsidDel="00000000" w:rsidP="00000000" w:rsidRDefault="00000000" w:rsidRPr="00000000" w14:paraId="00000032">
      <w:pPr>
        <w:pStyle w:val="Heading1"/>
        <w:rPr/>
      </w:pPr>
      <w:r w:rsidDel="00000000" w:rsidR="00000000" w:rsidRPr="00000000">
        <w:rPr>
          <w:rtl w:val="0"/>
        </w:rPr>
        <w:t xml:space="preserve">Ucapan Terima Kasih (Century Schoollbook, Bold, 10pt)</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7"/>
        </w:tabs>
        <w:spacing w:after="120" w:before="0" w:line="240" w:lineRule="auto"/>
        <w:ind w:left="0" w:right="0" w:firstLine="0"/>
        <w:jc w:val="both"/>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Subjudul ini tidak wajib ditulis di dalam artikel. Ucapan terimakasih dapat dicantumkan sebagai bentuk apresiasi penulis kepada pihak-pihak yang turut terlibat pada seluruh aktivitas penelitian. Misalnya: pemberi dana penelitian, tim pengumpul data lapangan, tim analisis data, transleter, serta nama lainnya yang belum disebutkan. </w:t>
      </w:r>
    </w:p>
    <w:p w:rsidR="00000000" w:rsidDel="00000000" w:rsidP="00000000" w:rsidRDefault="00000000" w:rsidRPr="00000000" w14:paraId="00000034">
      <w:pPr>
        <w:pStyle w:val="Heading1"/>
        <w:rPr/>
      </w:pPr>
      <w:r w:rsidDel="00000000" w:rsidR="00000000" w:rsidRPr="00000000">
        <w:rPr>
          <w:rtl w:val="0"/>
        </w:rPr>
        <w:t xml:space="preserve">Referensi (Century Schoollbook, Bold, 10pt)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7"/>
        </w:tabs>
        <w:spacing w:after="120" w:before="0" w:line="240" w:lineRule="auto"/>
        <w:ind w:left="0" w:right="0" w:firstLine="0"/>
        <w:jc w:val="both"/>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Referensi dalam artikel ini minimal sebanyak 15 buah yang bersumber dari artikel jurnal, buku, atau bentuk lainnya yang terbaru 10 tahun terakhir. Artikel wajib memuat 80% referensi dari artikel jurnal, dan 20% referensi dari buku teks dan bentuk lainnya. Penulisan sumber referensi yang menjadi rujukan mengikuti kaidah penulisan referensi dari America Psychology Association (APA). Berikut aturan penulisannya.</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9" w:lineRule="auto"/>
        <w:ind w:left="993" w:right="122" w:hanging="992"/>
        <w:jc w:val="both"/>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Anggraini, D. (2012). </w:t>
      </w:r>
      <w:r w:rsidDel="00000000" w:rsidR="00000000" w:rsidRPr="00000000">
        <w:rPr>
          <w:rFonts w:ascii="Century Schoolbook" w:cs="Century Schoolbook" w:eastAsia="Century Schoolbook" w:hAnsi="Century Schoolbook"/>
          <w:b w:val="0"/>
          <w:i w:val="1"/>
          <w:smallCaps w:val="0"/>
          <w:strike w:val="0"/>
          <w:color w:val="000000"/>
          <w:sz w:val="20"/>
          <w:szCs w:val="20"/>
          <w:u w:val="none"/>
          <w:shd w:fill="auto" w:val="clear"/>
          <w:vertAlign w:val="baseline"/>
          <w:rtl w:val="0"/>
        </w:rPr>
        <w:t xml:space="preserve">Sejarah tari dalam khasanah keragaman budaya di Indonesia</w:t>
      </w:r>
      <w:r w:rsidDel="00000000" w:rsidR="00000000" w:rsidRPr="00000000">
        <w:rPr>
          <w:rFonts w:ascii="Century Schoolbook" w:cs="Century Schoolbook" w:eastAsia="Century Schoolbook" w:hAnsi="Century Schoolbook"/>
          <w:b w:val="0"/>
          <w:i w:val="0"/>
          <w:smallCaps w:val="0"/>
          <w:strike w:val="0"/>
          <w:color w:val="000000"/>
          <w:sz w:val="20"/>
          <w:szCs w:val="20"/>
          <w:u w:val="none"/>
          <w:shd w:fill="auto" w:val="clear"/>
          <w:vertAlign w:val="baseline"/>
          <w:rtl w:val="0"/>
        </w:rPr>
        <w:t xml:space="preserve">. Retrieved from </w:t>
      </w:r>
      <w:hyperlink r:id="rId8">
        <w:r w:rsidDel="00000000" w:rsidR="00000000" w:rsidRPr="00000000">
          <w:rPr>
            <w:rFonts w:ascii="Century Schoolbook" w:cs="Century Schoolbook" w:eastAsia="Century Schoolbook" w:hAnsi="Century Schoolbook"/>
            <w:b w:val="0"/>
            <w:i w:val="0"/>
            <w:smallCaps w:val="0"/>
            <w:strike w:val="0"/>
            <w:color w:val="0000ff"/>
            <w:sz w:val="20"/>
            <w:szCs w:val="20"/>
            <w:u w:val="single"/>
            <w:shd w:fill="auto" w:val="clear"/>
            <w:vertAlign w:val="baseline"/>
            <w:rtl w:val="0"/>
          </w:rPr>
          <w:t xml:space="preserve">www.camkoha.id/artikel/11266-sejarah</w:t>
        </w:r>
      </w:hyperlink>
      <w:r w:rsidDel="00000000" w:rsidR="00000000" w:rsidRPr="00000000">
        <w:rPr>
          <w:rtl w:val="0"/>
        </w:rPr>
      </w:r>
    </w:p>
    <w:p w:rsidR="00000000" w:rsidDel="00000000" w:rsidP="00000000" w:rsidRDefault="00000000" w:rsidRPr="00000000" w14:paraId="00000037">
      <w:pPr>
        <w:spacing w:after="0" w:line="240" w:lineRule="auto"/>
        <w:ind w:left="851" w:hanging="851"/>
        <w:jc w:val="both"/>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Bank, A. J. (1990). </w:t>
      </w:r>
      <w:r w:rsidDel="00000000" w:rsidR="00000000" w:rsidRPr="00000000">
        <w:rPr>
          <w:rFonts w:ascii="Century Schoolbook" w:cs="Century Schoolbook" w:eastAsia="Century Schoolbook" w:hAnsi="Century Schoolbook"/>
          <w:i w:val="1"/>
          <w:sz w:val="20"/>
          <w:szCs w:val="20"/>
          <w:rtl w:val="0"/>
        </w:rPr>
        <w:t xml:space="preserve">Teaching</w:t>
      </w:r>
      <w:r w:rsidDel="00000000" w:rsidR="00000000" w:rsidRPr="00000000">
        <w:rPr>
          <w:rFonts w:ascii="Century Schoolbook" w:cs="Century Schoolbook" w:eastAsia="Century Schoolbook" w:hAnsi="Century Schoolbook"/>
          <w:sz w:val="20"/>
          <w:szCs w:val="20"/>
          <w:rtl w:val="0"/>
        </w:rPr>
        <w:t xml:space="preserve"> </w:t>
      </w:r>
      <w:r w:rsidDel="00000000" w:rsidR="00000000" w:rsidRPr="00000000">
        <w:rPr>
          <w:rFonts w:ascii="Century Schoolbook" w:cs="Century Schoolbook" w:eastAsia="Century Schoolbook" w:hAnsi="Century Schoolbook"/>
          <w:i w:val="1"/>
          <w:sz w:val="20"/>
          <w:szCs w:val="20"/>
          <w:rtl w:val="0"/>
        </w:rPr>
        <w:t xml:space="preserve">Strategies for The Social Studies-Inquiry, Valuing, and Decision Making</w:t>
      </w:r>
      <w:r w:rsidDel="00000000" w:rsidR="00000000" w:rsidRPr="00000000">
        <w:rPr>
          <w:rFonts w:ascii="Century Schoolbook" w:cs="Century Schoolbook" w:eastAsia="Century Schoolbook" w:hAnsi="Century Schoolbook"/>
          <w:sz w:val="20"/>
          <w:szCs w:val="20"/>
          <w:rtl w:val="0"/>
        </w:rPr>
        <w:t xml:space="preserve">. New York: Longman New York and London</w:t>
      </w:r>
    </w:p>
    <w:p w:rsidR="00000000" w:rsidDel="00000000" w:rsidP="00000000" w:rsidRDefault="00000000" w:rsidRPr="00000000" w14:paraId="00000038">
      <w:pPr>
        <w:spacing w:after="0" w:line="240" w:lineRule="auto"/>
        <w:ind w:left="851" w:hanging="851"/>
        <w:jc w:val="both"/>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Bello, H. &amp; U. O. Aliyu. (2012). Effect of ‘Dick and Carey instructional model’ on the performance of electrical/electronics technology education students in some selected concepts in technical colleges of northern Nigeria. </w:t>
      </w:r>
      <w:r w:rsidDel="00000000" w:rsidR="00000000" w:rsidRPr="00000000">
        <w:rPr>
          <w:rFonts w:ascii="Century Schoolbook" w:cs="Century Schoolbook" w:eastAsia="Century Schoolbook" w:hAnsi="Century Schoolbook"/>
          <w:i w:val="1"/>
          <w:sz w:val="20"/>
          <w:szCs w:val="20"/>
          <w:rtl w:val="0"/>
        </w:rPr>
        <w:t xml:space="preserve">International Research Journals: Educational Research.</w:t>
      </w:r>
      <w:r w:rsidDel="00000000" w:rsidR="00000000" w:rsidRPr="00000000">
        <w:rPr>
          <w:rFonts w:ascii="Century Schoolbook" w:cs="Century Schoolbook" w:eastAsia="Century Schoolbook" w:hAnsi="Century Schoolbook"/>
          <w:sz w:val="20"/>
          <w:szCs w:val="20"/>
          <w:rtl w:val="0"/>
        </w:rPr>
        <w:t xml:space="preserve"> 3(3). 277-283</w:t>
      </w:r>
    </w:p>
    <w:p w:rsidR="00000000" w:rsidDel="00000000" w:rsidP="00000000" w:rsidRDefault="00000000" w:rsidRPr="00000000" w14:paraId="00000039">
      <w:pPr>
        <w:spacing w:after="0" w:line="240" w:lineRule="auto"/>
        <w:ind w:left="851" w:hanging="851"/>
        <w:jc w:val="both"/>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Depdiknas. (2008). </w:t>
      </w:r>
      <w:r w:rsidDel="00000000" w:rsidR="00000000" w:rsidRPr="00000000">
        <w:rPr>
          <w:rFonts w:ascii="Century Schoolbook" w:cs="Century Schoolbook" w:eastAsia="Century Schoolbook" w:hAnsi="Century Schoolbook"/>
          <w:i w:val="1"/>
          <w:sz w:val="20"/>
          <w:szCs w:val="20"/>
          <w:rtl w:val="0"/>
        </w:rPr>
        <w:t xml:space="preserve">Panduan Pengembangan Bahan Ajar. </w:t>
      </w:r>
      <w:r w:rsidDel="00000000" w:rsidR="00000000" w:rsidRPr="00000000">
        <w:rPr>
          <w:rFonts w:ascii="Century Schoolbook" w:cs="Century Schoolbook" w:eastAsia="Century Schoolbook" w:hAnsi="Century Schoolbook"/>
          <w:sz w:val="20"/>
          <w:szCs w:val="20"/>
          <w:rtl w:val="0"/>
        </w:rPr>
        <w:t xml:space="preserve">Jakarta : Direktorat Pembinaan Sekolah Menengah Atas, Direktorat Jenderal Manajemen Pendidikan Dasar dan Menengah</w:t>
      </w:r>
    </w:p>
    <w:p w:rsidR="00000000" w:rsidDel="00000000" w:rsidP="00000000" w:rsidRDefault="00000000" w:rsidRPr="00000000" w14:paraId="0000003A">
      <w:pPr>
        <w:spacing w:after="0" w:line="240" w:lineRule="auto"/>
        <w:ind w:left="851" w:hanging="851"/>
        <w:jc w:val="both"/>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Setiono. P. (2014). </w:t>
      </w:r>
      <w:r w:rsidDel="00000000" w:rsidR="00000000" w:rsidRPr="00000000">
        <w:rPr>
          <w:rFonts w:ascii="Century Schoolbook" w:cs="Century Schoolbook" w:eastAsia="Century Schoolbook" w:hAnsi="Century Schoolbook"/>
          <w:i w:val="1"/>
          <w:sz w:val="20"/>
          <w:szCs w:val="20"/>
          <w:rtl w:val="0"/>
        </w:rPr>
        <w:t xml:space="preserve">Pengembangan Bahan Ajar IPS Berbasis Nilai Budaya Lokal untuk Siswa Kelas IV SD Negeri 1 Rampat Celakket Kota Malang. </w:t>
      </w:r>
      <w:r w:rsidDel="00000000" w:rsidR="00000000" w:rsidRPr="00000000">
        <w:rPr>
          <w:rFonts w:ascii="Century Schoolbook" w:cs="Century Schoolbook" w:eastAsia="Century Schoolbook" w:hAnsi="Century Schoolbook"/>
          <w:sz w:val="20"/>
          <w:szCs w:val="20"/>
          <w:rtl w:val="0"/>
        </w:rPr>
        <w:t xml:space="preserve">Tesis Tidak diterbitkan. Malang: Universitas Negeri Malang, Pascasarjana, Pendidikan Dasar</w:t>
      </w:r>
    </w:p>
    <w:p w:rsidR="00000000" w:rsidDel="00000000" w:rsidP="00000000" w:rsidRDefault="00000000" w:rsidRPr="00000000" w14:paraId="0000003B">
      <w:pPr>
        <w:spacing w:after="0" w:line="240" w:lineRule="auto"/>
        <w:ind w:left="851" w:hanging="851"/>
        <w:jc w:val="both"/>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Lasmawan. (2010). </w:t>
      </w:r>
      <w:r w:rsidDel="00000000" w:rsidR="00000000" w:rsidRPr="00000000">
        <w:rPr>
          <w:rFonts w:ascii="Century Schoolbook" w:cs="Century Schoolbook" w:eastAsia="Century Schoolbook" w:hAnsi="Century Schoolbook"/>
          <w:i w:val="1"/>
          <w:sz w:val="20"/>
          <w:szCs w:val="20"/>
          <w:rtl w:val="0"/>
        </w:rPr>
        <w:t xml:space="preserve">Tujuan Pembelajaran IPS di Sekolah Dasar . </w:t>
      </w:r>
      <w:hyperlink r:id="rId9">
        <w:r w:rsidDel="00000000" w:rsidR="00000000" w:rsidRPr="00000000">
          <w:rPr>
            <w:rFonts w:ascii="Century Schoolbook" w:cs="Century Schoolbook" w:eastAsia="Century Schoolbook" w:hAnsi="Century Schoolbook"/>
            <w:color w:val="0000ff"/>
            <w:sz w:val="20"/>
            <w:szCs w:val="20"/>
            <w:u w:val="single"/>
            <w:rtl w:val="0"/>
          </w:rPr>
          <w:t xml:space="preserve">http://lasmawan.blogspot.com/2010/10/tujuan-pembelajaran-ips-di-sekolah.html</w:t>
        </w:r>
      </w:hyperlink>
      <w:r w:rsidDel="00000000" w:rsidR="00000000" w:rsidRPr="00000000">
        <w:rPr>
          <w:rFonts w:ascii="Century Schoolbook" w:cs="Century Schoolbook" w:eastAsia="Century Schoolbook" w:hAnsi="Century Schoolbook"/>
          <w:sz w:val="20"/>
          <w:szCs w:val="20"/>
          <w:rtl w:val="0"/>
        </w:rPr>
        <w:t xml:space="preserve"> </w:t>
      </w:r>
    </w:p>
    <w:p w:rsidR="00000000" w:rsidDel="00000000" w:rsidP="00000000" w:rsidRDefault="00000000" w:rsidRPr="00000000" w14:paraId="0000003C">
      <w:pPr>
        <w:spacing w:after="0" w:line="240" w:lineRule="auto"/>
        <w:ind w:left="851" w:hanging="851"/>
        <w:jc w:val="both"/>
        <w:rPr>
          <w:rFonts w:ascii="Century Schoolbook" w:cs="Century Schoolbook" w:eastAsia="Century Schoolbook" w:hAnsi="Century Schoolbook"/>
          <w:b w:val="1"/>
          <w:sz w:val="20"/>
          <w:szCs w:val="20"/>
        </w:rPr>
      </w:pPr>
      <w:r w:rsidDel="00000000" w:rsidR="00000000" w:rsidRPr="00000000">
        <w:rPr>
          <w:rFonts w:ascii="Century Schoolbook" w:cs="Century Schoolbook" w:eastAsia="Century Schoolbook" w:hAnsi="Century Schoolbook"/>
          <w:sz w:val="20"/>
          <w:szCs w:val="20"/>
          <w:rtl w:val="0"/>
        </w:rPr>
        <w:t xml:space="preserve">Bengkulu Ekspress, 29 januari 2019. “Pemerintah daerah berkomitmen majukan pendidikan”. Halaman 1</w:t>
      </w:r>
      <w:r w:rsidDel="00000000" w:rsidR="00000000" w:rsidRPr="00000000">
        <w:rPr>
          <w:rtl w:val="0"/>
        </w:rPr>
      </w:r>
    </w:p>
    <w:p w:rsidR="00000000" w:rsidDel="00000000" w:rsidP="00000000" w:rsidRDefault="00000000" w:rsidRPr="00000000" w14:paraId="0000003D">
      <w:pPr>
        <w:spacing w:after="0" w:line="240" w:lineRule="auto"/>
        <w:ind w:left="851" w:hanging="85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240" w:lineRule="auto"/>
        <w:ind w:left="851" w:hanging="851"/>
        <w:rPr>
          <w:rFonts w:ascii="Century Schoolbook" w:cs="Century Schoolbook" w:eastAsia="Century Schoolbook" w:hAnsi="Century Schoolbook"/>
          <w:sz w:val="20"/>
          <w:szCs w:val="20"/>
        </w:rPr>
      </w:pPr>
      <w:r w:rsidDel="00000000" w:rsidR="00000000" w:rsidRPr="00000000">
        <w:rPr>
          <w:rFonts w:ascii="Century Schoolbook" w:cs="Century Schoolbook" w:eastAsia="Century Schoolbook" w:hAnsi="Century Schoolbook"/>
          <w:sz w:val="20"/>
          <w:szCs w:val="20"/>
          <w:rtl w:val="0"/>
        </w:rPr>
        <w:t xml:space="preserve">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7"/>
        </w:tabs>
        <w:spacing w:after="120" w:before="0" w:line="240" w:lineRule="auto"/>
        <w:ind w:left="0" w:right="0" w:firstLine="0"/>
        <w:jc w:val="both"/>
        <w:rPr>
          <w:rFonts w:ascii="Century Schoolbook" w:cs="Century Schoolbook" w:eastAsia="Century Schoolbook" w:hAnsi="Century Schoolbook"/>
          <w:b w:val="0"/>
          <w:i w:val="0"/>
          <w:smallCaps w:val="0"/>
          <w:strike w:val="0"/>
          <w:color w:val="000000"/>
          <w:sz w:val="20"/>
          <w:szCs w:val="20"/>
          <w:u w:val="none"/>
          <w:shd w:fill="auto" w:val="clear"/>
          <w:vertAlign w:val="baseline"/>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560" w:top="1701" w:left="1985" w:right="1983" w:header="708" w:footer="29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Overloc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Schoolbook">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8154.0" w:type="dxa"/>
      <w:jc w:val="left"/>
      <w:tblInd w:w="0.0" w:type="dxa"/>
      <w:tblBorders>
        <w:top w:color="8064a2" w:space="0" w:sz="4" w:val="single"/>
      </w:tblBorders>
      <w:tblLayout w:type="fixed"/>
      <w:tblLook w:val="0400"/>
    </w:tblPr>
    <w:tblGrid>
      <w:gridCol w:w="1098"/>
      <w:gridCol w:w="7056"/>
      <w:tblGridChange w:id="0">
        <w:tblGrid>
          <w:gridCol w:w="1098"/>
          <w:gridCol w:w="7056"/>
        </w:tblGrid>
      </w:tblGridChange>
    </w:tblGrid>
    <w:tr>
      <w:trPr>
        <w:cantSplit w:val="0"/>
        <w:trHeight w:val="360" w:hRule="atLeast"/>
        <w:tblHeader w:val="0"/>
      </w:trPr>
      <w:tc>
        <w:tcPr>
          <w:tcBorders>
            <w:top w:color="000000" w:space="0" w:sz="4" w:val="single"/>
            <w:right w:color="000000" w:space="0" w:sz="4" w:val="single"/>
          </w:tcBorders>
          <w:shd w:fill="auto" w:val="cle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Overlock" w:cs="Overlock" w:eastAsia="Overlock" w:hAnsi="Overlock"/>
              <w:b w:val="0"/>
              <w:i w:val="0"/>
              <w:smallCaps w:val="0"/>
              <w:strike w:val="0"/>
              <w:color w:val="000000"/>
              <w:sz w:val="22"/>
              <w:szCs w:val="22"/>
              <w:u w:val="none"/>
              <w:shd w:fill="auto" w:val="clear"/>
              <w:vertAlign w:val="baseline"/>
            </w:rPr>
          </w:pPr>
          <w:r w:rsidDel="00000000" w:rsidR="00000000" w:rsidRPr="00000000">
            <w:rPr>
              <w:rFonts w:ascii="Overlock" w:cs="Overlock" w:eastAsia="Overlock" w:hAnsi="Overlock"/>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Overlock" w:cs="Overlock" w:eastAsia="Overlock" w:hAnsi="Overlock"/>
              <w:b w:val="0"/>
              <w:i w:val="0"/>
              <w:smallCaps w:val="0"/>
              <w:strike w:val="0"/>
              <w:color w:val="000000"/>
              <w:sz w:val="22"/>
              <w:szCs w:val="22"/>
              <w:u w:val="none"/>
              <w:shd w:fill="auto" w:val="clear"/>
              <w:vertAlign w:val="baseline"/>
              <w:rtl w:val="0"/>
            </w:rPr>
            <w:t xml:space="preserve">0</w:t>
          </w:r>
        </w:p>
      </w:tc>
      <w:tc>
        <w:tcPr>
          <w:tcBorders>
            <w:top w:color="000000" w:space="0" w:sz="4" w:val="single"/>
            <w:left w:color="000000" w:space="0" w:sz="4" w:val="single"/>
          </w:tcBorders>
          <w:shd w:fill="auto" w:val="cle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Overlock" w:cs="Overlock" w:eastAsia="Overlock" w:hAnsi="Overlock"/>
              <w:b w:val="0"/>
              <w:i w:val="0"/>
              <w:smallCaps w:val="0"/>
              <w:strike w:val="0"/>
              <w:color w:val="000000"/>
              <w:sz w:val="22"/>
              <w:szCs w:val="22"/>
              <w:u w:val="none"/>
              <w:shd w:fill="auto" w:val="clear"/>
              <w:vertAlign w:val="baseline"/>
              <w:rtl w:val="0"/>
            </w:rPr>
            <w:t xml:space="preserve">Jurnal PGSD: Jurnal Ilmiah Pendidikan Guru Sekolah Dasar, 1 (1) : 1 – 12</w:t>
          </w:r>
          <w:r w:rsidDel="00000000" w:rsidR="00000000" w:rsidRPr="00000000">
            <w:rPr>
              <w:rtl w:val="0"/>
            </w:rPr>
          </w:r>
        </w:p>
      </w:tc>
    </w:tr>
  </w:tbl>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8118.0" w:type="dxa"/>
      <w:jc w:val="left"/>
      <w:tblInd w:w="0.0" w:type="dxa"/>
      <w:tblBorders>
        <w:top w:color="8064a2" w:space="0" w:sz="4" w:val="single"/>
      </w:tblBorders>
      <w:tblLayout w:type="fixed"/>
      <w:tblLook w:val="0400"/>
    </w:tblPr>
    <w:tblGrid>
      <w:gridCol w:w="7055"/>
      <w:gridCol w:w="1063"/>
      <w:tblGridChange w:id="0">
        <w:tblGrid>
          <w:gridCol w:w="7055"/>
          <w:gridCol w:w="1063"/>
        </w:tblGrid>
      </w:tblGridChange>
    </w:tblGrid>
    <w:tr>
      <w:trPr>
        <w:cantSplit w:val="0"/>
        <w:trHeight w:val="360" w:hRule="atLeast"/>
        <w:tblHeader w:val="0"/>
      </w:trPr>
      <w:tc>
        <w:tcPr>
          <w:tcBorders>
            <w:top w:color="000000" w:space="0" w:sz="4" w:val="single"/>
            <w:right w:color="000000" w:space="0" w:sz="4" w:val="single"/>
          </w:tcBorders>
          <w:shd w:fill="auto" w:val="cle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Overlock" w:cs="Overlock" w:eastAsia="Overlock" w:hAnsi="Overlock"/>
              <w:b w:val="0"/>
              <w:i w:val="0"/>
              <w:smallCaps w:val="0"/>
              <w:strike w:val="0"/>
              <w:color w:val="000000"/>
              <w:sz w:val="22"/>
              <w:szCs w:val="22"/>
              <w:u w:val="none"/>
              <w:shd w:fill="auto" w:val="clear"/>
              <w:vertAlign w:val="baseline"/>
            </w:rPr>
          </w:pPr>
          <w:r w:rsidDel="00000000" w:rsidR="00000000" w:rsidRPr="00000000">
            <w:rPr>
              <w:rFonts w:ascii="Overlock" w:cs="Overlock" w:eastAsia="Overlock" w:hAnsi="Overlock"/>
              <w:b w:val="0"/>
              <w:i w:val="0"/>
              <w:smallCaps w:val="0"/>
              <w:strike w:val="0"/>
              <w:color w:val="000000"/>
              <w:sz w:val="22"/>
              <w:szCs w:val="22"/>
              <w:u w:val="none"/>
              <w:shd w:fill="auto" w:val="clear"/>
              <w:vertAlign w:val="baseline"/>
              <w:rtl w:val="0"/>
            </w:rPr>
            <w:t xml:space="preserve">Jurnal PGSD: Jurnal Ilmiah Pendidikan Guru Sekolah Dasar, 1 (1) : 1 – 12</w:t>
          </w:r>
        </w:p>
      </w:tc>
      <w:tc>
        <w:tcPr>
          <w:tcBorders>
            <w:top w:color="000000" w:space="0" w:sz="4" w:val="single"/>
            <w:left w:color="000000" w:space="0" w:sz="4" w:val="single"/>
          </w:tcBorders>
          <w:shd w:fill="auto" w:val="cle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Overlock" w:cs="Overlock" w:eastAsia="Overlock" w:hAnsi="Overlock"/>
              <w:b w:val="0"/>
              <w:i w:val="0"/>
              <w:smallCaps w:val="0"/>
              <w:strike w:val="0"/>
              <w:color w:val="000000"/>
              <w:sz w:val="22"/>
              <w:szCs w:val="22"/>
              <w:u w:val="none"/>
              <w:shd w:fill="auto" w:val="clear"/>
              <w:vertAlign w:val="baseline"/>
            </w:rPr>
          </w:pPr>
          <w:r w:rsidDel="00000000" w:rsidR="00000000" w:rsidRPr="00000000">
            <w:rPr>
              <w:rFonts w:ascii="Overlock" w:cs="Overlock" w:eastAsia="Overlock" w:hAnsi="Overlock"/>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8118.0" w:type="dxa"/>
      <w:jc w:val="left"/>
      <w:tblInd w:w="0.0" w:type="dxa"/>
      <w:tblBorders>
        <w:top w:color="8064a2" w:space="0" w:sz="4" w:val="single"/>
      </w:tblBorders>
      <w:tblLayout w:type="fixed"/>
      <w:tblLook w:val="0400"/>
    </w:tblPr>
    <w:tblGrid>
      <w:gridCol w:w="7055"/>
      <w:gridCol w:w="1063"/>
      <w:tblGridChange w:id="0">
        <w:tblGrid>
          <w:gridCol w:w="7055"/>
          <w:gridCol w:w="1063"/>
        </w:tblGrid>
      </w:tblGridChange>
    </w:tblGrid>
    <w:tr>
      <w:trPr>
        <w:cantSplit w:val="0"/>
        <w:trHeight w:val="360" w:hRule="atLeast"/>
        <w:tblHeader w:val="0"/>
      </w:trPr>
      <w:tc>
        <w:tcPr>
          <w:tcBorders>
            <w:top w:color="000000" w:space="0" w:sz="4" w:val="single"/>
            <w:right w:color="000000" w:space="0" w:sz="4" w:val="single"/>
          </w:tcBorders>
          <w:shd w:fill="auto" w:val="cle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Overlock" w:cs="Overlock" w:eastAsia="Overlock" w:hAnsi="Overlock"/>
              <w:b w:val="0"/>
              <w:i w:val="0"/>
              <w:smallCaps w:val="0"/>
              <w:strike w:val="0"/>
              <w:color w:val="000000"/>
              <w:sz w:val="22"/>
              <w:szCs w:val="22"/>
              <w:u w:val="none"/>
              <w:shd w:fill="auto" w:val="clear"/>
              <w:vertAlign w:val="baseline"/>
            </w:rPr>
          </w:pPr>
          <w:r w:rsidDel="00000000" w:rsidR="00000000" w:rsidRPr="00000000">
            <w:rPr>
              <w:rFonts w:ascii="Overlock" w:cs="Overlock" w:eastAsia="Overlock" w:hAnsi="Overlock"/>
              <w:b w:val="0"/>
              <w:i w:val="0"/>
              <w:smallCaps w:val="0"/>
              <w:strike w:val="0"/>
              <w:color w:val="000000"/>
              <w:sz w:val="22"/>
              <w:szCs w:val="22"/>
              <w:u w:val="none"/>
              <w:shd w:fill="auto" w:val="clear"/>
              <w:vertAlign w:val="baseline"/>
              <w:rtl w:val="0"/>
            </w:rPr>
            <w:t xml:space="preserve">Jurnal PGSD: Jurnal Ilmiah Pendidikan Guru Sekolah Dasar, 1 (1) : 1 – 12</w:t>
          </w:r>
        </w:p>
      </w:tc>
      <w:tc>
        <w:tcPr>
          <w:tcBorders>
            <w:top w:color="000000" w:space="0" w:sz="4" w:val="single"/>
            <w:left w:color="000000" w:space="0" w:sz="4" w:val="single"/>
          </w:tcBorders>
          <w:shd w:fill="auto" w:val="cle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Overlock" w:cs="Overlock" w:eastAsia="Overlock" w:hAnsi="Overlock"/>
              <w:b w:val="0"/>
              <w:i w:val="0"/>
              <w:smallCaps w:val="0"/>
              <w:strike w:val="0"/>
              <w:color w:val="000000"/>
              <w:sz w:val="22"/>
              <w:szCs w:val="22"/>
              <w:u w:val="none"/>
              <w:shd w:fill="auto" w:val="clear"/>
              <w:vertAlign w:val="baseline"/>
            </w:rPr>
          </w:pPr>
          <w:r w:rsidDel="00000000" w:rsidR="00000000" w:rsidRPr="00000000">
            <w:rPr>
              <w:rFonts w:ascii="Overlock" w:cs="Overlock" w:eastAsia="Overlock" w:hAnsi="Overlock"/>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 w:val="left" w:pos="2580"/>
        <w:tab w:val="left" w:pos="2985"/>
      </w:tabs>
      <w:spacing w:after="120" w:before="0" w:line="276" w:lineRule="auto"/>
      <w:ind w:left="0" w:right="0" w:firstLine="0"/>
      <w:jc w:val="right"/>
      <w:rPr>
        <w:rFonts w:ascii="Overlock" w:cs="Overlock" w:eastAsia="Overlock" w:hAnsi="Overlock"/>
        <w:b w:val="0"/>
        <w:i w:val="0"/>
        <w:smallCaps w:val="0"/>
        <w:strike w:val="0"/>
        <w:color w:val="000000"/>
        <w:sz w:val="22"/>
        <w:szCs w:val="22"/>
        <w:u w:val="none"/>
        <w:shd w:fill="auto" w:val="clear"/>
        <w:vertAlign w:val="baseline"/>
      </w:rPr>
    </w:pPr>
    <w:r w:rsidDel="00000000" w:rsidR="00000000" w:rsidRPr="00000000">
      <w:rPr>
        <w:rFonts w:ascii="Overlock" w:cs="Overlock" w:eastAsia="Overlock" w:hAnsi="Overlock"/>
        <w:b w:val="0"/>
        <w:i w:val="0"/>
        <w:smallCaps w:val="0"/>
        <w:strike w:val="0"/>
        <w:color w:val="000000"/>
        <w:sz w:val="22"/>
        <w:szCs w:val="22"/>
        <w:u w:val="none"/>
        <w:shd w:fill="auto" w:val="clear"/>
        <w:vertAlign w:val="baseline"/>
        <w:rtl w:val="0"/>
      </w:rPr>
      <w:t xml:space="preserve">Judul ringkas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139700</wp:posOffset>
              </wp:positionV>
              <wp:extent cx="5057775" cy="12700"/>
              <wp:effectExtent b="0" l="0" r="0" t="0"/>
              <wp:wrapNone/>
              <wp:docPr id="13" name=""/>
              <a:graphic>
                <a:graphicData uri="http://schemas.microsoft.com/office/word/2010/wordprocessingShape">
                  <wps:wsp>
                    <wps:cNvCnPr/>
                    <wps:spPr>
                      <a:xfrm>
                        <a:off x="2817113" y="3780000"/>
                        <a:ext cx="505777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139700</wp:posOffset>
              </wp:positionV>
              <wp:extent cx="5057775" cy="12700"/>
              <wp:effectExtent b="0" l="0" r="0" t="0"/>
              <wp:wrapNone/>
              <wp:docPr id="1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057775" cy="127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Overlock" w:cs="Overlock" w:eastAsia="Overlock" w:hAnsi="Overlock"/>
        <w:b w:val="0"/>
        <w:i w:val="0"/>
        <w:smallCaps w:val="0"/>
        <w:strike w:val="0"/>
        <w:color w:val="000000"/>
        <w:sz w:val="22"/>
        <w:szCs w:val="22"/>
        <w:u w:val="none"/>
        <w:shd w:fill="auto" w:val="clear"/>
        <w:vertAlign w:val="baseline"/>
      </w:rPr>
    </w:pPr>
    <w:r w:rsidDel="00000000" w:rsidR="00000000" w:rsidRPr="00000000">
      <w:rPr>
        <w:rFonts w:ascii="Overlock" w:cs="Overlock" w:eastAsia="Overlock" w:hAnsi="Overlock"/>
        <w:b w:val="0"/>
        <w:i w:val="0"/>
        <w:smallCaps w:val="0"/>
        <w:strike w:val="0"/>
        <w:color w:val="000000"/>
        <w:sz w:val="22"/>
        <w:szCs w:val="22"/>
        <w:u w:val="none"/>
        <w:shd w:fill="auto" w:val="clear"/>
        <w:vertAlign w:val="baseline"/>
        <w:rtl w:val="0"/>
      </w:rPr>
      <w:t xml:space="preserve">Nama Penulis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406400</wp:posOffset>
              </wp:positionV>
              <wp:extent cx="5038725" cy="12700"/>
              <wp:effectExtent b="0" l="0" r="0" t="0"/>
              <wp:wrapNone/>
              <wp:docPr id="14" name=""/>
              <a:graphic>
                <a:graphicData uri="http://schemas.microsoft.com/office/word/2010/wordprocessingShape">
                  <wps:wsp>
                    <wps:cNvCnPr/>
                    <wps:spPr>
                      <a:xfrm>
                        <a:off x="2826638" y="3780000"/>
                        <a:ext cx="503872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406400</wp:posOffset>
              </wp:positionV>
              <wp:extent cx="5038725" cy="12700"/>
              <wp:effectExtent b="0" l="0" r="0" t="0"/>
              <wp:wrapNone/>
              <wp:docPr id="14"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038725" cy="12700"/>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-317499</wp:posOffset>
              </wp:positionV>
              <wp:extent cx="5243195" cy="675376"/>
              <wp:effectExtent b="0" l="0" r="0" t="0"/>
              <wp:wrapNone/>
              <wp:docPr id="12" name=""/>
              <a:graphic>
                <a:graphicData uri="http://schemas.microsoft.com/office/word/2010/wordprocessingGroup">
                  <wpg:wgp>
                    <wpg:cNvGrpSpPr/>
                    <wpg:grpSpPr>
                      <a:xfrm>
                        <a:off x="2724403" y="3442312"/>
                        <a:ext cx="5243195" cy="675376"/>
                        <a:chOff x="2724403" y="3442312"/>
                        <a:chExt cx="5243195" cy="675376"/>
                      </a:xfrm>
                    </wpg:grpSpPr>
                    <wpg:grpSp>
                      <wpg:cNvGrpSpPr/>
                      <wpg:grpSpPr>
                        <a:xfrm>
                          <a:off x="2724403" y="3442312"/>
                          <a:ext cx="5243195" cy="675376"/>
                          <a:chOff x="-8626" y="-1"/>
                          <a:chExt cx="5243602" cy="675376"/>
                        </a:xfrm>
                      </wpg:grpSpPr>
                      <wps:wsp>
                        <wps:cNvSpPr/>
                        <wps:cNvPr id="4" name="Shape 4"/>
                        <wps:spPr>
                          <a:xfrm>
                            <a:off x="-8626" y="-1"/>
                            <a:ext cx="5243600" cy="675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8626" y="-1"/>
                            <a:ext cx="2337940" cy="675376"/>
                            <a:chOff x="-8626" y="-1"/>
                            <a:chExt cx="2337940" cy="675376"/>
                          </a:xfrm>
                        </wpg:grpSpPr>
                        <wps:wsp>
                          <wps:cNvSpPr/>
                          <wps:cNvPr id="6" name="Shape 6"/>
                          <wps:spPr>
                            <a:xfrm>
                              <a:off x="-8626" y="-1"/>
                              <a:ext cx="2125510" cy="569595"/>
                            </a:xfrm>
                            <a:prstGeom prst="rect">
                              <a:avLst/>
                            </a:prstGeom>
                            <a:noFill/>
                            <a:ln>
                              <a:noFill/>
                            </a:ln>
                          </wps:spPr>
                          <wps:txbx>
                            <w:txbxContent>
                              <w:p w:rsidR="00000000" w:rsidDel="00000000" w:rsidP="00000000" w:rsidRDefault="00000000" w:rsidRPr="00000000">
                                <w:pPr>
                                  <w:spacing w:after="200" w:before="0" w:line="240"/>
                                  <w:ind w:left="0" w:right="0" w:firstLine="0"/>
                                  <w:jc w:val="center"/>
                                  <w:textDirection w:val="btLr"/>
                                </w:pPr>
                                <w:r w:rsidDel="00000000" w:rsidR="00000000" w:rsidRPr="00000000">
                                  <w:rPr>
                                    <w:rFonts w:ascii="Overlock" w:cs="Overlock" w:eastAsia="Overlock" w:hAnsi="Overlock"/>
                                    <w:b w:val="1"/>
                                    <w:i w:val="0"/>
                                    <w:smallCaps w:val="0"/>
                                    <w:strike w:val="0"/>
                                    <w:color w:val="000000"/>
                                    <w:sz w:val="56"/>
                                    <w:vertAlign w:val="baseline"/>
                                  </w:rPr>
                                  <w:t xml:space="preserve">Jurnal PGSD</w:t>
                                </w:r>
                              </w:p>
                            </w:txbxContent>
                          </wps:txbx>
                          <wps:bodyPr anchorCtr="0" anchor="t" bIns="45700" lIns="91425" spcFirstLastPara="1" rIns="91425" wrap="square" tIns="45700">
                            <a:noAutofit/>
                          </wps:bodyPr>
                        </wps:wsp>
                        <wps:wsp>
                          <wps:cNvSpPr/>
                          <wps:cNvPr id="7" name="Shape 7"/>
                          <wps:spPr>
                            <a:xfrm>
                              <a:off x="38100" y="427725"/>
                              <a:ext cx="2291214" cy="24765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Overlock" w:cs="Overlock" w:eastAsia="Overlock" w:hAnsi="Overlock"/>
                                    <w:b w:val="0"/>
                                    <w:i w:val="0"/>
                                    <w:smallCaps w:val="0"/>
                                    <w:strike w:val="0"/>
                                    <w:color w:val="000000"/>
                                    <w:sz w:val="20"/>
                                    <w:vertAlign w:val="baseline"/>
                                  </w:rPr>
                                  <w:t xml:space="preserve">Jurnal Pendidikan Guru Sekolah Dasar</w:t>
                                </w:r>
                              </w:p>
                            </w:txbxContent>
                          </wps:txbx>
                          <wps:bodyPr anchorCtr="0" anchor="t" bIns="45700" lIns="91425" spcFirstLastPara="1" rIns="91425" wrap="square" tIns="45700">
                            <a:noAutofit/>
                          </wps:bodyPr>
                        </wps:wsp>
                        <wps:wsp>
                          <wps:cNvCnPr/>
                          <wps:spPr>
                            <a:xfrm>
                              <a:off x="123825" y="447429"/>
                              <a:ext cx="2041574" cy="0"/>
                            </a:xfrm>
                            <a:prstGeom prst="straightConnector1">
                              <a:avLst/>
                            </a:prstGeom>
                            <a:noFill/>
                            <a:ln cap="flat" cmpd="sng" w="19050">
                              <a:solidFill>
                                <a:schemeClr val="dk1"/>
                              </a:solidFill>
                              <a:prstDash val="solid"/>
                              <a:round/>
                              <a:headEnd len="sm" w="sm" type="none"/>
                              <a:tailEnd len="sm" w="sm" type="none"/>
                            </a:ln>
                          </wps:spPr>
                          <wps:bodyPr anchorCtr="0" anchor="ctr" bIns="91425" lIns="91425" spcFirstLastPara="1" rIns="91425" wrap="square" tIns="91425">
                            <a:noAutofit/>
                          </wps:bodyPr>
                        </wps:wsp>
                      </wpg:grpSp>
                      <wps:wsp>
                        <wps:cNvSpPr/>
                        <wps:cNvPr id="9" name="Shape 9"/>
                        <wps:spPr>
                          <a:xfrm>
                            <a:off x="3968151" y="189676"/>
                            <a:ext cx="1266825" cy="485327"/>
                          </a:xfrm>
                          <a:prstGeom prst="rect">
                            <a:avLst/>
                          </a:prstGeom>
                          <a:noFill/>
                          <a:ln>
                            <a:noFill/>
                          </a:ln>
                        </wps:spPr>
                        <wps:txbx>
                          <w:txbxContent>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Cambria" w:cs="Cambria" w:eastAsia="Cambria" w:hAnsi="Cambria"/>
                                  <w:b w:val="0"/>
                                  <w:i w:val="0"/>
                                  <w:smallCaps w:val="0"/>
                                  <w:strike w:val="0"/>
                                  <w:color w:val="000000"/>
                                  <w:sz w:val="20"/>
                                  <w:vertAlign w:val="baseline"/>
                                </w:rPr>
                                <w:t xml:space="preserve">p-ISSN 1693-8577</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Cambria" w:cs="Cambria" w:eastAsia="Cambria" w:hAnsi="Cambria"/>
                                  <w:b w:val="0"/>
                                  <w:i w:val="0"/>
                                  <w:smallCaps w:val="0"/>
                                  <w:strike w:val="0"/>
                                  <w:color w:val="000000"/>
                                  <w:sz w:val="20"/>
                                  <w:vertAlign w:val="baseline"/>
                                </w:rPr>
                              </w:r>
                              <w:r w:rsidDel="00000000" w:rsidR="00000000" w:rsidRPr="00000000">
                                <w:rPr>
                                  <w:rFonts w:ascii="Cambria" w:cs="Cambria" w:eastAsia="Cambria" w:hAnsi="Cambria"/>
                                  <w:b w:val="0"/>
                                  <w:i w:val="0"/>
                                  <w:smallCaps w:val="0"/>
                                  <w:strike w:val="0"/>
                                  <w:color w:val="000000"/>
                                  <w:sz w:val="20"/>
                                  <w:vertAlign w:val="baseline"/>
                                </w:rPr>
                                <w:t xml:space="preserve">e-ISSN 2599-0691</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Cambria" w:cs="Cambria" w:eastAsia="Cambria" w:hAnsi="Cambria"/>
                                  <w:b w:val="0"/>
                                  <w:i w:val="0"/>
                                  <w:smallCaps w:val="0"/>
                                  <w:strike w:val="0"/>
                                  <w:color w:val="000000"/>
                                  <w:sz w:val="20"/>
                                  <w:vertAlign w:val="baseline"/>
                                </w:rPr>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-317499</wp:posOffset>
              </wp:positionV>
              <wp:extent cx="5243195" cy="675376"/>
              <wp:effectExtent b="0" l="0" r="0" t="0"/>
              <wp:wrapNone/>
              <wp:docPr id="1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243195" cy="67537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406400</wp:posOffset>
              </wp:positionV>
              <wp:extent cx="5020310" cy="12700"/>
              <wp:effectExtent b="0" l="0" r="0" t="0"/>
              <wp:wrapNone/>
              <wp:docPr id="11" name=""/>
              <a:graphic>
                <a:graphicData uri="http://schemas.microsoft.com/office/word/2010/wordprocessingShape">
                  <wps:wsp>
                    <wps:cNvCnPr/>
                    <wps:spPr>
                      <a:xfrm>
                        <a:off x="2835845" y="3780000"/>
                        <a:ext cx="5020310" cy="0"/>
                      </a:xfrm>
                      <a:prstGeom prst="straightConnector1">
                        <a:avLst/>
                      </a:prstGeom>
                      <a:noFill/>
                      <a:ln cap="flat" cmpd="sng" w="12700">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406400</wp:posOffset>
              </wp:positionV>
              <wp:extent cx="5020310" cy="12700"/>
              <wp:effectExtent b="0" l="0" r="0" t="0"/>
              <wp:wrapNone/>
              <wp:docPr id="1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5020310" cy="12700"/>
                      </a:xfrm>
                      <a:prstGeom prst="rect"/>
                      <a:ln/>
                    </pic:spPr>
                  </pic:pic>
                </a:graphicData>
              </a:graphic>
            </wp:anchor>
          </w:drawing>
        </mc:Fallback>
      </mc:AlternateConten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240" w:lineRule="auto"/>
    </w:pPr>
    <w:rPr>
      <w:rFonts w:ascii="Century Schoolbook" w:cs="Century Schoolbook" w:eastAsia="Century Schoolbook" w:hAnsi="Century Schoolbook"/>
      <w:b w:val="1"/>
      <w:color w:val="000000"/>
      <w:sz w:val="24"/>
      <w:szCs w:val="24"/>
    </w:rPr>
  </w:style>
  <w:style w:type="paragraph" w:styleId="Heading2">
    <w:name w:val="heading 2"/>
    <w:basedOn w:val="Normal"/>
    <w:next w:val="Normal"/>
    <w:pPr>
      <w:keepNext w:val="1"/>
      <w:keepLines w:val="1"/>
      <w:spacing w:after="120" w:before="120" w:lineRule="auto"/>
    </w:pPr>
    <w:rPr>
      <w:rFonts w:ascii="Century Schoolbook" w:cs="Century Schoolbook" w:eastAsia="Century Schoolbook" w:hAnsi="Century Schoolbook"/>
      <w:i w:val="1"/>
      <w:color w:val="000000"/>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0" w:before="200" w:lineRule="auto"/>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pPr>
    <w:rPr>
      <w:rFonts w:ascii="Cambria" w:cs="Cambria" w:eastAsia="Cambria" w:hAnsi="Cambria"/>
      <w:i w:val="1"/>
      <w:color w:val="243f61"/>
    </w:rPr>
  </w:style>
  <w:style w:type="paragraph" w:styleId="Title">
    <w:name w:val="Title"/>
    <w:basedOn w:val="Normal"/>
    <w:next w:val="Normal"/>
    <w:pPr>
      <w:pBdr>
        <w:bottom w:color="4f81bd" w:space="4" w:sz="8" w:val="single"/>
      </w:pBdr>
      <w:spacing w:after="300" w:line="240" w:lineRule="auto"/>
    </w:pPr>
    <w:rPr>
      <w:rFonts w:ascii="Century Schoolbook" w:cs="Century Schoolbook" w:eastAsia="Century Schoolbook" w:hAnsi="Century Schoolbook"/>
      <w:b w:val="1"/>
      <w:sz w:val="40"/>
      <w:szCs w:val="40"/>
    </w:rPr>
  </w:style>
  <w:style w:type="paragraph" w:styleId="Normal" w:default="1">
    <w:name w:val="Normal"/>
    <w:rsid w:val="000D4F0B"/>
    <w:rPr>
      <w:lang w:eastAsia="id-ID"/>
    </w:rPr>
  </w:style>
  <w:style w:type="paragraph" w:styleId="Heading1">
    <w:name w:val="heading 1"/>
    <w:aliases w:val="sub judul"/>
    <w:basedOn w:val="Normal"/>
    <w:next w:val="Normal"/>
    <w:link w:val="Heading1Char"/>
    <w:uiPriority w:val="9"/>
    <w:qFormat w:val="1"/>
    <w:rsid w:val="00EE11B3"/>
    <w:pPr>
      <w:keepNext w:val="1"/>
      <w:keepLines w:val="1"/>
      <w:spacing w:after="240" w:before="240"/>
      <w:outlineLvl w:val="0"/>
    </w:pPr>
    <w:rPr>
      <w:rFonts w:ascii="Century Schoolbook" w:hAnsi="Century Schoolbook" w:cstheme="majorBidi" w:eastAsiaTheme="majorEastAsia"/>
      <w:b w:val="1"/>
      <w:bCs w:val="1"/>
      <w:color w:val="000000" w:themeColor="text1"/>
      <w:sz w:val="24"/>
      <w:szCs w:val="28"/>
      <w:lang w:eastAsia="en-US"/>
    </w:rPr>
  </w:style>
  <w:style w:type="paragraph" w:styleId="Heading2">
    <w:name w:val="heading 2"/>
    <w:aliases w:val="sub judul 2"/>
    <w:basedOn w:val="Normal"/>
    <w:next w:val="Normal"/>
    <w:link w:val="Heading2Char"/>
    <w:uiPriority w:val="9"/>
    <w:unhideWhenUsed w:val="1"/>
    <w:qFormat w:val="1"/>
    <w:rsid w:val="001F0D18"/>
    <w:pPr>
      <w:keepNext w:val="1"/>
      <w:keepLines w:val="1"/>
      <w:spacing w:after="120" w:before="120"/>
      <w:outlineLvl w:val="1"/>
    </w:pPr>
    <w:rPr>
      <w:rFonts w:ascii="Century Schoolbook" w:hAnsi="Century Schoolbook" w:cstheme="majorBidi" w:eastAsiaTheme="majorEastAsia"/>
      <w:bCs w:val="1"/>
      <w:i w:val="1"/>
      <w:color w:val="000000" w:themeColor="text1"/>
      <w:szCs w:val="26"/>
      <w:lang w:eastAsia="en-US"/>
    </w:rPr>
  </w:style>
  <w:style w:type="paragraph" w:styleId="Heading3">
    <w:name w:val="heading 3"/>
    <w:basedOn w:val="Normal"/>
    <w:next w:val="Normal"/>
    <w:link w:val="Heading3Char"/>
    <w:uiPriority w:val="9"/>
    <w:semiHidden w:val="1"/>
    <w:unhideWhenUsed w:val="1"/>
    <w:rsid w:val="006A6F7E"/>
    <w:pPr>
      <w:keepNext w:val="1"/>
      <w:keepLines w:val="1"/>
      <w:spacing w:after="0" w:before="200"/>
      <w:outlineLvl w:val="2"/>
    </w:pPr>
    <w:rPr>
      <w:rFonts w:asciiTheme="majorHAnsi" w:cstheme="majorBidi" w:eastAsiaTheme="majorEastAsia" w:hAnsiTheme="majorHAnsi"/>
      <w:b w:val="1"/>
      <w:bCs w:val="1"/>
      <w:color w:val="4f81bd" w:themeColor="accent1"/>
      <w:lang w:eastAsia="en-US"/>
    </w:rPr>
  </w:style>
  <w:style w:type="paragraph" w:styleId="Heading4">
    <w:name w:val="heading 4"/>
    <w:basedOn w:val="Normal"/>
    <w:next w:val="Normal"/>
    <w:link w:val="Heading4Char"/>
    <w:uiPriority w:val="9"/>
    <w:semiHidden w:val="1"/>
    <w:unhideWhenUsed w:val="1"/>
    <w:qFormat w:val="1"/>
    <w:rsid w:val="006A6F7E"/>
    <w:pPr>
      <w:keepNext w:val="1"/>
      <w:keepLines w:val="1"/>
      <w:spacing w:after="0" w:before="200"/>
      <w:outlineLvl w:val="3"/>
    </w:pPr>
    <w:rPr>
      <w:rFonts w:asciiTheme="majorHAnsi" w:cstheme="majorBidi" w:eastAsiaTheme="majorEastAsia" w:hAnsiTheme="majorHAnsi"/>
      <w:b w:val="1"/>
      <w:bCs w:val="1"/>
      <w:i w:val="1"/>
      <w:iCs w:val="1"/>
      <w:color w:val="4f81bd" w:themeColor="accent1"/>
      <w:lang w:eastAsia="en-US"/>
    </w:rPr>
  </w:style>
  <w:style w:type="paragraph" w:styleId="Heading5">
    <w:name w:val="heading 5"/>
    <w:basedOn w:val="Normal"/>
    <w:next w:val="Normal"/>
    <w:link w:val="Heading5Char"/>
    <w:uiPriority w:val="9"/>
    <w:semiHidden w:val="1"/>
    <w:unhideWhenUsed w:val="1"/>
    <w:qFormat w:val="1"/>
    <w:rsid w:val="006A6F7E"/>
    <w:pPr>
      <w:keepNext w:val="1"/>
      <w:keepLines w:val="1"/>
      <w:spacing w:after="0" w:before="200"/>
      <w:outlineLvl w:val="4"/>
    </w:pPr>
    <w:rPr>
      <w:rFonts w:asciiTheme="majorHAnsi" w:cstheme="majorBidi" w:eastAsiaTheme="majorEastAsia" w:hAnsiTheme="majorHAnsi"/>
      <w:color w:val="243f60" w:themeColor="accent1" w:themeShade="00007F"/>
      <w:lang w:eastAsia="en-US"/>
    </w:rPr>
  </w:style>
  <w:style w:type="paragraph" w:styleId="Heading6">
    <w:name w:val="heading 6"/>
    <w:basedOn w:val="Normal"/>
    <w:next w:val="Normal"/>
    <w:link w:val="Heading6Char"/>
    <w:uiPriority w:val="9"/>
    <w:semiHidden w:val="1"/>
    <w:unhideWhenUsed w:val="1"/>
    <w:qFormat w:val="1"/>
    <w:rsid w:val="006A6F7E"/>
    <w:pPr>
      <w:keepNext w:val="1"/>
      <w:keepLines w:val="1"/>
      <w:spacing w:after="0" w:before="200"/>
      <w:outlineLvl w:val="5"/>
    </w:pPr>
    <w:rPr>
      <w:rFonts w:asciiTheme="majorHAnsi" w:cstheme="majorBidi" w:eastAsiaTheme="majorEastAsia" w:hAnsiTheme="majorHAnsi"/>
      <w:i w:val="1"/>
      <w:iCs w:val="1"/>
      <w:color w:val="243f60" w:themeColor="accent1" w:themeShade="00007F"/>
      <w:lang w:eastAsia="en-US"/>
    </w:rPr>
  </w:style>
  <w:style w:type="paragraph" w:styleId="Heading7">
    <w:name w:val="heading 7"/>
    <w:basedOn w:val="Normal"/>
    <w:next w:val="Normal"/>
    <w:link w:val="Heading7Char"/>
    <w:uiPriority w:val="9"/>
    <w:semiHidden w:val="1"/>
    <w:unhideWhenUsed w:val="1"/>
    <w:qFormat w:val="1"/>
    <w:rsid w:val="006A6F7E"/>
    <w:pPr>
      <w:keepNext w:val="1"/>
      <w:keepLines w:val="1"/>
      <w:spacing w:after="0" w:before="200"/>
      <w:outlineLvl w:val="6"/>
    </w:pPr>
    <w:rPr>
      <w:rFonts w:asciiTheme="majorHAnsi" w:cstheme="majorBidi" w:eastAsiaTheme="majorEastAsia" w:hAnsiTheme="majorHAnsi"/>
      <w:i w:val="1"/>
      <w:iCs w:val="1"/>
      <w:color w:val="404040" w:themeColor="text1" w:themeTint="0000BF"/>
      <w:lang w:eastAsia="en-US"/>
    </w:rPr>
  </w:style>
  <w:style w:type="paragraph" w:styleId="Heading8">
    <w:name w:val="heading 8"/>
    <w:basedOn w:val="Normal"/>
    <w:next w:val="Normal"/>
    <w:link w:val="Heading8Char"/>
    <w:uiPriority w:val="9"/>
    <w:semiHidden w:val="1"/>
    <w:unhideWhenUsed w:val="1"/>
    <w:qFormat w:val="1"/>
    <w:rsid w:val="006A6F7E"/>
    <w:pPr>
      <w:keepNext w:val="1"/>
      <w:keepLines w:val="1"/>
      <w:spacing w:after="0" w:before="200"/>
      <w:outlineLvl w:val="7"/>
    </w:pPr>
    <w:rPr>
      <w:rFonts w:asciiTheme="majorHAnsi" w:cstheme="majorBidi" w:eastAsiaTheme="majorEastAsia" w:hAnsiTheme="majorHAnsi"/>
      <w:color w:val="404040" w:themeColor="text1" w:themeTint="0000BF"/>
      <w:sz w:val="20"/>
      <w:szCs w:val="20"/>
      <w:lang w:eastAsia="en-US"/>
    </w:rPr>
  </w:style>
  <w:style w:type="paragraph" w:styleId="Heading9">
    <w:name w:val="heading 9"/>
    <w:basedOn w:val="Normal"/>
    <w:next w:val="Normal"/>
    <w:link w:val="Heading9Char"/>
    <w:uiPriority w:val="9"/>
    <w:semiHidden w:val="1"/>
    <w:unhideWhenUsed w:val="1"/>
    <w:qFormat w:val="1"/>
    <w:rsid w:val="006A6F7E"/>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badan tulisan"/>
    <w:basedOn w:val="Normal"/>
    <w:link w:val="ListParagraphChar"/>
    <w:uiPriority w:val="34"/>
    <w:qFormat w:val="1"/>
    <w:rsid w:val="00EE11B3"/>
    <w:pPr>
      <w:tabs>
        <w:tab w:val="left" w:pos="567"/>
      </w:tabs>
      <w:spacing w:after="120" w:line="240" w:lineRule="auto"/>
      <w:jc w:val="both"/>
    </w:pPr>
    <w:rPr>
      <w:rFonts w:ascii="Century Schoolbook" w:hAnsi="Century Schoolbook"/>
      <w:sz w:val="20"/>
      <w:lang w:eastAsia="en-US"/>
    </w:rPr>
  </w:style>
  <w:style w:type="character" w:styleId="ListParagraphChar" w:customStyle="1">
    <w:name w:val="List Paragraph Char"/>
    <w:aliases w:val="badan tulisan Char"/>
    <w:basedOn w:val="DefaultParagraphFont"/>
    <w:link w:val="ListParagraph"/>
    <w:uiPriority w:val="34"/>
    <w:rsid w:val="00EE11B3"/>
    <w:rPr>
      <w:rFonts w:ascii="Century Schoolbook" w:hAnsi="Century Schoolbook"/>
      <w:sz w:val="20"/>
    </w:rPr>
  </w:style>
  <w:style w:type="table" w:styleId="TableGrid">
    <w:name w:val="Table Grid"/>
    <w:basedOn w:val="TableNormal"/>
    <w:uiPriority w:val="59"/>
    <w:rsid w:val="000A064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0A0642"/>
    <w:pPr>
      <w:spacing w:after="0" w:line="240" w:lineRule="auto"/>
    </w:pPr>
    <w:rPr>
      <w:rFonts w:ascii="Tahoma" w:cs="Tahoma" w:hAnsi="Tahoma"/>
      <w:sz w:val="16"/>
      <w:szCs w:val="16"/>
      <w:lang w:eastAsia="en-US"/>
    </w:rPr>
  </w:style>
  <w:style w:type="character" w:styleId="BalloonTextChar" w:customStyle="1">
    <w:name w:val="Balloon Text Char"/>
    <w:basedOn w:val="DefaultParagraphFont"/>
    <w:link w:val="BalloonText"/>
    <w:uiPriority w:val="99"/>
    <w:semiHidden w:val="1"/>
    <w:rsid w:val="000A0642"/>
    <w:rPr>
      <w:rFonts w:ascii="Tahoma" w:cs="Tahoma" w:hAnsi="Tahoma"/>
      <w:sz w:val="16"/>
      <w:szCs w:val="16"/>
    </w:rPr>
  </w:style>
  <w:style w:type="character" w:styleId="Hyperlink">
    <w:name w:val="Hyperlink"/>
    <w:basedOn w:val="DefaultParagraphFont"/>
    <w:uiPriority w:val="99"/>
    <w:unhideWhenUsed w:val="1"/>
    <w:rsid w:val="000A0642"/>
    <w:rPr>
      <w:color w:val="0000ff"/>
      <w:u w:val="single"/>
    </w:rPr>
  </w:style>
  <w:style w:type="character" w:styleId="apple-converted-space" w:customStyle="1">
    <w:name w:val="apple-converted-space"/>
    <w:basedOn w:val="DefaultParagraphFont"/>
    <w:rsid w:val="000A0642"/>
  </w:style>
  <w:style w:type="paragraph" w:styleId="NormalWeb">
    <w:name w:val="Normal (Web)"/>
    <w:basedOn w:val="Normal"/>
    <w:uiPriority w:val="99"/>
    <w:unhideWhenUsed w:val="1"/>
    <w:rsid w:val="000A0642"/>
    <w:pPr>
      <w:spacing w:after="100" w:afterAutospacing="1" w:before="100" w:beforeAutospacing="1" w:line="240" w:lineRule="auto"/>
    </w:pPr>
    <w:rPr>
      <w:rFonts w:ascii="Times New Roman" w:cs="Times New Roman" w:eastAsia="Times New Roman" w:hAnsi="Times New Roman"/>
      <w:sz w:val="24"/>
      <w:szCs w:val="24"/>
    </w:rPr>
  </w:style>
  <w:style w:type="paragraph" w:styleId="Default" w:customStyle="1">
    <w:name w:val="Default"/>
    <w:rsid w:val="000A0642"/>
    <w:pPr>
      <w:autoSpaceDE w:val="0"/>
      <w:autoSpaceDN w:val="0"/>
      <w:adjustRightInd w:val="0"/>
      <w:spacing w:after="0" w:line="240" w:lineRule="auto"/>
    </w:pPr>
    <w:rPr>
      <w:rFonts w:ascii="Times New Roman" w:cs="Times New Roman" w:hAnsi="Times New Roman"/>
      <w:color w:val="000000"/>
      <w:sz w:val="24"/>
      <w:szCs w:val="24"/>
    </w:rPr>
  </w:style>
  <w:style w:type="paragraph" w:styleId="Header">
    <w:name w:val="header"/>
    <w:basedOn w:val="Normal"/>
    <w:link w:val="HeaderChar"/>
    <w:uiPriority w:val="99"/>
    <w:unhideWhenUsed w:val="1"/>
    <w:rsid w:val="000A0642"/>
    <w:pPr>
      <w:tabs>
        <w:tab w:val="center" w:pos="4513"/>
        <w:tab w:val="right" w:pos="9026"/>
      </w:tabs>
      <w:spacing w:after="0" w:line="240" w:lineRule="auto"/>
    </w:pPr>
    <w:rPr>
      <w:lang w:eastAsia="en-US"/>
    </w:rPr>
  </w:style>
  <w:style w:type="character" w:styleId="HeaderChar" w:customStyle="1">
    <w:name w:val="Header Char"/>
    <w:basedOn w:val="DefaultParagraphFont"/>
    <w:link w:val="Header"/>
    <w:uiPriority w:val="99"/>
    <w:rsid w:val="000A0642"/>
  </w:style>
  <w:style w:type="paragraph" w:styleId="Footer">
    <w:name w:val="footer"/>
    <w:basedOn w:val="Normal"/>
    <w:link w:val="FooterChar"/>
    <w:uiPriority w:val="99"/>
    <w:unhideWhenUsed w:val="1"/>
    <w:rsid w:val="000A0642"/>
    <w:pPr>
      <w:tabs>
        <w:tab w:val="center" w:pos="4513"/>
        <w:tab w:val="right" w:pos="9026"/>
      </w:tabs>
      <w:spacing w:after="0" w:line="240" w:lineRule="auto"/>
    </w:pPr>
    <w:rPr>
      <w:lang w:eastAsia="en-US"/>
    </w:rPr>
  </w:style>
  <w:style w:type="character" w:styleId="FooterChar" w:customStyle="1">
    <w:name w:val="Footer Char"/>
    <w:basedOn w:val="DefaultParagraphFont"/>
    <w:link w:val="Footer"/>
    <w:uiPriority w:val="99"/>
    <w:rsid w:val="000A0642"/>
  </w:style>
  <w:style w:type="paragraph" w:styleId="Title">
    <w:name w:val="Title"/>
    <w:aliases w:val="judul artikel"/>
    <w:basedOn w:val="Normal"/>
    <w:next w:val="Normal"/>
    <w:link w:val="TitleChar"/>
    <w:uiPriority w:val="10"/>
    <w:qFormat w:val="1"/>
    <w:rsid w:val="00E30586"/>
    <w:pPr>
      <w:pBdr>
        <w:bottom w:color="4f81bd" w:space="4" w:sz="8" w:themeColor="accent1" w:val="single"/>
      </w:pBdr>
      <w:spacing w:after="300" w:line="240" w:lineRule="auto"/>
      <w:contextualSpacing w:val="1"/>
    </w:pPr>
    <w:rPr>
      <w:rFonts w:ascii="Century Schoolbook" w:hAnsi="Century Schoolbook" w:cstheme="majorBidi" w:eastAsiaTheme="majorEastAsia"/>
      <w:b w:val="1"/>
      <w:spacing w:val="5"/>
      <w:kern w:val="28"/>
      <w:sz w:val="40"/>
      <w:szCs w:val="52"/>
      <w:lang w:eastAsia="en-US"/>
    </w:rPr>
  </w:style>
  <w:style w:type="character" w:styleId="TitleChar" w:customStyle="1">
    <w:name w:val="Title Char"/>
    <w:aliases w:val="judul artikel Char"/>
    <w:basedOn w:val="DefaultParagraphFont"/>
    <w:link w:val="Title"/>
    <w:uiPriority w:val="10"/>
    <w:rsid w:val="00E30586"/>
    <w:rPr>
      <w:rFonts w:ascii="Century Schoolbook" w:hAnsi="Century Schoolbook" w:cstheme="majorBidi" w:eastAsiaTheme="majorEastAsia"/>
      <w:b w:val="1"/>
      <w:spacing w:val="5"/>
      <w:kern w:val="28"/>
      <w:sz w:val="40"/>
      <w:szCs w:val="52"/>
    </w:rPr>
  </w:style>
  <w:style w:type="paragraph" w:styleId="NoSpacing">
    <w:name w:val="No Spacing"/>
    <w:uiPriority w:val="1"/>
    <w:rsid w:val="00E30586"/>
    <w:pPr>
      <w:spacing w:after="0" w:line="240" w:lineRule="auto"/>
    </w:pPr>
    <w:rPr>
      <w:rFonts w:ascii="Calibri" w:eastAsia="Calibri" w:hAnsi="Calibri"/>
      <w:lang w:val="en-US"/>
    </w:rPr>
  </w:style>
  <w:style w:type="character" w:styleId="PlaceholderText">
    <w:name w:val="Placeholder Text"/>
    <w:basedOn w:val="DefaultParagraphFont"/>
    <w:uiPriority w:val="99"/>
    <w:semiHidden w:val="1"/>
    <w:rsid w:val="000A0642"/>
    <w:rPr>
      <w:color w:val="808080"/>
    </w:rPr>
  </w:style>
  <w:style w:type="character" w:styleId="normalchar" w:customStyle="1">
    <w:name w:val="normal__char"/>
    <w:basedOn w:val="DefaultParagraphFont"/>
    <w:rsid w:val="008E3D26"/>
  </w:style>
  <w:style w:type="paragraph" w:styleId="Normal1" w:customStyle="1">
    <w:name w:val="Normal1"/>
    <w:basedOn w:val="Normal"/>
    <w:rsid w:val="008E3D26"/>
    <w:pPr>
      <w:spacing w:after="100" w:afterAutospacing="1" w:before="100" w:beforeAutospacing="1" w:line="240" w:lineRule="auto"/>
    </w:pPr>
    <w:rPr>
      <w:rFonts w:ascii="Times New Roman" w:cs="Times New Roman" w:eastAsia="Times New Roman" w:hAnsi="Times New Roman"/>
      <w:sz w:val="24"/>
      <w:szCs w:val="24"/>
      <w:lang w:eastAsia="en-US" w:val="en-US"/>
    </w:rPr>
  </w:style>
  <w:style w:type="character" w:styleId="notranslate" w:customStyle="1">
    <w:name w:val="notranslate"/>
    <w:basedOn w:val="DefaultParagraphFont"/>
    <w:rsid w:val="008E3D26"/>
  </w:style>
  <w:style w:type="character" w:styleId="Heading1Char" w:customStyle="1">
    <w:name w:val="Heading 1 Char"/>
    <w:aliases w:val="sub judul Char"/>
    <w:basedOn w:val="DefaultParagraphFont"/>
    <w:link w:val="Heading1"/>
    <w:uiPriority w:val="9"/>
    <w:rsid w:val="00EE11B3"/>
    <w:rPr>
      <w:rFonts w:ascii="Century Schoolbook" w:hAnsi="Century Schoolbook" w:cstheme="majorBidi" w:eastAsiaTheme="majorEastAsia"/>
      <w:b w:val="1"/>
      <w:bCs w:val="1"/>
      <w:color w:val="000000" w:themeColor="text1"/>
      <w:sz w:val="24"/>
      <w:szCs w:val="28"/>
    </w:rPr>
  </w:style>
  <w:style w:type="character" w:styleId="Heading2Char" w:customStyle="1">
    <w:name w:val="Heading 2 Char"/>
    <w:aliases w:val="sub judul 2 Char"/>
    <w:basedOn w:val="DefaultParagraphFont"/>
    <w:link w:val="Heading2"/>
    <w:uiPriority w:val="9"/>
    <w:rsid w:val="001F0D18"/>
    <w:rPr>
      <w:rFonts w:ascii="Century Schoolbook" w:hAnsi="Century Schoolbook" w:cstheme="majorBidi" w:eastAsiaTheme="majorEastAsia"/>
      <w:bCs w:val="1"/>
      <w:i w:val="1"/>
      <w:color w:val="000000" w:themeColor="text1"/>
      <w:szCs w:val="26"/>
    </w:rPr>
  </w:style>
  <w:style w:type="character" w:styleId="Heading3Char" w:customStyle="1">
    <w:name w:val="Heading 3 Char"/>
    <w:basedOn w:val="DefaultParagraphFont"/>
    <w:link w:val="Heading3"/>
    <w:uiPriority w:val="9"/>
    <w:semiHidden w:val="1"/>
    <w:rsid w:val="006A6F7E"/>
    <w:rPr>
      <w:rFonts w:asciiTheme="majorHAnsi" w:cstheme="majorBidi" w:eastAsiaTheme="majorEastAsia" w:hAnsiTheme="majorHAnsi"/>
      <w:b w:val="1"/>
      <w:bCs w:val="1"/>
      <w:color w:val="4f81bd" w:themeColor="accent1"/>
    </w:rPr>
  </w:style>
  <w:style w:type="character" w:styleId="Heading4Char" w:customStyle="1">
    <w:name w:val="Heading 4 Char"/>
    <w:basedOn w:val="DefaultParagraphFont"/>
    <w:link w:val="Heading4"/>
    <w:uiPriority w:val="9"/>
    <w:semiHidden w:val="1"/>
    <w:rsid w:val="006A6F7E"/>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6A6F7E"/>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6A6F7E"/>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6A6F7E"/>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6A6F7E"/>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uiPriority w:val="9"/>
    <w:semiHidden w:val="1"/>
    <w:rsid w:val="006A6F7E"/>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6A6F7E"/>
    <w:pPr>
      <w:spacing w:line="240" w:lineRule="auto"/>
    </w:pPr>
    <w:rPr>
      <w:b w:val="1"/>
      <w:bCs w:val="1"/>
      <w:color w:val="4f81bd" w:themeColor="accent1"/>
      <w:sz w:val="18"/>
      <w:szCs w:val="18"/>
      <w:lang w:eastAsia="en-US"/>
    </w:rPr>
  </w:style>
  <w:style w:type="paragraph" w:styleId="Subtitle">
    <w:name w:val="Subtitle"/>
    <w:aliases w:val="nama penulis"/>
    <w:basedOn w:val="NoSpacing"/>
    <w:next w:val="NoSpacing"/>
    <w:link w:val="SubtitleChar"/>
    <w:uiPriority w:val="11"/>
    <w:qFormat w:val="1"/>
    <w:rsid w:val="00E30586"/>
    <w:pPr>
      <w:numPr>
        <w:ilvl w:val="1"/>
      </w:numPr>
    </w:pPr>
    <w:rPr>
      <w:rFonts w:ascii="Century Schoolbook" w:hAnsi="Century Schoolbook" w:cstheme="majorBidi" w:eastAsiaTheme="majorEastAsia"/>
      <w:b w:val="1"/>
      <w:iCs w:val="1"/>
      <w:spacing w:val="15"/>
      <w:sz w:val="24"/>
      <w:szCs w:val="24"/>
    </w:rPr>
  </w:style>
  <w:style w:type="character" w:styleId="SubtitleChar" w:customStyle="1">
    <w:name w:val="Subtitle Char"/>
    <w:aliases w:val="nama penulis Char"/>
    <w:basedOn w:val="DefaultParagraphFont"/>
    <w:link w:val="Subtitle"/>
    <w:uiPriority w:val="11"/>
    <w:rsid w:val="00E30586"/>
    <w:rPr>
      <w:rFonts w:ascii="Century Schoolbook" w:hAnsi="Century Schoolbook" w:cstheme="majorBidi" w:eastAsiaTheme="majorEastAsia"/>
      <w:b w:val="1"/>
      <w:iCs w:val="1"/>
      <w:spacing w:val="15"/>
      <w:sz w:val="24"/>
      <w:szCs w:val="24"/>
      <w:lang w:val="en-US"/>
    </w:rPr>
  </w:style>
  <w:style w:type="character" w:styleId="Strong">
    <w:name w:val="Strong"/>
    <w:basedOn w:val="DefaultParagraphFont"/>
    <w:uiPriority w:val="22"/>
    <w:rsid w:val="006A6F7E"/>
    <w:rPr>
      <w:b w:val="1"/>
      <w:bCs w:val="1"/>
    </w:rPr>
  </w:style>
  <w:style w:type="character" w:styleId="Emphasis">
    <w:name w:val="Emphasis"/>
    <w:aliases w:val="alamat email"/>
    <w:basedOn w:val="DefaultParagraphFont"/>
    <w:uiPriority w:val="20"/>
    <w:qFormat w:val="1"/>
    <w:rsid w:val="001F0D18"/>
    <w:rPr>
      <w:rFonts w:ascii="Century Schoolbook" w:hAnsi="Century Schoolbook"/>
      <w:i w:val="1"/>
      <w:iCs w:val="1"/>
      <w:sz w:val="20"/>
    </w:rPr>
  </w:style>
  <w:style w:type="paragraph" w:styleId="Quote">
    <w:name w:val="Quote"/>
    <w:basedOn w:val="Normal"/>
    <w:next w:val="Normal"/>
    <w:link w:val="QuoteChar"/>
    <w:uiPriority w:val="29"/>
    <w:rsid w:val="006A6F7E"/>
    <w:rPr>
      <w:i w:val="1"/>
      <w:iCs w:val="1"/>
      <w:color w:val="000000" w:themeColor="text1"/>
      <w:lang w:eastAsia="en-US"/>
    </w:rPr>
  </w:style>
  <w:style w:type="character" w:styleId="QuoteChar" w:customStyle="1">
    <w:name w:val="Quote Char"/>
    <w:basedOn w:val="DefaultParagraphFont"/>
    <w:link w:val="Quote"/>
    <w:uiPriority w:val="29"/>
    <w:rsid w:val="006A6F7E"/>
    <w:rPr>
      <w:i w:val="1"/>
      <w:iCs w:val="1"/>
      <w:color w:val="000000" w:themeColor="text1"/>
    </w:rPr>
  </w:style>
  <w:style w:type="paragraph" w:styleId="IntenseQuote">
    <w:name w:val="Intense Quote"/>
    <w:basedOn w:val="Normal"/>
    <w:next w:val="Normal"/>
    <w:link w:val="IntenseQuoteChar"/>
    <w:uiPriority w:val="30"/>
    <w:rsid w:val="006A6F7E"/>
    <w:pPr>
      <w:pBdr>
        <w:bottom w:color="4f81bd" w:space="4" w:sz="4" w:themeColor="accent1" w:val="single"/>
      </w:pBdr>
      <w:spacing w:after="280" w:before="200"/>
      <w:ind w:left="936" w:right="936"/>
    </w:pPr>
    <w:rPr>
      <w:b w:val="1"/>
      <w:bCs w:val="1"/>
      <w:i w:val="1"/>
      <w:iCs w:val="1"/>
      <w:color w:val="4f81bd" w:themeColor="accent1"/>
      <w:lang w:eastAsia="en-US"/>
    </w:rPr>
  </w:style>
  <w:style w:type="character" w:styleId="IntenseQuoteChar" w:customStyle="1">
    <w:name w:val="Intense Quote Char"/>
    <w:basedOn w:val="DefaultParagraphFont"/>
    <w:link w:val="IntenseQuote"/>
    <w:uiPriority w:val="30"/>
    <w:rsid w:val="006A6F7E"/>
    <w:rPr>
      <w:b w:val="1"/>
      <w:bCs w:val="1"/>
      <w:i w:val="1"/>
      <w:iCs w:val="1"/>
      <w:color w:val="4f81bd" w:themeColor="accent1"/>
    </w:rPr>
  </w:style>
  <w:style w:type="character" w:styleId="SubtleEmphasis">
    <w:name w:val="Subtle Emphasis"/>
    <w:aliases w:val="nama institusi"/>
    <w:basedOn w:val="DefaultParagraphFont"/>
    <w:uiPriority w:val="19"/>
    <w:qFormat w:val="1"/>
    <w:rsid w:val="001F0D18"/>
    <w:rPr>
      <w:rFonts w:ascii="Century Schoolbook" w:hAnsi="Century Schoolbook"/>
      <w:b w:val="0"/>
      <w:i w:val="0"/>
      <w:iCs w:val="1"/>
      <w:color w:val="000000" w:themeColor="text1"/>
      <w:sz w:val="20"/>
    </w:rPr>
  </w:style>
  <w:style w:type="character" w:styleId="IntenseEmphasis">
    <w:name w:val="Intense Emphasis"/>
    <w:basedOn w:val="DefaultParagraphFont"/>
    <w:uiPriority w:val="21"/>
    <w:rsid w:val="006A6F7E"/>
    <w:rPr>
      <w:b w:val="1"/>
      <w:bCs w:val="1"/>
      <w:i w:val="1"/>
      <w:iCs w:val="1"/>
      <w:color w:val="4f81bd" w:themeColor="accent1"/>
    </w:rPr>
  </w:style>
  <w:style w:type="character" w:styleId="SubtleReference">
    <w:name w:val="Subtle Reference"/>
    <w:basedOn w:val="DefaultParagraphFont"/>
    <w:uiPriority w:val="31"/>
    <w:rsid w:val="006A6F7E"/>
    <w:rPr>
      <w:smallCaps w:val="1"/>
      <w:color w:val="c0504d" w:themeColor="accent2"/>
      <w:u w:val="single"/>
    </w:rPr>
  </w:style>
  <w:style w:type="character" w:styleId="IntenseReference">
    <w:name w:val="Intense Reference"/>
    <w:basedOn w:val="DefaultParagraphFont"/>
    <w:uiPriority w:val="32"/>
    <w:rsid w:val="006A6F7E"/>
    <w:rPr>
      <w:b w:val="1"/>
      <w:bCs w:val="1"/>
      <w:smallCaps w:val="1"/>
      <w:color w:val="c0504d" w:themeColor="accent2"/>
      <w:spacing w:val="5"/>
      <w:u w:val="single"/>
    </w:rPr>
  </w:style>
  <w:style w:type="character" w:styleId="BookTitle">
    <w:name w:val="Book Title"/>
    <w:basedOn w:val="DefaultParagraphFont"/>
    <w:uiPriority w:val="33"/>
    <w:rsid w:val="006A6F7E"/>
    <w:rPr>
      <w:b w:val="1"/>
      <w:bCs w:val="1"/>
      <w:smallCaps w:val="1"/>
      <w:spacing w:val="5"/>
    </w:rPr>
  </w:style>
  <w:style w:type="paragraph" w:styleId="TOCHeading">
    <w:name w:val="TOC Heading"/>
    <w:basedOn w:val="Heading1"/>
    <w:next w:val="Normal"/>
    <w:uiPriority w:val="39"/>
    <w:semiHidden w:val="1"/>
    <w:unhideWhenUsed w:val="1"/>
    <w:qFormat w:val="1"/>
    <w:rsid w:val="006A6F7E"/>
    <w:pPr>
      <w:outlineLvl w:val="9"/>
    </w:pPr>
  </w:style>
  <w:style w:type="paragraph" w:styleId="isiabstrak" w:customStyle="1">
    <w:name w:val="isi abstrak"/>
    <w:basedOn w:val="Heading1"/>
    <w:link w:val="isiabstrakChar"/>
    <w:qFormat w:val="1"/>
    <w:rsid w:val="00105583"/>
    <w:pPr>
      <w:spacing w:line="240" w:lineRule="auto"/>
      <w:ind w:left="567" w:right="567"/>
      <w:jc w:val="both"/>
    </w:pPr>
    <w:rPr>
      <w:rFonts w:eastAsia="Calibri"/>
      <w:b w:val="0"/>
      <w:i w:val="1"/>
      <w:sz w:val="20"/>
    </w:rPr>
  </w:style>
  <w:style w:type="paragraph" w:styleId="abstrak" w:customStyle="1">
    <w:name w:val="abstrak"/>
    <w:basedOn w:val="isiabstrak"/>
    <w:link w:val="abstrakChar"/>
    <w:qFormat w:val="1"/>
    <w:rsid w:val="00105583"/>
    <w:rPr>
      <w:rFonts w:cs="Century Schoolbook" w:eastAsia="Century Schoolbook"/>
      <w:b w:val="1"/>
      <w:i w:val="0"/>
      <w:sz w:val="24"/>
      <w:szCs w:val="20"/>
    </w:rPr>
  </w:style>
  <w:style w:type="character" w:styleId="isiabstrakChar" w:customStyle="1">
    <w:name w:val="isi abstrak Char"/>
    <w:basedOn w:val="Heading1Char"/>
    <w:link w:val="isiabstrak"/>
    <w:rsid w:val="00105583"/>
    <w:rPr>
      <w:rFonts w:ascii="Century Schoolbook" w:eastAsia="Calibri" w:hAnsi="Century Schoolbook" w:cstheme="majorBidi"/>
      <w:b w:val="0"/>
      <w:bCs w:val="1"/>
      <w:i w:val="1"/>
      <w:color w:val="000000" w:themeColor="text1"/>
      <w:sz w:val="20"/>
      <w:szCs w:val="28"/>
    </w:rPr>
  </w:style>
  <w:style w:type="character" w:styleId="abstrakChar" w:customStyle="1">
    <w:name w:val="abstrak Char"/>
    <w:basedOn w:val="isiabstrakChar"/>
    <w:link w:val="abstrak"/>
    <w:rsid w:val="00105583"/>
    <w:rPr>
      <w:rFonts w:ascii="Century Schoolbook" w:cs="Century Schoolbook" w:eastAsia="Century Schoolbook" w:hAnsi="Century Schoolbook"/>
      <w:b w:val="1"/>
      <w:bCs w:val="1"/>
      <w:i w:val="0"/>
      <w:color w:val="000000" w:themeColor="text1"/>
      <w:sz w:val="24"/>
      <w:szCs w:val="20"/>
    </w:rPr>
  </w:style>
  <w:style w:type="paragraph" w:styleId="judultabelngambar" w:customStyle="1">
    <w:name w:val="judul tabel n gambar"/>
    <w:basedOn w:val="ListParagraph"/>
    <w:link w:val="judultabelngambarChar"/>
    <w:qFormat w:val="1"/>
    <w:rsid w:val="00D51A79"/>
    <w:pPr>
      <w:spacing w:before="120"/>
    </w:pPr>
    <w:rPr>
      <w:b w:val="1"/>
      <w:sz w:val="18"/>
    </w:rPr>
  </w:style>
  <w:style w:type="character" w:styleId="judultabelngambarChar" w:customStyle="1">
    <w:name w:val="judul tabel n gambar Char"/>
    <w:basedOn w:val="ListParagraphChar"/>
    <w:link w:val="judultabelngambar"/>
    <w:rsid w:val="00D51A79"/>
    <w:rPr>
      <w:rFonts w:ascii="Century Schoolbook" w:hAnsi="Century Schoolbook"/>
      <w:b w:val="1"/>
      <w:sz w:val="18"/>
    </w:rPr>
  </w:style>
  <w:style w:type="paragraph" w:styleId="HTMLPreformatted">
    <w:name w:val="HTML Preformatted"/>
    <w:basedOn w:val="Normal"/>
    <w:link w:val="HTMLPreformattedChar"/>
    <w:uiPriority w:val="99"/>
    <w:unhideWhenUsed w:val="1"/>
    <w:rsid w:val="00D26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eastAsia="en-US" w:val="en-US"/>
    </w:rPr>
  </w:style>
  <w:style w:type="character" w:styleId="HTMLPreformattedChar" w:customStyle="1">
    <w:name w:val="HTML Preformatted Char"/>
    <w:basedOn w:val="DefaultParagraphFont"/>
    <w:link w:val="HTMLPreformatted"/>
    <w:uiPriority w:val="99"/>
    <w:rsid w:val="00D26874"/>
    <w:rPr>
      <w:rFonts w:ascii="Courier New" w:cs="Courier New" w:eastAsia="Times New Roman" w:hAnsi="Courier New"/>
      <w:sz w:val="20"/>
      <w:szCs w:val="20"/>
      <w:lang w:val="en-US"/>
    </w:rPr>
  </w:style>
  <w:style w:type="paragraph" w:styleId="BodyText">
    <w:name w:val="Body Text"/>
    <w:basedOn w:val="Normal"/>
    <w:link w:val="BodyTextChar"/>
    <w:uiPriority w:val="1"/>
    <w:qFormat w:val="1"/>
    <w:rsid w:val="006725D7"/>
    <w:pPr>
      <w:widowControl w:val="0"/>
      <w:autoSpaceDE w:val="0"/>
      <w:autoSpaceDN w:val="0"/>
      <w:spacing w:after="0" w:line="240" w:lineRule="auto"/>
    </w:pPr>
    <w:rPr>
      <w:rFonts w:ascii="Times New Roman" w:cs="Times New Roman" w:eastAsia="Times New Roman" w:hAnsi="Times New Roman"/>
      <w:sz w:val="20"/>
      <w:szCs w:val="20"/>
      <w:lang w:eastAsia="et" w:val="et"/>
    </w:rPr>
  </w:style>
  <w:style w:type="character" w:styleId="BodyTextChar" w:customStyle="1">
    <w:name w:val="Body Text Char"/>
    <w:basedOn w:val="DefaultParagraphFont"/>
    <w:link w:val="BodyText"/>
    <w:uiPriority w:val="1"/>
    <w:rsid w:val="006725D7"/>
    <w:rPr>
      <w:rFonts w:ascii="Times New Roman" w:cs="Times New Roman" w:eastAsia="Times New Roman" w:hAnsi="Times New Roman"/>
      <w:sz w:val="20"/>
      <w:szCs w:val="20"/>
      <w:lang w:eastAsia="et" w:val="et"/>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entury Schoolbook" w:cs="Century Schoolbook" w:eastAsia="Century Schoolbook" w:hAnsi="Century Schoolbook"/>
      <w:b w:val="1"/>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lasmawan.blogspot.com/2010/10/tujuan-pembelajaran-ips-di-sekolah.html"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www.camkoha.id/artikel/11266-sejara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verlock-regular.ttf"/><Relationship Id="rId2" Type="http://schemas.openxmlformats.org/officeDocument/2006/relationships/font" Target="fonts/Overlock-bold.ttf"/><Relationship Id="rId3" Type="http://schemas.openxmlformats.org/officeDocument/2006/relationships/font" Target="fonts/Overlock-italic.ttf"/><Relationship Id="rId4" Type="http://schemas.openxmlformats.org/officeDocument/2006/relationships/font" Target="fonts/Overlock-boldItalic.ttf"/><Relationship Id="rId5" Type="http://schemas.openxmlformats.org/officeDocument/2006/relationships/font" Target="fonts/CenturySchoolbook-regular.ttf"/><Relationship Id="rId6" Type="http://schemas.openxmlformats.org/officeDocument/2006/relationships/font" Target="fonts/CenturySchoolbook-bold.ttf"/><Relationship Id="rId7" Type="http://schemas.openxmlformats.org/officeDocument/2006/relationships/font" Target="fonts/CenturySchoolbook-italic.ttf"/><Relationship Id="rId8" Type="http://schemas.openxmlformats.org/officeDocument/2006/relationships/font" Target="fonts/CenturySchoolbook-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iHciYB5mKtQKu4LihNx6qQyxHA==">AMUW2mX9rMu81lqh0lgR6BujhM3uYItTZ8vZsm31Xz81W5XkdrPncCKXJu8DQ21LgbM89qb/8b99OXtc0F87BGZEpBOLQVliq6W20oFj8vbqoLgTUfvokDo=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2018-03-12T04:09:00Z</dcterms:created>
  <dc:creator>Acer</dc:creator>
</cp:coreProperties>
</file>