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73" w:rsidRDefault="00F02F81">
      <w:proofErr w:type="spellStart"/>
      <w:r>
        <w:t>Ujian</w:t>
      </w:r>
      <w:proofErr w:type="spellEnd"/>
      <w:r>
        <w:t xml:space="preserve"> Tengah Semester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II</w:t>
      </w:r>
    </w:p>
    <w:p w:rsidR="00F02F81" w:rsidRDefault="00F02F81">
      <w:proofErr w:type="spellStart"/>
      <w:r>
        <w:t>Petunjuk</w:t>
      </w:r>
      <w:proofErr w:type="spellEnd"/>
      <w:r>
        <w:t xml:space="preserve"> </w:t>
      </w:r>
      <w:proofErr w:type="spellStart"/>
      <w:r>
        <w:t>Pengerjaan</w:t>
      </w:r>
      <w:proofErr w:type="spellEnd"/>
    </w:p>
    <w:p w:rsidR="00F02F81" w:rsidRDefault="00F02F81" w:rsidP="00F02F81">
      <w:pPr>
        <w:pStyle w:val="ListParagraph"/>
        <w:numPr>
          <w:ilvl w:val="0"/>
          <w:numId w:val="1"/>
        </w:numPr>
      </w:pPr>
      <w:proofErr w:type="spellStart"/>
      <w:r>
        <w:t>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</w:p>
    <w:p w:rsidR="00F02F81" w:rsidRDefault="00F02F81" w:rsidP="00F02F81">
      <w:pPr>
        <w:pStyle w:val="ListParagraph"/>
        <w:numPr>
          <w:ilvl w:val="0"/>
          <w:numId w:val="1"/>
        </w:numPr>
      </w:pPr>
      <w:proofErr w:type="spellStart"/>
      <w:r>
        <w:t>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tangan</w:t>
      </w:r>
      <w:proofErr w:type="spellEnd"/>
    </w:p>
    <w:p w:rsidR="00F02F81" w:rsidRDefault="00F02F81" w:rsidP="00F02F81">
      <w:pPr>
        <w:pStyle w:val="ListParagraph"/>
        <w:numPr>
          <w:ilvl w:val="0"/>
          <w:numId w:val="1"/>
        </w:numPr>
      </w:pP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scan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lampiran</w:t>
      </w:r>
      <w:proofErr w:type="spellEnd"/>
    </w:p>
    <w:p w:rsidR="00F02F81" w:rsidRDefault="00F02F81" w:rsidP="00F02F81">
      <w:pPr>
        <w:pStyle w:val="ListParagraph"/>
        <w:numPr>
          <w:ilvl w:val="0"/>
          <w:numId w:val="1"/>
        </w:numPr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UTS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Vclass</w:t>
      </w:r>
      <w:proofErr w:type="spellEnd"/>
    </w:p>
    <w:p w:rsidR="00F02F81" w:rsidRDefault="00F02F81" w:rsidP="00F02F81">
      <w:pPr>
        <w:pStyle w:val="ListParagraph"/>
        <w:numPr>
          <w:ilvl w:val="0"/>
          <w:numId w:val="1"/>
        </w:numPr>
      </w:pPr>
      <w:proofErr w:type="spellStart"/>
      <w:r>
        <w:t>Kerjakan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F02F81" w:rsidRDefault="00F02F81" w:rsidP="00F02F81"/>
    <w:p w:rsidR="00F02F81" w:rsidRDefault="00F02F81" w:rsidP="00F02F81">
      <w:proofErr w:type="spellStart"/>
      <w:r>
        <w:t>Soal</w:t>
      </w:r>
      <w:proofErr w:type="spellEnd"/>
      <w:r>
        <w:t xml:space="preserve"> UTS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Jika</w:t>
      </w:r>
      <w:proofErr w:type="spellEnd"/>
      <w:r>
        <w:t xml:space="preserve"> Bank </w:t>
      </w:r>
      <w:proofErr w:type="spellStart"/>
      <w:r>
        <w:t>Sentral</w:t>
      </w:r>
      <w:proofErr w:type="spellEnd"/>
      <w:r>
        <w:t xml:space="preserve"> Indonesia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mengleuarkan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</w:t>
      </w:r>
      <w:proofErr w:type="spellStart"/>
      <w:r>
        <w:t>kontraksioner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inflasi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rupiah?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ekspektasi</w:t>
      </w:r>
      <w:proofErr w:type="spellEnd"/>
      <w:r>
        <w:t xml:space="preserve"> </w:t>
      </w:r>
      <w:proofErr w:type="spellStart"/>
      <w:r>
        <w:t>inflasi</w:t>
      </w:r>
      <w:proofErr w:type="spellEnd"/>
      <w:r>
        <w:t xml:space="preserve"> yang </w:t>
      </w:r>
      <w:proofErr w:type="spellStart"/>
      <w:r>
        <w:t>menurun</w:t>
      </w:r>
      <w:proofErr w:type="spellEnd"/>
      <w:r>
        <w:t xml:space="preserve"> di Indonesia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di Indonesia,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rupiah?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Mengapa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diskonto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yang </w:t>
      </w:r>
      <w:proofErr w:type="spellStart"/>
      <w:r>
        <w:t>dipinjamkan</w:t>
      </w:r>
      <w:proofErr w:type="spellEnd"/>
      <w:r>
        <w:t xml:space="preserve">?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perminataan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dana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menjelasakan</w:t>
      </w:r>
      <w:proofErr w:type="spellEnd"/>
      <w:r>
        <w:t>.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Jika</w:t>
      </w:r>
      <w:proofErr w:type="spellEnd"/>
      <w:r>
        <w:t xml:space="preserve"> Bank </w:t>
      </w:r>
      <w:proofErr w:type="spellStart"/>
      <w:r>
        <w:t>Sentaral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="00646997">
        <w:t>pembelian</w:t>
      </w:r>
      <w:proofErr w:type="spellEnd"/>
      <w:r w:rsidR="00646997">
        <w:t xml:space="preserve"> rupiah di </w:t>
      </w:r>
      <w:proofErr w:type="spellStart"/>
      <w:r w:rsidR="00646997">
        <w:t>pasar</w:t>
      </w:r>
      <w:proofErr w:type="spellEnd"/>
      <w:r w:rsidR="00646997">
        <w:t xml:space="preserve"> </w:t>
      </w:r>
      <w:proofErr w:type="spellStart"/>
      <w:r w:rsidR="00646997">
        <w:t>valuta</w:t>
      </w:r>
      <w:proofErr w:type="spellEnd"/>
      <w:r w:rsidR="00646997">
        <w:t xml:space="preserve"> </w:t>
      </w:r>
      <w:proofErr w:type="spellStart"/>
      <w:r w:rsidR="00646997">
        <w:t>asing</w:t>
      </w:r>
      <w:proofErr w:type="spellEnd"/>
      <w:r w:rsidR="00646997">
        <w:t xml:space="preserve"> </w:t>
      </w:r>
      <w:proofErr w:type="spellStart"/>
      <w:r w:rsidR="00646997">
        <w:t>dan</w:t>
      </w:r>
      <w:proofErr w:type="spellEnd"/>
      <w:r w:rsidR="00646997">
        <w:t xml:space="preserve"> </w:t>
      </w:r>
      <w:proofErr w:type="spellStart"/>
      <w:r w:rsidR="00646997">
        <w:t>tidak</w:t>
      </w:r>
      <w:proofErr w:type="spellEnd"/>
      <w:r w:rsidR="00646997">
        <w:t xml:space="preserve"> </w:t>
      </w:r>
      <w:proofErr w:type="spellStart"/>
      <w:r w:rsidR="00646997">
        <w:t>melakukan</w:t>
      </w:r>
      <w:proofErr w:type="spellEnd"/>
      <w:r w:rsidR="00646997">
        <w:t xml:space="preserve"> </w:t>
      </w:r>
      <w:proofErr w:type="spellStart"/>
      <w:r w:rsidR="00646997">
        <w:t>sterilisasi</w:t>
      </w:r>
      <w:proofErr w:type="spellEnd"/>
      <w:r w:rsidR="00646997">
        <w:t xml:space="preserve"> </w:t>
      </w:r>
      <w:proofErr w:type="spellStart"/>
      <w:r w:rsidR="00646997">
        <w:t>intervensinya</w:t>
      </w:r>
      <w:proofErr w:type="spellEnd"/>
      <w:r w:rsidR="00646997">
        <w:t xml:space="preserve">, </w:t>
      </w:r>
      <w:proofErr w:type="spellStart"/>
      <w:r w:rsidR="00646997">
        <w:t>apa</w:t>
      </w:r>
      <w:proofErr w:type="spellEnd"/>
      <w:r w:rsidR="00646997">
        <w:t xml:space="preserve"> yang </w:t>
      </w:r>
      <w:proofErr w:type="spellStart"/>
      <w:r w:rsidR="00646997">
        <w:t>akan</w:t>
      </w:r>
      <w:proofErr w:type="spellEnd"/>
      <w:r w:rsidR="00646997">
        <w:t xml:space="preserve"> </w:t>
      </w:r>
      <w:proofErr w:type="spellStart"/>
      <w:r w:rsidR="00646997">
        <w:t>terjadi</w:t>
      </w:r>
      <w:proofErr w:type="spellEnd"/>
      <w:r w:rsidR="00646997">
        <w:t xml:space="preserve"> </w:t>
      </w:r>
      <w:proofErr w:type="spellStart"/>
      <w:r w:rsidR="00646997">
        <w:t>dengan</w:t>
      </w:r>
      <w:proofErr w:type="spellEnd"/>
      <w:r w:rsidR="00646997">
        <w:t xml:space="preserve"> </w:t>
      </w:r>
      <w:proofErr w:type="spellStart"/>
      <w:r w:rsidR="00646997">
        <w:t>cadangan</w:t>
      </w:r>
      <w:proofErr w:type="spellEnd"/>
      <w:r w:rsidR="00646997">
        <w:t xml:space="preserve"> </w:t>
      </w:r>
      <w:proofErr w:type="spellStart"/>
      <w:proofErr w:type="gramStart"/>
      <w:r w:rsidR="00646997">
        <w:t>internasional,</w:t>
      </w:r>
      <w:r w:rsidR="00FD39FF">
        <w:t>uang</w:t>
      </w:r>
      <w:proofErr w:type="spellEnd"/>
      <w:proofErr w:type="gramEnd"/>
      <w:r w:rsidR="00FD39FF">
        <w:t xml:space="preserve"> </w:t>
      </w:r>
      <w:proofErr w:type="spellStart"/>
      <w:r w:rsidR="00FD39FF">
        <w:t>beredar</w:t>
      </w:r>
      <w:proofErr w:type="spellEnd"/>
      <w:r w:rsidR="00FD39FF">
        <w:t xml:space="preserve"> </w:t>
      </w:r>
      <w:proofErr w:type="spellStart"/>
      <w:r w:rsidR="00FD39FF">
        <w:t>dan</w:t>
      </w:r>
      <w:proofErr w:type="spellEnd"/>
      <w:r w:rsidR="00FD39FF">
        <w:t xml:space="preserve"> </w:t>
      </w:r>
      <w:proofErr w:type="spellStart"/>
      <w:r w:rsidR="00FD39FF">
        <w:t>kurs</w:t>
      </w:r>
      <w:proofErr w:type="spellEnd"/>
      <w:r w:rsidR="00FD39FF">
        <w:t>?</w:t>
      </w:r>
    </w:p>
    <w:p w:rsidR="00FD39FF" w:rsidRDefault="00FD39FF" w:rsidP="00FD39FF"/>
    <w:p w:rsidR="00FD39FF" w:rsidRDefault="00FD39FF" w:rsidP="00FD39FF">
      <w:proofErr w:type="spellStart"/>
      <w:r>
        <w:t>Selamat</w:t>
      </w:r>
      <w:proofErr w:type="spellEnd"/>
      <w:r>
        <w:t xml:space="preserve"> bekerja</w:t>
      </w:r>
      <w:bookmarkStart w:id="0" w:name="_GoBack"/>
      <w:bookmarkEnd w:id="0"/>
    </w:p>
    <w:sectPr w:rsidR="00FD3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B01"/>
    <w:multiLevelType w:val="hybridMultilevel"/>
    <w:tmpl w:val="1C1E2EE4"/>
    <w:lvl w:ilvl="0" w:tplc="224C0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2441"/>
    <w:multiLevelType w:val="hybridMultilevel"/>
    <w:tmpl w:val="1402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81"/>
    <w:rsid w:val="00646997"/>
    <w:rsid w:val="00652973"/>
    <w:rsid w:val="00F02F81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5F07"/>
  <w15:chartTrackingRefBased/>
  <w15:docId w15:val="{7EC27EDB-4D13-4D1A-920E-43E8CB5D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2021-05-21T00:22:00Z</dcterms:created>
  <dcterms:modified xsi:type="dcterms:W3CDTF">2021-05-21T00:37:00Z</dcterms:modified>
</cp:coreProperties>
</file>