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9FF2" w14:textId="77777777" w:rsidR="004B4FBC" w:rsidRPr="004B4FBC" w:rsidRDefault="004B4FBC" w:rsidP="004B4FBC">
      <w:pPr>
        <w:rPr>
          <w:lang w:val="en-US"/>
        </w:rPr>
      </w:pPr>
      <w:proofErr w:type="spellStart"/>
      <w:r w:rsidRPr="004B4FBC">
        <w:rPr>
          <w:lang w:val="en-US"/>
        </w:rPr>
        <w:t>Tujuan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jurnal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untuk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membahas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urgensi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pendidikan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Kewarganegaraan</w:t>
      </w:r>
      <w:proofErr w:type="spellEnd"/>
      <w:r w:rsidRPr="004B4FBC">
        <w:rPr>
          <w:lang w:val="en-US"/>
        </w:rPr>
        <w:t xml:space="preserve"> (Civic Education) </w:t>
      </w:r>
      <w:proofErr w:type="spellStart"/>
      <w:r w:rsidRPr="004B4FBC">
        <w:rPr>
          <w:lang w:val="en-US"/>
        </w:rPr>
        <w:t>sebagai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pendidikan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karakter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bangsa</w:t>
      </w:r>
      <w:proofErr w:type="spellEnd"/>
      <w:r w:rsidRPr="004B4FBC">
        <w:rPr>
          <w:lang w:val="en-US"/>
        </w:rPr>
        <w:t xml:space="preserve"> Indonesia </w:t>
      </w:r>
      <w:proofErr w:type="spellStart"/>
      <w:r w:rsidRPr="004B4FBC">
        <w:rPr>
          <w:lang w:val="en-US"/>
        </w:rPr>
        <w:t>melalui</w:t>
      </w:r>
      <w:proofErr w:type="spellEnd"/>
      <w:r w:rsidRPr="004B4FBC">
        <w:rPr>
          <w:lang w:val="en-US"/>
        </w:rPr>
        <w:t xml:space="preserve">  </w:t>
      </w:r>
      <w:proofErr w:type="spellStart"/>
      <w:r w:rsidRPr="004B4FBC">
        <w:rPr>
          <w:lang w:val="en-US"/>
        </w:rPr>
        <w:t>demokrasi</w:t>
      </w:r>
      <w:proofErr w:type="spellEnd"/>
      <w:r w:rsidRPr="004B4FBC">
        <w:rPr>
          <w:lang w:val="en-US"/>
        </w:rPr>
        <w:t xml:space="preserve">, HAM </w:t>
      </w:r>
      <w:proofErr w:type="spellStart"/>
      <w:r w:rsidRPr="004B4FBC">
        <w:rPr>
          <w:lang w:val="en-US"/>
        </w:rPr>
        <w:t>dan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masyarakat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madani</w:t>
      </w:r>
      <w:proofErr w:type="spellEnd"/>
      <w:r w:rsidRPr="004B4FBC">
        <w:rPr>
          <w:lang w:val="en-US"/>
        </w:rPr>
        <w:t xml:space="preserve">.  </w:t>
      </w:r>
      <w:proofErr w:type="spellStart"/>
      <w:r w:rsidRPr="004B4FBC">
        <w:rPr>
          <w:lang w:val="en-US"/>
        </w:rPr>
        <w:t>Perubahan</w:t>
      </w:r>
      <w:proofErr w:type="spellEnd"/>
      <w:r w:rsidRPr="004B4FBC">
        <w:rPr>
          <w:lang w:val="en-US"/>
        </w:rPr>
        <w:t xml:space="preserve"> Indonesia </w:t>
      </w:r>
      <w:proofErr w:type="spellStart"/>
      <w:r w:rsidRPr="004B4FBC">
        <w:rPr>
          <w:lang w:val="en-US"/>
        </w:rPr>
        <w:t>menuju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pada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sistem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demokrasi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merupakan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sesuatu</w:t>
      </w:r>
      <w:proofErr w:type="spellEnd"/>
      <w:r w:rsidRPr="004B4FBC">
        <w:rPr>
          <w:lang w:val="en-US"/>
        </w:rPr>
        <w:t xml:space="preserve"> yang </w:t>
      </w:r>
      <w:proofErr w:type="spellStart"/>
      <w:r w:rsidRPr="004B4FBC">
        <w:rPr>
          <w:lang w:val="en-US"/>
        </w:rPr>
        <w:t>tidak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terelakkan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lagi</w:t>
      </w:r>
      <w:proofErr w:type="spellEnd"/>
      <w:r w:rsidRPr="004B4FBC">
        <w:rPr>
          <w:lang w:val="en-US"/>
        </w:rPr>
        <w:t xml:space="preserve">. </w:t>
      </w:r>
    </w:p>
    <w:p w14:paraId="0FA6BE24" w14:textId="77777777" w:rsidR="004B4FBC" w:rsidRPr="004B4FBC" w:rsidRDefault="004B4FBC" w:rsidP="004B4FBC">
      <w:pPr>
        <w:rPr>
          <w:lang w:val="en-US"/>
        </w:rPr>
      </w:pPr>
    </w:p>
    <w:p w14:paraId="0AD9198A" w14:textId="77777777" w:rsidR="004B4FBC" w:rsidRPr="004B4FBC" w:rsidRDefault="004B4FBC" w:rsidP="004B4FBC">
      <w:pPr>
        <w:rPr>
          <w:lang w:val="en-US"/>
        </w:rPr>
      </w:pPr>
      <w:r w:rsidRPr="004B4FBC">
        <w:rPr>
          <w:lang w:val="en-US"/>
        </w:rPr>
        <w:t xml:space="preserve">Di </w:t>
      </w:r>
      <w:proofErr w:type="spellStart"/>
      <w:r w:rsidRPr="004B4FBC">
        <w:rPr>
          <w:lang w:val="en-US"/>
        </w:rPr>
        <w:t>dalam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mewujudkan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demokrasi</w:t>
      </w:r>
      <w:proofErr w:type="spellEnd"/>
      <w:r w:rsidRPr="004B4FBC">
        <w:rPr>
          <w:lang w:val="en-US"/>
        </w:rPr>
        <w:t xml:space="preserve"> yang </w:t>
      </w:r>
      <w:proofErr w:type="spellStart"/>
      <w:r w:rsidRPr="004B4FBC">
        <w:rPr>
          <w:lang w:val="en-US"/>
        </w:rPr>
        <w:t>berkeadaban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maka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peranan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pendidikan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kewarganegaraan</w:t>
      </w:r>
      <w:proofErr w:type="spellEnd"/>
      <w:r w:rsidRPr="004B4FBC">
        <w:rPr>
          <w:lang w:val="en-US"/>
        </w:rPr>
        <w:t xml:space="preserve"> (Civics Education) </w:t>
      </w:r>
      <w:proofErr w:type="spellStart"/>
      <w:r w:rsidRPr="004B4FBC">
        <w:rPr>
          <w:lang w:val="en-US"/>
        </w:rPr>
        <w:t>dirasa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sangat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urgen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mendesak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sebagai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pendidikan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karakter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bangsa</w:t>
      </w:r>
      <w:proofErr w:type="spellEnd"/>
      <w:r w:rsidRPr="004B4FBC">
        <w:rPr>
          <w:lang w:val="en-US"/>
        </w:rPr>
        <w:t xml:space="preserve"> Indonesia.  </w:t>
      </w:r>
    </w:p>
    <w:p w14:paraId="45B5736D" w14:textId="77777777" w:rsidR="004B4FBC" w:rsidRPr="004B4FBC" w:rsidRDefault="004B4FBC" w:rsidP="004B4FBC">
      <w:pPr>
        <w:rPr>
          <w:lang w:val="en-US"/>
        </w:rPr>
      </w:pPr>
    </w:p>
    <w:p w14:paraId="5D19E5D7" w14:textId="77777777" w:rsidR="004B4FBC" w:rsidRPr="004B4FBC" w:rsidRDefault="004B4FBC" w:rsidP="004B4FBC">
      <w:pPr>
        <w:rPr>
          <w:lang w:val="en-US"/>
        </w:rPr>
      </w:pPr>
      <w:proofErr w:type="spellStart"/>
      <w:r w:rsidRPr="004B4FBC">
        <w:rPr>
          <w:lang w:val="en-US"/>
        </w:rPr>
        <w:t>Nurcholish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Madjid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seorang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cendekiawan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mengatakan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bahwa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ada</w:t>
      </w:r>
      <w:proofErr w:type="spellEnd"/>
      <w:r w:rsidRPr="004B4FBC">
        <w:rPr>
          <w:lang w:val="en-US"/>
        </w:rPr>
        <w:t xml:space="preserve"> 6 </w:t>
      </w:r>
      <w:proofErr w:type="spellStart"/>
      <w:r w:rsidRPr="004B4FBC">
        <w:rPr>
          <w:lang w:val="en-US"/>
        </w:rPr>
        <w:t>unsur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pokok</w:t>
      </w:r>
      <w:proofErr w:type="spellEnd"/>
      <w:r w:rsidRPr="004B4FBC">
        <w:rPr>
          <w:lang w:val="en-US"/>
        </w:rPr>
        <w:t xml:space="preserve"> yang </w:t>
      </w:r>
      <w:proofErr w:type="spellStart"/>
      <w:r w:rsidRPr="004B4FBC">
        <w:rPr>
          <w:lang w:val="en-US"/>
        </w:rPr>
        <w:t>dibutuhkan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oleh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masyarakat</w:t>
      </w:r>
      <w:proofErr w:type="spellEnd"/>
      <w:r w:rsidRPr="004B4FBC">
        <w:rPr>
          <w:lang w:val="en-US"/>
        </w:rPr>
        <w:t xml:space="preserve"> yang </w:t>
      </w:r>
      <w:proofErr w:type="spellStart"/>
      <w:r w:rsidRPr="004B4FBC">
        <w:rPr>
          <w:lang w:val="en-US"/>
        </w:rPr>
        <w:t>demokratis</w:t>
      </w:r>
      <w:proofErr w:type="spellEnd"/>
      <w:r w:rsidRPr="004B4FBC">
        <w:rPr>
          <w:lang w:val="en-US"/>
        </w:rPr>
        <w:t xml:space="preserve">, </w:t>
      </w:r>
      <w:proofErr w:type="spellStart"/>
      <w:r w:rsidRPr="004B4FBC">
        <w:rPr>
          <w:lang w:val="en-US"/>
        </w:rPr>
        <w:t>yaitu</w:t>
      </w:r>
      <w:proofErr w:type="spellEnd"/>
      <w:r w:rsidRPr="004B4FBC">
        <w:rPr>
          <w:lang w:val="en-US"/>
        </w:rPr>
        <w:t xml:space="preserve">: </w:t>
      </w:r>
    </w:p>
    <w:p w14:paraId="4593450B" w14:textId="77777777" w:rsidR="004B4FBC" w:rsidRPr="004B4FBC" w:rsidRDefault="004B4FBC" w:rsidP="004B4FBC">
      <w:pPr>
        <w:rPr>
          <w:lang w:val="en-US"/>
        </w:rPr>
      </w:pPr>
    </w:p>
    <w:p w14:paraId="3DCC8BF7" w14:textId="77777777" w:rsidR="004B4FBC" w:rsidRPr="004B4FBC" w:rsidRDefault="004B4FBC" w:rsidP="004B4FBC">
      <w:pPr>
        <w:rPr>
          <w:lang w:val="en-US"/>
        </w:rPr>
      </w:pPr>
      <w:r w:rsidRPr="004B4FBC">
        <w:rPr>
          <w:lang w:val="en-US"/>
        </w:rPr>
        <w:t>1.</w:t>
      </w:r>
      <w:r w:rsidRPr="004B4FBC">
        <w:rPr>
          <w:lang w:val="en-US"/>
        </w:rPr>
        <w:tab/>
      </w:r>
      <w:proofErr w:type="spellStart"/>
      <w:r w:rsidRPr="004B4FBC">
        <w:rPr>
          <w:lang w:val="en-US"/>
        </w:rPr>
        <w:t>Kesadaran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akan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pluralisme</w:t>
      </w:r>
      <w:proofErr w:type="spellEnd"/>
      <w:r w:rsidRPr="004B4FBC">
        <w:rPr>
          <w:lang w:val="en-US"/>
        </w:rPr>
        <w:t xml:space="preserve"> </w:t>
      </w:r>
    </w:p>
    <w:p w14:paraId="6B225BD1" w14:textId="77777777" w:rsidR="004B4FBC" w:rsidRPr="004B4FBC" w:rsidRDefault="004B4FBC" w:rsidP="004B4FBC">
      <w:pPr>
        <w:rPr>
          <w:lang w:val="en-US"/>
        </w:rPr>
      </w:pPr>
      <w:r w:rsidRPr="004B4FBC">
        <w:rPr>
          <w:lang w:val="en-US"/>
        </w:rPr>
        <w:t>2.</w:t>
      </w:r>
      <w:r w:rsidRPr="004B4FBC">
        <w:rPr>
          <w:lang w:val="en-US"/>
        </w:rPr>
        <w:tab/>
      </w:r>
      <w:proofErr w:type="spellStart"/>
      <w:r w:rsidRPr="004B4FBC">
        <w:rPr>
          <w:lang w:val="en-US"/>
        </w:rPr>
        <w:t>Musyawarah</w:t>
      </w:r>
      <w:proofErr w:type="spellEnd"/>
      <w:r w:rsidRPr="004B4FBC">
        <w:rPr>
          <w:lang w:val="en-US"/>
        </w:rPr>
        <w:t xml:space="preserve"> </w:t>
      </w:r>
    </w:p>
    <w:p w14:paraId="20296002" w14:textId="77777777" w:rsidR="004B4FBC" w:rsidRPr="004B4FBC" w:rsidRDefault="004B4FBC" w:rsidP="004B4FBC">
      <w:pPr>
        <w:rPr>
          <w:lang w:val="en-US"/>
        </w:rPr>
      </w:pPr>
      <w:r w:rsidRPr="004B4FBC">
        <w:rPr>
          <w:lang w:val="en-US"/>
        </w:rPr>
        <w:t>3.</w:t>
      </w:r>
      <w:r w:rsidRPr="004B4FBC">
        <w:rPr>
          <w:lang w:val="en-US"/>
        </w:rPr>
        <w:tab/>
        <w:t>Cara-</w:t>
      </w:r>
      <w:proofErr w:type="spellStart"/>
      <w:r w:rsidRPr="004B4FBC">
        <w:rPr>
          <w:lang w:val="en-US"/>
        </w:rPr>
        <w:t>cara</w:t>
      </w:r>
      <w:proofErr w:type="spellEnd"/>
      <w:r w:rsidRPr="004B4FBC">
        <w:rPr>
          <w:lang w:val="en-US"/>
        </w:rPr>
        <w:t xml:space="preserve"> yang </w:t>
      </w:r>
      <w:proofErr w:type="spellStart"/>
      <w:r w:rsidRPr="004B4FBC">
        <w:rPr>
          <w:lang w:val="en-US"/>
        </w:rPr>
        <w:t>sesuai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tujuan</w:t>
      </w:r>
      <w:proofErr w:type="spellEnd"/>
      <w:r w:rsidRPr="004B4FBC">
        <w:rPr>
          <w:lang w:val="en-US"/>
        </w:rPr>
        <w:t xml:space="preserve"> </w:t>
      </w:r>
    </w:p>
    <w:p w14:paraId="6E54E299" w14:textId="77777777" w:rsidR="004B4FBC" w:rsidRPr="004B4FBC" w:rsidRDefault="004B4FBC" w:rsidP="004B4FBC">
      <w:pPr>
        <w:rPr>
          <w:lang w:val="en-US"/>
        </w:rPr>
      </w:pPr>
      <w:r w:rsidRPr="004B4FBC">
        <w:rPr>
          <w:lang w:val="en-US"/>
        </w:rPr>
        <w:t>4.</w:t>
      </w:r>
      <w:r w:rsidRPr="004B4FBC">
        <w:rPr>
          <w:lang w:val="en-US"/>
        </w:rPr>
        <w:tab/>
        <w:t xml:space="preserve">Norma </w:t>
      </w:r>
      <w:proofErr w:type="spellStart"/>
      <w:r w:rsidRPr="004B4FBC">
        <w:rPr>
          <w:lang w:val="en-US"/>
        </w:rPr>
        <w:t>kejujuran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dalam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pemufakatan</w:t>
      </w:r>
      <w:proofErr w:type="spellEnd"/>
      <w:r w:rsidRPr="004B4FBC">
        <w:rPr>
          <w:lang w:val="en-US"/>
        </w:rPr>
        <w:t xml:space="preserve"> </w:t>
      </w:r>
    </w:p>
    <w:p w14:paraId="4985F86C" w14:textId="77777777" w:rsidR="004B4FBC" w:rsidRPr="004B4FBC" w:rsidRDefault="004B4FBC" w:rsidP="004B4FBC">
      <w:pPr>
        <w:rPr>
          <w:lang w:val="en-US"/>
        </w:rPr>
      </w:pPr>
      <w:r w:rsidRPr="004B4FBC">
        <w:rPr>
          <w:lang w:val="en-US"/>
        </w:rPr>
        <w:t>5.</w:t>
      </w:r>
      <w:r w:rsidRPr="004B4FBC">
        <w:rPr>
          <w:lang w:val="en-US"/>
        </w:rPr>
        <w:tab/>
      </w:r>
      <w:proofErr w:type="spellStart"/>
      <w:r w:rsidRPr="004B4FBC">
        <w:rPr>
          <w:lang w:val="en-US"/>
        </w:rPr>
        <w:t>Kebebasan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nurani</w:t>
      </w:r>
      <w:proofErr w:type="spellEnd"/>
      <w:r w:rsidRPr="004B4FBC">
        <w:rPr>
          <w:lang w:val="en-US"/>
        </w:rPr>
        <w:t xml:space="preserve">, </w:t>
      </w:r>
      <w:proofErr w:type="spellStart"/>
      <w:r w:rsidRPr="004B4FBC">
        <w:rPr>
          <w:lang w:val="en-US"/>
        </w:rPr>
        <w:t>persamaan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hak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kewajiban</w:t>
      </w:r>
      <w:proofErr w:type="spellEnd"/>
      <w:r w:rsidRPr="004B4FBC">
        <w:rPr>
          <w:lang w:val="en-US"/>
        </w:rPr>
        <w:t xml:space="preserve"> </w:t>
      </w:r>
    </w:p>
    <w:p w14:paraId="33983634" w14:textId="77777777" w:rsidR="004B4FBC" w:rsidRPr="004B4FBC" w:rsidRDefault="004B4FBC" w:rsidP="004B4FBC">
      <w:pPr>
        <w:rPr>
          <w:lang w:val="en-US"/>
        </w:rPr>
      </w:pPr>
      <w:r w:rsidRPr="004B4FBC">
        <w:rPr>
          <w:lang w:val="en-US"/>
        </w:rPr>
        <w:t>6.</w:t>
      </w:r>
      <w:r w:rsidRPr="004B4FBC">
        <w:rPr>
          <w:lang w:val="en-US"/>
        </w:rPr>
        <w:tab/>
      </w:r>
      <w:proofErr w:type="spellStart"/>
      <w:r w:rsidRPr="004B4FBC">
        <w:rPr>
          <w:lang w:val="en-US"/>
        </w:rPr>
        <w:t>Percobaan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kesalahan</w:t>
      </w:r>
      <w:proofErr w:type="spellEnd"/>
      <w:r w:rsidRPr="004B4FBC">
        <w:rPr>
          <w:lang w:val="en-US"/>
        </w:rPr>
        <w:t xml:space="preserve">. </w:t>
      </w:r>
    </w:p>
    <w:p w14:paraId="7164431A" w14:textId="77777777" w:rsidR="004B4FBC" w:rsidRPr="004B4FBC" w:rsidRDefault="004B4FBC" w:rsidP="004B4FBC">
      <w:pPr>
        <w:rPr>
          <w:lang w:val="en-US"/>
        </w:rPr>
      </w:pPr>
    </w:p>
    <w:p w14:paraId="2E6F30F6" w14:textId="77777777" w:rsidR="004B4FBC" w:rsidRDefault="004B4FBC">
      <w:proofErr w:type="spellStart"/>
      <w:r w:rsidRPr="004B4FBC">
        <w:rPr>
          <w:lang w:val="en-US"/>
        </w:rPr>
        <w:t>Selain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itu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pengetahuan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akan</w:t>
      </w:r>
      <w:proofErr w:type="spellEnd"/>
      <w:r w:rsidRPr="004B4FBC">
        <w:rPr>
          <w:lang w:val="en-US"/>
        </w:rPr>
        <w:t xml:space="preserve"> HAM </w:t>
      </w:r>
      <w:proofErr w:type="spellStart"/>
      <w:r w:rsidRPr="004B4FBC">
        <w:rPr>
          <w:lang w:val="en-US"/>
        </w:rPr>
        <w:t>juga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sangat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penting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untuk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dipelajari</w:t>
      </w:r>
      <w:proofErr w:type="spellEnd"/>
      <w:r w:rsidRPr="004B4FBC">
        <w:rPr>
          <w:lang w:val="en-US"/>
        </w:rPr>
        <w:t xml:space="preserve">. </w:t>
      </w:r>
      <w:proofErr w:type="spellStart"/>
      <w:r w:rsidRPr="004B4FBC">
        <w:rPr>
          <w:lang w:val="en-US"/>
        </w:rPr>
        <w:t>Dalam</w:t>
      </w:r>
      <w:proofErr w:type="spellEnd"/>
      <w:r w:rsidRPr="004B4FBC">
        <w:rPr>
          <w:lang w:val="en-US"/>
        </w:rPr>
        <w:t xml:space="preserve"> HAM </w:t>
      </w:r>
      <w:proofErr w:type="spellStart"/>
      <w:r w:rsidRPr="004B4FBC">
        <w:rPr>
          <w:lang w:val="en-US"/>
        </w:rPr>
        <w:t>terdapat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empat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prinsip</w:t>
      </w:r>
      <w:proofErr w:type="spellEnd"/>
      <w:r w:rsidRPr="004B4FBC">
        <w:rPr>
          <w:lang w:val="en-US"/>
        </w:rPr>
        <w:t xml:space="preserve"> </w:t>
      </w:r>
      <w:proofErr w:type="spellStart"/>
      <w:r w:rsidRPr="004B4FBC">
        <w:rPr>
          <w:lang w:val="en-US"/>
        </w:rPr>
        <w:t>dasar</w:t>
      </w:r>
      <w:proofErr w:type="spellEnd"/>
      <w:r w:rsidRPr="004B4FBC">
        <w:rPr>
          <w:lang w:val="en-US"/>
        </w:rPr>
        <w:t xml:space="preserve"> HAM </w:t>
      </w:r>
      <w:proofErr w:type="spellStart"/>
      <w:r w:rsidRPr="004B4FBC">
        <w:rPr>
          <w:lang w:val="en-US"/>
        </w:rPr>
        <w:t>yaitu</w:t>
      </w:r>
      <w:proofErr w:type="spellEnd"/>
      <w:r w:rsidRPr="004B4FBC">
        <w:rPr>
          <w:lang w:val="en-US"/>
        </w:rPr>
        <w:t xml:space="preserve">; 1) </w:t>
      </w:r>
      <w:proofErr w:type="spellStart"/>
      <w:r w:rsidRPr="004B4FBC">
        <w:rPr>
          <w:lang w:val="en-US"/>
        </w:rPr>
        <w:t>kebebasan</w:t>
      </w:r>
      <w:proofErr w:type="spellEnd"/>
      <w:r w:rsidRPr="004B4FBC">
        <w:rPr>
          <w:lang w:val="en-US"/>
        </w:rPr>
        <w:t xml:space="preserve">, 2) </w:t>
      </w:r>
      <w:proofErr w:type="spellStart"/>
      <w:r w:rsidRPr="004B4FBC">
        <w:rPr>
          <w:lang w:val="en-US"/>
        </w:rPr>
        <w:t>kemerdekaan</w:t>
      </w:r>
      <w:proofErr w:type="spellEnd"/>
      <w:r w:rsidRPr="004B4FBC">
        <w:rPr>
          <w:lang w:val="en-US"/>
        </w:rPr>
        <w:t xml:space="preserve">, 3) </w:t>
      </w:r>
      <w:proofErr w:type="spellStart"/>
      <w:r w:rsidRPr="004B4FBC">
        <w:rPr>
          <w:lang w:val="en-US"/>
        </w:rPr>
        <w:t>persamaan</w:t>
      </w:r>
      <w:proofErr w:type="spellEnd"/>
      <w:r w:rsidRPr="004B4FBC">
        <w:rPr>
          <w:lang w:val="en-US"/>
        </w:rPr>
        <w:t xml:space="preserve">, </w:t>
      </w:r>
      <w:proofErr w:type="spellStart"/>
      <w:r w:rsidRPr="004B4FBC">
        <w:rPr>
          <w:lang w:val="en-US"/>
        </w:rPr>
        <w:t>dan</w:t>
      </w:r>
      <w:proofErr w:type="spellEnd"/>
      <w:r w:rsidRPr="004B4FBC">
        <w:rPr>
          <w:lang w:val="en-US"/>
        </w:rPr>
        <w:t xml:space="preserve"> 4) </w:t>
      </w:r>
      <w:proofErr w:type="spellStart"/>
      <w:r w:rsidRPr="004B4FBC">
        <w:rPr>
          <w:lang w:val="en-US"/>
        </w:rPr>
        <w:t>keadilan</w:t>
      </w:r>
      <w:proofErr w:type="spellEnd"/>
      <w:r w:rsidRPr="004B4FBC">
        <w:rPr>
          <w:lang w:val="en-US"/>
        </w:rPr>
        <w:t>.</w:t>
      </w:r>
    </w:p>
    <w:sectPr w:rsidR="004B4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BC"/>
    <w:rsid w:val="004B4FBC"/>
    <w:rsid w:val="00AC3CF8"/>
    <w:rsid w:val="00F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2A51A"/>
  <w15:chartTrackingRefBased/>
  <w15:docId w15:val="{221D9DC2-D41F-2A4D-BC41-E692E3C4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azhrn vv</dc:creator>
  <cp:keywords/>
  <dc:description/>
  <cp:lastModifiedBy>azhrn vv</cp:lastModifiedBy>
  <cp:revision>2</cp:revision>
  <dcterms:created xsi:type="dcterms:W3CDTF">2023-02-24T06:46:00Z</dcterms:created>
  <dcterms:modified xsi:type="dcterms:W3CDTF">2023-02-24T06:46:00Z</dcterms:modified>
</cp:coreProperties>
</file>