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 xml:space="preserve">Nama : Alsatoma M.Simarmata </w:t>
      </w:r>
    </w:p>
    <w:p>
      <w:pPr>
        <w:pStyle w:val="style0"/>
        <w:rPr/>
      </w:pPr>
      <w:r>
        <w:rPr>
          <w:lang w:val="en-US"/>
        </w:rPr>
        <w:t>Npm : 2205101011</w:t>
      </w:r>
    </w:p>
    <w:p>
      <w:pPr>
        <w:pStyle w:val="style0"/>
        <w:rPr/>
      </w:pPr>
      <w:r>
        <w:rPr>
          <w:lang w:val="en-US"/>
        </w:rPr>
        <w:t>Kelas  : D3 Teknik Mesin 2022</w:t>
      </w:r>
    </w:p>
    <w:p>
      <w:pPr>
        <w:pStyle w:val="style0"/>
        <w:rPr/>
      </w:pPr>
      <w:r>
        <w:rPr>
          <w:lang w:val="en-US"/>
        </w:rPr>
        <w:t>Tugas Analisis Jurnal</w:t>
      </w:r>
    </w:p>
    <w:p>
      <w:pPr>
        <w:pStyle w:val="style0"/>
        <w:rPr>
          <w:b/>
          <w:bCs/>
          <w:color w:val="000000"/>
          <w:sz w:val="24"/>
          <w:szCs w:val="24"/>
          <w:lang w:val="en-US"/>
        </w:rPr>
      </w:pPr>
    </w:p>
    <w:p>
      <w:pPr>
        <w:pStyle w:val="style0"/>
        <w:rPr>
          <w:b/>
          <w:bCs/>
          <w:color w:val="000000"/>
          <w:sz w:val="24"/>
          <w:szCs w:val="24"/>
        </w:rPr>
      </w:pPr>
      <w:r>
        <w:rPr>
          <w:b/>
          <w:bCs/>
          <w:color w:val="000000"/>
          <w:sz w:val="24"/>
          <w:szCs w:val="24"/>
          <w:lang w:val="en-US"/>
        </w:rPr>
        <w:t xml:space="preserve">Perlindungan dan penegakan hukum </w:t>
      </w:r>
    </w:p>
    <w:p>
      <w:pPr>
        <w:pStyle w:val="style0"/>
        <w:rPr/>
      </w:pPr>
      <w:r>
        <w:t>Perlindungan dan penegakan hukum ini disetiap negara berbeda-beda tergantung kebijakan negara yang bersangkutan.Indonesia menerapkan perlindungan dan penegakan hukum secara tegas untuk mengatur kehidupan masyarakatnya.</w:t>
      </w:r>
    </w:p>
    <w:p>
      <w:pPr>
        <w:pStyle w:val="style0"/>
        <w:rPr/>
      </w:pPr>
      <w:r>
        <w:t>Akan tetapi, istilah perlindungan dan penegakan hukum ini masih terdengar asing, bahkan masih banyak masyarakat yang sulit untuk membedakannya. Secara sederhana, perlindungan hukum merupakan suatu usaha yang dilakukan untuk melindungi bebagai hak dari subjek hukum. Sedangkan penegakan hukum adalah suatu upaya yang dilakukan untuk menjalankan berbagai ketentuan hukum sesuai dengan aturan yang ditetapkan.</w:t>
      </w:r>
    </w:p>
    <w:p>
      <w:pPr>
        <w:pStyle w:val="style0"/>
        <w:rPr/>
      </w:pPr>
      <w:r>
        <w:rPr>
          <w:lang w:val="en-US"/>
        </w:rPr>
        <w:t>perlindungan hukum dimaknai sebagai daya upaya yang dilakukan secara sadar oleh setiap orang maupun lembaga pemerintah dan swasta. Tujuannya adalah untuk mengusahakan pengamanan, pemenuhan, dan penguasaan kesejahteraan hidup sesuai dengan hak-hak asasi yang ada.</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131</Words>
  <Characters>887</Characters>
  <Application>WPS Office</Application>
  <Paragraphs>9</Paragraphs>
  <CharactersWithSpaces>1013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2023-05-15T08:05:03Z</dcterms:created>
  <dc:creator>22071219CG</dc:creator>
  <lastModifiedBy>22071219CG</lastModifiedBy>
  <dcterms:modified xsi:type="dcterms:W3CDTF">2023-05-15T08:05:03Z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0db72b80afea4e2d9a775c76c1d52085</vt:lpwstr>
  </property>
</Properties>
</file>