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NAMA : DITYA ASHA </w:t>
      </w:r>
    </w:p>
    <w:p w:rsidR="00000000" w:rsidDel="00000000" w:rsidP="00000000" w:rsidRDefault="00000000" w:rsidRPr="00000000" w14:paraId="00000002">
      <w:pPr>
        <w:rPr/>
      </w:pPr>
      <w:r w:rsidDel="00000000" w:rsidR="00000000" w:rsidRPr="00000000">
        <w:rPr>
          <w:rtl w:val="0"/>
        </w:rPr>
        <w:t xml:space="preserve">NPM    : 2205101010</w:t>
      </w:r>
    </w:p>
    <w:p w:rsidR="00000000" w:rsidDel="00000000" w:rsidP="00000000" w:rsidRDefault="00000000" w:rsidRPr="00000000" w14:paraId="00000003">
      <w:pPr>
        <w:rPr/>
      </w:pPr>
      <w:r w:rsidDel="00000000" w:rsidR="00000000" w:rsidRPr="00000000">
        <w:rPr>
          <w:rtl w:val="0"/>
        </w:rPr>
        <w:t xml:space="preserve">PRODI : D3 TEKNIK MESIN</w:t>
      </w:r>
    </w:p>
    <w:p w:rsidR="00000000" w:rsidDel="00000000" w:rsidP="00000000" w:rsidRDefault="00000000" w:rsidRPr="00000000" w14:paraId="00000004">
      <w:pPr>
        <w:rPr/>
      </w:pPr>
      <w:r w:rsidDel="00000000" w:rsidR="00000000" w:rsidRPr="00000000">
        <w:rPr>
          <w:rtl w:val="0"/>
        </w:rPr>
        <w:t xml:space="preserve">TUGAS ANALISA VIDEO 1</w:t>
      </w:r>
    </w:p>
    <w:p w:rsidR="00000000" w:rsidDel="00000000" w:rsidP="00000000" w:rsidRDefault="00000000" w:rsidRPr="00000000" w14:paraId="00000005">
      <w:pPr>
        <w:jc w:val="center"/>
        <w:rPr>
          <w:b w:val="1"/>
          <w:color w:val="000000"/>
          <w:sz w:val="32"/>
          <w:szCs w:val="32"/>
        </w:rPr>
      </w:pPr>
      <w:r w:rsidDel="00000000" w:rsidR="00000000" w:rsidRPr="00000000">
        <w:rPr>
          <w:rtl w:val="0"/>
        </w:rPr>
      </w:r>
    </w:p>
    <w:p w:rsidR="00000000" w:rsidDel="00000000" w:rsidP="00000000" w:rsidRDefault="00000000" w:rsidRPr="00000000" w14:paraId="00000006">
      <w:pPr>
        <w:jc w:val="center"/>
        <w:rPr>
          <w:b w:val="1"/>
          <w:i w:val="1"/>
          <w:color w:val="000000"/>
          <w:sz w:val="32"/>
          <w:szCs w:val="32"/>
          <w:u w:val="single"/>
        </w:rPr>
      </w:pPr>
      <w:r w:rsidDel="00000000" w:rsidR="00000000" w:rsidRPr="00000000">
        <w:rPr>
          <w:b w:val="1"/>
          <w:i w:val="1"/>
          <w:color w:val="000000"/>
          <w:sz w:val="32"/>
          <w:szCs w:val="32"/>
          <w:u w:val="single"/>
          <w:rtl w:val="0"/>
        </w:rPr>
        <w:t xml:space="preserve">LIMBAH PABRIK CEMARI LINGKUNGAN</w:t>
      </w:r>
    </w:p>
    <w:p w:rsidR="00000000" w:rsidDel="00000000" w:rsidP="00000000" w:rsidRDefault="00000000" w:rsidRPr="00000000" w14:paraId="00000007">
      <w:pPr>
        <w:jc w:val="both"/>
        <w:rPr>
          <w:color w:val="000000"/>
        </w:rPr>
      </w:pPr>
      <w:r w:rsidDel="00000000" w:rsidR="00000000" w:rsidRPr="00000000">
        <w:rPr>
          <w:color w:val="000000"/>
          <w:rtl w:val="0"/>
        </w:rPr>
        <w:t xml:space="preserve">  </w:t>
      </w:r>
      <w:r w:rsidDel="00000000" w:rsidR="00000000" w:rsidRPr="00000000">
        <w:rPr>
          <w:rtl w:val="0"/>
        </w:rPr>
        <w:t xml:space="preserve"> </w:t>
      </w:r>
      <w:r w:rsidDel="00000000" w:rsidR="00000000" w:rsidRPr="00000000">
        <w:rPr>
          <w:color w:val="000000"/>
          <w:rtl w:val="0"/>
        </w:rPr>
        <w:t xml:space="preserve"> Ratusan warga di kabupaten Pekalongan, Jawa Tengah. Melakukan aksi demo terhadap pabrik pembuatan pakaian, warga melakukan penutupan paksa pada saluran pembuangan limbah pabrik,</w:t>
      </w:r>
      <w:r w:rsidDel="00000000" w:rsidR="00000000" w:rsidRPr="00000000">
        <w:rPr>
          <w:rtl w:val="0"/>
        </w:rPr>
        <w:t xml:space="preserve"> </w:t>
      </w:r>
      <w:r w:rsidDel="00000000" w:rsidR="00000000" w:rsidRPr="00000000">
        <w:rPr>
          <w:color w:val="000000"/>
          <w:rtl w:val="0"/>
        </w:rPr>
        <w:t xml:space="preserve">karena warga merasakan ketidak</w:t>
      </w:r>
      <w:r w:rsidDel="00000000" w:rsidR="00000000" w:rsidRPr="00000000">
        <w:rPr>
          <w:rtl w:val="0"/>
        </w:rPr>
        <w:t xml:space="preserve"> </w:t>
      </w:r>
      <w:r w:rsidDel="00000000" w:rsidR="00000000" w:rsidRPr="00000000">
        <w:rPr>
          <w:color w:val="000000"/>
          <w:rtl w:val="0"/>
        </w:rPr>
        <w:t xml:space="preserve">nyamanan dari limbah pabrik yang di buang langsung ke sungai. Limbah tersebut bukan berasal dari satu pabrik pakaian melainkan dari 6 pabrik, warga menuntut kepa</w:t>
      </w:r>
      <w:r w:rsidDel="00000000" w:rsidR="00000000" w:rsidRPr="00000000">
        <w:rPr>
          <w:rtl w:val="0"/>
        </w:rPr>
        <w:t xml:space="preserve">d</w:t>
      </w:r>
      <w:r w:rsidDel="00000000" w:rsidR="00000000" w:rsidRPr="00000000">
        <w:rPr>
          <w:color w:val="000000"/>
          <w:rtl w:val="0"/>
        </w:rPr>
        <w:t xml:space="preserve">a pihak aparat untuk menutup pabrik tersebut apa bila masalah pengolahan limbah ini tidak diolah dengan baik dan semestinya. </w:t>
      </w:r>
    </w:p>
    <w:p w:rsidR="00000000" w:rsidDel="00000000" w:rsidP="00000000" w:rsidRDefault="00000000" w:rsidRPr="00000000" w14:paraId="00000008">
      <w:pPr>
        <w:jc w:val="both"/>
        <w:rPr>
          <w:color w:val="000000"/>
        </w:rPr>
      </w:pPr>
      <w:r w:rsidDel="00000000" w:rsidR="00000000" w:rsidRPr="00000000">
        <w:rPr>
          <w:color w:val="000000"/>
          <w:rtl w:val="0"/>
        </w:rPr>
        <w:t xml:space="preserve">          Menurut pengakuan dari pemilik pabrik, ia kurang mengetahui tentang bagaimana proses pengolaan limbah dengan baik dan benar, menurut saya di sini seharus nya peran pemerintah sangat di perlukan untuk mengedukasi dan memantau para pemilik pabrik pabrik ini agar limbah dari proses produksi dapat diolah dengan baik dan tidak menyababkan pencemaran lingkungan.</w:t>
      </w:r>
      <w:r w:rsidDel="00000000" w:rsidR="00000000" w:rsidRPr="00000000">
        <w:rPr>
          <w:rtl w:val="0"/>
        </w:rPr>
      </w:r>
    </w:p>
    <w:p w:rsidR="00000000" w:rsidDel="00000000" w:rsidP="00000000" w:rsidRDefault="00000000" w:rsidRPr="00000000" w14:paraId="00000009">
      <w:pPr>
        <w:jc w:val="both"/>
        <w:rPr>
          <w:color w:val="000000"/>
        </w:rPr>
      </w:pPr>
      <w:r w:rsidDel="00000000" w:rsidR="00000000" w:rsidRPr="00000000">
        <w:rPr>
          <w:color w:val="000000"/>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